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B" w:rsidRPr="00D3004E" w:rsidRDefault="008A515B" w:rsidP="00E36A35">
      <w:pPr>
        <w:jc w:val="center"/>
        <w:rPr>
          <w:rStyle w:val="aff"/>
        </w:rPr>
      </w:pPr>
    </w:p>
    <w:p w:rsidR="008A515B" w:rsidRPr="00B33C9D" w:rsidRDefault="00851FAB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8A515B" w:rsidRPr="00B33C9D" w:rsidRDefault="008A515B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8A515B" w:rsidRPr="00B33C9D" w:rsidRDefault="008A515B" w:rsidP="00E36A35">
      <w:pPr>
        <w:jc w:val="center"/>
        <w:rPr>
          <w:b/>
          <w:bCs/>
        </w:rPr>
      </w:pPr>
    </w:p>
    <w:p w:rsidR="008A515B" w:rsidRPr="00B33C9D" w:rsidRDefault="008A515B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8A515B" w:rsidRDefault="008A515B" w:rsidP="00E36A35"/>
    <w:p w:rsidR="003E3251" w:rsidRPr="003E3251" w:rsidRDefault="003E3251" w:rsidP="003E3251">
      <w:pPr>
        <w:ind w:firstLine="0"/>
        <w:rPr>
          <w:b/>
        </w:rPr>
      </w:pPr>
      <w:r w:rsidRPr="003E3251">
        <w:rPr>
          <w:b/>
        </w:rPr>
        <w:t xml:space="preserve">от </w:t>
      </w:r>
      <w:r w:rsidRPr="003E3251">
        <w:rPr>
          <w:b/>
        </w:rPr>
        <w:t>31.03.</w:t>
      </w:r>
      <w:r w:rsidRPr="003E3251">
        <w:rPr>
          <w:b/>
        </w:rPr>
        <w:t xml:space="preserve">2023 № </w:t>
      </w:r>
      <w:r w:rsidRPr="003E3251">
        <w:rPr>
          <w:b/>
        </w:rPr>
        <w:t>242-п</w:t>
      </w:r>
    </w:p>
    <w:p w:rsidR="003E3251" w:rsidRPr="003E3251" w:rsidRDefault="003E3251" w:rsidP="003E3251">
      <w:pPr>
        <w:ind w:firstLine="0"/>
        <w:rPr>
          <w:b/>
          <w:sz w:val="24"/>
          <w:szCs w:val="24"/>
        </w:rPr>
      </w:pPr>
      <w:r w:rsidRPr="003E3251">
        <w:rPr>
          <w:b/>
          <w:sz w:val="24"/>
          <w:szCs w:val="24"/>
        </w:rPr>
        <w:t>г. Тутаев</w:t>
      </w:r>
    </w:p>
    <w:p w:rsidR="003E3251" w:rsidRDefault="003E3251" w:rsidP="00CB7AA2">
      <w:pPr>
        <w:ind w:firstLine="0"/>
      </w:pPr>
    </w:p>
    <w:p w:rsidR="00F50658" w:rsidRDefault="00F50658" w:rsidP="00CB7AA2">
      <w:pPr>
        <w:ind w:firstLine="0"/>
      </w:pPr>
      <w:bookmarkStart w:id="0" w:name="_GoBack"/>
      <w:r>
        <w:t>Об утверждении муниципальной целевой программы</w:t>
      </w:r>
      <w:r w:rsidR="008A515B" w:rsidRPr="007D2CFC">
        <w:t xml:space="preserve"> </w:t>
      </w:r>
    </w:p>
    <w:p w:rsidR="00CB7AA2" w:rsidRDefault="00CB7AA2" w:rsidP="00CB7AA2">
      <w:pPr>
        <w:ind w:firstLine="0"/>
      </w:pPr>
      <w:r>
        <w:t xml:space="preserve">«Развитие дорожного хозяйства городского </w:t>
      </w:r>
    </w:p>
    <w:p w:rsidR="008A515B" w:rsidRDefault="00CB7AA2" w:rsidP="000C4C8A">
      <w:pPr>
        <w:ind w:firstLine="0"/>
      </w:pPr>
      <w:r>
        <w:t>поселения Тутаев</w:t>
      </w:r>
      <w:r w:rsidR="008A515B">
        <w:t>» на 2023-2025 годы</w:t>
      </w:r>
    </w:p>
    <w:bookmarkEnd w:id="0"/>
    <w:p w:rsidR="008A515B" w:rsidRDefault="008A515B" w:rsidP="00E36A35"/>
    <w:p w:rsidR="008A515B" w:rsidRPr="00C87340" w:rsidRDefault="008A515B" w:rsidP="00E36A35"/>
    <w:p w:rsidR="008A515B" w:rsidRDefault="008A515B" w:rsidP="000C4C8A">
      <w:pPr>
        <w:ind w:firstLine="708"/>
      </w:pPr>
      <w:r w:rsidRPr="001C6FD2">
        <w:t xml:space="preserve">В </w:t>
      </w:r>
      <w:r>
        <w:t xml:space="preserve">соответствии со ст. 179 </w:t>
      </w:r>
      <w:r w:rsidRPr="001C6FD2">
        <w:t>Бюджетного кодекса Российской Федерации, постановлением Администрации Тутаевского муниципального рай</w:t>
      </w:r>
      <w:r>
        <w:t>она от 21.09.2021 года № 715-п «Об утверждении Положения о программно – целевом планировании в Тутаевском муниципальном районе и городском поселении Тутаев»</w:t>
      </w:r>
      <w:r w:rsidRPr="001C6FD2">
        <w:t xml:space="preserve">, </w:t>
      </w:r>
      <w:r w:rsidRPr="009E5F1A">
        <w:t>Администрация Тутаевского муниципального района</w:t>
      </w:r>
    </w:p>
    <w:p w:rsidR="008A515B" w:rsidRDefault="008A515B" w:rsidP="00E36A35">
      <w:pPr>
        <w:ind w:firstLine="708"/>
      </w:pPr>
    </w:p>
    <w:p w:rsidR="008A515B" w:rsidRDefault="008A515B" w:rsidP="00E36A35">
      <w:r w:rsidRPr="00A76C98">
        <w:t>ПОСТАНОВЛЯЕТ:</w:t>
      </w:r>
    </w:p>
    <w:p w:rsidR="008A515B" w:rsidRDefault="008A515B" w:rsidP="00E36A35"/>
    <w:p w:rsidR="008A515B" w:rsidRPr="00AB4F59" w:rsidRDefault="008A515B" w:rsidP="00E36A35">
      <w:pPr>
        <w:ind w:firstLine="708"/>
      </w:pPr>
      <w:r>
        <w:t>1</w:t>
      </w:r>
      <w:r w:rsidRPr="00AB4F59">
        <w:t xml:space="preserve">. </w:t>
      </w:r>
      <w:r>
        <w:t xml:space="preserve">Утвердить прилагаемую </w:t>
      </w:r>
      <w:r w:rsidRPr="00784BCC">
        <w:t>муниципальн</w:t>
      </w:r>
      <w:r>
        <w:t xml:space="preserve">ую </w:t>
      </w:r>
      <w:r w:rsidRPr="00336C2E">
        <w:t>целев</w:t>
      </w:r>
      <w:r>
        <w:t xml:space="preserve">ую </w:t>
      </w:r>
      <w:r w:rsidRPr="00784BCC">
        <w:t>программ</w:t>
      </w:r>
      <w:r>
        <w:t>у</w:t>
      </w:r>
      <w:r w:rsidR="00CB7AA2">
        <w:t xml:space="preserve"> «Развитие дорожного хозяйства городского поселения Тутаев</w:t>
      </w:r>
      <w:r>
        <w:t>» на 2023-2025</w:t>
      </w:r>
      <w:r w:rsidRPr="001E5A62">
        <w:t xml:space="preserve"> год</w:t>
      </w:r>
      <w:r>
        <w:t>ы.</w:t>
      </w:r>
    </w:p>
    <w:p w:rsidR="008A515B" w:rsidRDefault="00F50658" w:rsidP="00E36A35">
      <w:pPr>
        <w:ind w:firstLine="708"/>
      </w:pPr>
      <w:r>
        <w:t>2</w:t>
      </w:r>
      <w:r w:rsidR="008A515B">
        <w:t>. Контроль</w:t>
      </w:r>
      <w:r w:rsidR="008A515B" w:rsidRPr="00337F7B">
        <w:t xml:space="preserve"> за исполнением настоящего постановления</w:t>
      </w:r>
      <w:r w:rsidR="008A515B">
        <w:t xml:space="preserve"> оставляю за собой.                                            </w:t>
      </w:r>
    </w:p>
    <w:p w:rsidR="008A515B" w:rsidRDefault="00F50658" w:rsidP="00E36A35">
      <w:pPr>
        <w:ind w:firstLine="708"/>
      </w:pPr>
      <w:r>
        <w:t>3</w:t>
      </w:r>
      <w:r w:rsidR="008A515B">
        <w:t>. Опубликовать настоящее постановление в Тутаевской массовой муниципальной газете «Берега».</w:t>
      </w:r>
    </w:p>
    <w:p w:rsidR="008A515B" w:rsidRPr="0041164D" w:rsidRDefault="00F50658" w:rsidP="00E36A35">
      <w:pPr>
        <w:ind w:firstLine="708"/>
      </w:pPr>
      <w:r>
        <w:t>4</w:t>
      </w:r>
      <w:r w:rsidR="008A515B" w:rsidRPr="00C87340">
        <w:t xml:space="preserve">. </w:t>
      </w:r>
      <w:r w:rsidR="008A515B" w:rsidRPr="00174D97">
        <w:t>Настоящее пос</w:t>
      </w:r>
      <w:r w:rsidR="008A515B">
        <w:t>тановление вступает в силу с момента его подписания</w:t>
      </w:r>
      <w:r w:rsidR="008A515B" w:rsidRPr="0041164D">
        <w:t>.</w:t>
      </w:r>
    </w:p>
    <w:p w:rsidR="008A515B" w:rsidRDefault="008A515B" w:rsidP="00E36A35">
      <w:pPr>
        <w:ind w:firstLine="708"/>
      </w:pPr>
    </w:p>
    <w:p w:rsidR="008A515B" w:rsidRDefault="008A515B" w:rsidP="00E36A35">
      <w:pPr>
        <w:ind w:firstLine="708"/>
      </w:pPr>
    </w:p>
    <w:p w:rsidR="00F50658" w:rsidRDefault="00F50658" w:rsidP="00E36A35">
      <w:pPr>
        <w:ind w:firstLine="708"/>
      </w:pPr>
    </w:p>
    <w:p w:rsidR="00F50658" w:rsidRDefault="00F50658" w:rsidP="00E36A35">
      <w:pPr>
        <w:ind w:firstLine="708"/>
      </w:pPr>
    </w:p>
    <w:p w:rsidR="00F50658" w:rsidRDefault="00F50658" w:rsidP="00E36A35">
      <w:pPr>
        <w:ind w:firstLine="708"/>
      </w:pPr>
    </w:p>
    <w:p w:rsidR="00F50658" w:rsidRDefault="00F50658" w:rsidP="00E36A35">
      <w:pPr>
        <w:ind w:firstLine="708"/>
      </w:pPr>
    </w:p>
    <w:p w:rsidR="008A515B" w:rsidRDefault="008A515B" w:rsidP="000C4C8A">
      <w:pPr>
        <w:ind w:firstLine="0"/>
      </w:pPr>
      <w:r>
        <w:t xml:space="preserve">Временно исполняющий полномочия </w:t>
      </w:r>
    </w:p>
    <w:p w:rsidR="008A515B" w:rsidRPr="00337F7B" w:rsidRDefault="008A515B" w:rsidP="000C4C8A">
      <w:pPr>
        <w:ind w:firstLine="0"/>
      </w:pPr>
      <w:r>
        <w:t xml:space="preserve">Главы </w:t>
      </w:r>
      <w:r w:rsidRPr="00337F7B">
        <w:t xml:space="preserve">Тутаевского </w:t>
      </w:r>
    </w:p>
    <w:p w:rsidR="008A515B" w:rsidRDefault="008A515B" w:rsidP="000C4C8A">
      <w:pPr>
        <w:ind w:firstLine="0"/>
      </w:pPr>
      <w:r>
        <w:t>м</w:t>
      </w:r>
      <w:r w:rsidRPr="00337F7B">
        <w:t>униципального</w:t>
      </w:r>
      <w:r>
        <w:t xml:space="preserve"> района                                       </w:t>
      </w:r>
      <w:r>
        <w:tab/>
      </w:r>
      <w:r>
        <w:tab/>
        <w:t xml:space="preserve">                    О.В. Низова</w:t>
      </w:r>
    </w:p>
    <w:p w:rsidR="008A515B" w:rsidRDefault="008A515B" w:rsidP="00BA428F">
      <w:pPr>
        <w:tabs>
          <w:tab w:val="left" w:pos="12049"/>
        </w:tabs>
        <w:ind w:firstLine="0"/>
        <w:jc w:val="right"/>
      </w:pPr>
    </w:p>
    <w:p w:rsidR="008A515B" w:rsidRDefault="008A515B" w:rsidP="00BA428F">
      <w:pPr>
        <w:tabs>
          <w:tab w:val="left" w:pos="12049"/>
        </w:tabs>
        <w:ind w:firstLine="0"/>
        <w:jc w:val="right"/>
      </w:pPr>
    </w:p>
    <w:p w:rsidR="008A515B" w:rsidRDefault="008A515B" w:rsidP="00BA428F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8A515B" w:rsidRPr="00E36A35" w:rsidRDefault="008A515B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8A515B" w:rsidRPr="00E36A35" w:rsidRDefault="008A515B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8A515B" w:rsidRDefault="008A515B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3E3251" w:rsidRPr="003E3251">
        <w:t>31.03.2023 № 242-п</w:t>
      </w:r>
    </w:p>
    <w:p w:rsidR="008A515B" w:rsidRDefault="008A515B" w:rsidP="00BC7025">
      <w:pPr>
        <w:tabs>
          <w:tab w:val="left" w:pos="12049"/>
        </w:tabs>
        <w:ind w:firstLine="0"/>
        <w:jc w:val="center"/>
      </w:pPr>
    </w:p>
    <w:p w:rsidR="008A515B" w:rsidRPr="00725F8C" w:rsidRDefault="008A515B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8A515B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A515B" w:rsidRPr="002C3AA3" w:rsidRDefault="008A515B" w:rsidP="009519E4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дорожного хозяйства в</w:t>
            </w:r>
            <w:r w:rsidR="009519E4">
              <w:rPr>
                <w:lang w:eastAsia="ru-RU"/>
              </w:rPr>
              <w:t xml:space="preserve"> городском поселении Тутаев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8A515B" w:rsidRPr="007A16E0" w:rsidRDefault="008A515B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«Перспективное развитие и формирование городской среды</w:t>
            </w:r>
            <w:r w:rsidR="009519E4">
              <w:rPr>
                <w:sz w:val="24"/>
                <w:szCs w:val="24"/>
              </w:rPr>
              <w:t xml:space="preserve"> городского поселения Тутаев</w:t>
            </w:r>
            <w:r w:rsidRPr="002C3AA3">
              <w:rPr>
                <w:sz w:val="24"/>
                <w:szCs w:val="24"/>
              </w:rPr>
              <w:t>»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Куратор муниципальной целевая программы 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О.В. Низова 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8A515B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комплексного содержания территории ТМР» и.о. директора Дегтярев И.А. </w:t>
            </w:r>
          </w:p>
          <w:p w:rsidR="008A515B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МКУ «Центр контрактных отношений» ТМР, и.о. директора АладьеваЕ.Г. тел.8(48533) 2-50-30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BF29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 w:rsidR="00BF2925">
              <w:rPr>
                <w:sz w:val="24"/>
                <w:szCs w:val="24"/>
                <w:lang w:eastAsia="ru-RU"/>
              </w:rPr>
              <w:t>целевой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8A515B" w:rsidRPr="001C156B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C156B">
              <w:rPr>
                <w:sz w:val="24"/>
                <w:szCs w:val="24"/>
              </w:rPr>
              <w:t>и.о. директора Аладьева Е.Г. тел.8(48533) 2-50-30</w:t>
            </w:r>
            <w:r>
              <w:t xml:space="preserve"> </w:t>
            </w:r>
            <w:r w:rsidRPr="003C5896">
              <w:rPr>
                <w:sz w:val="24"/>
                <w:szCs w:val="24"/>
              </w:rPr>
              <w:t xml:space="preserve">eg.aladeva@mail.ru </w:t>
            </w:r>
            <w:r w:rsidRPr="001C156B">
              <w:rPr>
                <w:sz w:val="24"/>
                <w:szCs w:val="24"/>
              </w:rPr>
              <w:t xml:space="preserve"> 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8A515B" w:rsidRPr="002C3AA3">
        <w:tc>
          <w:tcPr>
            <w:tcW w:w="9634" w:type="dxa"/>
            <w:gridSpan w:val="7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</w:pPr>
            <w:r w:rsidRPr="001D3D9C">
              <w:t xml:space="preserve">всего 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2023 ( 1 год реализации )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2025 (3 год реализации)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8A515B" w:rsidRPr="001D3D9C" w:rsidRDefault="00C01375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120 875 530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9D1CA5" w:rsidRPr="000845D2" w:rsidRDefault="00C01375" w:rsidP="000845D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28 985 000</w:t>
            </w:r>
            <w:r w:rsidR="008D3AD4" w:rsidRPr="00CB7AA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D43D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45</w:t>
            </w:r>
            <w:r w:rsidR="00D43D2C" w:rsidRPr="001D3D9C">
              <w:rPr>
                <w:b/>
                <w:bCs/>
                <w:sz w:val="16"/>
                <w:szCs w:val="16"/>
              </w:rPr>
              <w:t> 890 530,00</w:t>
            </w:r>
          </w:p>
        </w:tc>
        <w:tc>
          <w:tcPr>
            <w:tcW w:w="1465" w:type="dxa"/>
          </w:tcPr>
          <w:p w:rsidR="008A515B" w:rsidRPr="001D3D9C" w:rsidRDefault="00FE3DD9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46 000 000,00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CB7AA2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B7AA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8A515B" w:rsidRPr="001D3D9C" w:rsidRDefault="00C01375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73 103 418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9D1CA5" w:rsidRPr="000845D2" w:rsidRDefault="00C01375" w:rsidP="000845D2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15 699 000</w:t>
            </w:r>
            <w:r w:rsidR="008D3AD4" w:rsidRPr="00CB7AA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27 372</w:t>
            </w:r>
            <w:r w:rsidR="00D43D2C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544</w:t>
            </w:r>
            <w:r w:rsidR="00D43D2C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FE3DD9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30 031 874,00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A515B" w:rsidRPr="001D3D9C" w:rsidRDefault="00C01375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207 525 102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CB7AA2" w:rsidRDefault="00E330BB" w:rsidP="00E330BB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B7AA2">
              <w:rPr>
                <w:b/>
                <w:bCs/>
                <w:sz w:val="16"/>
                <w:szCs w:val="16"/>
              </w:rPr>
              <w:t>73 327 376</w:t>
            </w:r>
            <w:r w:rsidR="008D3AD4" w:rsidRPr="00CB7AA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87</w:t>
            </w:r>
            <w:r w:rsidR="009A6FF0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098</w:t>
            </w:r>
            <w:r w:rsidR="00D43D2C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863</w:t>
            </w:r>
            <w:r w:rsidR="00D43D2C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47 098</w:t>
            </w:r>
            <w:r w:rsidR="00FE3DD9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863</w:t>
            </w:r>
            <w:r w:rsidR="00FE3DD9" w:rsidRPr="001D3D9C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CB7AA2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CB7AA2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8A515B" w:rsidRPr="001D3D9C" w:rsidRDefault="00C01375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401 504 050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CB7AA2" w:rsidRDefault="00E330BB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B7AA2">
              <w:rPr>
                <w:b/>
                <w:bCs/>
                <w:sz w:val="16"/>
                <w:szCs w:val="16"/>
              </w:rPr>
              <w:t>118 011 376</w:t>
            </w:r>
            <w:r w:rsidR="00527158" w:rsidRPr="00CB7AA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E2782C" w:rsidRPr="001D3D9C" w:rsidRDefault="00E2782C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160 361 937,00</w:t>
            </w:r>
          </w:p>
        </w:tc>
        <w:tc>
          <w:tcPr>
            <w:tcW w:w="1465" w:type="dxa"/>
          </w:tcPr>
          <w:p w:rsidR="00E2782C" w:rsidRPr="001D3D9C" w:rsidRDefault="00E2782C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123 130 737,00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CB7AA2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8A515B" w:rsidRPr="001D3D9C" w:rsidRDefault="00C01375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401 504 050</w:t>
            </w:r>
            <w:r w:rsidR="001D3D9C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CB7AA2" w:rsidRDefault="00E330BB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B7AA2">
              <w:rPr>
                <w:b/>
                <w:bCs/>
                <w:sz w:val="16"/>
                <w:szCs w:val="16"/>
              </w:rPr>
              <w:t xml:space="preserve">118 011 </w:t>
            </w:r>
            <w:r w:rsidR="00336C14" w:rsidRPr="00CB7AA2">
              <w:rPr>
                <w:b/>
                <w:bCs/>
                <w:sz w:val="16"/>
                <w:szCs w:val="16"/>
              </w:rPr>
              <w:t>376</w:t>
            </w:r>
            <w:r w:rsidR="00527158" w:rsidRPr="00CB7AA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DD5F19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160 361 937,00</w:t>
            </w:r>
          </w:p>
        </w:tc>
        <w:tc>
          <w:tcPr>
            <w:tcW w:w="1465" w:type="dxa"/>
          </w:tcPr>
          <w:p w:rsidR="008A515B" w:rsidRPr="001D3D9C" w:rsidRDefault="00DD5F19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123 130 737,00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66DB3">
              <w:rPr>
                <w:sz w:val="24"/>
                <w:szCs w:val="24"/>
              </w:rPr>
              <w:t>https://</w:t>
            </w:r>
            <w:r w:rsidRPr="002C3AA3">
              <w:rPr>
                <w:sz w:val="24"/>
                <w:szCs w:val="24"/>
              </w:rPr>
              <w:t>admtmr.ru</w:t>
            </w:r>
          </w:p>
        </w:tc>
      </w:tr>
    </w:tbl>
    <w:p w:rsidR="008A515B" w:rsidRPr="00852519" w:rsidRDefault="008A515B" w:rsidP="00CA2919">
      <w:pPr>
        <w:pStyle w:val="ConsPlusNonformat"/>
        <w:widowControl/>
        <w:numPr>
          <w:ilvl w:val="0"/>
          <w:numId w:val="16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8A515B" w:rsidRPr="006B17CA" w:rsidRDefault="008A515B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</w:t>
      </w:r>
      <w:r w:rsidR="00274647">
        <w:rPr>
          <w:rFonts w:ascii="Times New Roman" w:hAnsi="Times New Roman" w:cs="Times New Roman"/>
          <w:sz w:val="28"/>
          <w:szCs w:val="28"/>
        </w:rPr>
        <w:t>звитие дорожного хозяйства в городском поселении Тутаев</w:t>
      </w:r>
      <w:r w:rsidRPr="002338F4">
        <w:rPr>
          <w:rFonts w:ascii="Times New Roman" w:hAnsi="Times New Roman" w:cs="Times New Roman"/>
          <w:sz w:val="28"/>
          <w:szCs w:val="28"/>
        </w:rPr>
        <w:t>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1. 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 же повышения самостоятельности и ответственности органов местного самоуправления за результативность работы в сфере БДД.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Согласно информации ОГИБДД Тутаевского МО МВД России основными видами ДТП на территории </w:t>
      </w:r>
      <w:r w:rsidR="009F2B25">
        <w:rPr>
          <w:rFonts w:ascii="Times New Roman" w:hAnsi="Times New Roman" w:cs="Times New Roman"/>
          <w:sz w:val="28"/>
          <w:szCs w:val="28"/>
        </w:rPr>
        <w:t xml:space="preserve">городского поселения Тутаев </w:t>
      </w:r>
      <w:r w:rsidRPr="002338F4">
        <w:rPr>
          <w:rFonts w:ascii="Times New Roman" w:hAnsi="Times New Roman" w:cs="Times New Roman"/>
          <w:sz w:val="28"/>
          <w:szCs w:val="28"/>
        </w:rPr>
        <w:t>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 xml:space="preserve">Основными виновниками ДТП являются водители транспортных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средств; наиболее многочисленной и самой уязвимой группой участников дорожного движения являются пешеходы.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8A515B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8A515B" w:rsidRDefault="008A515B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8A515B" w:rsidRPr="002338F4" w:rsidRDefault="008A515B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того, чтобы 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(грейдированию) дорожного покрытия с частичной подсыпкой инертными материалами в наиболее аварийных местах. 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сопоставимой со стоимостью строительства новых дорог.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усугубляют положение в социальной сфере вызывая: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3. Городское поселение Тутаев и Константиновское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8A515B" w:rsidRPr="003E3251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3E3251">
        <w:rPr>
          <w:rFonts w:ascii="Times New Roman" w:hAnsi="Times New Roman" w:cs="Times New Roman"/>
          <w:sz w:val="27"/>
          <w:szCs w:val="27"/>
        </w:rPr>
        <w:t>Проведена диагностика автомобильных дорог и улиц общего пользования  на территории ГП Тутаев и Константиновского СП. Выявлены участки улиц и автодорог подлежащих первоочередному ремонту. Объекты включены в перечень мероприятий 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«Яргосстройэкспертиза»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ремонтные работы.</w:t>
      </w:r>
    </w:p>
    <w:p w:rsidR="008A515B" w:rsidRPr="003E3251" w:rsidRDefault="008A515B" w:rsidP="00C33E1C">
      <w:pPr>
        <w:ind w:firstLine="0"/>
        <w:rPr>
          <w:sz w:val="27"/>
          <w:szCs w:val="27"/>
        </w:rPr>
        <w:sectPr w:rsidR="008A515B" w:rsidRPr="003E3251" w:rsidSect="00C33E1C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A515B" w:rsidRPr="00020AAB" w:rsidRDefault="008A515B" w:rsidP="00C33E1C">
      <w:pPr>
        <w:ind w:firstLine="0"/>
      </w:pPr>
    </w:p>
    <w:p w:rsidR="008A515B" w:rsidRPr="00784BCC" w:rsidRDefault="008A515B" w:rsidP="00CA2919">
      <w:pPr>
        <w:pStyle w:val="ConsPlusNonformat"/>
        <w:widowControl/>
        <w:numPr>
          <w:ilvl w:val="0"/>
          <w:numId w:val="1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8A515B" w:rsidRPr="002C3AA3">
        <w:trPr>
          <w:trHeight w:val="561"/>
        </w:trPr>
        <w:tc>
          <w:tcPr>
            <w:tcW w:w="817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22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8A515B" w:rsidRPr="002C3AA3">
        <w:trPr>
          <w:trHeight w:val="253"/>
        </w:trPr>
        <w:tc>
          <w:tcPr>
            <w:tcW w:w="817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8A515B" w:rsidRPr="002C3AA3">
        <w:trPr>
          <w:trHeight w:val="635"/>
        </w:trPr>
        <w:tc>
          <w:tcPr>
            <w:tcW w:w="15398" w:type="dxa"/>
            <w:gridSpan w:val="8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8A515B" w:rsidRPr="002C3AA3">
        <w:trPr>
          <w:trHeight w:val="455"/>
        </w:trPr>
        <w:tc>
          <w:tcPr>
            <w:tcW w:w="15398" w:type="dxa"/>
            <w:gridSpan w:val="8"/>
          </w:tcPr>
          <w:p w:rsidR="008A515B" w:rsidRPr="002C3AA3" w:rsidRDefault="008A515B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A515B" w:rsidRPr="002C3AA3">
        <w:trPr>
          <w:trHeight w:val="440"/>
        </w:trPr>
        <w:tc>
          <w:tcPr>
            <w:tcW w:w="817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6301D" w:rsidRPr="002C3AA3">
        <w:trPr>
          <w:trHeight w:val="440"/>
        </w:trPr>
        <w:tc>
          <w:tcPr>
            <w:tcW w:w="817" w:type="dxa"/>
          </w:tcPr>
          <w:p w:rsidR="0076301D" w:rsidRPr="004139A8" w:rsidRDefault="0076301D" w:rsidP="009D1CA5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C7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76301D" w:rsidRPr="006601B3" w:rsidRDefault="0076301D" w:rsidP="009D1CA5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Тутаевского муниципального района</w:t>
            </w: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76301D" w:rsidRPr="00F45BDA" w:rsidRDefault="0076301D" w:rsidP="009D1CA5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6301D" w:rsidRPr="00F45BDA" w:rsidRDefault="0076301D" w:rsidP="009D1CA5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6301D" w:rsidRPr="00F45BDA" w:rsidRDefault="0076301D" w:rsidP="009D1CA5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6301D" w:rsidRDefault="006C70DD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6301D" w:rsidRDefault="006C70DD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515B" w:rsidRPr="002C3AA3">
        <w:trPr>
          <w:trHeight w:val="455"/>
        </w:trPr>
        <w:tc>
          <w:tcPr>
            <w:tcW w:w="15398" w:type="dxa"/>
            <w:gridSpan w:val="8"/>
          </w:tcPr>
          <w:p w:rsidR="008A515B" w:rsidRPr="00C51636" w:rsidRDefault="006C70DD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Задача 2</w:t>
            </w:r>
            <w:r w:rsidR="008A515B" w:rsidRPr="00C51636">
              <w:rPr>
                <w:i/>
                <w:iCs/>
                <w:color w:val="000000"/>
                <w:sz w:val="24"/>
                <w:szCs w:val="24"/>
              </w:rPr>
              <w:t>. Реализация проекта «</w:t>
            </w:r>
            <w:r w:rsidR="008A515B"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8A515B" w:rsidRPr="002C3AA3">
        <w:trPr>
          <w:trHeight w:val="455"/>
        </w:trPr>
        <w:tc>
          <w:tcPr>
            <w:tcW w:w="817" w:type="dxa"/>
          </w:tcPr>
          <w:p w:rsidR="008A515B" w:rsidRDefault="006C70DD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8A515B" w:rsidRPr="00F25927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15B" w:rsidRPr="002C3AA3">
        <w:trPr>
          <w:trHeight w:val="455"/>
        </w:trPr>
        <w:tc>
          <w:tcPr>
            <w:tcW w:w="817" w:type="dxa"/>
          </w:tcPr>
          <w:p w:rsidR="008A515B" w:rsidRDefault="006C70DD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8A515B" w:rsidRPr="00F25927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8A515B" w:rsidRDefault="008A515B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6301D" w:rsidRDefault="0076301D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8A515B" w:rsidRPr="00F9076D" w:rsidRDefault="008A515B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8A515B" w:rsidRPr="00DB2410" w:rsidRDefault="008A515B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8A515B" w:rsidRPr="002A4319" w:rsidRDefault="008A515B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8A515B" w:rsidRPr="00FA0003" w:rsidRDefault="008A515B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"/>
        <w:gridCol w:w="60"/>
        <w:gridCol w:w="3544"/>
        <w:gridCol w:w="46"/>
        <w:gridCol w:w="1939"/>
        <w:gridCol w:w="43"/>
        <w:gridCol w:w="2367"/>
        <w:gridCol w:w="41"/>
        <w:gridCol w:w="1830"/>
        <w:gridCol w:w="11"/>
        <w:gridCol w:w="2370"/>
        <w:gridCol w:w="38"/>
        <w:gridCol w:w="2514"/>
      </w:tblGrid>
      <w:tr w:rsidR="008A515B" w:rsidRPr="00F25927" w:rsidTr="006601B3">
        <w:tc>
          <w:tcPr>
            <w:tcW w:w="14815" w:type="dxa"/>
            <w:gridSpan w:val="14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8A515B" w:rsidRPr="00F25927" w:rsidTr="006601B3">
        <w:tc>
          <w:tcPr>
            <w:tcW w:w="3662" w:type="dxa"/>
            <w:gridSpan w:val="5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4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8A515B" w:rsidRPr="001C156B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CB7AA2" w:rsidTr="006601B3">
        <w:tc>
          <w:tcPr>
            <w:tcW w:w="3662" w:type="dxa"/>
            <w:gridSpan w:val="5"/>
          </w:tcPr>
          <w:p w:rsidR="008A515B" w:rsidRPr="00CB7AA2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CB7AA2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3" w:type="dxa"/>
            <w:gridSpan w:val="9"/>
          </w:tcPr>
          <w:p w:rsidR="008A515B" w:rsidRPr="0076301D" w:rsidRDefault="003E7A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63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Дорожная деятельность в отношении дорожной сети городского поселения Тутаев</w:t>
            </w:r>
          </w:p>
        </w:tc>
      </w:tr>
      <w:tr w:rsidR="008A515B" w:rsidRPr="00CB7AA2" w:rsidTr="006601B3">
        <w:trPr>
          <w:gridBefore w:val="1"/>
          <w:wBefore w:w="6" w:type="dxa"/>
          <w:trHeight w:val="84"/>
        </w:trPr>
        <w:tc>
          <w:tcPr>
            <w:tcW w:w="3656" w:type="dxa"/>
            <w:gridSpan w:val="4"/>
            <w:vMerge w:val="restart"/>
          </w:tcPr>
          <w:p w:rsidR="008A515B" w:rsidRPr="00CB7AA2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CB7AA2" w:rsidRDefault="008A515B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1 600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 w:val="restart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1 600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CB7AA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1"/>
          <w:wBefore w:w="6" w:type="dxa"/>
          <w:trHeight w:val="79"/>
        </w:trPr>
        <w:tc>
          <w:tcPr>
            <w:tcW w:w="3656" w:type="dxa"/>
            <w:gridSpan w:val="4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CB7AA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1 600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 w:val="restart"/>
          </w:tcPr>
          <w:p w:rsidR="008A515B" w:rsidRPr="00CB7AA2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2" w:type="dxa"/>
            <w:gridSpan w:val="2"/>
            <w:vMerge w:val="restart"/>
          </w:tcPr>
          <w:p w:rsidR="008A515B" w:rsidRPr="00CB7AA2" w:rsidRDefault="008A515B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400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 w:val="restart"/>
          </w:tcPr>
          <w:p w:rsidR="008A515B" w:rsidRPr="00CB7AA2" w:rsidRDefault="008A515B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CB7AA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400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CB7AA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CB7AA2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CB7AA2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CB7AA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CB7AA2">
              <w:rPr>
                <w:sz w:val="20"/>
                <w:szCs w:val="20"/>
                <w:lang w:eastAsia="en-US"/>
              </w:rPr>
              <w:t>400</w:t>
            </w:r>
            <w:r w:rsidR="00C43F55" w:rsidRPr="00CB7AA2">
              <w:rPr>
                <w:sz w:val="20"/>
                <w:szCs w:val="20"/>
                <w:lang w:eastAsia="en-US"/>
              </w:rPr>
              <w:t> </w:t>
            </w:r>
            <w:r w:rsidRPr="00CB7AA2">
              <w:rPr>
                <w:sz w:val="20"/>
                <w:szCs w:val="20"/>
                <w:lang w:eastAsia="en-US"/>
              </w:rPr>
              <w:t>000</w:t>
            </w:r>
            <w:r w:rsidR="00C43F55" w:rsidRPr="00CB7AA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CB7AA2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84"/>
        </w:trPr>
        <w:tc>
          <w:tcPr>
            <w:tcW w:w="3650" w:type="dxa"/>
            <w:gridSpan w:val="3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2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A515B" w:rsidRPr="00B52C27" w:rsidRDefault="006601B3" w:rsidP="00554E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21 4</w:t>
            </w:r>
            <w:r w:rsidR="008A515B" w:rsidRPr="00B52C27">
              <w:rPr>
                <w:sz w:val="20"/>
                <w:szCs w:val="20"/>
                <w:lang w:eastAsia="en-US"/>
              </w:rPr>
              <w:t>22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="008A515B" w:rsidRPr="00B52C27">
              <w:rPr>
                <w:sz w:val="20"/>
                <w:szCs w:val="20"/>
                <w:lang w:eastAsia="en-US"/>
              </w:rPr>
              <w:t>300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нормативными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требованиями</w:t>
            </w: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A515B" w:rsidRPr="00B52C27" w:rsidRDefault="006601B3" w:rsidP="003C318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10 231 818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A515B" w:rsidRPr="00B52C27" w:rsidRDefault="006601B3" w:rsidP="003C318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31 654 118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84"/>
        </w:trPr>
        <w:tc>
          <w:tcPr>
            <w:tcW w:w="3650" w:type="dxa"/>
            <w:gridSpan w:val="3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2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</w:trPr>
        <w:tc>
          <w:tcPr>
            <w:tcW w:w="3650" w:type="dxa"/>
            <w:gridSpan w:val="3"/>
          </w:tcPr>
          <w:p w:rsidR="008A515B" w:rsidRPr="004C0FDB" w:rsidRDefault="003C318F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2</w:t>
            </w:r>
            <w:r w:rsidR="008A515B" w:rsidRPr="004C0FD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153" w:type="dxa"/>
            <w:gridSpan w:val="9"/>
          </w:tcPr>
          <w:p w:rsidR="008A515B" w:rsidRPr="0076301D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630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7630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«Дорожная сеть».</w:t>
            </w: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2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37 000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F25927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6601B3">
        <w:trPr>
          <w:gridBefore w:val="2"/>
          <w:wBefore w:w="12" w:type="dxa"/>
          <w:trHeight w:val="79"/>
        </w:trPr>
        <w:tc>
          <w:tcPr>
            <w:tcW w:w="3650" w:type="dxa"/>
            <w:gridSpan w:val="3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8A515B" w:rsidRPr="00F25927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CB7AA2" w:rsidRPr="00CB7AA2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84"/>
        </w:trPr>
        <w:tc>
          <w:tcPr>
            <w:tcW w:w="3544" w:type="dxa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Ремонт тротуара по ул.Панина (ну участке от ул. Ленина до д №109) в левобережной части г.Тутаев, Ярославской области.</w:t>
            </w:r>
          </w:p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Ремонт тротуара по ул. Толбухина в левобережной части г. Тутаев, Ярославской области</w:t>
            </w:r>
          </w:p>
        </w:tc>
        <w:tc>
          <w:tcPr>
            <w:tcW w:w="1985" w:type="dxa"/>
            <w:gridSpan w:val="2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2"/>
              </w:rPr>
            </w:pPr>
            <w:r w:rsidRPr="00CB7AA2">
              <w:rPr>
                <w:rFonts w:cs="Calibri"/>
                <w:sz w:val="22"/>
              </w:rPr>
              <w:t>2023</w:t>
            </w: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731 700,00</w:t>
            </w:r>
          </w:p>
        </w:tc>
        <w:tc>
          <w:tcPr>
            <w:tcW w:w="2381" w:type="dxa"/>
            <w:gridSpan w:val="2"/>
            <w:vMerge w:val="restart"/>
          </w:tcPr>
          <w:p w:rsidR="00CB7AA2" w:rsidRPr="00CB7AA2" w:rsidRDefault="00CB7AA2" w:rsidP="00CB7AA2">
            <w:pPr>
              <w:ind w:firstLine="0"/>
              <w:jc w:val="center"/>
              <w:rPr>
                <w:rFonts w:cs="Calibri"/>
                <w:sz w:val="22"/>
              </w:rPr>
            </w:pPr>
            <w:r w:rsidRPr="00CB7AA2">
              <w:rPr>
                <w:rFonts w:cs="Calibri"/>
                <w:sz w:val="22"/>
              </w:rPr>
              <w:t>МКУ «Центр контрактных отношений» ТМР</w:t>
            </w:r>
          </w:p>
        </w:tc>
        <w:tc>
          <w:tcPr>
            <w:tcW w:w="2552" w:type="dxa"/>
            <w:gridSpan w:val="2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2"/>
              </w:rPr>
            </w:pPr>
            <w:r w:rsidRPr="00CB7AA2">
              <w:rPr>
                <w:rFonts w:cs="Calibri"/>
                <w:bCs/>
                <w:sz w:val="22"/>
              </w:rPr>
              <w:t>Получение качественной сметной документации</w:t>
            </w: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13 901 864,00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14 633 564,00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CB7AA2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0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CB7AA2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14 633 564,00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CB7AA2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84"/>
        </w:trPr>
        <w:tc>
          <w:tcPr>
            <w:tcW w:w="3544" w:type="dxa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Приведение в нормативное состояние автомобильных дорог, обеспечивающих подъезды к объектам соц. назначения:</w:t>
            </w:r>
          </w:p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Капитальный ремонт автомобильной дороги ул. В.В.Терешковой в правобережной части г. Тутаев, Ярославской области</w:t>
            </w:r>
          </w:p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 xml:space="preserve">Ремонт автодорожного моста </w:t>
            </w:r>
            <w:r w:rsidRPr="00CB7AA2">
              <w:rPr>
                <w:rFonts w:cs="Calibri"/>
                <w:sz w:val="20"/>
                <w:szCs w:val="20"/>
              </w:rPr>
              <w:lastRenderedPageBreak/>
              <w:t xml:space="preserve">(Новинского) через р. Медведка (в рамках ремонта ул. Ленина) </w:t>
            </w:r>
          </w:p>
        </w:tc>
        <w:tc>
          <w:tcPr>
            <w:tcW w:w="1985" w:type="dxa"/>
            <w:gridSpan w:val="2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2"/>
              </w:rPr>
            </w:pPr>
            <w:r w:rsidRPr="00CB7AA2">
              <w:rPr>
                <w:rFonts w:cs="Calibri"/>
                <w:sz w:val="22"/>
              </w:rPr>
              <w:lastRenderedPageBreak/>
              <w:t>2023</w:t>
            </w: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1 181 000,00</w:t>
            </w:r>
          </w:p>
        </w:tc>
        <w:tc>
          <w:tcPr>
            <w:tcW w:w="2381" w:type="dxa"/>
            <w:gridSpan w:val="2"/>
            <w:vMerge w:val="restart"/>
          </w:tcPr>
          <w:p w:rsidR="00CB7AA2" w:rsidRPr="00CB7AA2" w:rsidRDefault="00CB7AA2" w:rsidP="00CB7AA2">
            <w:pPr>
              <w:ind w:firstLine="0"/>
              <w:jc w:val="center"/>
              <w:rPr>
                <w:rFonts w:cs="Calibri"/>
                <w:sz w:val="22"/>
              </w:rPr>
            </w:pPr>
            <w:r w:rsidRPr="00CB7AA2">
              <w:rPr>
                <w:rFonts w:cs="Calibri"/>
                <w:sz w:val="22"/>
              </w:rPr>
              <w:t>МКУ «Центр контрактных отношений» ТМР</w:t>
            </w:r>
          </w:p>
        </w:tc>
        <w:tc>
          <w:tcPr>
            <w:tcW w:w="2552" w:type="dxa"/>
            <w:gridSpan w:val="2"/>
            <w:vMerge w:val="restart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2"/>
              </w:rPr>
            </w:pPr>
            <w:r w:rsidRPr="00CB7AA2">
              <w:rPr>
                <w:rFonts w:cs="Calibri"/>
                <w:bCs/>
                <w:sz w:val="22"/>
              </w:rPr>
              <w:t>Получение качественной сметной документации</w:t>
            </w: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22 425 512,00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CB7AA2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23 606 512,00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9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CB7AA2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  <w:tr w:rsidR="00CB7AA2" w:rsidRPr="000C2C0E" w:rsidTr="006601B3">
        <w:tblPrEx>
          <w:tblLook w:val="04A0" w:firstRow="1" w:lastRow="0" w:firstColumn="1" w:lastColumn="0" w:noHBand="0" w:noVBand="1"/>
        </w:tblPrEx>
        <w:trPr>
          <w:gridBefore w:val="3"/>
          <w:wBefore w:w="72" w:type="dxa"/>
          <w:trHeight w:val="70"/>
        </w:trPr>
        <w:tc>
          <w:tcPr>
            <w:tcW w:w="3544" w:type="dxa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1985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B7AA2" w:rsidRPr="00CB7AA2" w:rsidRDefault="00CB7AA2" w:rsidP="00CB7AA2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CB7AA2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71" w:type="dxa"/>
            <w:gridSpan w:val="2"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  <w:sz w:val="20"/>
                <w:szCs w:val="20"/>
              </w:rPr>
            </w:pPr>
            <w:r w:rsidRPr="00CB7AA2">
              <w:rPr>
                <w:rFonts w:cs="Calibri"/>
                <w:sz w:val="20"/>
                <w:szCs w:val="20"/>
              </w:rPr>
              <w:t>23 606 512,00</w:t>
            </w:r>
          </w:p>
        </w:tc>
        <w:tc>
          <w:tcPr>
            <w:tcW w:w="2381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</w:tcPr>
          <w:p w:rsidR="00CB7AA2" w:rsidRPr="00CB7AA2" w:rsidRDefault="00CB7AA2" w:rsidP="00CB7AA2">
            <w:pPr>
              <w:pStyle w:val="af1"/>
              <w:tabs>
                <w:tab w:val="clear" w:pos="4677"/>
              </w:tabs>
              <w:ind w:firstLine="0"/>
              <w:rPr>
                <w:rFonts w:cs="Calibri"/>
              </w:rPr>
            </w:pPr>
          </w:p>
        </w:tc>
      </w:tr>
    </w:tbl>
    <w:p w:rsidR="008A515B" w:rsidRPr="00851FAB" w:rsidRDefault="008A515B" w:rsidP="00CB7AA2">
      <w:pPr>
        <w:ind w:firstLine="0"/>
        <w:jc w:val="center"/>
        <w:rPr>
          <w:rFonts w:ascii="Calibri" w:hAnsi="Calibri" w:cs="Calibri"/>
          <w:sz w:val="20"/>
          <w:szCs w:val="20"/>
        </w:rPr>
      </w:pPr>
    </w:p>
    <w:p w:rsidR="008A515B" w:rsidRPr="00DD0EC0" w:rsidRDefault="008A515B" w:rsidP="0028693C">
      <w:pPr>
        <w:ind w:firstLine="0"/>
        <w:jc w:val="left"/>
        <w:rPr>
          <w:sz w:val="22"/>
          <w:szCs w:val="22"/>
        </w:rPr>
      </w:pPr>
    </w:p>
    <w:tbl>
      <w:tblPr>
        <w:tblW w:w="148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1983"/>
        <w:gridCol w:w="2409"/>
        <w:gridCol w:w="1842"/>
        <w:gridCol w:w="2409"/>
        <w:gridCol w:w="2515"/>
      </w:tblGrid>
      <w:tr w:rsidR="008A515B" w:rsidRPr="00F25927"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8A515B" w:rsidRPr="00F25927"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8A515B" w:rsidRPr="00F25927">
        <w:tc>
          <w:tcPr>
            <w:tcW w:w="3657" w:type="dxa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автодорог УДС и искусственных сооружений в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правобережной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370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B76D0D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835E0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тротуара на ул. Панина в левобережной части г. Тутаев Ярославкой области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C43F5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в нормативное состояние автомобильных дорог, обеспечивающих подъезды к объектам соц. значения:  Ремонт ул. В.В. Терешковой в г. Тутаев, Ярославская область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 xml:space="preserve">внебюджетные </w:t>
            </w:r>
            <w:r w:rsidRPr="004C0FDB">
              <w:rPr>
                <w:i/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до ул. Луначарского)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 xml:space="preserve">внебюджетные </w:t>
            </w:r>
            <w:r w:rsidRPr="00F25927">
              <w:rPr>
                <w:i/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sz w:val="24"/>
                <w:szCs w:val="24"/>
                <w:lang w:eastAsia="en-US"/>
              </w:rPr>
              <w:t>2025 год (3-ой год реализации)</w:t>
            </w:r>
          </w:p>
        </w:tc>
      </w:tr>
      <w:tr w:rsidR="008A515B" w:rsidRPr="008040A8"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8A515B" w:rsidRPr="008040A8">
        <w:tc>
          <w:tcPr>
            <w:tcW w:w="3657" w:type="dxa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370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8A515B" w:rsidRPr="00B52C27" w:rsidRDefault="00C92B2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 xml:space="preserve">итого по бюджету </w:t>
            </w:r>
            <w:r w:rsidRPr="004C0FDB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Капитальный ремонт автомобильного моста через г. Печегда по ул. Советская в н.п. Константиновский Тутаевского района Ярославской области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88696C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69014F" w:rsidRDefault="008A515B" w:rsidP="004F2704">
            <w:pPr>
              <w:ind w:firstLine="0"/>
              <w:jc w:val="center"/>
              <w:rPr>
                <w:sz w:val="20"/>
                <w:szCs w:val="20"/>
              </w:rPr>
            </w:pPr>
            <w:r w:rsidRPr="00BB6B19">
              <w:rPr>
                <w:sz w:val="20"/>
                <w:szCs w:val="20"/>
              </w:rPr>
              <w:t xml:space="preserve">Приведение в нормативное состояние автомобильных дорог, обеспечивающих подъезды к объектам соц. значения: </w:t>
            </w:r>
            <w:r w:rsidRPr="0069014F">
              <w:rPr>
                <w:sz w:val="20"/>
                <w:szCs w:val="20"/>
              </w:rPr>
              <w:t>Ремонт ул. Комсомольская (от ул. Советская до ул. В.В. Терешковой) в г.Тутаев Ярославская область</w:t>
            </w:r>
          </w:p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1 100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«УКСТ ТМР»</w:t>
            </w: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«ЦКО» ТМР</w:t>
            </w: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500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1 600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1 600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300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«ЦКО» ТМР</w:t>
            </w: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400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400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84"/>
        </w:trPr>
        <w:tc>
          <w:tcPr>
            <w:tcW w:w="3657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 xml:space="preserve">приведение транспортно-эксплуатационных показателей автомобильных </w:t>
            </w:r>
            <w:r w:rsidRPr="003E3251">
              <w:rPr>
                <w:sz w:val="18"/>
                <w:szCs w:val="18"/>
                <w:lang w:eastAsia="en-US"/>
              </w:rPr>
              <w:lastRenderedPageBreak/>
              <w:t>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130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130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130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000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 w:val="restart"/>
          </w:tcPr>
          <w:p w:rsidR="008A515B" w:rsidRPr="003E3251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 xml:space="preserve">Ремонт дорог картами  </w:t>
            </w:r>
          </w:p>
          <w:p w:rsidR="008A515B" w:rsidRPr="003E3251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11 187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300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3E3251" w:rsidRDefault="00C92B2B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11 187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300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3E3251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11 187</w:t>
            </w:r>
            <w:r w:rsidR="00C43F55" w:rsidRPr="003E3251">
              <w:rPr>
                <w:sz w:val="18"/>
                <w:szCs w:val="18"/>
                <w:lang w:eastAsia="en-US"/>
              </w:rPr>
              <w:t> </w:t>
            </w:r>
            <w:r w:rsidRPr="003E3251">
              <w:rPr>
                <w:sz w:val="18"/>
                <w:szCs w:val="18"/>
                <w:lang w:eastAsia="en-US"/>
              </w:rPr>
              <w:t>300</w:t>
            </w:r>
            <w:r w:rsidR="00C43F55" w:rsidRPr="003E325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18"/>
                <w:szCs w:val="18"/>
                <w:lang w:eastAsia="en-US"/>
              </w:rPr>
            </w:pPr>
            <w:r w:rsidRPr="003E3251">
              <w:rPr>
                <w:i/>
                <w:iCs/>
                <w:sz w:val="18"/>
                <w:szCs w:val="18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 w:val="restart"/>
          </w:tcPr>
          <w:p w:rsidR="008A515B" w:rsidRPr="003E3251" w:rsidRDefault="008A515B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6D1DA6">
            <w:pPr>
              <w:pStyle w:val="af1"/>
              <w:tabs>
                <w:tab w:val="left" w:pos="1560"/>
              </w:tabs>
              <w:jc w:val="both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left" w:pos="15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left" w:pos="15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3E3251">
              <w:rPr>
                <w:i/>
                <w:iCs/>
                <w:sz w:val="18"/>
                <w:szCs w:val="18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c>
          <w:tcPr>
            <w:tcW w:w="3657" w:type="dxa"/>
          </w:tcPr>
          <w:p w:rsidR="008A515B" w:rsidRPr="003E3251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E32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8A515B" w:rsidRPr="003E3251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E325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Реализация проекта </w:t>
            </w:r>
            <w:r w:rsidRPr="003E325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«Дорожная сеть».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Ремонт улиц в НП БКД:</w:t>
            </w:r>
          </w:p>
          <w:p w:rsidR="008A515B" w:rsidRPr="003E3251" w:rsidRDefault="008A515B" w:rsidP="006274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Капитальный ремонт автомобильных дорог  ул. Комсомольская (от ул. Советская до ул. В.В. Терешковой) в г. Тутаев Ярославская область</w:t>
            </w:r>
          </w:p>
        </w:tc>
        <w:tc>
          <w:tcPr>
            <w:tcW w:w="1983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3E3251">
        <w:trPr>
          <w:trHeight w:val="79"/>
        </w:trPr>
        <w:tc>
          <w:tcPr>
            <w:tcW w:w="3657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8A515B" w:rsidRPr="003E3251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8"/>
                <w:szCs w:val="18"/>
              </w:rPr>
            </w:pPr>
            <w:r w:rsidRPr="003E3251">
              <w:rPr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3E325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3E3251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F25927">
        <w:trPr>
          <w:trHeight w:val="79"/>
        </w:trPr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8A515B" w:rsidRDefault="008A515B" w:rsidP="00E249BC">
      <w:pPr>
        <w:spacing w:before="240"/>
        <w:ind w:left="11624" w:firstLine="0"/>
        <w:rPr>
          <w:sz w:val="24"/>
          <w:szCs w:val="24"/>
        </w:rPr>
      </w:pPr>
    </w:p>
    <w:p w:rsidR="008A515B" w:rsidRDefault="008A515B" w:rsidP="00CA2919">
      <w:pPr>
        <w:pStyle w:val="a9"/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8A515B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A515B" w:rsidRPr="00504577" w:rsidRDefault="008A515B" w:rsidP="00CA2919">
      <w:pPr>
        <w:pStyle w:val="a9"/>
        <w:numPr>
          <w:ilvl w:val="0"/>
          <w:numId w:val="17"/>
        </w:numPr>
        <w:tabs>
          <w:tab w:val="left" w:pos="1560"/>
        </w:tabs>
        <w:spacing w:after="200" w:line="276" w:lineRule="auto"/>
        <w:jc w:val="center"/>
      </w:pPr>
      <w:r w:rsidRPr="00504577">
        <w:lastRenderedPageBreak/>
        <w:t>Механизм реализации программы и ее ожидаемые конечные результаты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8A515B" w:rsidRPr="00AC158E" w:rsidRDefault="008A515B" w:rsidP="00AC158E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8A515B" w:rsidRPr="00AC158E" w:rsidRDefault="008A515B" w:rsidP="00AC158E">
      <w:r w:rsidRPr="00AC158E">
        <w:t xml:space="preserve">        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highlight w:val="yellow"/>
        </w:rPr>
      </w:pP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lastRenderedPageBreak/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8A515B" w:rsidRDefault="008A515B" w:rsidP="00AC158E">
      <w:pPr>
        <w:tabs>
          <w:tab w:val="left" w:pos="1560"/>
        </w:tabs>
        <w:ind w:firstLine="0"/>
      </w:pPr>
    </w:p>
    <w:p w:rsidR="008A515B" w:rsidRPr="00AC158E" w:rsidRDefault="008A515B" w:rsidP="00AC158E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8A515B" w:rsidRPr="00AC158E" w:rsidRDefault="008A515B" w:rsidP="00AC158E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8A515B" w:rsidRDefault="008A515B" w:rsidP="00A93C23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8A515B" w:rsidRDefault="008A515B" w:rsidP="00A93C23">
      <w:pPr>
        <w:ind w:firstLine="708"/>
        <w:rPr>
          <w:color w:val="000000"/>
        </w:rPr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A93C23">
      <w:pPr>
        <w:pStyle w:val="af1"/>
        <w:tabs>
          <w:tab w:val="clear" w:pos="4677"/>
        </w:tabs>
        <w:sectPr w:rsidR="008A515B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15B" w:rsidRDefault="008A515B" w:rsidP="00D617F2">
      <w:pPr>
        <w:spacing w:before="240"/>
        <w:ind w:left="11624" w:firstLine="0"/>
        <w:rPr>
          <w:sz w:val="24"/>
          <w:szCs w:val="24"/>
        </w:rPr>
      </w:pPr>
    </w:p>
    <w:sectPr w:rsidR="008A515B" w:rsidSect="00C33E1C">
      <w:headerReference w:type="even" r:id="rId11"/>
      <w:headerReference w:type="first" r:id="rId12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AB" w:rsidRDefault="00851FAB">
      <w:r>
        <w:separator/>
      </w:r>
    </w:p>
  </w:endnote>
  <w:endnote w:type="continuationSeparator" w:id="0">
    <w:p w:rsidR="00851FAB" w:rsidRDefault="0085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AB" w:rsidRDefault="00851FAB">
      <w:r>
        <w:separator/>
      </w:r>
    </w:p>
  </w:footnote>
  <w:footnote w:type="continuationSeparator" w:id="0">
    <w:p w:rsidR="00851FAB" w:rsidRDefault="0085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5" w:rsidRDefault="00851FAB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3E3251">
      <w:rPr>
        <w:noProof/>
      </w:rPr>
      <w:t>2</w:t>
    </w:r>
    <w:r>
      <w:rPr>
        <w:noProof/>
      </w:rPr>
      <w:fldChar w:fldCharType="end"/>
    </w:r>
  </w:p>
  <w:p w:rsidR="009D1CA5" w:rsidRDefault="009D1CA5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5" w:rsidRDefault="00851FAB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3E3251">
      <w:rPr>
        <w:noProof/>
      </w:rPr>
      <w:t>1</w:t>
    </w:r>
    <w:r>
      <w:rPr>
        <w:noProof/>
      </w:rPr>
      <w:fldChar w:fldCharType="end"/>
    </w:r>
  </w:p>
  <w:p w:rsidR="009D1CA5" w:rsidRPr="000F270F" w:rsidRDefault="009D1CA5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5" w:rsidRDefault="009D1CA5" w:rsidP="00471460">
    <w:pPr>
      <w:pStyle w:val="af1"/>
    </w:pPr>
    <w:r>
      <w:t>2</w:t>
    </w:r>
  </w:p>
  <w:p w:rsidR="009D1CA5" w:rsidRDefault="009D1CA5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5" w:rsidRDefault="009D1CA5" w:rsidP="00471460">
    <w:pPr>
      <w:pStyle w:val="af1"/>
    </w:pPr>
  </w:p>
  <w:p w:rsidR="009D1CA5" w:rsidRDefault="009D1CA5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DEF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5D2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6EC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E7E3D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20A1"/>
    <w:rsid w:val="001C23F6"/>
    <w:rsid w:val="001C29F1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6FD2"/>
    <w:rsid w:val="001C7C7E"/>
    <w:rsid w:val="001D0C66"/>
    <w:rsid w:val="001D0FFC"/>
    <w:rsid w:val="001D172F"/>
    <w:rsid w:val="001D197A"/>
    <w:rsid w:val="001D2811"/>
    <w:rsid w:val="001D2E70"/>
    <w:rsid w:val="001D2EF9"/>
    <w:rsid w:val="001D3238"/>
    <w:rsid w:val="001D3266"/>
    <w:rsid w:val="001D34FC"/>
    <w:rsid w:val="001D3D9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65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1DF4"/>
    <w:rsid w:val="0024218A"/>
    <w:rsid w:val="002425D3"/>
    <w:rsid w:val="00242B56"/>
    <w:rsid w:val="002433FD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E21"/>
    <w:rsid w:val="00272DCD"/>
    <w:rsid w:val="00273141"/>
    <w:rsid w:val="00273B51"/>
    <w:rsid w:val="002741E0"/>
    <w:rsid w:val="00274647"/>
    <w:rsid w:val="00274C4E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6FA8"/>
    <w:rsid w:val="002D76CE"/>
    <w:rsid w:val="002D77EA"/>
    <w:rsid w:val="002D7D85"/>
    <w:rsid w:val="002E0898"/>
    <w:rsid w:val="002E0B1C"/>
    <w:rsid w:val="002E0EB8"/>
    <w:rsid w:val="002E112A"/>
    <w:rsid w:val="002E1481"/>
    <w:rsid w:val="002E18BE"/>
    <w:rsid w:val="002E1DAC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0FB2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B9E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461"/>
    <w:rsid w:val="003208A5"/>
    <w:rsid w:val="00320D0E"/>
    <w:rsid w:val="00320D8D"/>
    <w:rsid w:val="00320F2F"/>
    <w:rsid w:val="003210F0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14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EBB"/>
    <w:rsid w:val="003641D8"/>
    <w:rsid w:val="003642A5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379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1D8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2E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18F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089"/>
    <w:rsid w:val="003E14E4"/>
    <w:rsid w:val="003E1726"/>
    <w:rsid w:val="003E1A06"/>
    <w:rsid w:val="003E27CA"/>
    <w:rsid w:val="003E2B7C"/>
    <w:rsid w:val="003E31F6"/>
    <w:rsid w:val="003E3251"/>
    <w:rsid w:val="003E354A"/>
    <w:rsid w:val="003E3622"/>
    <w:rsid w:val="003E38D2"/>
    <w:rsid w:val="003E4343"/>
    <w:rsid w:val="003E5AD8"/>
    <w:rsid w:val="003E5EA7"/>
    <w:rsid w:val="003E63BC"/>
    <w:rsid w:val="003E7119"/>
    <w:rsid w:val="003E7AD4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554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B86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46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E64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158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100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04D"/>
    <w:rsid w:val="00586534"/>
    <w:rsid w:val="0058670E"/>
    <w:rsid w:val="005870E9"/>
    <w:rsid w:val="005871C3"/>
    <w:rsid w:val="00587248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3DA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1B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0DD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689C"/>
    <w:rsid w:val="006D731B"/>
    <w:rsid w:val="006D76DE"/>
    <w:rsid w:val="006D7ECF"/>
    <w:rsid w:val="006E019C"/>
    <w:rsid w:val="006E03A8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2DA5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01D"/>
    <w:rsid w:val="007631B0"/>
    <w:rsid w:val="00763206"/>
    <w:rsid w:val="00763D99"/>
    <w:rsid w:val="00764FDF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627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5ED1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1FAB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3E7A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1B6B"/>
    <w:rsid w:val="008820F7"/>
    <w:rsid w:val="00882D8E"/>
    <w:rsid w:val="0088377F"/>
    <w:rsid w:val="008841E3"/>
    <w:rsid w:val="00884234"/>
    <w:rsid w:val="008847DD"/>
    <w:rsid w:val="008848B6"/>
    <w:rsid w:val="00884A84"/>
    <w:rsid w:val="00884F18"/>
    <w:rsid w:val="00885454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15B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D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26"/>
    <w:rsid w:val="008D7B5B"/>
    <w:rsid w:val="008D7EC2"/>
    <w:rsid w:val="008E16F5"/>
    <w:rsid w:val="008E173A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17EB1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78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9E4"/>
    <w:rsid w:val="00951B0F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ADE"/>
    <w:rsid w:val="009A4748"/>
    <w:rsid w:val="009A47E0"/>
    <w:rsid w:val="009A4A0E"/>
    <w:rsid w:val="009A5225"/>
    <w:rsid w:val="009A6462"/>
    <w:rsid w:val="009A6FF0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CA5"/>
    <w:rsid w:val="009D1DC0"/>
    <w:rsid w:val="009D1F2E"/>
    <w:rsid w:val="009D2003"/>
    <w:rsid w:val="009D34F2"/>
    <w:rsid w:val="009D36A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8C6"/>
    <w:rsid w:val="009F2B25"/>
    <w:rsid w:val="009F39D1"/>
    <w:rsid w:val="009F3C79"/>
    <w:rsid w:val="009F3E49"/>
    <w:rsid w:val="009F4140"/>
    <w:rsid w:val="009F4792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4864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0515"/>
    <w:rsid w:val="00A614D5"/>
    <w:rsid w:val="00A62188"/>
    <w:rsid w:val="00A62FF2"/>
    <w:rsid w:val="00A6322E"/>
    <w:rsid w:val="00A6378D"/>
    <w:rsid w:val="00A639BB"/>
    <w:rsid w:val="00A64509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18FC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097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496A"/>
    <w:rsid w:val="00B4573A"/>
    <w:rsid w:val="00B457C7"/>
    <w:rsid w:val="00B45CBF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0D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F7A"/>
    <w:rsid w:val="00B92277"/>
    <w:rsid w:val="00B92B78"/>
    <w:rsid w:val="00B92C2E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C2F"/>
    <w:rsid w:val="00BA2D16"/>
    <w:rsid w:val="00BA329F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08D"/>
    <w:rsid w:val="00BF13A2"/>
    <w:rsid w:val="00BF1539"/>
    <w:rsid w:val="00BF18DA"/>
    <w:rsid w:val="00BF1C15"/>
    <w:rsid w:val="00BF226B"/>
    <w:rsid w:val="00BF2925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75"/>
    <w:rsid w:val="00C013C8"/>
    <w:rsid w:val="00C0225D"/>
    <w:rsid w:val="00C02939"/>
    <w:rsid w:val="00C02B2C"/>
    <w:rsid w:val="00C02D58"/>
    <w:rsid w:val="00C02F7C"/>
    <w:rsid w:val="00C03201"/>
    <w:rsid w:val="00C03208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3F55"/>
    <w:rsid w:val="00C44580"/>
    <w:rsid w:val="00C456CF"/>
    <w:rsid w:val="00C45A98"/>
    <w:rsid w:val="00C45C22"/>
    <w:rsid w:val="00C47853"/>
    <w:rsid w:val="00C4795A"/>
    <w:rsid w:val="00C50551"/>
    <w:rsid w:val="00C50B29"/>
    <w:rsid w:val="00C50B98"/>
    <w:rsid w:val="00C50DFB"/>
    <w:rsid w:val="00C51636"/>
    <w:rsid w:val="00C51CDD"/>
    <w:rsid w:val="00C51E08"/>
    <w:rsid w:val="00C52850"/>
    <w:rsid w:val="00C52DB0"/>
    <w:rsid w:val="00C53DA3"/>
    <w:rsid w:val="00C53EB5"/>
    <w:rsid w:val="00C54185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6B1D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2B2B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AA2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2E4C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D2C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918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875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5F19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0289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0E2"/>
    <w:rsid w:val="00E14323"/>
    <w:rsid w:val="00E158B1"/>
    <w:rsid w:val="00E164A1"/>
    <w:rsid w:val="00E174D8"/>
    <w:rsid w:val="00E179DF"/>
    <w:rsid w:val="00E17C3F"/>
    <w:rsid w:val="00E17D62"/>
    <w:rsid w:val="00E17DD8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82C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0BB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7E5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811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E3D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689"/>
    <w:rsid w:val="00ED36E4"/>
    <w:rsid w:val="00ED4699"/>
    <w:rsid w:val="00ED4BC2"/>
    <w:rsid w:val="00ED4EE0"/>
    <w:rsid w:val="00ED50FE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0CD4"/>
    <w:rsid w:val="00F237C1"/>
    <w:rsid w:val="00F24B17"/>
    <w:rsid w:val="00F25886"/>
    <w:rsid w:val="00F25927"/>
    <w:rsid w:val="00F25A25"/>
    <w:rsid w:val="00F26C29"/>
    <w:rsid w:val="00F27042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658"/>
    <w:rsid w:val="00F50798"/>
    <w:rsid w:val="00F51D56"/>
    <w:rsid w:val="00F520DC"/>
    <w:rsid w:val="00F52C31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3DD9"/>
    <w:rsid w:val="00FE44BC"/>
    <w:rsid w:val="00FE4616"/>
    <w:rsid w:val="00FE640A"/>
    <w:rsid w:val="00FE6D87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2C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uiPriority w:val="99"/>
    <w:qFormat/>
    <w:rsid w:val="00D3004E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31</cp:revision>
  <cp:lastPrinted>2023-03-31T06:38:00Z</cp:lastPrinted>
  <dcterms:created xsi:type="dcterms:W3CDTF">2023-02-09T10:10:00Z</dcterms:created>
  <dcterms:modified xsi:type="dcterms:W3CDTF">2023-03-31T06:38:00Z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