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C" w:rsidRPr="002E5734" w:rsidRDefault="00E6151D" w:rsidP="00E6151D">
      <w:pPr>
        <w:jc w:val="center"/>
      </w:pPr>
      <w:r w:rsidRPr="002E5734">
        <w:rPr>
          <w:noProof/>
          <w:lang w:eastAsia="ru-RU"/>
        </w:rPr>
        <w:drawing>
          <wp:inline distT="0" distB="0" distL="0" distR="0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EC" w:rsidRPr="002E5734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C84CEC" w:rsidRPr="002E5734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CEC" w:rsidRPr="00215C52" w:rsidRDefault="00C84CEC" w:rsidP="00C84CE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C5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4CEC" w:rsidRPr="002E5734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C52" w:rsidRDefault="00215C52" w:rsidP="00C84C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4CEC" w:rsidRPr="002E5734" w:rsidRDefault="00215C52" w:rsidP="00C84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4CEC" w:rsidRPr="002E573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13.04.2023 </w:t>
      </w:r>
      <w:r w:rsidR="00C84CEC" w:rsidRPr="002E57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275а-п</w:t>
      </w:r>
    </w:p>
    <w:p w:rsidR="00C84CEC" w:rsidRPr="00215C52" w:rsidRDefault="00C84CEC" w:rsidP="00C84CE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5C52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C84CEC" w:rsidRPr="002E5734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C52" w:rsidRDefault="00215C52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7133F" w:rsidRPr="002E5734" w:rsidRDefault="00C84CEC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5734">
        <w:rPr>
          <w:rFonts w:ascii="Times New Roman" w:hAnsi="Times New Roman" w:cs="Times New Roman"/>
          <w:bCs/>
          <w:sz w:val="28"/>
          <w:szCs w:val="28"/>
        </w:rPr>
        <w:t>О проведении месячника по уборке</w:t>
      </w:r>
      <w:r w:rsidR="00A7133F" w:rsidRPr="002E5734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5734">
        <w:rPr>
          <w:rFonts w:ascii="Times New Roman" w:hAnsi="Times New Roman" w:cs="Times New Roman"/>
          <w:bCs/>
          <w:sz w:val="28"/>
          <w:szCs w:val="28"/>
        </w:rPr>
        <w:t>благоустройству города Тутаева</w:t>
      </w: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E5734" w:rsidRDefault="00C84CEC" w:rsidP="00C84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С целью улучшения санитарного состояния города Тутаева после зимнего периода, на основании Правил благоустройства городского поселения Тутаев, утверждённых </w:t>
      </w:r>
      <w:r w:rsidR="00AB5BBD" w:rsidRPr="002E5734">
        <w:rPr>
          <w:rFonts w:ascii="Times New Roman" w:hAnsi="Times New Roman" w:cs="Times New Roman"/>
          <w:sz w:val="28"/>
          <w:szCs w:val="28"/>
        </w:rPr>
        <w:t>Решением Муниципального Совета г</w:t>
      </w:r>
      <w:r w:rsidR="0068399A" w:rsidRPr="002E5734">
        <w:rPr>
          <w:rFonts w:ascii="Times New Roman" w:hAnsi="Times New Roman" w:cs="Times New Roman"/>
          <w:sz w:val="28"/>
          <w:szCs w:val="28"/>
        </w:rPr>
        <w:t xml:space="preserve">ородского поселения Тутаев </w:t>
      </w:r>
      <w:r w:rsidR="002473CE" w:rsidRPr="002E5734">
        <w:rPr>
          <w:rFonts w:ascii="Times New Roman" w:hAnsi="Times New Roman" w:cs="Times New Roman"/>
          <w:sz w:val="28"/>
          <w:szCs w:val="28"/>
        </w:rPr>
        <w:t>№ 2</w:t>
      </w:r>
      <w:r w:rsidR="0068399A" w:rsidRPr="002E5734">
        <w:rPr>
          <w:rFonts w:ascii="Times New Roman" w:hAnsi="Times New Roman" w:cs="Times New Roman"/>
          <w:sz w:val="28"/>
          <w:szCs w:val="28"/>
        </w:rPr>
        <w:t xml:space="preserve">36 от 22.03.2018 </w:t>
      </w:r>
      <w:r w:rsidRPr="002E573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городского поселения Тутаев» </w:t>
      </w:r>
      <w:r w:rsidR="00527005" w:rsidRPr="002E5734">
        <w:rPr>
          <w:rFonts w:ascii="Times New Roman" w:hAnsi="Times New Roman" w:cs="Times New Roman"/>
          <w:sz w:val="28"/>
          <w:szCs w:val="28"/>
        </w:rPr>
        <w:t>А</w:t>
      </w:r>
      <w:r w:rsidRPr="002E5734">
        <w:rPr>
          <w:rFonts w:ascii="Times New Roman" w:hAnsi="Times New Roman" w:cs="Times New Roman"/>
          <w:sz w:val="28"/>
          <w:szCs w:val="28"/>
        </w:rPr>
        <w:t>дминистрация Тутаевского муниципального района</w:t>
      </w:r>
    </w:p>
    <w:p w:rsidR="00C84CEC" w:rsidRPr="002E5734" w:rsidRDefault="00BC37C8" w:rsidP="00C84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151D" w:rsidRPr="002E5734" w:rsidRDefault="00E6151D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CEC" w:rsidRPr="002E5734" w:rsidRDefault="00DB76AC" w:rsidP="00AA0E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С</w:t>
      </w:r>
      <w:r w:rsidR="00C84CEC"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="004162C1" w:rsidRPr="002E5734">
        <w:rPr>
          <w:rFonts w:ascii="Times New Roman" w:hAnsi="Times New Roman" w:cs="Times New Roman"/>
          <w:sz w:val="28"/>
          <w:szCs w:val="28"/>
        </w:rPr>
        <w:t>1</w:t>
      </w:r>
      <w:r w:rsidR="00C749D9" w:rsidRPr="002E5734">
        <w:rPr>
          <w:rFonts w:ascii="Times New Roman" w:hAnsi="Times New Roman" w:cs="Times New Roman"/>
          <w:sz w:val="28"/>
          <w:szCs w:val="28"/>
        </w:rPr>
        <w:t>3</w:t>
      </w:r>
      <w:r w:rsidR="004162C1" w:rsidRPr="002E5734">
        <w:rPr>
          <w:rFonts w:ascii="Times New Roman" w:hAnsi="Times New Roman" w:cs="Times New Roman"/>
          <w:sz w:val="28"/>
          <w:szCs w:val="28"/>
        </w:rPr>
        <w:t>.04</w:t>
      </w:r>
      <w:r w:rsidR="00C84CEC" w:rsidRPr="002E5734">
        <w:rPr>
          <w:rFonts w:ascii="Times New Roman" w:hAnsi="Times New Roman" w:cs="Times New Roman"/>
          <w:sz w:val="28"/>
          <w:szCs w:val="28"/>
        </w:rPr>
        <w:t>.20</w:t>
      </w:r>
      <w:r w:rsidR="004162C1" w:rsidRPr="002E5734">
        <w:rPr>
          <w:rFonts w:ascii="Times New Roman" w:hAnsi="Times New Roman" w:cs="Times New Roman"/>
          <w:sz w:val="28"/>
          <w:szCs w:val="28"/>
        </w:rPr>
        <w:t>2</w:t>
      </w:r>
      <w:r w:rsidR="00C749D9" w:rsidRPr="002E5734">
        <w:rPr>
          <w:rFonts w:ascii="Times New Roman" w:hAnsi="Times New Roman" w:cs="Times New Roman"/>
          <w:sz w:val="28"/>
          <w:szCs w:val="28"/>
        </w:rPr>
        <w:t>3</w:t>
      </w:r>
      <w:r w:rsidR="00C84CEC" w:rsidRPr="002E5734">
        <w:rPr>
          <w:rFonts w:ascii="Times New Roman" w:hAnsi="Times New Roman" w:cs="Times New Roman"/>
          <w:sz w:val="28"/>
          <w:szCs w:val="28"/>
        </w:rPr>
        <w:t xml:space="preserve"> по </w:t>
      </w:r>
      <w:r w:rsidR="004162C1" w:rsidRPr="002E5734">
        <w:rPr>
          <w:rFonts w:ascii="Times New Roman" w:hAnsi="Times New Roman" w:cs="Times New Roman"/>
          <w:sz w:val="28"/>
          <w:szCs w:val="28"/>
        </w:rPr>
        <w:t>1</w:t>
      </w:r>
      <w:r w:rsidR="00C749D9" w:rsidRPr="002E5734">
        <w:rPr>
          <w:rFonts w:ascii="Times New Roman" w:hAnsi="Times New Roman" w:cs="Times New Roman"/>
          <w:sz w:val="28"/>
          <w:szCs w:val="28"/>
        </w:rPr>
        <w:t>4</w:t>
      </w:r>
      <w:r w:rsidR="002473CE" w:rsidRPr="002E5734">
        <w:rPr>
          <w:rFonts w:ascii="Times New Roman" w:hAnsi="Times New Roman" w:cs="Times New Roman"/>
          <w:sz w:val="28"/>
          <w:szCs w:val="28"/>
        </w:rPr>
        <w:t>.05.20</w:t>
      </w:r>
      <w:r w:rsidR="00542D57" w:rsidRPr="002E5734">
        <w:rPr>
          <w:rFonts w:ascii="Times New Roman" w:hAnsi="Times New Roman" w:cs="Times New Roman"/>
          <w:sz w:val="28"/>
          <w:szCs w:val="28"/>
        </w:rPr>
        <w:t>2</w:t>
      </w:r>
      <w:r w:rsidR="00C749D9" w:rsidRPr="002E5734">
        <w:rPr>
          <w:rFonts w:ascii="Times New Roman" w:hAnsi="Times New Roman" w:cs="Times New Roman"/>
          <w:sz w:val="28"/>
          <w:szCs w:val="28"/>
        </w:rPr>
        <w:t>3</w:t>
      </w:r>
      <w:r w:rsidR="00C84CEC" w:rsidRPr="002E57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573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84CEC" w:rsidRPr="002E5734">
        <w:rPr>
          <w:rFonts w:ascii="Times New Roman" w:hAnsi="Times New Roman" w:cs="Times New Roman"/>
          <w:sz w:val="28"/>
          <w:szCs w:val="28"/>
        </w:rPr>
        <w:t>месячник по уборке и</w:t>
      </w:r>
      <w:r w:rsidR="00C749D9"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="00AA0E41" w:rsidRPr="002E5734">
        <w:rPr>
          <w:rFonts w:ascii="Times New Roman" w:hAnsi="Times New Roman" w:cs="Times New Roman"/>
          <w:sz w:val="28"/>
          <w:szCs w:val="28"/>
        </w:rPr>
        <w:t>благоустройству города Тутаева:</w:t>
      </w:r>
    </w:p>
    <w:p w:rsidR="00AA0E41" w:rsidRPr="002E5734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Создать оргкомитет по подготовке и проведению месячника по</w:t>
      </w:r>
      <w:r w:rsidR="00E51374" w:rsidRPr="002E5734">
        <w:rPr>
          <w:rFonts w:ascii="Times New Roman" w:hAnsi="Times New Roman" w:cs="Times New Roman"/>
          <w:sz w:val="28"/>
          <w:szCs w:val="28"/>
        </w:rPr>
        <w:t xml:space="preserve"> уборке территории </w:t>
      </w:r>
      <w:r w:rsidR="00E95C70" w:rsidRPr="002E5734">
        <w:rPr>
          <w:rFonts w:ascii="Times New Roman" w:hAnsi="Times New Roman" w:cs="Times New Roman"/>
          <w:sz w:val="28"/>
          <w:szCs w:val="28"/>
        </w:rPr>
        <w:t xml:space="preserve">и утвердить его состав </w:t>
      </w:r>
      <w:r w:rsidR="00E51374" w:rsidRPr="002E5734">
        <w:rPr>
          <w:rFonts w:ascii="Times New Roman" w:hAnsi="Times New Roman" w:cs="Times New Roman"/>
          <w:sz w:val="28"/>
          <w:szCs w:val="28"/>
        </w:rPr>
        <w:t>(приложение 1</w:t>
      </w:r>
      <w:r w:rsidRPr="002E5734">
        <w:rPr>
          <w:rFonts w:ascii="Times New Roman" w:hAnsi="Times New Roman" w:cs="Times New Roman"/>
          <w:sz w:val="28"/>
          <w:szCs w:val="28"/>
        </w:rPr>
        <w:t>).</w:t>
      </w:r>
    </w:p>
    <w:p w:rsidR="00AA0E41" w:rsidRPr="002E5734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Утвердить перечень территорий, рекомендованных для уборки предприятиям, организациям, учреждениям, согласно приложениям </w:t>
      </w:r>
      <w:r w:rsidR="00974D52" w:rsidRPr="002E5734">
        <w:rPr>
          <w:rFonts w:ascii="Times New Roman" w:hAnsi="Times New Roman" w:cs="Times New Roman"/>
          <w:sz w:val="28"/>
          <w:szCs w:val="28"/>
        </w:rPr>
        <w:t>2,</w:t>
      </w:r>
      <w:r w:rsidRPr="002E5734">
        <w:rPr>
          <w:rFonts w:ascii="Times New Roman" w:hAnsi="Times New Roman" w:cs="Times New Roman"/>
          <w:sz w:val="28"/>
          <w:szCs w:val="28"/>
        </w:rPr>
        <w:t>3</w:t>
      </w:r>
      <w:r w:rsidR="00974D52" w:rsidRPr="002E5734">
        <w:rPr>
          <w:rFonts w:ascii="Times New Roman" w:hAnsi="Times New Roman" w:cs="Times New Roman"/>
          <w:sz w:val="28"/>
          <w:szCs w:val="28"/>
        </w:rPr>
        <w:t>,4</w:t>
      </w:r>
      <w:r w:rsidRPr="002E57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A0E41" w:rsidRPr="002E5734" w:rsidRDefault="00AA0E41" w:rsidP="004E306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С </w:t>
      </w:r>
      <w:r w:rsidR="004162C1" w:rsidRPr="002E5734">
        <w:rPr>
          <w:rFonts w:ascii="Times New Roman" w:hAnsi="Times New Roman" w:cs="Times New Roman"/>
          <w:sz w:val="28"/>
          <w:szCs w:val="28"/>
        </w:rPr>
        <w:t>1</w:t>
      </w:r>
      <w:r w:rsidR="00C749D9" w:rsidRPr="002E5734">
        <w:rPr>
          <w:rFonts w:ascii="Times New Roman" w:hAnsi="Times New Roman" w:cs="Times New Roman"/>
          <w:sz w:val="28"/>
          <w:szCs w:val="28"/>
        </w:rPr>
        <w:t>3</w:t>
      </w:r>
      <w:r w:rsidRPr="002E5734">
        <w:rPr>
          <w:rFonts w:ascii="Times New Roman" w:hAnsi="Times New Roman" w:cs="Times New Roman"/>
          <w:sz w:val="28"/>
          <w:szCs w:val="28"/>
        </w:rPr>
        <w:t>.04.</w:t>
      </w:r>
      <w:r w:rsidR="00C749D9" w:rsidRPr="002E5734">
        <w:rPr>
          <w:rFonts w:ascii="Times New Roman" w:hAnsi="Times New Roman" w:cs="Times New Roman"/>
          <w:sz w:val="28"/>
          <w:szCs w:val="28"/>
        </w:rPr>
        <w:t>2023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="00AF64F9" w:rsidRPr="002E5734">
        <w:rPr>
          <w:rFonts w:ascii="Times New Roman" w:hAnsi="Times New Roman" w:cs="Times New Roman"/>
          <w:sz w:val="28"/>
          <w:szCs w:val="28"/>
        </w:rPr>
        <w:t xml:space="preserve">по </w:t>
      </w:r>
      <w:r w:rsidR="004162C1" w:rsidRPr="002E5734">
        <w:rPr>
          <w:rFonts w:ascii="Times New Roman" w:hAnsi="Times New Roman" w:cs="Times New Roman"/>
          <w:sz w:val="28"/>
          <w:szCs w:val="28"/>
        </w:rPr>
        <w:t>1</w:t>
      </w:r>
      <w:r w:rsidR="00C749D9" w:rsidRPr="002E5734">
        <w:rPr>
          <w:rFonts w:ascii="Times New Roman" w:hAnsi="Times New Roman" w:cs="Times New Roman"/>
          <w:sz w:val="28"/>
          <w:szCs w:val="28"/>
        </w:rPr>
        <w:t>4</w:t>
      </w:r>
      <w:r w:rsidRPr="002E5734">
        <w:rPr>
          <w:rFonts w:ascii="Times New Roman" w:hAnsi="Times New Roman" w:cs="Times New Roman"/>
          <w:sz w:val="28"/>
          <w:szCs w:val="28"/>
        </w:rPr>
        <w:t>.0</w:t>
      </w:r>
      <w:r w:rsidR="004E3061" w:rsidRPr="002E5734">
        <w:rPr>
          <w:rFonts w:ascii="Times New Roman" w:hAnsi="Times New Roman" w:cs="Times New Roman"/>
          <w:sz w:val="28"/>
          <w:szCs w:val="28"/>
        </w:rPr>
        <w:t>5</w:t>
      </w:r>
      <w:r w:rsidRPr="002E5734">
        <w:rPr>
          <w:rFonts w:ascii="Times New Roman" w:hAnsi="Times New Roman" w:cs="Times New Roman"/>
          <w:sz w:val="28"/>
          <w:szCs w:val="28"/>
        </w:rPr>
        <w:t>.</w:t>
      </w:r>
      <w:r w:rsidR="00C749D9" w:rsidRPr="002E5734">
        <w:rPr>
          <w:rFonts w:ascii="Times New Roman" w:hAnsi="Times New Roman" w:cs="Times New Roman"/>
          <w:sz w:val="28"/>
          <w:szCs w:val="28"/>
        </w:rPr>
        <w:t>2023</w:t>
      </w:r>
      <w:r w:rsidRPr="002E5734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субботники.</w:t>
      </w:r>
    </w:p>
    <w:p w:rsidR="00AA0E41" w:rsidRPr="002E5734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Рекомендовать организациям всех форм собственности провести на закрепленных за ними территориях в данный период времени массовые субботники по благоустройству, в том числе ручной планировке и уборке территории с вывозом мусора на полигон ТКО.</w:t>
      </w:r>
    </w:p>
    <w:p w:rsidR="00AA0E41" w:rsidRPr="002E5734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Рекомендовать организациям, обслуживающим многоквартирные жилые дома, провести субботники на закрепленных территориях</w:t>
      </w:r>
      <w:r w:rsidRPr="002E5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A0E41" w:rsidRPr="002E5734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Директору М</w:t>
      </w:r>
      <w:r w:rsidR="00C749D9" w:rsidRPr="002E5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E5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«</w:t>
      </w:r>
      <w:r w:rsidR="004162C1" w:rsidRPr="002E5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 комплексного содержания территории ТМР</w:t>
      </w:r>
      <w:r w:rsidRPr="002E5734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» </w:t>
      </w:r>
      <w:r w:rsidR="00C749D9" w:rsidRPr="002E5734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Де</w:t>
      </w:r>
      <w:r w:rsidR="00421703" w:rsidRPr="002E5734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 w:rsidR="00C749D9" w:rsidRPr="002E5734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тяреву И.А.</w:t>
      </w:r>
      <w:r w:rsidRPr="002E5734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 w:rsidRPr="002E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организовать уборку и вывоз мусора</w:t>
      </w:r>
      <w:r w:rsidR="00974D52" w:rsidRPr="002E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E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собираем</w:t>
      </w:r>
      <w:r w:rsidR="00974D52" w:rsidRPr="002E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</w:t>
      </w:r>
      <w:r w:rsidRPr="002E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рамках месячника по уборке и благоустройству города Тутаев. </w:t>
      </w:r>
    </w:p>
    <w:p w:rsidR="00AA0E41" w:rsidRPr="002E5734" w:rsidRDefault="00C749D9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Заместителю Главы Администрации Тутаевского муниципального района по экономическим вопросам и развитию территории</w:t>
      </w:r>
      <w:r w:rsidR="00AA0E41"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Pr="002E5734">
        <w:rPr>
          <w:rFonts w:ascii="Times New Roman" w:hAnsi="Times New Roman" w:cs="Times New Roman"/>
          <w:sz w:val="28"/>
          <w:szCs w:val="28"/>
        </w:rPr>
        <w:t xml:space="preserve">Федоровой С.А. </w:t>
      </w:r>
      <w:r w:rsidR="00AA0E41" w:rsidRPr="002E5734">
        <w:rPr>
          <w:rFonts w:ascii="Times New Roman" w:hAnsi="Times New Roman" w:cs="Times New Roman"/>
          <w:sz w:val="28"/>
          <w:szCs w:val="28"/>
        </w:rPr>
        <w:t>организовать сбор информации о выполненных работах по уборке и благоустройству города Тутаева. Д</w:t>
      </w:r>
      <w:r w:rsidR="009421C7" w:rsidRPr="002E5734">
        <w:rPr>
          <w:rFonts w:ascii="Times New Roman" w:hAnsi="Times New Roman" w:cs="Times New Roman"/>
          <w:sz w:val="28"/>
          <w:szCs w:val="28"/>
        </w:rPr>
        <w:t xml:space="preserve">о </w:t>
      </w:r>
      <w:r w:rsidRPr="002E5734">
        <w:rPr>
          <w:rFonts w:ascii="Times New Roman" w:hAnsi="Times New Roman" w:cs="Times New Roman"/>
          <w:sz w:val="28"/>
          <w:szCs w:val="28"/>
        </w:rPr>
        <w:t>09</w:t>
      </w:r>
      <w:r w:rsidR="00AA0E41" w:rsidRPr="002E5734">
        <w:rPr>
          <w:rFonts w:ascii="Times New Roman" w:hAnsi="Times New Roman" w:cs="Times New Roman"/>
          <w:sz w:val="28"/>
          <w:szCs w:val="28"/>
        </w:rPr>
        <w:t>.06</w:t>
      </w:r>
      <w:r w:rsidR="00AF64F9" w:rsidRPr="002E5734">
        <w:rPr>
          <w:rFonts w:ascii="Times New Roman" w:hAnsi="Times New Roman" w:cs="Times New Roman"/>
          <w:sz w:val="28"/>
          <w:szCs w:val="28"/>
        </w:rPr>
        <w:t>.</w:t>
      </w:r>
      <w:r w:rsidRPr="002E5734">
        <w:rPr>
          <w:rFonts w:ascii="Times New Roman" w:hAnsi="Times New Roman" w:cs="Times New Roman"/>
          <w:sz w:val="28"/>
          <w:szCs w:val="28"/>
        </w:rPr>
        <w:t>2023</w:t>
      </w:r>
      <w:r w:rsidR="00AA0E41" w:rsidRPr="002E5734">
        <w:rPr>
          <w:rFonts w:ascii="Times New Roman" w:hAnsi="Times New Roman" w:cs="Times New Roman"/>
          <w:sz w:val="28"/>
          <w:szCs w:val="28"/>
        </w:rPr>
        <w:t xml:space="preserve"> г. подвести итоги с предоставлением результатов Главе Тутаевского муниципального района, и опубликованием в средствах массовой информации.</w:t>
      </w:r>
    </w:p>
    <w:p w:rsidR="00DB76AC" w:rsidRPr="002E5734" w:rsidRDefault="00DB76AC" w:rsidP="00DB76AC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Провести «Дни защиты от экологической опасности» с </w:t>
      </w:r>
      <w:r w:rsidR="004E3061" w:rsidRPr="002E5734">
        <w:rPr>
          <w:rFonts w:ascii="Times New Roman" w:hAnsi="Times New Roman" w:cs="Times New Roman"/>
          <w:sz w:val="28"/>
          <w:szCs w:val="28"/>
        </w:rPr>
        <w:t>1</w:t>
      </w:r>
      <w:r w:rsidR="00C749D9" w:rsidRPr="002E5734">
        <w:rPr>
          <w:rFonts w:ascii="Times New Roman" w:hAnsi="Times New Roman" w:cs="Times New Roman"/>
          <w:sz w:val="28"/>
          <w:szCs w:val="28"/>
        </w:rPr>
        <w:t>3</w:t>
      </w:r>
      <w:r w:rsidR="004162C1" w:rsidRPr="002E5734">
        <w:rPr>
          <w:rFonts w:ascii="Times New Roman" w:hAnsi="Times New Roman" w:cs="Times New Roman"/>
          <w:sz w:val="28"/>
          <w:szCs w:val="28"/>
        </w:rPr>
        <w:t>.04.</w:t>
      </w:r>
      <w:r w:rsidR="00C749D9" w:rsidRPr="002E5734">
        <w:rPr>
          <w:rFonts w:ascii="Times New Roman" w:hAnsi="Times New Roman" w:cs="Times New Roman"/>
          <w:sz w:val="28"/>
          <w:szCs w:val="28"/>
        </w:rPr>
        <w:t>2023</w:t>
      </w:r>
      <w:r w:rsidRPr="002E57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2D57" w:rsidRPr="002E5734">
        <w:rPr>
          <w:rFonts w:ascii="Times New Roman" w:hAnsi="Times New Roman" w:cs="Times New Roman"/>
          <w:sz w:val="28"/>
          <w:szCs w:val="28"/>
        </w:rPr>
        <w:t>20</w:t>
      </w:r>
      <w:r w:rsidR="00AF64F9" w:rsidRPr="002E5734">
        <w:rPr>
          <w:rFonts w:ascii="Times New Roman" w:hAnsi="Times New Roman" w:cs="Times New Roman"/>
          <w:sz w:val="28"/>
          <w:szCs w:val="28"/>
        </w:rPr>
        <w:t>.06.</w:t>
      </w:r>
      <w:r w:rsidR="00C749D9" w:rsidRPr="002E5734">
        <w:rPr>
          <w:rFonts w:ascii="Times New Roman" w:hAnsi="Times New Roman" w:cs="Times New Roman"/>
          <w:sz w:val="28"/>
          <w:szCs w:val="28"/>
        </w:rPr>
        <w:t>2023</w:t>
      </w:r>
      <w:r w:rsidRPr="002E57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C0F" w:rsidRPr="002E5734">
        <w:rPr>
          <w:rFonts w:ascii="Times New Roman" w:hAnsi="Times New Roman" w:cs="Times New Roman"/>
          <w:sz w:val="28"/>
          <w:szCs w:val="28"/>
        </w:rPr>
        <w:t>н</w:t>
      </w:r>
      <w:r w:rsidR="00527005" w:rsidRPr="002E5734">
        <w:rPr>
          <w:rFonts w:ascii="Times New Roman" w:hAnsi="Times New Roman" w:cs="Times New Roman"/>
          <w:sz w:val="28"/>
          <w:szCs w:val="28"/>
        </w:rPr>
        <w:t>а территории Ту</w:t>
      </w:r>
      <w:r w:rsidR="00462C0F" w:rsidRPr="002E5734">
        <w:rPr>
          <w:rFonts w:ascii="Times New Roman" w:hAnsi="Times New Roman" w:cs="Times New Roman"/>
          <w:sz w:val="28"/>
          <w:szCs w:val="28"/>
        </w:rPr>
        <w:t>таевского муниципального района</w:t>
      </w:r>
      <w:r w:rsidRPr="002E5734">
        <w:rPr>
          <w:rFonts w:ascii="Times New Roman" w:hAnsi="Times New Roman" w:cs="Times New Roman"/>
          <w:sz w:val="28"/>
          <w:szCs w:val="28"/>
        </w:rPr>
        <w:t>.</w:t>
      </w:r>
    </w:p>
    <w:p w:rsidR="00E507A2" w:rsidRPr="002E5734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8176C" w:rsidRPr="002E573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749D9" w:rsidRPr="002E5734">
        <w:rPr>
          <w:rFonts w:ascii="Times New Roman" w:hAnsi="Times New Roman" w:cs="Times New Roman"/>
          <w:sz w:val="28"/>
          <w:szCs w:val="28"/>
        </w:rPr>
        <w:t xml:space="preserve">Главы Администрации Тутаевского муниципального района по экономическим вопросам и развитию территории </w:t>
      </w:r>
      <w:r w:rsidR="004162C1" w:rsidRPr="002E5734">
        <w:rPr>
          <w:rFonts w:ascii="Times New Roman" w:hAnsi="Times New Roman" w:cs="Times New Roman"/>
          <w:sz w:val="28"/>
          <w:szCs w:val="28"/>
        </w:rPr>
        <w:t>Федорову С.А.</w:t>
      </w:r>
    </w:p>
    <w:p w:rsidR="00E507A2" w:rsidRPr="002E5734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Тутаевской массовой муниципальной газете «Берега».</w:t>
      </w:r>
    </w:p>
    <w:p w:rsidR="00E507A2" w:rsidRPr="002E5734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84CEC" w:rsidRPr="002E5734" w:rsidRDefault="00C84CEC" w:rsidP="00E5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6C" w:rsidRDefault="00A8176C" w:rsidP="00E5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C52" w:rsidRPr="002E5734" w:rsidRDefault="00215C52" w:rsidP="00E5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EF0" w:rsidRDefault="00C749D9" w:rsidP="00A8176C">
      <w:pPr>
        <w:pStyle w:val="a3"/>
        <w:rPr>
          <w:rFonts w:ascii="Times New Roman" w:hAnsi="Times New Roman" w:cs="Times New Roman"/>
          <w:sz w:val="28"/>
        </w:rPr>
      </w:pPr>
      <w:r w:rsidRPr="002E5734"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 w:rsidRPr="002E5734">
        <w:rPr>
          <w:rFonts w:ascii="Times New Roman" w:hAnsi="Times New Roman" w:cs="Times New Roman"/>
          <w:sz w:val="28"/>
        </w:rPr>
        <w:t>исполняющий</w:t>
      </w:r>
      <w:proofErr w:type="gramEnd"/>
      <w:r w:rsidRPr="002E5734">
        <w:rPr>
          <w:rFonts w:ascii="Times New Roman" w:hAnsi="Times New Roman" w:cs="Times New Roman"/>
          <w:sz w:val="28"/>
        </w:rPr>
        <w:t xml:space="preserve"> полномочия </w:t>
      </w:r>
    </w:p>
    <w:p w:rsidR="00984EF0" w:rsidRDefault="00C749D9" w:rsidP="00A8176C">
      <w:pPr>
        <w:pStyle w:val="a3"/>
        <w:rPr>
          <w:rFonts w:ascii="Times New Roman" w:hAnsi="Times New Roman" w:cs="Times New Roman"/>
          <w:sz w:val="28"/>
        </w:rPr>
      </w:pPr>
      <w:r w:rsidRPr="002E5734">
        <w:rPr>
          <w:rFonts w:ascii="Times New Roman" w:hAnsi="Times New Roman" w:cs="Times New Roman"/>
          <w:sz w:val="28"/>
        </w:rPr>
        <w:t xml:space="preserve">Главы </w:t>
      </w:r>
      <w:r w:rsidR="00A8176C" w:rsidRPr="002E5734">
        <w:rPr>
          <w:rFonts w:ascii="Times New Roman" w:hAnsi="Times New Roman" w:cs="Times New Roman"/>
          <w:sz w:val="28"/>
        </w:rPr>
        <w:t xml:space="preserve">Тутаевского </w:t>
      </w:r>
    </w:p>
    <w:p w:rsidR="00A8176C" w:rsidRPr="002E5734" w:rsidRDefault="00A8176C" w:rsidP="00A8176C">
      <w:pPr>
        <w:pStyle w:val="a3"/>
        <w:rPr>
          <w:rFonts w:ascii="Times New Roman" w:hAnsi="Times New Roman" w:cs="Times New Roman"/>
          <w:sz w:val="28"/>
        </w:rPr>
      </w:pPr>
      <w:r w:rsidRPr="002E5734">
        <w:rPr>
          <w:rFonts w:ascii="Times New Roman" w:hAnsi="Times New Roman" w:cs="Times New Roman"/>
          <w:sz w:val="28"/>
        </w:rPr>
        <w:t xml:space="preserve">муниципального района                                 </w:t>
      </w:r>
      <w:r w:rsidR="00F262F1" w:rsidRPr="002E5734">
        <w:rPr>
          <w:rFonts w:ascii="Times New Roman" w:hAnsi="Times New Roman" w:cs="Times New Roman"/>
          <w:sz w:val="28"/>
        </w:rPr>
        <w:t xml:space="preserve"> </w:t>
      </w:r>
      <w:r w:rsidRPr="002E5734">
        <w:rPr>
          <w:rFonts w:ascii="Times New Roman" w:hAnsi="Times New Roman" w:cs="Times New Roman"/>
          <w:sz w:val="28"/>
        </w:rPr>
        <w:t xml:space="preserve">              </w:t>
      </w:r>
      <w:r w:rsidR="00984EF0">
        <w:rPr>
          <w:rFonts w:ascii="Times New Roman" w:hAnsi="Times New Roman" w:cs="Times New Roman"/>
          <w:sz w:val="28"/>
        </w:rPr>
        <w:tab/>
      </w:r>
      <w:r w:rsidR="00984EF0">
        <w:rPr>
          <w:rFonts w:ascii="Times New Roman" w:hAnsi="Times New Roman" w:cs="Times New Roman"/>
          <w:sz w:val="28"/>
        </w:rPr>
        <w:tab/>
      </w:r>
      <w:r w:rsidR="00984EF0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C749D9" w:rsidRPr="002E5734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C749D9" w:rsidRPr="002E5734">
        <w:rPr>
          <w:rFonts w:ascii="Times New Roman" w:hAnsi="Times New Roman" w:cs="Times New Roman"/>
          <w:sz w:val="28"/>
        </w:rPr>
        <w:t>Низова</w:t>
      </w:r>
      <w:proofErr w:type="spellEnd"/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E5734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76C" w:rsidRPr="002E5734" w:rsidRDefault="00A8176C" w:rsidP="00C84CEC">
      <w:pPr>
        <w:pStyle w:val="a3"/>
        <w:rPr>
          <w:rFonts w:ascii="Times New Roman" w:hAnsi="Times New Roman" w:cs="Times New Roman"/>
          <w:sz w:val="28"/>
          <w:szCs w:val="28"/>
        </w:rPr>
        <w:sectPr w:rsidR="00A8176C" w:rsidRPr="002E5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372" w:rsidRDefault="009B337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Default="00215C52" w:rsidP="009B3372">
      <w:pPr>
        <w:pStyle w:val="a3"/>
        <w:jc w:val="center"/>
        <w:rPr>
          <w:rFonts w:ascii="Times New Roman" w:hAnsi="Times New Roman" w:cs="Times New Roman"/>
        </w:rPr>
      </w:pPr>
    </w:p>
    <w:p w:rsidR="00215C52" w:rsidRPr="001F5F4A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5C52" w:rsidRPr="001F5F4A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5C52" w:rsidRPr="001F5F4A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4A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15C52" w:rsidRPr="001F5F4A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F4A">
        <w:rPr>
          <w:rFonts w:ascii="Times New Roman" w:hAnsi="Times New Roman" w:cs="Times New Roman"/>
          <w:sz w:val="24"/>
          <w:szCs w:val="24"/>
        </w:rPr>
        <w:t xml:space="preserve">от </w:t>
      </w:r>
      <w:r w:rsidR="00C15D0E" w:rsidRPr="001F5F4A">
        <w:rPr>
          <w:rFonts w:ascii="Times New Roman" w:hAnsi="Times New Roman" w:cs="Times New Roman"/>
          <w:sz w:val="24"/>
          <w:szCs w:val="24"/>
        </w:rPr>
        <w:t>13.04.</w:t>
      </w:r>
      <w:r w:rsidRPr="001F5F4A">
        <w:rPr>
          <w:rFonts w:ascii="Times New Roman" w:hAnsi="Times New Roman" w:cs="Times New Roman"/>
          <w:sz w:val="24"/>
          <w:szCs w:val="24"/>
        </w:rPr>
        <w:t>2023</w:t>
      </w:r>
      <w:r w:rsidR="00C15D0E" w:rsidRPr="001F5F4A">
        <w:rPr>
          <w:rFonts w:ascii="Times New Roman" w:hAnsi="Times New Roman" w:cs="Times New Roman"/>
          <w:sz w:val="24"/>
          <w:szCs w:val="24"/>
        </w:rPr>
        <w:t xml:space="preserve"> </w:t>
      </w:r>
      <w:r w:rsidR="00C15D0E" w:rsidRPr="001F5F4A">
        <w:rPr>
          <w:rFonts w:ascii="Times New Roman" w:hAnsi="Times New Roman" w:cs="Times New Roman"/>
          <w:sz w:val="24"/>
          <w:szCs w:val="24"/>
        </w:rPr>
        <w:t>№ 275а-п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F4A" w:rsidRDefault="00215C52" w:rsidP="00215C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4A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</w:p>
    <w:p w:rsidR="00215C52" w:rsidRDefault="00215C52" w:rsidP="00215C5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F4A">
        <w:rPr>
          <w:rFonts w:ascii="Times New Roman" w:hAnsi="Times New Roman" w:cs="Times New Roman"/>
          <w:b/>
          <w:sz w:val="24"/>
          <w:szCs w:val="24"/>
        </w:rPr>
        <w:t>по подготовке и проведению месячника по уборке территории</w:t>
      </w:r>
    </w:p>
    <w:p w:rsidR="001F5F4A" w:rsidRPr="002E5734" w:rsidRDefault="001F5F4A" w:rsidP="00215C5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734">
        <w:rPr>
          <w:rFonts w:ascii="Times New Roman" w:hAnsi="Times New Roman" w:cs="Times New Roman"/>
          <w:sz w:val="24"/>
          <w:szCs w:val="24"/>
        </w:rPr>
        <w:t>Низова</w:t>
      </w:r>
      <w:proofErr w:type="spellEnd"/>
      <w:r w:rsidRPr="002E5734">
        <w:rPr>
          <w:rFonts w:ascii="Times New Roman" w:hAnsi="Times New Roman" w:cs="Times New Roman"/>
          <w:sz w:val="24"/>
          <w:szCs w:val="24"/>
        </w:rPr>
        <w:t xml:space="preserve"> О.В. – временно исполняющий полномочия Главы Тутаевского муниципального района </w:t>
      </w:r>
      <w:proofErr w:type="gramStart"/>
      <w:r w:rsidRPr="002E573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E5734">
        <w:rPr>
          <w:rFonts w:ascii="Times New Roman" w:hAnsi="Times New Roman" w:cs="Times New Roman"/>
          <w:sz w:val="24"/>
          <w:szCs w:val="24"/>
        </w:rPr>
        <w:t>уководитель оргкомитета;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Федорова С.А. –заместитель Главы Администрации Тутаевского муниципального района по экономическим вопросам и развитию территории;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Карташов В.С. – начальник управления муниципального контроля Администрации ТМР;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Дегтярев И.А. – и.о. директора МКУ «Управление комплексного содержания территории ТМР» -заместитель руководителя оргкомитета;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Иванова О.Н. - заместитель Главы Администрации Тутаевского муниципального района по социальным вопросам;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Петрова А.Е. – и.о. заместителя Главы Администрации ТМР по имущественным вопросам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  <w:r w:rsidRPr="002E5734">
        <w:rPr>
          <w:rFonts w:ascii="Times New Roman" w:hAnsi="Times New Roman" w:cs="Times New Roman"/>
          <w:sz w:val="24"/>
          <w:szCs w:val="24"/>
        </w:rPr>
        <w:t xml:space="preserve"> УМИ АТМР;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Ершов С.Ю. – Председатель Муниципального Совета городского поселения Тутаев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Касьянова Е.Н. -  заместитель Главы Администрации Тутаевского муниципального района по градостроительным вопросам - начальник управления архитектуры и градостроительства Администрации Тутаевского муниципального района;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Никанорова М.В. – начальник управления культуры и молодёжной политики Администрации ТМР;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Крутикова И.В. – советник Администрации Тутаевского муниципального района;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Ершов В.А. - генеральный директор ООО «УК РЭУ г. Тутаева»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Коврижко А.А. - директор ООО «УК «Жилфонд», ООО «УК «Эталон»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Крылов А.А. – директор ООО «</w:t>
      </w:r>
      <w:proofErr w:type="spellStart"/>
      <w:r w:rsidRPr="002E5734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2E573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E57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5734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Великорецкий С.В.- директор МУП «Горэлектросеть»;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Фокин А.В. - директор Тутаевского РЭС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Васильев А.В. - директор </w:t>
      </w:r>
      <w:r w:rsidRPr="002E57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АО СХК Север-Инвест</w:t>
      </w:r>
      <w:r w:rsidRPr="002E5734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Добрынин А.С. - директор ООО УК «Левобережье»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734">
        <w:rPr>
          <w:rFonts w:ascii="Times New Roman" w:hAnsi="Times New Roman" w:cs="Times New Roman"/>
          <w:sz w:val="24"/>
          <w:szCs w:val="24"/>
        </w:rPr>
        <w:t>Чурочкин</w:t>
      </w:r>
      <w:proofErr w:type="spellEnd"/>
      <w:r w:rsidRPr="002E5734">
        <w:rPr>
          <w:rFonts w:ascii="Times New Roman" w:hAnsi="Times New Roman" w:cs="Times New Roman"/>
          <w:sz w:val="24"/>
          <w:szCs w:val="24"/>
        </w:rPr>
        <w:t xml:space="preserve"> А.А. – директор ООО УК ТД «</w:t>
      </w:r>
      <w:proofErr w:type="spellStart"/>
      <w:r w:rsidRPr="002E5734">
        <w:rPr>
          <w:rFonts w:ascii="Times New Roman" w:hAnsi="Times New Roman" w:cs="Times New Roman"/>
          <w:sz w:val="24"/>
          <w:szCs w:val="24"/>
        </w:rPr>
        <w:t>Романовъ</w:t>
      </w:r>
      <w:proofErr w:type="spellEnd"/>
      <w:r w:rsidRPr="002E5734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Соловьев А.Ю. – Директор ООО «УК «Дом сервис» (по согласованию);</w:t>
      </w:r>
    </w:p>
    <w:p w:rsidR="00215C52" w:rsidRPr="002E5734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Анисимова Т.П. - председатель Координационного совета по малому и среднему предпринимательству (по согласованию).</w:t>
      </w:r>
    </w:p>
    <w:p w:rsidR="00215C52" w:rsidRDefault="00215C52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4A" w:rsidRPr="002E5734" w:rsidRDefault="001F5F4A" w:rsidP="00215C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15C52" w:rsidRPr="002E5734" w:rsidRDefault="00215C52" w:rsidP="00215C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               </w:t>
      </w:r>
      <w:r w:rsidR="001F5F4A">
        <w:rPr>
          <w:rFonts w:ascii="Times New Roman" w:hAnsi="Times New Roman" w:cs="Times New Roman"/>
          <w:sz w:val="24"/>
          <w:szCs w:val="24"/>
        </w:rPr>
        <w:tab/>
      </w:r>
      <w:r w:rsidRPr="002E5734">
        <w:rPr>
          <w:rFonts w:ascii="Times New Roman" w:hAnsi="Times New Roman" w:cs="Times New Roman"/>
          <w:sz w:val="24"/>
          <w:szCs w:val="24"/>
        </w:rPr>
        <w:t>С.В. Балясникова</w:t>
      </w:r>
      <w:r w:rsidRPr="002E5734">
        <w:rPr>
          <w:rFonts w:ascii="Times New Roman" w:hAnsi="Times New Roman" w:cs="Times New Roman"/>
          <w:sz w:val="28"/>
          <w:szCs w:val="28"/>
        </w:rPr>
        <w:t xml:space="preserve"> </w:t>
      </w:r>
      <w:r w:rsidRPr="002E5734">
        <w:rPr>
          <w:rFonts w:ascii="Times New Roman" w:hAnsi="Times New Roman" w:cs="Times New Roman"/>
          <w:sz w:val="28"/>
        </w:rPr>
        <w:br w:type="page"/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15C52" w:rsidRPr="00F45DEA" w:rsidRDefault="00C15D0E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DEA">
        <w:rPr>
          <w:rFonts w:ascii="Times New Roman" w:hAnsi="Times New Roman" w:cs="Times New Roman"/>
          <w:sz w:val="24"/>
          <w:szCs w:val="24"/>
        </w:rPr>
        <w:t>от 13.04.2023 № 275а-п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территорий, закреплённых за организациями в городе Тутаеве</w:t>
      </w:r>
    </w:p>
    <w:p w:rsidR="00215C52" w:rsidRPr="00F45DEA" w:rsidRDefault="00215C52" w:rsidP="00215C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уборки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34">
              <w:rPr>
                <w:rFonts w:ascii="Times New Roman" w:hAnsi="Times New Roman" w:cs="Times New Roman"/>
                <w:b/>
                <w:sz w:val="24"/>
                <w:szCs w:val="24"/>
              </w:rPr>
              <w:t>и мероприятия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Уборка контейнерных площадок на территории городского поселения Тутаев + 10 м по периметру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МКУ «УКСТ ТМР»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Дворовые и за домовые территории, микрорайонов (согласно Правил благоустройства городского поселения Тутаев)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ТМР по содержанию МКД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Территории организаций + 10 метров (согласно Правил благоустройства городского поселения Тутаев)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социальные учреждения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Территория ул. Дементьева от ул. Комсомольская и до базы магазина «1000 мелочей»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 Администрации ТМР.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общего пользования, ограниченная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-том 50-летия Победы, ул. Комсомольская, ул. Дементьева.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МКУ «УКСТ ТМР»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городского поселения Тутаев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закреплены за структурными подразделениями Администрации ТМР, муниципальными учреждениями и иными подведомственными подразделениями Администрация ТМР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МУ «РДК», в том числе: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-военно-мемориальный комплекс,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-аллея героев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«Районный Дворец культуры»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Авдоян</w:t>
            </w:r>
            <w:proofErr w:type="spellEnd"/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Городскому клубу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Тульма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», в том числе памятный знак землякам-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тутаевцам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, работникам льнокомбината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Тульма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МУ «РДК»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клуб.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Е.Е.Даменцев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прилегающая, к  учреждению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Микляихинский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С.Н.Гагарина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прилегающая, прилегающей  к учреждению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Фоминский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М.В.Сотникова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прилегающая, к учреждению (обрезка кустарников, побелка деревьев)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Константиновский СКК: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Н.И.Шапарина</w:t>
            </w:r>
            <w:proofErr w:type="spellEnd"/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прилегающая,  к учреждению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Емишевский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М.Д.Богданова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учреждению, в том числе   обелиск погибшим в годы ВОВ 2041-2045 гг.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Столбищенский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Т.В.Купихина</w:t>
            </w:r>
            <w:proofErr w:type="spellEnd"/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учреждению.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Никульский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Н.Л.Новикова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территория, прилегающая к учреждению площадью, в том числе: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-памятник воинам, погибшим в годы ВОВ 2041-2045 гг.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Чёбаковский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Н.А.Кузнецова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клубу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клуб: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Е.В.Андрияхина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-уборка общественных мест «Сохраним планету своими руками»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Панова Ж.А.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«От чистоты двора к чистоте души».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-уборка территории памятника воинам-землякам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Н.Ю.Виноградова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-акция «Родники России» - очистка территории у родника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ДК:</w:t>
            </w: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Н.Ю.Виноградова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«Защитники природы»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О.П.Калугина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Павловский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М.А.Гальянова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Никольский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С.Д.Кудрявцев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учреждению территории,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у танцплощадки в городском парке.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г.Тутаев, левый берег.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учреждению территории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клуб: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А.В.Звонарёв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Т.В.Виноградова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территория, прилегающая к учреждению территории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Е.А.Васильева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Борисоглебский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Е.А.Рюмина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прилегающая 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Савинский ДК: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С.И.Шмелёв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ДШИ (г.Тутаев - 1 и 2 корпус; п.Константиновский),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в том числе могила И.М.Федорова, кавалера трех орденов Славы (г.Тутаев, левый берег, Леонтьевское кладбище).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МОУ ДО «Детская школа искусств»: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Е.Б.Шуравина</w:t>
            </w:r>
            <w:proofErr w:type="spellEnd"/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-экологический десант «Моя школа – моя забота» (субботники по уборке территории школы).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МОУ ДО «Детская школа искусств» к.1,2,4.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Е.Б.Шуравина</w:t>
            </w:r>
            <w:proofErr w:type="spellEnd"/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субботника по уборке и озеленению территорий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экспокомплекса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«Борисоглебская сторона» и «Дом Вагина».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«Романов-Борисоглебск»:</w:t>
            </w:r>
          </w:p>
          <w:p w:rsidR="00215C52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  <w:p w:rsidR="00F45DEA" w:rsidRPr="002E5734" w:rsidRDefault="00F45DEA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-благоустройство территорий сквера СССР, кинотеатра «Экран», КТК «Романовское подворье», КТК «Волжские просторы».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«Романов-Борисоглебск»:</w:t>
            </w:r>
          </w:p>
          <w:p w:rsidR="00215C52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  <w:p w:rsidR="00F45DEA" w:rsidRPr="002E5734" w:rsidRDefault="00F45DEA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(ул.Комсомольская).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субботник по благоустройству прилегающей к учреждению территории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 уборка у памятника воинам, погибшим в «горячих точках»,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МУСА «МЦ «Галактика»: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Д.М. Конев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Департамент труда и социального развития: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 по благоустройству прилегающей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О.А.Щербакова </w:t>
            </w:r>
          </w:p>
        </w:tc>
      </w:tr>
      <w:tr w:rsidR="00215C52" w:rsidRPr="002E5734" w:rsidTr="005C46BF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КЦ СОН «Милосердие»: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 по благоустройству прилегающей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Т.А.Долгова </w:t>
            </w:r>
          </w:p>
        </w:tc>
      </w:tr>
    </w:tbl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  </w:t>
      </w:r>
      <w:r w:rsidR="001F5F4A">
        <w:rPr>
          <w:rFonts w:ascii="Times New Roman" w:hAnsi="Times New Roman" w:cs="Times New Roman"/>
          <w:sz w:val="24"/>
          <w:szCs w:val="24"/>
        </w:rPr>
        <w:tab/>
      </w:r>
      <w:r w:rsidR="001F5F4A">
        <w:rPr>
          <w:rFonts w:ascii="Times New Roman" w:hAnsi="Times New Roman" w:cs="Times New Roman"/>
          <w:sz w:val="24"/>
          <w:szCs w:val="24"/>
        </w:rPr>
        <w:tab/>
      </w:r>
      <w:r w:rsidRPr="002E5734">
        <w:rPr>
          <w:rFonts w:ascii="Times New Roman" w:hAnsi="Times New Roman" w:cs="Times New Roman"/>
          <w:sz w:val="24"/>
          <w:szCs w:val="24"/>
        </w:rPr>
        <w:t xml:space="preserve">С.В. Балясникова </w:t>
      </w:r>
      <w:r w:rsidRPr="002E5734">
        <w:rPr>
          <w:rFonts w:ascii="Times New Roman" w:hAnsi="Times New Roman" w:cs="Times New Roman"/>
          <w:sz w:val="24"/>
          <w:szCs w:val="24"/>
        </w:rPr>
        <w:br w:type="page"/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15C52" w:rsidRPr="00F45DEA" w:rsidRDefault="00C15D0E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DEA">
        <w:rPr>
          <w:rFonts w:ascii="Times New Roman" w:hAnsi="Times New Roman" w:cs="Times New Roman"/>
          <w:sz w:val="24"/>
          <w:szCs w:val="24"/>
        </w:rPr>
        <w:t>от 13.04.2023 № 275а-п</w:t>
      </w:r>
    </w:p>
    <w:p w:rsidR="00215C52" w:rsidRPr="002E5734" w:rsidRDefault="00215C52" w:rsidP="00215C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территорий, закрепленных за предприятиями всех форм собственности</w:t>
      </w: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(правобережная часть города Тутаева)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96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3045"/>
        <w:gridCol w:w="5244"/>
      </w:tblGrid>
      <w:tr w:rsidR="00215C52" w:rsidRPr="002E5734" w:rsidTr="005C46BF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vanish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уборки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 от пр.50-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Победы до Детского парка (нечетная сторона).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«Мини-рынок»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ИП  Доронина В.А.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ИП Устинова Н.А.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Баронин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ТЦ «Звездный» (2 здания)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Лазгян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«Лотос»        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Каничев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В.Н.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«Центр сервис»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Беховская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           ИП Назарова И.И..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«Каравелла»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Центр выдачи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Лимпик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  ИП Захарова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Текстиль                 ИП Суворова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               ИП Солдатова Т.Б.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Салон оптики «Плюс минус» ИП Лизунова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Диалог                    ИП Кузнецова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СК «Приоритет»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Здравсити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сотовой связи Билайн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оптики «Прозрение»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Аптека «76 плюс»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Максавит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  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Окафарм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Блюдова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«Магия цветов»          ИП Павлова И.Н.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«Калина»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Марушин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«Медея»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Ювелирный магазин «585*ЗОЛОТОЙ»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«Посуда, упаковка, канцелярия»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МТС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Пуговка                       ИП  Лысенко 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Сухофрукты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Супермаркет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алкогольных напитков «Винный двор» 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«Лаванда» (здание)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ТЦ  «Зодиак»   (здание)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Офис такси «Санта- Барбара»   Васильева О. 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«Мэри»   ИП  Калякин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Продукты               ИП Розанова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Торговый офис Эко-двери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Пекарня «Жар-Пицца»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Пункт выдачи СДЕК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Парикмахерская «Уют»  ИП Фомичева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 от пр. 50-летия Победы до ул. Советской (по стороне нечётных номеров домов)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ТЦ Романов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ГироБар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Пекарня «Жар-Пицца»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Боченок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красоты «Махаон»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«Ткани»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Магазины: «Магнит»,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одежды и обуви «Моя семья»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«ВИТА»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«Красное и белое»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«Бочка»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«Лазаревское»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«Плаза»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«Апельсин»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«Универмаг № 1»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красоты «Анастасия»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ROOF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», м-н Автозапчасти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«Пионер»  ИП Копытова Т.П.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«Купец»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Офисное помещение по адресу: г. Тутаев, ул. Моторостроителей 77В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Скайс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«Ромашка»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Пекаря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«ИНДИГО»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«Бристоль»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Мясославль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Пекарня «Жар-Пицца»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Офис городского отделения Сбербанка № 17 управляющая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 от пр. 50-летия Победы до  парка отдыха на ул. Соборная (по стороне чётных номеров домов).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Садовая лавка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Boutigue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«Цветы Камелия»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«Чай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Гриль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Доналдс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 «Уютный Дом»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«Спецодежда» ИП Шаповаленко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Цветы Лазаревское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НоготОК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«Забота»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Кофейня  «Все свои»     ИП Москвин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сотовой связи МегаФон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«Фея»                ИП Кораблёва А.А.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«ТМК»                      ИП Парфентьева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Салон красоты «Престиж»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«Стиль»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-салон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Велана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Медицинский центр «Гармония»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Ортопедический салон «Здравница»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«Экстрим»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Озерки»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proofErr w:type="spellStart"/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»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Подофей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Г. Ф.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Садовый магазин «Семена Ярославля»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«Каменных дел мастер»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Экоокна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Мясославль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«Ярославский бройлер»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недвижимости «Светлана»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Вазель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«1000 мелочей» «Рыбалка и охота» (ИП Пахомов А.Ф.)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«Запасные части» ИП Кулаков А.В.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«Детский парк» - МУ «СА «МЦ «Галактика»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Кафе «Сердолик» ИП Мартыненко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 от пр.50-летия Победы до ул. Советская (по стороне чётных номеров домов).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Пекарня «Любимая»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Атрица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«Зарина»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МУК «ЦБС» (директор Бокова Г.В.)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«Высшая лига»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Кафе «Чудо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Меленка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Швейная фабрика «Эдельвейс»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Спецодежда «Русь»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«Магнолия»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Советская.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Офис городского отделения Банка № 17 управляющая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М.А.  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ЗАО «Дом Быта»   Гуляев А.М.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«Сириус»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Слоян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Д.М.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Парикмахерская «Стилист»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ЗАО «Фортуна»   Тихомирова А.А.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«Диагностический центр «Здоровье»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«Теремок»   ИП Андреева О.В.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«Услада»     ИП Романюк А.М.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Комсомольская (от ул. Дементьева до ул. Советская).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«Юбилейный»     ИП Казанова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«Джем»  ИП Мамошин В.П.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«1000 мелочей»           ИП Пахомов А.Ф.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Овощи-фрукты  ИП Рашидова Р.И.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Сыры-колбасы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Атрус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   ИП Захарова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Япончик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ИП Шилова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Спорткомплекс «Старт»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рукоделия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 н автозапчасти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Автотранспортная стоянка Ванюшкин В.В.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«Аккумуляторы», «Дорожный»,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«Северянка»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«Фаворит» - на углу ул. Советская и ул. Комсомольская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Офисное здание на ул. Комсомольской, д. 106В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ул. Дементьева до ул. Советской (Уборка территории в радиусе 10 м от входа в занимаемое здание (помещение) магазинов.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«Для Вас»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«Для Вас»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Курнышева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«Кристалл»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«Жемчужина»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Павильон «Кристалл»  ООО «Старый город»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«Елена»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 от магазина «Пятёрочка» до ул. Комсомольской.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по стороне чётных номеров домов). Уборка территории в радиусе 10 м от входа в занимаемое здание (помещение) магазинов.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 от ул. Комсомольской до жилого дома № 60 по ул. Комсомольская. Уборка территории в радиусе 10 м от входа в занимаемое здание (помещение) магазинов.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Ковры            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Азун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«Продукты»     ИП Хрящев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Бристоль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Тутаевский филиал ОАО «Ростелеком» (Тутаевский УЭС)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Отделение ФГУП «Почта России»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«Для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сех»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«Красное и белое»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«Диагностический центр «Здоровье»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Тутаевский МО МВД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Градъ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ОНД и ПР в ТМР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Тутаевский филиал УВО ВМГ России по ЯО (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«Центр милосердия»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»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«Колесо»      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(от ж/д переезда до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-та 50-летия Победы)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«Львиное сердце»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Гипермаркет «Семейный Магнит»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Империум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«Русская баня»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ПолиПак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Аннушка ИП Иванова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Автохимия ИП Насыров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Рукоделие                  ИП Хорошко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Окна                           ИП Пантелеев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Мир увлечений         ИП Новиков</w:t>
            </w:r>
          </w:p>
          <w:p w:rsidR="00215C52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Автостоянка              ИП Рукавишников </w:t>
            </w:r>
          </w:p>
          <w:p w:rsidR="00F45DEA" w:rsidRPr="002E5734" w:rsidRDefault="00F45DEA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Проезд в МКР-8 от ул. Комсомольской до ул. Моторостроителе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дома № 17,20 ул. Советская).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Продукты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 «1000 Мелочей»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ТЦ «Район»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«Овощи и фрукты»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«Бристоль»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«Памятник»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ключей «Золотой ключик»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Проезд МКР-7 от ул. Моторостроителей до ул. Терешковой. Уборка газонов.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Автокомплекс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плюс» (Камкин А.В.)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Терешковой от пр.50-летия Победы до ул. Советской.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«Зубренок»    ИП  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«Зарина»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ТД Розовый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  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Куразова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М-н Овощи                                        ИП Рашидов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 «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Красное-Белое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Бэта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Бар «Торнадо»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Шаганц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              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Автосервис         ИП Романюк А.И.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 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Паклянов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«Южный»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Латонин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Берёзка        ИП Степина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ОАО «ТМЗ»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Мясославль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ЗАО «Маяк»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«Каток»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ЗАО «Метиз»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ЗАО «Тутаев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автодизель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- сервис»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ТПП «МИК»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Тутаеврайгаз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МУП «Горэлектросеть»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ПЛК «Сатурн»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«Русская дубрава»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Завод ПСМ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ПСМ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Пр-т 50-летия Победы (по стороне нечётных номеров домов). Уборка территории в радиусе 10 м от входа в занимаемое здание (помещение) магазинов.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Отделение Сбербанка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ЯрФина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Королькова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М-н Венеция-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«Шанс»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«Бристоль»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М-н Автозапчасти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Пр-т 50-лет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обеды (по стороне чётных номеров домов). Уборка территории в радиусе 10 м от входа в занимаемое здание (помещение) магазинов.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Мебельный салон «Золотая дорога»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Мясной двор  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ТД Романов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«Профессионал»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«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Кронакрил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Территория за МОУ СШ № 7 (Комсомольская)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 «Пятерочка»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«Волга»  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Продукты ООО «Старый город»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вокруг склада 10 метров по периметру забора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Авторегион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Незнахин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от ул. Пролетарской до отдела военного комиссариата ЯО по г. Тутаев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 ЯО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по г. Тутаев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C52" w:rsidRPr="002E5734" w:rsidTr="005C46B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Волжская Набережная от пожарного депо до ул. Соборная,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Уборка от реки Волга до проезжей части дороги.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«ЕДДС»</w:t>
            </w:r>
            <w:proofErr w:type="gram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станция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СпецРитуалСервис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Pr="002E5734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                                       </w:t>
      </w:r>
      <w:r w:rsidR="00F45DEA">
        <w:rPr>
          <w:rFonts w:ascii="Times New Roman" w:hAnsi="Times New Roman" w:cs="Times New Roman"/>
          <w:sz w:val="24"/>
          <w:szCs w:val="24"/>
        </w:rPr>
        <w:tab/>
      </w:r>
      <w:r w:rsidR="00F45DEA">
        <w:rPr>
          <w:rFonts w:ascii="Times New Roman" w:hAnsi="Times New Roman" w:cs="Times New Roman"/>
          <w:sz w:val="24"/>
          <w:szCs w:val="24"/>
        </w:rPr>
        <w:tab/>
      </w:r>
      <w:r w:rsidRPr="002E5734">
        <w:rPr>
          <w:rFonts w:ascii="Times New Roman" w:hAnsi="Times New Roman" w:cs="Times New Roman"/>
          <w:sz w:val="24"/>
          <w:szCs w:val="24"/>
        </w:rPr>
        <w:t xml:space="preserve">С.В. Балясникова 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br w:type="page"/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5C52" w:rsidRPr="002E5734" w:rsidRDefault="00215C52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15C52" w:rsidRPr="00F45DEA" w:rsidRDefault="00C15D0E" w:rsidP="00215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DEA">
        <w:rPr>
          <w:rFonts w:ascii="Times New Roman" w:hAnsi="Times New Roman" w:cs="Times New Roman"/>
          <w:sz w:val="24"/>
          <w:szCs w:val="24"/>
        </w:rPr>
        <w:t>от 13.04.2023 № 275а-п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территорий, закреплённых за организациями всех форм собственности</w:t>
      </w:r>
    </w:p>
    <w:p w:rsidR="00215C52" w:rsidRPr="00F45DEA" w:rsidRDefault="00215C52" w:rsidP="00215C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EA">
        <w:rPr>
          <w:rFonts w:ascii="Times New Roman" w:hAnsi="Times New Roman" w:cs="Times New Roman"/>
          <w:b/>
          <w:sz w:val="24"/>
          <w:szCs w:val="24"/>
        </w:rPr>
        <w:t>(левобережная часть города Тутаев)</w:t>
      </w: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7"/>
        <w:gridCol w:w="4819"/>
      </w:tblGrid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уборки</w:t>
            </w: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Толбухина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Автозаправка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 Ильичев Е.Н.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ИП Шмаков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периметру). с ул. Толбухина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Тутаевская районная ветеринарная станция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 цех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«Тутаев лес»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Толбухина, прилегающая к объекту территория (10 метров по периметру) со стороны фасада до проезжей части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«Тутаев лес» 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периметру).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Состороны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 фасада, вдоль территории до пересечения с ул. Осипенко от красной линии застройки до дороги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ОАО АТП «Ярославич»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. Беляев В.Е.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 до проезжей части а/д Тутаев-Ярославль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МДОУ  №7  «Березка»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«Луна» ИП Ибрагимов А.О.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«Василек»   ИП Кузнецова В.Н.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«Лотос» ИП Ибрагимов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«Родина» ИП Кузнецова В.Н.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«Ромашка» Васильев Е.Н.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Моругин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«24часа»,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             «Промтовары»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Репин А.В.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«Созвездие»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Архангельская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Тутаевский участок Северного филиала ОАО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Ярославльоблгаз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нач. Макаренко И.А.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участка + 10 м. от границ отведенной территории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Гаражи  Тутаевского фил. ГП ЯРДОРМОСТ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предприятия + 10 м. по периметру от отведенной территории 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Крестовоздвиженская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«Волжский хлеб»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Крестовоздвиженская д.95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на ул. Крупской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5 м. по периметру от границ отведенной территории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«Левобережье»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10 м по периметру отведенной территории на перекрестке ул. 1-ая Овражная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МДОУ №1  «Ленинец»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Спуск к переправе.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«На Покровке»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Золотухин А.П.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10 м по периметру отведенной территории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Швейный цех «Волжанка»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Кузьминов В.Н.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По ул. Казанской на ширину 10 м. по периметру отведенной территории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По ул. Крестовоздвиженская - от ул. Казанская до границ предприятия от края проезжей части дороги до ограждения парка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ИП Волкова И,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Телемастерская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ИП Кошкин А.В.,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Тутаевская городская библиотека им. Ф.Н. Слепушкина  МУК «ЦБС» ТМР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территории + 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. цеха «Волжанка» до д.59 ул. Крестовоздвиженская от края проезжей части дороги 20 метров по парковой зоне вдоль ограждения парка.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По ул. Панина 5 м от границ отведенной территории, по ул. Крестовоздвиженская  по парку (от входа у почты до ул. Панина) на ширину 10м от края проезжей части дороги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«Прогресс Инвест» (баня, прачечная).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ГБУЗ ЯО «Тутаевская ЦРБ  территориальное отделение № 2»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Панина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Мехсталькомплект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ГП ЯО Аптека №14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Панина д.30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ЯО ООО «Общество охотников и рыболовов»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председатель Баранов В.И.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 со стороны фасада здания.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Реставрируемое здание ул. Панина д.22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руководитель Ванюшкин М.А.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 со стороны фасада здания.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к/т «Экран»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 со стороны фасада здания. + территория памятника ВОВ в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ОПХ.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МУДО Детская юношеская спортивная школа №4  х/к «Шайба» ул. Панина д,11а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периметру), а также периметр хоккейного корта.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у автостанции ИП Шмаков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«Два в одном»  ИП Бугаев М.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«Лавка творчества» ИП Бугаева И.А.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 «Семена» ИП Соловьев С.В.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«Автозапчасти» ИП Клименченко С.А.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5C52" w:rsidRPr="002E5734" w:rsidRDefault="00215C52" w:rsidP="00F45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ул. Казанская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Кафе «Горница» ИП Кузнецова В.Н.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«Кама» ИП Маслеников А.Э.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Кафе «Теремок»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социально-культурный фонд «Русские традиции»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Ул. Казанская д.20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МДОУ №2 «Октябренок»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rPr>
          <w:trHeight w:val="318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МОУ «Левобережная школа»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Тутаевский филиал ГП ЯРДОРМОСТ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  Добрынин А.С.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ООО «Вертикаль»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«Ритуальные услуги» Ерыкалов В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такси «Альфа» Коломенский В.Н.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ЯФ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. Худ. Музей Яркова И.В.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 ИП Кузнецова В.Н.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«Продукты» у д.81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Золотухина Е.Б.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участок МУП ТМР «Горэлектросеть»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 + 5 м. по периметру отведенной территории у подстанции.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пл. Ленина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 «Дьячкова Е. «Детские товары»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«Русич»  ИП Исаев В.Н.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«Славянка»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«Тройка»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Тряпичкина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«Тандем»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«Наташа» ИП Репин А.В.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«Под каланчой» ИП Репин А.В.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«Мясо» ИП Голубков В.Г.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«Восход»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Алеевская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«ЧИ-ЧИ-ЧИ» ИП 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«Березка» ИП Коломенская Л.</w:t>
            </w:r>
          </w:p>
          <w:p w:rsidR="00215C52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4 торг точки ИП Воронин А.Н.</w:t>
            </w:r>
          </w:p>
          <w:p w:rsidR="00F45DEA" w:rsidRPr="002E5734" w:rsidRDefault="00F45DEA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ул. Ушакова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МОУ «Левобережная школа»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периметру)+ вдоль ограждения парка городского парка на ширину 10м  от ул. Казанская  до границы учреждения и от центрального входа до входа в парк у м-на «</w:t>
            </w:r>
            <w:proofErr w:type="spellStart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 xml:space="preserve">+ клумба памятнику Ф.Ф. Ушакову + клумба Памятника Победы. 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Кузнецова В.Н. у д. 49 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Осипенко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ул. Осипенко д.4б ИП Шувалов Н.А.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От линии застройки ул. Осипенко до проезжей части дороги (по длине занимаемого участка)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ГКУ ЯО Тутаевское лесничество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И.О. директора Полетаев В.П.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215C52" w:rsidRPr="002E5734" w:rsidTr="005C46BF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пл. Покровская д.13</w:t>
            </w:r>
          </w:p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ИП. Костюков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C52" w:rsidRPr="002E5734" w:rsidRDefault="00215C52" w:rsidP="005C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4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</w:tbl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4A" w:rsidRDefault="001F5F4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DEA" w:rsidRDefault="00F45DEA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2E5734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15C52" w:rsidRPr="00184746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734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   </w:t>
      </w:r>
      <w:r w:rsidR="00F45DEA">
        <w:rPr>
          <w:rFonts w:ascii="Times New Roman" w:hAnsi="Times New Roman" w:cs="Times New Roman"/>
          <w:sz w:val="24"/>
          <w:szCs w:val="24"/>
        </w:rPr>
        <w:tab/>
      </w:r>
      <w:r w:rsidR="00F45DEA">
        <w:rPr>
          <w:rFonts w:ascii="Times New Roman" w:hAnsi="Times New Roman" w:cs="Times New Roman"/>
          <w:sz w:val="24"/>
          <w:szCs w:val="24"/>
        </w:rPr>
        <w:tab/>
      </w:r>
      <w:r w:rsidRPr="002E5734">
        <w:rPr>
          <w:rFonts w:ascii="Times New Roman" w:hAnsi="Times New Roman" w:cs="Times New Roman"/>
          <w:sz w:val="24"/>
          <w:szCs w:val="24"/>
        </w:rPr>
        <w:t>С.В. Балясникова</w:t>
      </w:r>
    </w:p>
    <w:p w:rsidR="00215C52" w:rsidRPr="00184746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C52" w:rsidRPr="00184746" w:rsidRDefault="00215C52" w:rsidP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372" w:rsidRPr="002E5734" w:rsidRDefault="009B3372" w:rsidP="009B3372">
      <w:pPr>
        <w:pStyle w:val="a3"/>
        <w:jc w:val="center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br w:type="page"/>
      </w:r>
    </w:p>
    <w:p w:rsidR="009B3372" w:rsidRPr="002E5734" w:rsidRDefault="009B3372" w:rsidP="009B3372">
      <w:pPr>
        <w:pStyle w:val="a3"/>
        <w:jc w:val="center"/>
        <w:rPr>
          <w:rFonts w:ascii="Times New Roman" w:hAnsi="Times New Roman" w:cs="Times New Roman"/>
        </w:rPr>
      </w:pPr>
    </w:p>
    <w:p w:rsidR="009B3372" w:rsidRPr="002E5734" w:rsidRDefault="009B3372" w:rsidP="009B3372">
      <w:pPr>
        <w:pStyle w:val="a3"/>
        <w:jc w:val="center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>ЛИСТ СОГЛАСОВАНИЯ</w:t>
      </w:r>
    </w:p>
    <w:p w:rsidR="009B3372" w:rsidRPr="002E5734" w:rsidRDefault="009B3372" w:rsidP="009B3372">
      <w:pPr>
        <w:pStyle w:val="a3"/>
        <w:jc w:val="center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>к постановлению Администрации ТМР «</w:t>
      </w:r>
      <w:r w:rsidRPr="002E5734">
        <w:rPr>
          <w:rFonts w:ascii="Times New Roman" w:hAnsi="Times New Roman" w:cs="Times New Roman"/>
          <w:bCs/>
          <w:szCs w:val="28"/>
        </w:rPr>
        <w:t>О проведении месячника по уборке и благоустройству города Тутаева</w:t>
      </w:r>
      <w:r w:rsidRPr="002E5734">
        <w:rPr>
          <w:rFonts w:ascii="Times New Roman" w:hAnsi="Times New Roman" w:cs="Times New Roman"/>
        </w:rPr>
        <w:t>»</w:t>
      </w:r>
    </w:p>
    <w:p w:rsidR="009B3372" w:rsidRPr="002E5734" w:rsidRDefault="009B3372" w:rsidP="009B337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1985"/>
        <w:gridCol w:w="1779"/>
      </w:tblGrid>
      <w:tr w:rsidR="009B3372" w:rsidRPr="002E5734" w:rsidTr="004C20B7">
        <w:tc>
          <w:tcPr>
            <w:tcW w:w="254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Должность, Ф.И.О.,</w:t>
            </w:r>
          </w:p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41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843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79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ED796C" w:rsidRPr="002E5734" w:rsidTr="004C20B7">
        <w:tc>
          <w:tcPr>
            <w:tcW w:w="2547" w:type="dxa"/>
          </w:tcPr>
          <w:p w:rsidR="00ED796C" w:rsidRPr="002E5734" w:rsidRDefault="00F262F1" w:rsidP="00F262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96C" w:rsidRPr="002E5734">
              <w:rPr>
                <w:rFonts w:ascii="Times New Roman" w:hAnsi="Times New Roman" w:cs="Times New Roman"/>
                <w:sz w:val="20"/>
                <w:szCs w:val="20"/>
              </w:rPr>
              <w:t>ачальник управления муниципального контроля АТМР</w:t>
            </w:r>
          </w:p>
          <w:p w:rsidR="00F262F1" w:rsidRPr="002E5734" w:rsidRDefault="00F262F1" w:rsidP="00F262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Карташов В.С.</w:t>
            </w:r>
          </w:p>
        </w:tc>
        <w:tc>
          <w:tcPr>
            <w:tcW w:w="3260" w:type="dxa"/>
            <w:gridSpan w:val="2"/>
          </w:tcPr>
          <w:p w:rsidR="00ED796C" w:rsidRPr="002E5734" w:rsidRDefault="00ED796C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96C" w:rsidRPr="002E5734" w:rsidRDefault="00ED796C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ED796C" w:rsidRPr="002E5734" w:rsidRDefault="00ED796C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72" w:rsidRPr="002E5734" w:rsidTr="004C20B7">
        <w:tc>
          <w:tcPr>
            <w:tcW w:w="254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</w:tc>
        <w:tc>
          <w:tcPr>
            <w:tcW w:w="141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372" w:rsidRPr="002E5734" w:rsidTr="004C20B7">
        <w:tc>
          <w:tcPr>
            <w:tcW w:w="254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АПУ</w:t>
            </w:r>
          </w:p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АТМР</w:t>
            </w:r>
          </w:p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Коннов</w:t>
            </w:r>
            <w:proofErr w:type="spellEnd"/>
            <w:r w:rsidRPr="002E57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9B3372" w:rsidRPr="002E5734" w:rsidRDefault="009B3372" w:rsidP="009B3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96C" w:rsidRPr="002E5734" w:rsidTr="004C20B7">
        <w:tc>
          <w:tcPr>
            <w:tcW w:w="2547" w:type="dxa"/>
          </w:tcPr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АТМР</w:t>
            </w:r>
          </w:p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Балясникова С.В.</w:t>
            </w:r>
          </w:p>
        </w:tc>
        <w:tc>
          <w:tcPr>
            <w:tcW w:w="1417" w:type="dxa"/>
          </w:tcPr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ED796C" w:rsidRPr="002E5734" w:rsidRDefault="00ED796C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9" w:rsidRPr="002E5734" w:rsidTr="004C20B7">
        <w:tc>
          <w:tcPr>
            <w:tcW w:w="2547" w:type="dxa"/>
          </w:tcPr>
          <w:p w:rsidR="00AF64F9" w:rsidRPr="002E5734" w:rsidRDefault="00C749D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ЖКХ АТМР </w:t>
            </w:r>
          </w:p>
          <w:p w:rsidR="00C749D9" w:rsidRPr="002E5734" w:rsidRDefault="00C749D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Губерова</w:t>
            </w:r>
            <w:proofErr w:type="spellEnd"/>
            <w:r w:rsidRPr="002E5734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</w:tcPr>
          <w:p w:rsidR="00AF64F9" w:rsidRPr="002E5734" w:rsidRDefault="00AF64F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9" w:rsidRPr="002E5734" w:rsidRDefault="00AF64F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64F9" w:rsidRPr="002E5734" w:rsidRDefault="00AF64F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F64F9" w:rsidRPr="002E5734" w:rsidRDefault="00AF64F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7" w:rsidRPr="002E5734" w:rsidTr="004C20B7">
        <w:tc>
          <w:tcPr>
            <w:tcW w:w="2547" w:type="dxa"/>
          </w:tcPr>
          <w:p w:rsidR="009421C7" w:rsidRPr="002E5734" w:rsidRDefault="009421C7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C20B7" w:rsidRPr="002E5734">
              <w:rPr>
                <w:rFonts w:ascii="Times New Roman" w:hAnsi="Times New Roman" w:cs="Times New Roman"/>
                <w:sz w:val="20"/>
                <w:szCs w:val="20"/>
              </w:rPr>
              <w:t>Главы Администрации ТМР по социальным вопросам</w:t>
            </w:r>
          </w:p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Иванова О.Н.</w:t>
            </w:r>
          </w:p>
        </w:tc>
        <w:tc>
          <w:tcPr>
            <w:tcW w:w="1417" w:type="dxa"/>
          </w:tcPr>
          <w:p w:rsidR="009421C7" w:rsidRPr="002E5734" w:rsidRDefault="009421C7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1C7" w:rsidRPr="002E5734" w:rsidRDefault="009421C7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1C7" w:rsidRPr="002E5734" w:rsidRDefault="009421C7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9421C7" w:rsidRPr="002E5734" w:rsidRDefault="009421C7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992" w:rsidRPr="002E5734" w:rsidTr="004C20B7">
        <w:tc>
          <w:tcPr>
            <w:tcW w:w="2547" w:type="dxa"/>
          </w:tcPr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4162C1" w:rsidRPr="002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4162C1" w:rsidRPr="002E5734">
              <w:rPr>
                <w:rFonts w:ascii="Times New Roman" w:hAnsi="Times New Roman" w:cs="Times New Roman"/>
                <w:sz w:val="20"/>
                <w:szCs w:val="20"/>
              </w:rPr>
              <w:t>Управление комплексного содержания территории</w:t>
            </w: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 xml:space="preserve"> ТМР»</w:t>
            </w:r>
          </w:p>
          <w:p w:rsidR="00B83992" w:rsidRPr="002E5734" w:rsidRDefault="00421703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Дег</w:t>
            </w:r>
            <w:r w:rsidR="00C749D9" w:rsidRPr="002E5734">
              <w:rPr>
                <w:rFonts w:ascii="Times New Roman" w:hAnsi="Times New Roman" w:cs="Times New Roman"/>
                <w:sz w:val="20"/>
                <w:szCs w:val="20"/>
              </w:rPr>
              <w:t>тярев И.А.</w:t>
            </w:r>
          </w:p>
        </w:tc>
        <w:tc>
          <w:tcPr>
            <w:tcW w:w="1417" w:type="dxa"/>
          </w:tcPr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83992" w:rsidRPr="002E5734" w:rsidRDefault="00B83992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23A" w:rsidRPr="002E5734" w:rsidTr="004C20B7">
        <w:tc>
          <w:tcPr>
            <w:tcW w:w="2547" w:type="dxa"/>
          </w:tcPr>
          <w:p w:rsidR="00C7423A" w:rsidRPr="002E5734" w:rsidRDefault="00C749D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423A" w:rsidRPr="002E5734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ТМР</w:t>
            </w:r>
          </w:p>
          <w:p w:rsidR="00C749D9" w:rsidRPr="002E5734" w:rsidRDefault="00C749D9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по экономическим вопросам и развитию территории</w:t>
            </w:r>
          </w:p>
          <w:p w:rsidR="00C7423A" w:rsidRPr="002E5734" w:rsidRDefault="004162C1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5734">
              <w:rPr>
                <w:rFonts w:ascii="Times New Roman" w:hAnsi="Times New Roman" w:cs="Times New Roman"/>
                <w:sz w:val="20"/>
                <w:szCs w:val="20"/>
              </w:rPr>
              <w:t>Федорова С.А.</w:t>
            </w:r>
          </w:p>
        </w:tc>
        <w:tc>
          <w:tcPr>
            <w:tcW w:w="1417" w:type="dxa"/>
          </w:tcPr>
          <w:p w:rsidR="00C7423A" w:rsidRPr="002E5734" w:rsidRDefault="00C7423A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23A" w:rsidRPr="002E5734" w:rsidRDefault="00C7423A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23A" w:rsidRPr="002E5734" w:rsidRDefault="00C7423A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7423A" w:rsidRPr="002E5734" w:rsidRDefault="00C7423A" w:rsidP="00ED79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2F1" w:rsidRPr="002E5734" w:rsidRDefault="00F262F1" w:rsidP="009B3372">
      <w:pPr>
        <w:pStyle w:val="a3"/>
        <w:rPr>
          <w:rFonts w:ascii="Times New Roman" w:hAnsi="Times New Roman" w:cs="Times New Roman"/>
        </w:rPr>
      </w:pPr>
    </w:p>
    <w:p w:rsidR="009B3372" w:rsidRPr="002E5734" w:rsidRDefault="009B3372" w:rsidP="009B3372">
      <w:pPr>
        <w:pStyle w:val="a3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Электронная копия сдана   </w:t>
      </w:r>
      <w:r w:rsidR="004E3061" w:rsidRPr="002E5734">
        <w:rPr>
          <w:rFonts w:ascii="Times New Roman" w:hAnsi="Times New Roman" w:cs="Times New Roman"/>
        </w:rPr>
        <w:t>11</w:t>
      </w:r>
      <w:r w:rsidR="00F34BE6" w:rsidRPr="002E5734">
        <w:rPr>
          <w:rFonts w:ascii="Times New Roman" w:hAnsi="Times New Roman" w:cs="Times New Roman"/>
        </w:rPr>
        <w:t>-0</w:t>
      </w:r>
      <w:r w:rsidR="004162C1" w:rsidRPr="002E5734">
        <w:rPr>
          <w:rFonts w:ascii="Times New Roman" w:hAnsi="Times New Roman" w:cs="Times New Roman"/>
        </w:rPr>
        <w:t>0</w:t>
      </w:r>
      <w:r w:rsidR="00C749D9" w:rsidRPr="002E5734">
        <w:rPr>
          <w:rFonts w:ascii="Times New Roman" w:hAnsi="Times New Roman" w:cs="Times New Roman"/>
        </w:rPr>
        <w:t>1</w:t>
      </w:r>
      <w:r w:rsidRPr="002E5734">
        <w:rPr>
          <w:rFonts w:ascii="Times New Roman" w:hAnsi="Times New Roman" w:cs="Times New Roman"/>
        </w:rPr>
        <w:t xml:space="preserve">                                ______________  </w:t>
      </w:r>
      <w:r w:rsidRPr="002E5734">
        <w:rPr>
          <w:rFonts w:ascii="Times New Roman" w:hAnsi="Times New Roman" w:cs="Times New Roman"/>
          <w:u w:val="single"/>
        </w:rPr>
        <w:t>«____» _________</w:t>
      </w:r>
      <w:r w:rsidR="00DC5743" w:rsidRPr="002E5734">
        <w:rPr>
          <w:rFonts w:ascii="Times New Roman" w:hAnsi="Times New Roman" w:cs="Times New Roman"/>
        </w:rPr>
        <w:t xml:space="preserve"> </w:t>
      </w:r>
      <w:r w:rsidR="00C749D9" w:rsidRPr="002E5734">
        <w:rPr>
          <w:rFonts w:ascii="Times New Roman" w:hAnsi="Times New Roman" w:cs="Times New Roman"/>
        </w:rPr>
        <w:t>2023</w:t>
      </w:r>
      <w:r w:rsidRPr="002E5734">
        <w:rPr>
          <w:rFonts w:ascii="Times New Roman" w:hAnsi="Times New Roman" w:cs="Times New Roman"/>
        </w:rPr>
        <w:t xml:space="preserve"> года</w:t>
      </w:r>
    </w:p>
    <w:p w:rsidR="00F262F1" w:rsidRPr="002E5734" w:rsidRDefault="00F262F1" w:rsidP="009B3372">
      <w:pPr>
        <w:pStyle w:val="a3"/>
        <w:rPr>
          <w:rFonts w:ascii="Times New Roman" w:hAnsi="Times New Roman" w:cs="Times New Roman"/>
        </w:rPr>
      </w:pPr>
    </w:p>
    <w:p w:rsidR="009B3372" w:rsidRPr="002E5734" w:rsidRDefault="009B3372" w:rsidP="009B3372">
      <w:pPr>
        <w:pStyle w:val="a3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>Специальные отметки (НПА/ПА) _______________</w:t>
      </w:r>
    </w:p>
    <w:p w:rsidR="00F262F1" w:rsidRPr="002E5734" w:rsidRDefault="00F262F1" w:rsidP="009B3372">
      <w:pPr>
        <w:pStyle w:val="a3"/>
        <w:rPr>
          <w:rFonts w:ascii="Times New Roman" w:hAnsi="Times New Roman" w:cs="Times New Roman"/>
        </w:rPr>
      </w:pPr>
    </w:p>
    <w:p w:rsidR="009B3372" w:rsidRPr="002E5734" w:rsidRDefault="009B3372" w:rsidP="009B3372">
      <w:pPr>
        <w:pStyle w:val="a3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>Рассылка:</w:t>
      </w:r>
    </w:p>
    <w:p w:rsidR="009B3372" w:rsidRPr="002E5734" w:rsidRDefault="009B3372" w:rsidP="009B3372">
      <w:pPr>
        <w:pStyle w:val="a3"/>
        <w:rPr>
          <w:rFonts w:ascii="Times New Roman" w:hAnsi="Times New Roman" w:cs="Times New Roman"/>
          <w:sz w:val="28"/>
        </w:rPr>
        <w:sectPr w:rsidR="009B3372" w:rsidRPr="002E5734" w:rsidSect="009B33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lastRenderedPageBreak/>
        <w:t xml:space="preserve">Администрация ТМР </w:t>
      </w:r>
      <w:r w:rsidRPr="002E5734">
        <w:rPr>
          <w:rFonts w:ascii="Times New Roman" w:hAnsi="Times New Roman" w:cs="Times New Roman"/>
          <w:color w:val="000000"/>
          <w:sz w:val="16"/>
        </w:rPr>
        <w:t xml:space="preserve">- </w:t>
      </w:r>
      <w:r w:rsidRPr="002E5734">
        <w:rPr>
          <w:rFonts w:ascii="Times New Roman" w:hAnsi="Times New Roman" w:cs="Times New Roman"/>
          <w:sz w:val="16"/>
        </w:rPr>
        <w:t>1 экз.,</w:t>
      </w:r>
    </w:p>
    <w:p w:rsidR="0068399A" w:rsidRPr="002E5734" w:rsidRDefault="00B83992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>МБУ «ЦУ ЖКК» - 1 экз.;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 xml:space="preserve">АПУ </w:t>
      </w:r>
      <w:r w:rsidRPr="002E5734">
        <w:rPr>
          <w:rFonts w:ascii="Times New Roman" w:hAnsi="Times New Roman" w:cs="Times New Roman"/>
          <w:color w:val="000000"/>
          <w:sz w:val="16"/>
        </w:rPr>
        <w:t xml:space="preserve">- </w:t>
      </w:r>
      <w:r w:rsidRPr="002E5734">
        <w:rPr>
          <w:rFonts w:ascii="Times New Roman" w:hAnsi="Times New Roman" w:cs="Times New Roman"/>
          <w:sz w:val="16"/>
        </w:rPr>
        <w:t>2 экз.,</w:t>
      </w:r>
    </w:p>
    <w:p w:rsidR="0068399A" w:rsidRPr="002E5734" w:rsidRDefault="004162C1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20"/>
          <w:szCs w:val="20"/>
        </w:rPr>
        <w:t>МБУ «УКСТ ТМР</w:t>
      </w:r>
      <w:r w:rsidR="0068399A" w:rsidRPr="002E5734">
        <w:rPr>
          <w:rFonts w:ascii="Times New Roman" w:hAnsi="Times New Roman" w:cs="Times New Roman"/>
          <w:sz w:val="16"/>
        </w:rPr>
        <w:t xml:space="preserve">» - </w:t>
      </w:r>
      <w:r w:rsidR="0068399A" w:rsidRPr="002E5734">
        <w:rPr>
          <w:rFonts w:ascii="Times New Roman" w:hAnsi="Times New Roman" w:cs="Times New Roman"/>
          <w:color w:val="000000"/>
          <w:sz w:val="16"/>
        </w:rPr>
        <w:t>1 экз.</w:t>
      </w:r>
    </w:p>
    <w:p w:rsidR="0068399A" w:rsidRPr="002E5734" w:rsidRDefault="00B83992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 xml:space="preserve">Тут. </w:t>
      </w:r>
      <w:proofErr w:type="spellStart"/>
      <w:r w:rsidRPr="002E5734">
        <w:rPr>
          <w:rFonts w:ascii="Times New Roman" w:hAnsi="Times New Roman" w:cs="Times New Roman"/>
          <w:sz w:val="16"/>
        </w:rPr>
        <w:t>межр</w:t>
      </w:r>
      <w:proofErr w:type="spellEnd"/>
      <w:r w:rsidRPr="002E5734">
        <w:rPr>
          <w:rFonts w:ascii="Times New Roman" w:hAnsi="Times New Roman" w:cs="Times New Roman"/>
          <w:sz w:val="16"/>
        </w:rPr>
        <w:t>. п</w:t>
      </w:r>
      <w:r w:rsidR="0068399A" w:rsidRPr="002E5734">
        <w:rPr>
          <w:rFonts w:ascii="Times New Roman" w:hAnsi="Times New Roman" w:cs="Times New Roman"/>
          <w:sz w:val="16"/>
        </w:rPr>
        <w:t>рокуратура - 1 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color w:val="000000"/>
          <w:spacing w:val="-6"/>
          <w:sz w:val="16"/>
        </w:rPr>
        <w:t xml:space="preserve">ОАО </w:t>
      </w:r>
      <w:r w:rsidRPr="002E5734">
        <w:rPr>
          <w:rFonts w:ascii="Times New Roman" w:hAnsi="Times New Roman" w:cs="Times New Roman"/>
          <w:spacing w:val="-6"/>
          <w:sz w:val="16"/>
        </w:rPr>
        <w:t>«ТМЗ» - 1 экз.,</w:t>
      </w:r>
    </w:p>
    <w:p w:rsidR="0068399A" w:rsidRPr="002E5734" w:rsidRDefault="00DC5743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>АО «Тутаевския ПГУ»</w:t>
      </w:r>
      <w:r w:rsidR="0068399A" w:rsidRPr="002E5734">
        <w:rPr>
          <w:rFonts w:ascii="Times New Roman" w:hAnsi="Times New Roman" w:cs="Times New Roman"/>
          <w:sz w:val="16"/>
        </w:rPr>
        <w:t xml:space="preserve"> </w:t>
      </w:r>
      <w:r w:rsidR="0068399A" w:rsidRPr="002E5734">
        <w:rPr>
          <w:rFonts w:ascii="Times New Roman" w:hAnsi="Times New Roman" w:cs="Times New Roman"/>
          <w:color w:val="000000"/>
          <w:sz w:val="16"/>
        </w:rPr>
        <w:t xml:space="preserve">- </w:t>
      </w:r>
      <w:r w:rsidR="0068399A" w:rsidRPr="002E5734">
        <w:rPr>
          <w:rFonts w:ascii="Times New Roman" w:hAnsi="Times New Roman" w:cs="Times New Roman"/>
          <w:sz w:val="16"/>
        </w:rPr>
        <w:t xml:space="preserve">1 </w:t>
      </w:r>
      <w:r w:rsidR="0068399A" w:rsidRPr="002E5734">
        <w:rPr>
          <w:rFonts w:ascii="Times New Roman" w:hAnsi="Times New Roman" w:cs="Times New Roman"/>
          <w:color w:val="000000"/>
          <w:sz w:val="16"/>
        </w:rPr>
        <w:t>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-5"/>
          <w:sz w:val="16"/>
        </w:rPr>
        <w:t xml:space="preserve">МУП «Горэлектросеть» - 1 </w:t>
      </w:r>
      <w:r w:rsidRPr="002E5734">
        <w:rPr>
          <w:rFonts w:ascii="Times New Roman" w:hAnsi="Times New Roman" w:cs="Times New Roman"/>
          <w:color w:val="000000"/>
          <w:spacing w:val="-5"/>
          <w:sz w:val="16"/>
        </w:rPr>
        <w:t>экз.,</w:t>
      </w:r>
    </w:p>
    <w:p w:rsidR="00DC5743" w:rsidRPr="002E5734" w:rsidRDefault="00DC5743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color w:val="000000"/>
          <w:spacing w:val="-6"/>
          <w:sz w:val="16"/>
        </w:rPr>
        <w:t xml:space="preserve">ТТЭ – 1 </w:t>
      </w:r>
      <w:proofErr w:type="spellStart"/>
      <w:r w:rsidRPr="002E5734">
        <w:rPr>
          <w:rFonts w:ascii="Times New Roman" w:hAnsi="Times New Roman" w:cs="Times New Roman"/>
          <w:color w:val="000000"/>
          <w:spacing w:val="-6"/>
          <w:sz w:val="16"/>
        </w:rPr>
        <w:t>экз</w:t>
      </w:r>
      <w:proofErr w:type="spellEnd"/>
      <w:r w:rsidRPr="002E5734">
        <w:rPr>
          <w:rFonts w:ascii="Times New Roman" w:hAnsi="Times New Roman" w:cs="Times New Roman"/>
          <w:color w:val="000000"/>
          <w:spacing w:val="-6"/>
          <w:sz w:val="16"/>
        </w:rPr>
        <w:t>;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-3"/>
          <w:sz w:val="16"/>
        </w:rPr>
        <w:t xml:space="preserve">Тутаевский </w:t>
      </w:r>
      <w:r w:rsidRPr="002E5734">
        <w:rPr>
          <w:rFonts w:ascii="Times New Roman" w:hAnsi="Times New Roman" w:cs="Times New Roman"/>
          <w:color w:val="000000"/>
          <w:spacing w:val="-3"/>
          <w:sz w:val="16"/>
        </w:rPr>
        <w:t xml:space="preserve">РЭС - </w:t>
      </w:r>
      <w:r w:rsidRPr="002E5734">
        <w:rPr>
          <w:rFonts w:ascii="Times New Roman" w:hAnsi="Times New Roman" w:cs="Times New Roman"/>
          <w:spacing w:val="-3"/>
          <w:sz w:val="16"/>
        </w:rPr>
        <w:t xml:space="preserve">1 </w:t>
      </w:r>
      <w:r w:rsidRPr="002E5734">
        <w:rPr>
          <w:rFonts w:ascii="Times New Roman" w:hAnsi="Times New Roman" w:cs="Times New Roman"/>
          <w:color w:val="000000"/>
          <w:spacing w:val="-3"/>
          <w:sz w:val="16"/>
        </w:rPr>
        <w:t>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color w:val="000000"/>
          <w:spacing w:val="1"/>
          <w:sz w:val="16"/>
        </w:rPr>
      </w:pPr>
      <w:r w:rsidRPr="002E5734">
        <w:rPr>
          <w:rFonts w:ascii="Times New Roman" w:hAnsi="Times New Roman" w:cs="Times New Roman"/>
          <w:spacing w:val="1"/>
          <w:sz w:val="16"/>
        </w:rPr>
        <w:t>ООО «</w:t>
      </w:r>
      <w:r w:rsidR="00B83992" w:rsidRPr="002E5734">
        <w:rPr>
          <w:rFonts w:ascii="Times New Roman" w:hAnsi="Times New Roman" w:cs="Times New Roman"/>
          <w:spacing w:val="1"/>
          <w:sz w:val="16"/>
        </w:rPr>
        <w:t>Чистая Вода</w:t>
      </w:r>
      <w:r w:rsidRPr="002E5734">
        <w:rPr>
          <w:rFonts w:ascii="Times New Roman" w:hAnsi="Times New Roman" w:cs="Times New Roman"/>
          <w:spacing w:val="1"/>
          <w:sz w:val="16"/>
        </w:rPr>
        <w:t xml:space="preserve">» - 1 </w:t>
      </w:r>
      <w:r w:rsidRPr="002E5734">
        <w:rPr>
          <w:rFonts w:ascii="Times New Roman" w:hAnsi="Times New Roman" w:cs="Times New Roman"/>
          <w:color w:val="000000"/>
          <w:spacing w:val="1"/>
          <w:sz w:val="16"/>
        </w:rPr>
        <w:t>экз.,</w:t>
      </w:r>
    </w:p>
    <w:p w:rsidR="00B83992" w:rsidRPr="002E5734" w:rsidRDefault="00B83992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color w:val="000000"/>
          <w:spacing w:val="1"/>
          <w:sz w:val="16"/>
        </w:rPr>
        <w:lastRenderedPageBreak/>
        <w:t>ООО «</w:t>
      </w:r>
      <w:r w:rsidR="00462C0F" w:rsidRPr="002E5734">
        <w:rPr>
          <w:rFonts w:ascii="Times New Roman" w:hAnsi="Times New Roman" w:cs="Times New Roman"/>
          <w:color w:val="000000"/>
          <w:spacing w:val="1"/>
          <w:sz w:val="16"/>
        </w:rPr>
        <w:t>Водоотведение</w:t>
      </w:r>
      <w:r w:rsidRPr="002E5734">
        <w:rPr>
          <w:rFonts w:ascii="Times New Roman" w:hAnsi="Times New Roman" w:cs="Times New Roman"/>
          <w:color w:val="000000"/>
          <w:spacing w:val="1"/>
          <w:sz w:val="16"/>
        </w:rPr>
        <w:t>» - 1 экз.;</w:t>
      </w:r>
    </w:p>
    <w:p w:rsidR="00CD1A64" w:rsidRPr="002E5734" w:rsidRDefault="00462C0F" w:rsidP="00CD1A64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-3"/>
          <w:sz w:val="16"/>
        </w:rPr>
        <w:t xml:space="preserve">ИАЦ - </w:t>
      </w:r>
      <w:r w:rsidR="00CD1A64" w:rsidRPr="002E5734">
        <w:rPr>
          <w:rFonts w:ascii="Times New Roman" w:hAnsi="Times New Roman" w:cs="Times New Roman"/>
          <w:spacing w:val="-3"/>
          <w:sz w:val="16"/>
        </w:rPr>
        <w:t xml:space="preserve"> «Берега»- 1 экз.;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1"/>
          <w:sz w:val="16"/>
        </w:rPr>
        <w:t>ООО УК «Левобережье»-1 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pacing w:val="6"/>
          <w:sz w:val="16"/>
        </w:rPr>
      </w:pPr>
      <w:r w:rsidRPr="002E5734">
        <w:rPr>
          <w:rFonts w:ascii="Times New Roman" w:hAnsi="Times New Roman" w:cs="Times New Roman"/>
          <w:spacing w:val="6"/>
          <w:sz w:val="16"/>
        </w:rPr>
        <w:t xml:space="preserve">ООО УК </w:t>
      </w:r>
      <w:r w:rsidRPr="002E5734">
        <w:rPr>
          <w:rFonts w:ascii="Times New Roman" w:hAnsi="Times New Roman" w:cs="Times New Roman"/>
          <w:color w:val="000000"/>
          <w:spacing w:val="6"/>
          <w:sz w:val="16"/>
        </w:rPr>
        <w:t>«</w:t>
      </w:r>
      <w:r w:rsidR="00CD1A64" w:rsidRPr="002E5734">
        <w:rPr>
          <w:rFonts w:ascii="Times New Roman" w:hAnsi="Times New Roman" w:cs="Times New Roman"/>
          <w:color w:val="000000"/>
          <w:spacing w:val="6"/>
          <w:sz w:val="16"/>
        </w:rPr>
        <w:t>Жилфонд</w:t>
      </w:r>
      <w:r w:rsidRPr="002E5734">
        <w:rPr>
          <w:rFonts w:ascii="Times New Roman" w:hAnsi="Times New Roman" w:cs="Times New Roman"/>
          <w:color w:val="000000"/>
          <w:spacing w:val="6"/>
          <w:sz w:val="16"/>
        </w:rPr>
        <w:t xml:space="preserve">» </w:t>
      </w:r>
      <w:r w:rsidRPr="002E5734">
        <w:rPr>
          <w:rFonts w:ascii="Times New Roman" w:hAnsi="Times New Roman" w:cs="Times New Roman"/>
          <w:spacing w:val="6"/>
          <w:sz w:val="16"/>
        </w:rPr>
        <w:t>-1 экз.,</w:t>
      </w:r>
    </w:p>
    <w:p w:rsidR="00462C0F" w:rsidRPr="002E5734" w:rsidRDefault="00462C0F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6"/>
          <w:sz w:val="16"/>
        </w:rPr>
        <w:t>ООО УК «</w:t>
      </w:r>
      <w:proofErr w:type="spellStart"/>
      <w:r w:rsidRPr="002E5734">
        <w:rPr>
          <w:rFonts w:ascii="Times New Roman" w:hAnsi="Times New Roman" w:cs="Times New Roman"/>
          <w:spacing w:val="6"/>
          <w:sz w:val="16"/>
        </w:rPr>
        <w:t>Жилкомплекс</w:t>
      </w:r>
      <w:proofErr w:type="spellEnd"/>
      <w:r w:rsidRPr="002E5734">
        <w:rPr>
          <w:rFonts w:ascii="Times New Roman" w:hAnsi="Times New Roman" w:cs="Times New Roman"/>
          <w:spacing w:val="6"/>
          <w:sz w:val="16"/>
        </w:rPr>
        <w:t>» - 1 экз.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>ООО УК «РЭУ г. Тутаева» - 1экз.,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pacing w:val="1"/>
          <w:sz w:val="16"/>
        </w:rPr>
      </w:pPr>
      <w:r w:rsidRPr="002E5734">
        <w:rPr>
          <w:rFonts w:ascii="Times New Roman" w:hAnsi="Times New Roman" w:cs="Times New Roman"/>
          <w:spacing w:val="1"/>
          <w:sz w:val="16"/>
        </w:rPr>
        <w:t>ООО УК «Север-Инвест» -1 экз.,</w:t>
      </w:r>
    </w:p>
    <w:p w:rsidR="00DC5743" w:rsidRPr="002E5734" w:rsidRDefault="00DC5743" w:rsidP="0068399A">
      <w:pPr>
        <w:pStyle w:val="a3"/>
        <w:rPr>
          <w:rFonts w:ascii="Times New Roman" w:hAnsi="Times New Roman" w:cs="Times New Roman"/>
          <w:color w:val="000000"/>
          <w:spacing w:val="1"/>
          <w:sz w:val="16"/>
        </w:rPr>
      </w:pPr>
      <w:r w:rsidRPr="002E5734">
        <w:rPr>
          <w:rFonts w:ascii="Times New Roman" w:hAnsi="Times New Roman" w:cs="Times New Roman"/>
          <w:spacing w:val="1"/>
          <w:sz w:val="16"/>
        </w:rPr>
        <w:t xml:space="preserve">ООО </w:t>
      </w:r>
      <w:r w:rsidR="00CD1A64" w:rsidRPr="002E5734">
        <w:rPr>
          <w:rFonts w:ascii="Times New Roman" w:hAnsi="Times New Roman" w:cs="Times New Roman"/>
          <w:spacing w:val="1"/>
          <w:sz w:val="16"/>
        </w:rPr>
        <w:t>«УК Эталон» -</w:t>
      </w:r>
      <w:r w:rsidR="00CD1A64" w:rsidRPr="002E5734">
        <w:rPr>
          <w:rFonts w:ascii="Times New Roman" w:hAnsi="Times New Roman" w:cs="Times New Roman"/>
          <w:color w:val="000000"/>
          <w:spacing w:val="1"/>
          <w:sz w:val="16"/>
        </w:rPr>
        <w:t>1 экз.;</w:t>
      </w:r>
    </w:p>
    <w:p w:rsidR="00CD1A64" w:rsidRPr="002E5734" w:rsidRDefault="00CD1A64" w:rsidP="0068399A">
      <w:pPr>
        <w:pStyle w:val="a3"/>
        <w:rPr>
          <w:rFonts w:ascii="Times New Roman" w:hAnsi="Times New Roman" w:cs="Times New Roman"/>
          <w:color w:val="000000"/>
          <w:spacing w:val="1"/>
          <w:sz w:val="16"/>
        </w:rPr>
      </w:pPr>
      <w:r w:rsidRPr="002E5734">
        <w:rPr>
          <w:rFonts w:ascii="Times New Roman" w:hAnsi="Times New Roman" w:cs="Times New Roman"/>
          <w:color w:val="000000"/>
          <w:spacing w:val="1"/>
          <w:sz w:val="16"/>
        </w:rPr>
        <w:t xml:space="preserve">ООО УК </w:t>
      </w:r>
      <w:r w:rsidR="00462C0F" w:rsidRPr="002E5734">
        <w:rPr>
          <w:rFonts w:ascii="Times New Roman" w:hAnsi="Times New Roman" w:cs="Times New Roman"/>
          <w:color w:val="000000"/>
          <w:spacing w:val="1"/>
          <w:sz w:val="16"/>
        </w:rPr>
        <w:t>«Теплый дом»</w:t>
      </w:r>
      <w:r w:rsidRPr="002E5734">
        <w:rPr>
          <w:rFonts w:ascii="Times New Roman" w:hAnsi="Times New Roman" w:cs="Times New Roman"/>
          <w:color w:val="000000"/>
          <w:spacing w:val="1"/>
          <w:sz w:val="16"/>
        </w:rPr>
        <w:t xml:space="preserve"> - 1 экз.;</w:t>
      </w:r>
    </w:p>
    <w:p w:rsidR="00CD1A64" w:rsidRPr="002E5734" w:rsidRDefault="00CD1A64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color w:val="000000"/>
          <w:spacing w:val="1"/>
          <w:sz w:val="16"/>
        </w:rPr>
        <w:t>ООО УК «Дом Сервис» - 1 экз.;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2"/>
          <w:sz w:val="16"/>
        </w:rPr>
        <w:t>ООО «</w:t>
      </w:r>
      <w:r w:rsidR="00CD1A64" w:rsidRPr="002E5734">
        <w:rPr>
          <w:rFonts w:ascii="Times New Roman" w:hAnsi="Times New Roman" w:cs="Times New Roman"/>
          <w:spacing w:val="2"/>
          <w:sz w:val="16"/>
        </w:rPr>
        <w:t>Хартия</w:t>
      </w:r>
      <w:r w:rsidRPr="002E5734">
        <w:rPr>
          <w:rFonts w:ascii="Times New Roman" w:hAnsi="Times New Roman" w:cs="Times New Roman"/>
          <w:spacing w:val="2"/>
          <w:sz w:val="16"/>
        </w:rPr>
        <w:t>» - 1 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-6"/>
          <w:sz w:val="16"/>
        </w:rPr>
        <w:lastRenderedPageBreak/>
        <w:t>ОАО «</w:t>
      </w:r>
      <w:proofErr w:type="spellStart"/>
      <w:r w:rsidRPr="002E5734">
        <w:rPr>
          <w:rFonts w:ascii="Times New Roman" w:hAnsi="Times New Roman" w:cs="Times New Roman"/>
          <w:spacing w:val="-6"/>
          <w:sz w:val="16"/>
        </w:rPr>
        <w:t>Газпромгазораспределение</w:t>
      </w:r>
      <w:proofErr w:type="spellEnd"/>
      <w:r w:rsidRPr="002E5734">
        <w:rPr>
          <w:rFonts w:ascii="Times New Roman" w:hAnsi="Times New Roman" w:cs="Times New Roman"/>
          <w:spacing w:val="-6"/>
          <w:sz w:val="16"/>
        </w:rPr>
        <w:t>» (</w:t>
      </w:r>
      <w:proofErr w:type="spellStart"/>
      <w:r w:rsidRPr="002E5734">
        <w:rPr>
          <w:rFonts w:ascii="Times New Roman" w:hAnsi="Times New Roman" w:cs="Times New Roman"/>
          <w:spacing w:val="-6"/>
          <w:sz w:val="16"/>
        </w:rPr>
        <w:t>Тутаеврайгаз</w:t>
      </w:r>
      <w:proofErr w:type="spellEnd"/>
      <w:r w:rsidRPr="002E5734">
        <w:rPr>
          <w:rFonts w:ascii="Times New Roman" w:hAnsi="Times New Roman" w:cs="Times New Roman"/>
          <w:spacing w:val="-6"/>
          <w:sz w:val="16"/>
        </w:rPr>
        <w:t>) -1 экз.,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color w:val="000000"/>
          <w:spacing w:val="-5"/>
          <w:sz w:val="16"/>
        </w:rPr>
      </w:pPr>
      <w:r w:rsidRPr="002E5734">
        <w:rPr>
          <w:rFonts w:ascii="Times New Roman" w:hAnsi="Times New Roman" w:cs="Times New Roman"/>
          <w:spacing w:val="-5"/>
          <w:sz w:val="16"/>
        </w:rPr>
        <w:t xml:space="preserve">Департамент образования АТМР -1 </w:t>
      </w:r>
      <w:r w:rsidRPr="002E5734">
        <w:rPr>
          <w:rFonts w:ascii="Times New Roman" w:hAnsi="Times New Roman" w:cs="Times New Roman"/>
          <w:color w:val="000000"/>
          <w:spacing w:val="-5"/>
          <w:sz w:val="16"/>
        </w:rPr>
        <w:t>экз.,</w:t>
      </w:r>
    </w:p>
    <w:p w:rsidR="00CD1A64" w:rsidRPr="002E5734" w:rsidRDefault="00CD1A64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color w:val="000000"/>
          <w:spacing w:val="-5"/>
          <w:sz w:val="16"/>
        </w:rPr>
        <w:t xml:space="preserve">Департамент МИ АТМР - </w:t>
      </w:r>
      <w:r w:rsidRPr="002E5734">
        <w:rPr>
          <w:rFonts w:ascii="Times New Roman" w:hAnsi="Times New Roman" w:cs="Times New Roman"/>
          <w:color w:val="000000"/>
          <w:spacing w:val="1"/>
          <w:sz w:val="16"/>
        </w:rPr>
        <w:t>1 экз.;</w:t>
      </w:r>
    </w:p>
    <w:p w:rsidR="0068399A" w:rsidRPr="002E5734" w:rsidRDefault="0068399A" w:rsidP="0068399A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pacing w:val="-7"/>
          <w:sz w:val="16"/>
        </w:rPr>
        <w:t xml:space="preserve">Департамент культуры, туризма и </w:t>
      </w:r>
      <w:r w:rsidRPr="002E5734">
        <w:rPr>
          <w:rFonts w:ascii="Times New Roman" w:hAnsi="Times New Roman" w:cs="Times New Roman"/>
          <w:color w:val="000000"/>
          <w:spacing w:val="-7"/>
          <w:sz w:val="16"/>
        </w:rPr>
        <w:t xml:space="preserve">молодёжной политики </w:t>
      </w:r>
      <w:r w:rsidRPr="002E5734">
        <w:rPr>
          <w:rFonts w:ascii="Times New Roman" w:hAnsi="Times New Roman" w:cs="Times New Roman"/>
          <w:spacing w:val="-7"/>
          <w:sz w:val="16"/>
        </w:rPr>
        <w:t xml:space="preserve">АТМР -1 </w:t>
      </w:r>
      <w:r w:rsidRPr="002E5734">
        <w:rPr>
          <w:rFonts w:ascii="Times New Roman" w:hAnsi="Times New Roman" w:cs="Times New Roman"/>
          <w:color w:val="000000"/>
          <w:spacing w:val="-7"/>
          <w:sz w:val="16"/>
        </w:rPr>
        <w:t>экз.,</w:t>
      </w:r>
    </w:p>
    <w:p w:rsidR="009B3372" w:rsidRPr="002E5734" w:rsidRDefault="0068399A" w:rsidP="009B3372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 xml:space="preserve">Тутаевский МО МВД России </w:t>
      </w:r>
      <w:r w:rsidRPr="002E5734">
        <w:rPr>
          <w:rFonts w:ascii="Times New Roman" w:hAnsi="Times New Roman" w:cs="Times New Roman"/>
          <w:color w:val="000000"/>
          <w:sz w:val="16"/>
        </w:rPr>
        <w:t xml:space="preserve">- </w:t>
      </w:r>
      <w:r w:rsidRPr="002E5734">
        <w:rPr>
          <w:rFonts w:ascii="Times New Roman" w:hAnsi="Times New Roman" w:cs="Times New Roman"/>
          <w:sz w:val="16"/>
        </w:rPr>
        <w:t>1 экз.,</w:t>
      </w:r>
    </w:p>
    <w:p w:rsidR="00F262F1" w:rsidRPr="002E5734" w:rsidRDefault="0068399A" w:rsidP="00ED796C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 xml:space="preserve">ООО «Экорегион» - 1 экз. </w:t>
      </w:r>
    </w:p>
    <w:p w:rsidR="00CD1A64" w:rsidRPr="002E5734" w:rsidRDefault="00CD1A64" w:rsidP="00ED796C">
      <w:pPr>
        <w:pStyle w:val="a3"/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t xml:space="preserve">ООО «Люкс ТВ» - </w:t>
      </w:r>
      <w:r w:rsidRPr="002E5734">
        <w:rPr>
          <w:rFonts w:ascii="Times New Roman" w:hAnsi="Times New Roman" w:cs="Times New Roman"/>
          <w:color w:val="000000"/>
          <w:spacing w:val="1"/>
          <w:sz w:val="16"/>
        </w:rPr>
        <w:t>1 экз.;</w:t>
      </w:r>
    </w:p>
    <w:p w:rsidR="00B83992" w:rsidRPr="002E5734" w:rsidRDefault="00B83992">
      <w:pPr>
        <w:rPr>
          <w:rFonts w:ascii="Times New Roman" w:hAnsi="Times New Roman" w:cs="Times New Roman"/>
          <w:sz w:val="16"/>
        </w:rPr>
        <w:sectPr w:rsidR="00B83992" w:rsidRPr="002E5734" w:rsidSect="00B83992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F262F1" w:rsidRPr="002E5734" w:rsidRDefault="00F262F1">
      <w:pPr>
        <w:rPr>
          <w:rFonts w:ascii="Times New Roman" w:hAnsi="Times New Roman" w:cs="Times New Roman"/>
          <w:sz w:val="16"/>
        </w:rPr>
      </w:pPr>
      <w:r w:rsidRPr="002E5734">
        <w:rPr>
          <w:rFonts w:ascii="Times New Roman" w:hAnsi="Times New Roman" w:cs="Times New Roman"/>
          <w:sz w:val="16"/>
        </w:rPr>
        <w:lastRenderedPageBreak/>
        <w:br w:type="page"/>
      </w:r>
    </w:p>
    <w:p w:rsidR="009B3372" w:rsidRPr="002E5734" w:rsidRDefault="009B3372" w:rsidP="00ED796C">
      <w:pPr>
        <w:pStyle w:val="a3"/>
        <w:rPr>
          <w:rFonts w:ascii="Times New Roman" w:hAnsi="Times New Roman" w:cs="Times New Roman"/>
          <w:sz w:val="28"/>
        </w:rPr>
        <w:sectPr w:rsidR="009B3372" w:rsidRPr="002E5734" w:rsidSect="009B33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5C52" w:rsidRPr="00184746" w:rsidRDefault="00215C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5C52" w:rsidRPr="00184746" w:rsidSect="009B33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C6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7013D6D"/>
    <w:multiLevelType w:val="hybridMultilevel"/>
    <w:tmpl w:val="8C4A73BE"/>
    <w:lvl w:ilvl="0" w:tplc="A6B61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70378"/>
    <w:multiLevelType w:val="hybridMultilevel"/>
    <w:tmpl w:val="5F3C0A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2A3C4F"/>
    <w:multiLevelType w:val="hybridMultilevel"/>
    <w:tmpl w:val="3AB80B36"/>
    <w:lvl w:ilvl="0" w:tplc="52D07A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57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1D"/>
    <w:rsid w:val="000353DA"/>
    <w:rsid w:val="00043D2F"/>
    <w:rsid w:val="000829F0"/>
    <w:rsid w:val="000D01EC"/>
    <w:rsid w:val="000D6FC5"/>
    <w:rsid w:val="000E49AE"/>
    <w:rsid w:val="00184746"/>
    <w:rsid w:val="001A7BA8"/>
    <w:rsid w:val="001F373F"/>
    <w:rsid w:val="001F5F4A"/>
    <w:rsid w:val="00215C52"/>
    <w:rsid w:val="00222942"/>
    <w:rsid w:val="002473CE"/>
    <w:rsid w:val="00274B2D"/>
    <w:rsid w:val="00291D47"/>
    <w:rsid w:val="002C07CD"/>
    <w:rsid w:val="002C6E0A"/>
    <w:rsid w:val="002E5734"/>
    <w:rsid w:val="00357A65"/>
    <w:rsid w:val="003725B2"/>
    <w:rsid w:val="00377A01"/>
    <w:rsid w:val="003B5235"/>
    <w:rsid w:val="004162C1"/>
    <w:rsid w:val="00421703"/>
    <w:rsid w:val="00432869"/>
    <w:rsid w:val="00462C0F"/>
    <w:rsid w:val="00464B1A"/>
    <w:rsid w:val="00466EC9"/>
    <w:rsid w:val="004C20B7"/>
    <w:rsid w:val="004C6059"/>
    <w:rsid w:val="004E3061"/>
    <w:rsid w:val="00527005"/>
    <w:rsid w:val="00542D57"/>
    <w:rsid w:val="0056082B"/>
    <w:rsid w:val="00561019"/>
    <w:rsid w:val="00587963"/>
    <w:rsid w:val="005963D3"/>
    <w:rsid w:val="005A141C"/>
    <w:rsid w:val="005D0097"/>
    <w:rsid w:val="005E3F37"/>
    <w:rsid w:val="006221AA"/>
    <w:rsid w:val="00624827"/>
    <w:rsid w:val="0068399A"/>
    <w:rsid w:val="006A7173"/>
    <w:rsid w:val="0073360D"/>
    <w:rsid w:val="00760683"/>
    <w:rsid w:val="00791528"/>
    <w:rsid w:val="007A0259"/>
    <w:rsid w:val="007F2686"/>
    <w:rsid w:val="00830EF3"/>
    <w:rsid w:val="0086464E"/>
    <w:rsid w:val="008D7ABC"/>
    <w:rsid w:val="008E1AB6"/>
    <w:rsid w:val="009421C7"/>
    <w:rsid w:val="00944D16"/>
    <w:rsid w:val="00974D52"/>
    <w:rsid w:val="00984EF0"/>
    <w:rsid w:val="009B3372"/>
    <w:rsid w:val="009D07E1"/>
    <w:rsid w:val="00A068D2"/>
    <w:rsid w:val="00A23045"/>
    <w:rsid w:val="00A457A2"/>
    <w:rsid w:val="00A57843"/>
    <w:rsid w:val="00A7133F"/>
    <w:rsid w:val="00A8176C"/>
    <w:rsid w:val="00AA0E41"/>
    <w:rsid w:val="00AB5BBD"/>
    <w:rsid w:val="00AC7B73"/>
    <w:rsid w:val="00AE2194"/>
    <w:rsid w:val="00AE51B9"/>
    <w:rsid w:val="00AF64F9"/>
    <w:rsid w:val="00B13BCF"/>
    <w:rsid w:val="00B83992"/>
    <w:rsid w:val="00BC37C8"/>
    <w:rsid w:val="00BE332A"/>
    <w:rsid w:val="00BE44BA"/>
    <w:rsid w:val="00C15D0E"/>
    <w:rsid w:val="00C26FDD"/>
    <w:rsid w:val="00C47738"/>
    <w:rsid w:val="00C63E15"/>
    <w:rsid w:val="00C72E5C"/>
    <w:rsid w:val="00C7423A"/>
    <w:rsid w:val="00C749D9"/>
    <w:rsid w:val="00C84CEC"/>
    <w:rsid w:val="00CA3F85"/>
    <w:rsid w:val="00CC3D5B"/>
    <w:rsid w:val="00CD0365"/>
    <w:rsid w:val="00CD1A64"/>
    <w:rsid w:val="00CD7722"/>
    <w:rsid w:val="00CF5F30"/>
    <w:rsid w:val="00D56289"/>
    <w:rsid w:val="00D7343E"/>
    <w:rsid w:val="00DB4CDD"/>
    <w:rsid w:val="00DB76AC"/>
    <w:rsid w:val="00DC5743"/>
    <w:rsid w:val="00DE7197"/>
    <w:rsid w:val="00E1401B"/>
    <w:rsid w:val="00E229CA"/>
    <w:rsid w:val="00E45894"/>
    <w:rsid w:val="00E507A2"/>
    <w:rsid w:val="00E51374"/>
    <w:rsid w:val="00E6151D"/>
    <w:rsid w:val="00E95C70"/>
    <w:rsid w:val="00ED4678"/>
    <w:rsid w:val="00ED796C"/>
    <w:rsid w:val="00F262F1"/>
    <w:rsid w:val="00F34BE6"/>
    <w:rsid w:val="00F45DEA"/>
    <w:rsid w:val="00FD2428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2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2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prokofieva</cp:lastModifiedBy>
  <cp:revision>11</cp:revision>
  <cp:lastPrinted>2023-04-25T11:45:00Z</cp:lastPrinted>
  <dcterms:created xsi:type="dcterms:W3CDTF">2023-04-04T07:37:00Z</dcterms:created>
  <dcterms:modified xsi:type="dcterms:W3CDTF">2023-04-25T11:45:00Z</dcterms:modified>
</cp:coreProperties>
</file>