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3" w:rsidRPr="00982BC6" w:rsidRDefault="00982BC6" w:rsidP="00982BC6">
      <w:pPr>
        <w:pStyle w:val="western"/>
        <w:spacing w:line="240" w:lineRule="auto"/>
        <w:ind w:right="18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82B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Ярославская транспортная прокуратура разъясняет</w:t>
      </w:r>
      <w:r w:rsidR="00A943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982BC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943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Создана</w:t>
      </w:r>
      <w:r w:rsidR="00470DB1" w:rsidRPr="00470D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Правительственн</w:t>
      </w:r>
      <w:r w:rsidR="00A943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ая</w:t>
      </w:r>
      <w:r w:rsidR="00470DB1" w:rsidRPr="00470D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комисси</w:t>
      </w:r>
      <w:r w:rsidR="00A9438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я</w:t>
      </w:r>
      <w:r w:rsidR="00470DB1" w:rsidRPr="00470DB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по вопросам развития беспилотных авиационных систем</w:t>
      </w:r>
    </w:p>
    <w:p w:rsidR="00982BC6" w:rsidRPr="00982BC6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0DB1" w:rsidRDefault="00470DB1" w:rsidP="00470DB1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от 09.02.2023 </w:t>
      </w:r>
      <w:r w:rsidR="00A94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470DB1">
        <w:rPr>
          <w:rFonts w:ascii="Times New Roman" w:hAnsi="Times New Roman" w:cs="Times New Roman"/>
          <w:color w:val="000000" w:themeColor="text1"/>
          <w:sz w:val="28"/>
          <w:szCs w:val="28"/>
        </w:rPr>
        <w:t>№ 190 «О Правительственной комиссии по вопросам развития беспилотных авиационных систем» создана комиссия по вопросам координации деятельности федеральных органов исполнительной власти, исполнительных органов субъектов Российской Федерации и взаимодействия с представителями отраслевого сообщества по вопросам развития беспилотных авиационных систем.</w:t>
      </w:r>
    </w:p>
    <w:p w:rsidR="00AE09E8" w:rsidRPr="00982BC6" w:rsidRDefault="00470DB1" w:rsidP="00470DB1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0DB1">
        <w:rPr>
          <w:rFonts w:ascii="Times New Roman" w:hAnsi="Times New Roman" w:cs="Times New Roman"/>
          <w:color w:val="000000" w:themeColor="text1"/>
          <w:sz w:val="28"/>
          <w:szCs w:val="28"/>
        </w:rPr>
        <w:t>Ее основной задачей является подготовка согласованных предложений по реализации государственной политики в сфере развития беспилотных авиационных систем и решению задач, связанных в том числе: с развитием применения беспилотных авиационных систем во взаимосвязи с транспортной системой и иными секторами экономики; с обеспечением интеграции беспилотных авиационных систем в воздушное пространство; с обеспечением доступности услуг в сфере применения беспилотных авиационных систем для юридических и физических лиц.</w:t>
      </w:r>
    </w:p>
    <w:sectPr w:rsidR="00AE09E8" w:rsidRPr="00982BC6" w:rsidSect="00992EF7">
      <w:headerReference w:type="default" r:id="rId6"/>
      <w:footerReference w:type="default" r:id="rId7"/>
      <w:pgSz w:w="11900" w:h="16840"/>
      <w:pgMar w:top="1134" w:right="567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CA6" w:rsidRDefault="00954CA6">
      <w:pPr>
        <w:spacing w:after="0" w:line="240" w:lineRule="auto"/>
      </w:pPr>
      <w:r>
        <w:separator/>
      </w:r>
    </w:p>
  </w:endnote>
  <w:endnote w:type="continuationSeparator" w:id="0">
    <w:p w:rsidR="00954CA6" w:rsidRDefault="0095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E8" w:rsidRDefault="00AE0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CA6" w:rsidRDefault="00954CA6">
      <w:pPr>
        <w:spacing w:after="0" w:line="240" w:lineRule="auto"/>
      </w:pPr>
      <w:r>
        <w:separator/>
      </w:r>
    </w:p>
  </w:footnote>
  <w:footnote w:type="continuationSeparator" w:id="0">
    <w:p w:rsidR="00954CA6" w:rsidRDefault="00954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E8" w:rsidRDefault="00AE09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9E8"/>
    <w:rsid w:val="00014755"/>
    <w:rsid w:val="001C1279"/>
    <w:rsid w:val="001D25F9"/>
    <w:rsid w:val="00220B7F"/>
    <w:rsid w:val="002619CD"/>
    <w:rsid w:val="00297674"/>
    <w:rsid w:val="002F7172"/>
    <w:rsid w:val="0033179B"/>
    <w:rsid w:val="003367A9"/>
    <w:rsid w:val="00346C75"/>
    <w:rsid w:val="00366540"/>
    <w:rsid w:val="00376F01"/>
    <w:rsid w:val="003C2051"/>
    <w:rsid w:val="00470DB1"/>
    <w:rsid w:val="004D4DCD"/>
    <w:rsid w:val="0054231A"/>
    <w:rsid w:val="005C5F54"/>
    <w:rsid w:val="005F67D9"/>
    <w:rsid w:val="00685E9B"/>
    <w:rsid w:val="006D4B33"/>
    <w:rsid w:val="00954CA6"/>
    <w:rsid w:val="00982BC6"/>
    <w:rsid w:val="00992EF7"/>
    <w:rsid w:val="009D73FB"/>
    <w:rsid w:val="00A54CAE"/>
    <w:rsid w:val="00A9438F"/>
    <w:rsid w:val="00AE09E8"/>
    <w:rsid w:val="00C45238"/>
    <w:rsid w:val="00CC3258"/>
    <w:rsid w:val="00D441A2"/>
    <w:rsid w:val="00DE6874"/>
    <w:rsid w:val="00E84235"/>
    <w:rsid w:val="00ED32A7"/>
    <w:rsid w:val="00EE2EBF"/>
    <w:rsid w:val="00EE7FD0"/>
    <w:rsid w:val="00FA2854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F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EF7"/>
    <w:rPr>
      <w:u w:val="single"/>
    </w:rPr>
  </w:style>
  <w:style w:type="table" w:customStyle="1" w:styleId="TableNormal">
    <w:name w:val="Table Normal"/>
    <w:rsid w:val="0099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9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4">
    <w:name w:val="Обычный + 14 пт"/>
    <w:rsid w:val="00992EF7"/>
    <w:pPr>
      <w:spacing w:after="160" w:line="259" w:lineRule="auto"/>
      <w:jc w:val="center"/>
    </w:pPr>
    <w:rPr>
      <w:rFonts w:ascii="Calibri" w:hAnsi="Calibri" w:cs="Arial Unicode MS"/>
      <w:color w:val="000000"/>
      <w:sz w:val="28"/>
      <w:szCs w:val="28"/>
      <w:u w:color="000000"/>
    </w:rPr>
  </w:style>
  <w:style w:type="paragraph" w:customStyle="1" w:styleId="western">
    <w:name w:val="western"/>
    <w:rsid w:val="00992EF7"/>
    <w:pPr>
      <w:spacing w:before="100" w:after="10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rmal (Web)"/>
    <w:basedOn w:val="a"/>
    <w:uiPriority w:val="99"/>
    <w:semiHidden/>
    <w:unhideWhenUsed/>
    <w:rsid w:val="009D7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2023-03-24T09:34:00Z</dcterms:created>
  <dcterms:modified xsi:type="dcterms:W3CDTF">2023-03-24T09:38:00Z</dcterms:modified>
</cp:coreProperties>
</file>