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Pr="00DC0AB8" w:rsidRDefault="00D1439E" w:rsidP="00DC0AB8">
      <w:pPr>
        <w:pStyle w:val="1"/>
        <w:rPr>
          <w:sz w:val="52"/>
        </w:rPr>
      </w:pPr>
      <w:r>
        <w:t>ПОСТАНОВЛЕНИЕ</w:t>
      </w:r>
    </w:p>
    <w:p w:rsidR="008D1058" w:rsidRDefault="008D1058" w:rsidP="00D1439E">
      <w:pPr>
        <w:rPr>
          <w:b/>
          <w:sz w:val="28"/>
          <w:szCs w:val="28"/>
        </w:rPr>
      </w:pPr>
    </w:p>
    <w:p w:rsidR="00D1439E" w:rsidRPr="008D1058" w:rsidRDefault="007D3052" w:rsidP="00D1439E">
      <w:pPr>
        <w:rPr>
          <w:b/>
          <w:sz w:val="28"/>
          <w:szCs w:val="28"/>
          <w:u w:val="single"/>
        </w:rPr>
      </w:pPr>
      <w:r w:rsidRPr="008D1058">
        <w:rPr>
          <w:b/>
          <w:sz w:val="28"/>
          <w:szCs w:val="28"/>
        </w:rPr>
        <w:t>о</w:t>
      </w:r>
      <w:r w:rsidR="00D1439E" w:rsidRPr="008D1058">
        <w:rPr>
          <w:b/>
          <w:sz w:val="28"/>
          <w:szCs w:val="28"/>
        </w:rPr>
        <w:t>т</w:t>
      </w:r>
      <w:r w:rsidRPr="008D1058">
        <w:rPr>
          <w:b/>
          <w:sz w:val="28"/>
          <w:szCs w:val="28"/>
        </w:rPr>
        <w:t xml:space="preserve"> </w:t>
      </w:r>
      <w:r w:rsidR="008D1058" w:rsidRPr="008D1058">
        <w:rPr>
          <w:b/>
          <w:sz w:val="28"/>
          <w:szCs w:val="28"/>
        </w:rPr>
        <w:t xml:space="preserve">03.02.2023 </w:t>
      </w:r>
      <w:r w:rsidR="00D1439E" w:rsidRPr="008D1058">
        <w:rPr>
          <w:b/>
          <w:sz w:val="28"/>
          <w:szCs w:val="28"/>
        </w:rPr>
        <w:t xml:space="preserve">№ </w:t>
      </w:r>
      <w:r w:rsidR="008D1058" w:rsidRPr="008D1058">
        <w:rPr>
          <w:b/>
          <w:sz w:val="28"/>
          <w:szCs w:val="28"/>
        </w:rPr>
        <w:t>82-п</w:t>
      </w:r>
    </w:p>
    <w:p w:rsidR="00FA07EC" w:rsidRPr="008D1058" w:rsidRDefault="00D1439E" w:rsidP="00D1439E">
      <w:pPr>
        <w:rPr>
          <w:b/>
          <w:bCs/>
          <w:sz w:val="26"/>
          <w:szCs w:val="26"/>
        </w:rPr>
      </w:pPr>
      <w:r w:rsidRPr="008D1058">
        <w:rPr>
          <w:b/>
          <w:bCs/>
          <w:sz w:val="26"/>
          <w:szCs w:val="26"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Pr="008D1058" w:rsidRDefault="00867724" w:rsidP="00DC0AB8">
      <w:pPr>
        <w:ind w:right="1984"/>
        <w:rPr>
          <w:bCs/>
        </w:rPr>
      </w:pPr>
      <w:r w:rsidRPr="008D1058">
        <w:rPr>
          <w:bCs/>
        </w:rPr>
        <w:t xml:space="preserve">О создании согласительной комиссии </w:t>
      </w:r>
    </w:p>
    <w:p w:rsidR="00610DA9" w:rsidRPr="008D1058" w:rsidRDefault="00867724" w:rsidP="00DC0AB8">
      <w:pPr>
        <w:ind w:right="1984"/>
        <w:rPr>
          <w:bCs/>
        </w:rPr>
      </w:pPr>
      <w:r w:rsidRPr="008D1058">
        <w:rPr>
          <w:bCs/>
        </w:rPr>
        <w:t xml:space="preserve">по урегулированию замечаний </w:t>
      </w:r>
    </w:p>
    <w:p w:rsidR="00FF0BE9" w:rsidRPr="008D1058" w:rsidRDefault="00FF0BE9" w:rsidP="00DC0AB8">
      <w:pPr>
        <w:ind w:right="1984"/>
        <w:rPr>
          <w:bCs/>
        </w:rPr>
      </w:pPr>
      <w:r w:rsidRPr="008D1058">
        <w:rPr>
          <w:bCs/>
        </w:rPr>
        <w:t>на проект</w:t>
      </w:r>
      <w:r w:rsidR="00867724" w:rsidRPr="008D1058">
        <w:rPr>
          <w:bCs/>
        </w:rPr>
        <w:t xml:space="preserve"> </w:t>
      </w:r>
      <w:r w:rsidR="00611897" w:rsidRPr="008D1058">
        <w:rPr>
          <w:bCs/>
        </w:rPr>
        <w:t>генерального</w:t>
      </w:r>
      <w:r w:rsidR="003369A1" w:rsidRPr="008D1058">
        <w:rPr>
          <w:bCs/>
        </w:rPr>
        <w:t xml:space="preserve"> </w:t>
      </w:r>
      <w:r w:rsidR="00867724" w:rsidRPr="008D1058">
        <w:rPr>
          <w:bCs/>
        </w:rPr>
        <w:t>план</w:t>
      </w:r>
      <w:r w:rsidR="00611897" w:rsidRPr="008D1058">
        <w:rPr>
          <w:bCs/>
        </w:rPr>
        <w:t>а</w:t>
      </w:r>
    </w:p>
    <w:p w:rsidR="00126C7D" w:rsidRPr="008D1058" w:rsidRDefault="00DC0AB8" w:rsidP="00DC0AB8">
      <w:pPr>
        <w:ind w:right="1984"/>
        <w:rPr>
          <w:bCs/>
        </w:rPr>
      </w:pPr>
      <w:r w:rsidRPr="008D1058">
        <w:rPr>
          <w:bCs/>
        </w:rPr>
        <w:t xml:space="preserve">Левобережного </w:t>
      </w:r>
      <w:r w:rsidR="00B60BE0" w:rsidRPr="008D1058">
        <w:rPr>
          <w:bCs/>
        </w:rPr>
        <w:t>сельского</w:t>
      </w:r>
      <w:r w:rsidR="00126C7D" w:rsidRPr="008D1058">
        <w:rPr>
          <w:bCs/>
        </w:rPr>
        <w:t xml:space="preserve"> </w:t>
      </w:r>
      <w:r w:rsidR="00B60BE0" w:rsidRPr="008D1058">
        <w:rPr>
          <w:bCs/>
        </w:rPr>
        <w:t>поселения</w:t>
      </w:r>
    </w:p>
    <w:p w:rsidR="003369A1" w:rsidRPr="008D1058" w:rsidRDefault="003369A1" w:rsidP="00DC0AB8">
      <w:pPr>
        <w:ind w:right="1984"/>
        <w:rPr>
          <w:bCs/>
        </w:rPr>
      </w:pPr>
      <w:r w:rsidRPr="008D1058">
        <w:rPr>
          <w:bCs/>
        </w:rPr>
        <w:t>Тутаевского муниципального района</w:t>
      </w:r>
    </w:p>
    <w:p w:rsidR="00D1439E" w:rsidRPr="00DC0AB8" w:rsidRDefault="003369A1" w:rsidP="00DC0AB8">
      <w:pPr>
        <w:ind w:right="1984"/>
        <w:rPr>
          <w:bCs/>
          <w:sz w:val="28"/>
          <w:szCs w:val="28"/>
        </w:rPr>
      </w:pPr>
      <w:r w:rsidRPr="008D1058">
        <w:rPr>
          <w:bCs/>
        </w:rPr>
        <w:t>Ярославской области</w:t>
      </w:r>
    </w:p>
    <w:p w:rsidR="00D1439E" w:rsidRPr="00DC0AB8" w:rsidRDefault="00D1439E" w:rsidP="00DC0AB8">
      <w:pPr>
        <w:rPr>
          <w:bCs/>
          <w:sz w:val="28"/>
          <w:szCs w:val="28"/>
        </w:rPr>
      </w:pPr>
    </w:p>
    <w:p w:rsidR="00AF582D" w:rsidRPr="00DC0AB8" w:rsidRDefault="002912EC" w:rsidP="00D23F3C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В соответствии</w:t>
      </w:r>
      <w:r w:rsidR="00D1439E" w:rsidRPr="00DC0AB8">
        <w:rPr>
          <w:bCs/>
          <w:sz w:val="28"/>
          <w:szCs w:val="28"/>
        </w:rPr>
        <w:t xml:space="preserve"> с</w:t>
      </w:r>
      <w:r w:rsidR="00746818" w:rsidRPr="00DC0AB8">
        <w:rPr>
          <w:bCs/>
          <w:sz w:val="28"/>
          <w:szCs w:val="28"/>
        </w:rPr>
        <w:t>о</w:t>
      </w:r>
      <w:r w:rsidR="00D1439E" w:rsidRPr="00DC0AB8">
        <w:rPr>
          <w:bCs/>
          <w:sz w:val="28"/>
          <w:szCs w:val="28"/>
        </w:rPr>
        <w:t xml:space="preserve">  </w:t>
      </w:r>
      <w:r w:rsidR="00746818" w:rsidRPr="00DC0AB8">
        <w:rPr>
          <w:bCs/>
          <w:sz w:val="28"/>
          <w:szCs w:val="28"/>
        </w:rPr>
        <w:t>ст. 25 Градостроительного кодекса</w:t>
      </w:r>
      <w:r w:rsidR="00DC6374" w:rsidRPr="00DC0AB8">
        <w:rPr>
          <w:bCs/>
          <w:sz w:val="28"/>
          <w:szCs w:val="28"/>
        </w:rPr>
        <w:t>,</w:t>
      </w:r>
      <w:r w:rsidR="00746818" w:rsidRPr="00DC0AB8">
        <w:rPr>
          <w:bCs/>
          <w:sz w:val="28"/>
          <w:szCs w:val="28"/>
        </w:rPr>
        <w:t xml:space="preserve"> на основании Письма Правительства Ярославской области №ИХ.</w:t>
      </w:r>
      <w:r w:rsidR="00B60BE0" w:rsidRPr="00DC0AB8">
        <w:rPr>
          <w:bCs/>
          <w:sz w:val="28"/>
          <w:szCs w:val="28"/>
        </w:rPr>
        <w:t>01-</w:t>
      </w:r>
      <w:r w:rsidR="00AE1BF3">
        <w:rPr>
          <w:bCs/>
          <w:sz w:val="28"/>
          <w:szCs w:val="28"/>
        </w:rPr>
        <w:t>808/23</w:t>
      </w:r>
      <w:r w:rsidR="00291956" w:rsidRPr="00DC0AB8">
        <w:rPr>
          <w:bCs/>
          <w:sz w:val="28"/>
          <w:szCs w:val="28"/>
        </w:rPr>
        <w:t xml:space="preserve"> от </w:t>
      </w:r>
      <w:r w:rsidR="00AE1BF3">
        <w:rPr>
          <w:bCs/>
          <w:sz w:val="28"/>
          <w:szCs w:val="28"/>
        </w:rPr>
        <w:t>30.</w:t>
      </w:r>
      <w:r w:rsidR="00DC0AB8" w:rsidRPr="00DC0AB8">
        <w:rPr>
          <w:bCs/>
          <w:sz w:val="28"/>
          <w:szCs w:val="28"/>
        </w:rPr>
        <w:t>0</w:t>
      </w:r>
      <w:r w:rsidR="00AE1BF3">
        <w:rPr>
          <w:bCs/>
          <w:sz w:val="28"/>
          <w:szCs w:val="28"/>
        </w:rPr>
        <w:t>1</w:t>
      </w:r>
      <w:r w:rsidR="005453F1" w:rsidRPr="00DC0AB8">
        <w:rPr>
          <w:bCs/>
          <w:sz w:val="28"/>
          <w:szCs w:val="28"/>
        </w:rPr>
        <w:t>.202</w:t>
      </w:r>
      <w:r w:rsidR="00AE1BF3">
        <w:rPr>
          <w:bCs/>
          <w:sz w:val="28"/>
          <w:szCs w:val="28"/>
        </w:rPr>
        <w:t>3</w:t>
      </w:r>
      <w:r w:rsidR="003369A1" w:rsidRPr="00DC0AB8">
        <w:rPr>
          <w:bCs/>
          <w:sz w:val="28"/>
          <w:szCs w:val="28"/>
        </w:rPr>
        <w:t xml:space="preserve"> </w:t>
      </w:r>
      <w:r w:rsidR="00746818" w:rsidRPr="00DC0AB8">
        <w:rPr>
          <w:bCs/>
          <w:sz w:val="28"/>
          <w:szCs w:val="28"/>
        </w:rPr>
        <w:t xml:space="preserve">года </w:t>
      </w:r>
      <w:r w:rsidR="00DC6374" w:rsidRPr="00DC0AB8">
        <w:rPr>
          <w:bCs/>
          <w:sz w:val="28"/>
          <w:szCs w:val="28"/>
        </w:rPr>
        <w:t>«</w:t>
      </w:r>
      <w:r w:rsidR="000E1F89" w:rsidRPr="00DC0AB8">
        <w:rPr>
          <w:bCs/>
          <w:sz w:val="28"/>
          <w:szCs w:val="28"/>
        </w:rPr>
        <w:t>О</w:t>
      </w:r>
      <w:r w:rsidR="00746818" w:rsidRPr="00DC0AB8">
        <w:rPr>
          <w:bCs/>
          <w:sz w:val="28"/>
          <w:szCs w:val="28"/>
        </w:rPr>
        <w:t xml:space="preserve"> </w:t>
      </w:r>
      <w:r w:rsidR="000E1F89" w:rsidRPr="00DC0AB8">
        <w:rPr>
          <w:bCs/>
          <w:sz w:val="28"/>
          <w:szCs w:val="28"/>
        </w:rPr>
        <w:t>н</w:t>
      </w:r>
      <w:r w:rsidR="00746818" w:rsidRPr="00DC0AB8">
        <w:rPr>
          <w:bCs/>
          <w:sz w:val="28"/>
          <w:szCs w:val="28"/>
        </w:rPr>
        <w:t>аправлении сводного заключения</w:t>
      </w:r>
      <w:r w:rsidR="00DC6374" w:rsidRPr="00DC0AB8">
        <w:rPr>
          <w:bCs/>
          <w:sz w:val="28"/>
          <w:szCs w:val="28"/>
        </w:rPr>
        <w:t>»</w:t>
      </w:r>
      <w:r w:rsidR="00746818" w:rsidRPr="00DC0AB8">
        <w:rPr>
          <w:bCs/>
          <w:sz w:val="28"/>
          <w:szCs w:val="28"/>
        </w:rPr>
        <w:t xml:space="preserve"> об отказе в согласова</w:t>
      </w:r>
      <w:r w:rsidR="00511376" w:rsidRPr="00DC0AB8">
        <w:rPr>
          <w:bCs/>
          <w:sz w:val="28"/>
          <w:szCs w:val="28"/>
        </w:rPr>
        <w:t>нии проекта</w:t>
      </w:r>
      <w:r w:rsidR="00746818" w:rsidRPr="00DC0AB8">
        <w:rPr>
          <w:bCs/>
          <w:sz w:val="28"/>
          <w:szCs w:val="28"/>
        </w:rPr>
        <w:t xml:space="preserve"> </w:t>
      </w:r>
      <w:r w:rsidR="00511376" w:rsidRPr="00DC0AB8">
        <w:rPr>
          <w:bCs/>
          <w:sz w:val="28"/>
          <w:szCs w:val="28"/>
        </w:rPr>
        <w:t>генеральн</w:t>
      </w:r>
      <w:r w:rsidR="007674B7" w:rsidRPr="00DC0AB8">
        <w:rPr>
          <w:bCs/>
          <w:sz w:val="28"/>
          <w:szCs w:val="28"/>
        </w:rPr>
        <w:t>ого</w:t>
      </w:r>
      <w:r w:rsidR="003369A1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B60BE0" w:rsidRPr="00DC0AB8">
        <w:rPr>
          <w:bCs/>
          <w:sz w:val="28"/>
          <w:szCs w:val="28"/>
        </w:rPr>
        <w:t xml:space="preserve"> </w:t>
      </w:r>
      <w:r w:rsidR="00DC0AB8" w:rsidRPr="00DC0AB8">
        <w:rPr>
          <w:bCs/>
          <w:sz w:val="28"/>
          <w:szCs w:val="28"/>
        </w:rPr>
        <w:t>Левобережн</w:t>
      </w:r>
      <w:r w:rsidR="003C7496" w:rsidRPr="00DC0AB8">
        <w:rPr>
          <w:bCs/>
          <w:sz w:val="28"/>
          <w:szCs w:val="28"/>
        </w:rPr>
        <w:t>о</w:t>
      </w:r>
      <w:r w:rsidR="00DC0AB8" w:rsidRPr="00DC0AB8">
        <w:rPr>
          <w:bCs/>
          <w:sz w:val="28"/>
          <w:szCs w:val="28"/>
        </w:rPr>
        <w:t>го</w:t>
      </w:r>
      <w:r w:rsidR="00BF778A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 поселения</w:t>
      </w:r>
      <w:r w:rsidR="003369A1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0E1F89" w:rsidRPr="00DC0AB8">
        <w:rPr>
          <w:bCs/>
          <w:sz w:val="28"/>
          <w:szCs w:val="28"/>
        </w:rPr>
        <w:t>,</w:t>
      </w:r>
      <w:r w:rsidR="00CE5F49" w:rsidRPr="00DC0AB8">
        <w:rPr>
          <w:bCs/>
          <w:sz w:val="28"/>
          <w:szCs w:val="28"/>
        </w:rPr>
        <w:t xml:space="preserve"> Устава Ту</w:t>
      </w:r>
      <w:r w:rsidR="00D54629" w:rsidRPr="00DC0AB8">
        <w:rPr>
          <w:bCs/>
          <w:sz w:val="28"/>
          <w:szCs w:val="28"/>
        </w:rPr>
        <w:t>таевского муниципального района</w:t>
      </w:r>
      <w:r w:rsidR="000E1F89" w:rsidRPr="00DC0AB8">
        <w:rPr>
          <w:bCs/>
          <w:sz w:val="28"/>
          <w:szCs w:val="28"/>
        </w:rPr>
        <w:t xml:space="preserve"> Администрация Тутаевского муниципального района </w:t>
      </w:r>
    </w:p>
    <w:p w:rsidR="000E1F89" w:rsidRPr="00DC0AB8" w:rsidRDefault="000E1F89" w:rsidP="00DC0AB8">
      <w:pPr>
        <w:ind w:firstLine="709"/>
        <w:jc w:val="both"/>
        <w:rPr>
          <w:bCs/>
          <w:sz w:val="28"/>
          <w:szCs w:val="28"/>
        </w:rPr>
      </w:pPr>
    </w:p>
    <w:p w:rsidR="00AF582D" w:rsidRPr="00DC0AB8" w:rsidRDefault="00AF582D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536E85" w:rsidRPr="00DC0AB8" w:rsidRDefault="00536E85" w:rsidP="00DC0AB8">
      <w:pPr>
        <w:ind w:firstLine="709"/>
        <w:jc w:val="both"/>
        <w:rPr>
          <w:bCs/>
          <w:sz w:val="28"/>
          <w:szCs w:val="28"/>
        </w:rPr>
      </w:pPr>
    </w:p>
    <w:p w:rsidR="008B799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1.</w:t>
      </w:r>
      <w:r w:rsidR="000E1F89" w:rsidRPr="00DC0AB8">
        <w:rPr>
          <w:bCs/>
          <w:sz w:val="28"/>
          <w:szCs w:val="28"/>
        </w:rPr>
        <w:t>Создать согласительную комиссию по урегулированию замечаний</w:t>
      </w:r>
      <w:r w:rsidR="00FF0BE9" w:rsidRPr="00DC0AB8">
        <w:rPr>
          <w:bCs/>
          <w:sz w:val="28"/>
          <w:szCs w:val="28"/>
        </w:rPr>
        <w:t xml:space="preserve"> на проект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r w:rsidR="00DC0AB8" w:rsidRPr="00DC0AB8">
        <w:rPr>
          <w:bCs/>
          <w:sz w:val="28"/>
          <w:szCs w:val="28"/>
        </w:rPr>
        <w:t xml:space="preserve">Левобережного </w:t>
      </w:r>
      <w:r w:rsidR="00D24096" w:rsidRPr="00DC0AB8">
        <w:rPr>
          <w:bCs/>
          <w:sz w:val="28"/>
          <w:szCs w:val="28"/>
        </w:rPr>
        <w:t xml:space="preserve">сельского поселения </w:t>
      </w:r>
      <w:r w:rsidR="00F37C4A" w:rsidRPr="00DC0AB8">
        <w:rPr>
          <w:bCs/>
          <w:sz w:val="28"/>
          <w:szCs w:val="28"/>
        </w:rPr>
        <w:t xml:space="preserve">Тутаевского муниципального района Ярославской области </w:t>
      </w:r>
      <w:r w:rsidR="00FF0BE9" w:rsidRPr="00DC0AB8">
        <w:rPr>
          <w:bCs/>
          <w:sz w:val="28"/>
          <w:szCs w:val="28"/>
        </w:rPr>
        <w:t>(далее - согласительная комиссия)</w:t>
      </w:r>
      <w:r w:rsidR="00AA09AF" w:rsidRPr="00DC0AB8">
        <w:rPr>
          <w:bCs/>
          <w:sz w:val="28"/>
          <w:szCs w:val="28"/>
        </w:rPr>
        <w:t>.</w:t>
      </w:r>
    </w:p>
    <w:p w:rsidR="00FF0BE9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2.</w:t>
      </w:r>
      <w:r w:rsidR="00FF0BE9" w:rsidRPr="00DC0AB8">
        <w:rPr>
          <w:bCs/>
          <w:sz w:val="28"/>
          <w:szCs w:val="28"/>
        </w:rPr>
        <w:t xml:space="preserve">Утвердить </w:t>
      </w:r>
      <w:r w:rsidR="003F6522" w:rsidRPr="00DC0AB8">
        <w:rPr>
          <w:bCs/>
          <w:sz w:val="28"/>
          <w:szCs w:val="28"/>
        </w:rPr>
        <w:t>Положение о</w:t>
      </w:r>
      <w:r w:rsidR="00FF0BE9" w:rsidRPr="00DC0AB8">
        <w:rPr>
          <w:bCs/>
          <w:sz w:val="28"/>
          <w:szCs w:val="28"/>
        </w:rPr>
        <w:t xml:space="preserve"> </w:t>
      </w:r>
      <w:r w:rsidR="0048087A" w:rsidRPr="00DC0AB8">
        <w:rPr>
          <w:bCs/>
          <w:sz w:val="28"/>
          <w:szCs w:val="28"/>
        </w:rPr>
        <w:t>деятельности согласительной комиссии</w:t>
      </w:r>
      <w:r w:rsidR="00FF0BE9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при согласовании проекта 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r w:rsidR="00DC0AB8" w:rsidRPr="00DC0AB8">
        <w:rPr>
          <w:bCs/>
          <w:sz w:val="28"/>
          <w:szCs w:val="28"/>
        </w:rPr>
        <w:t>Левобережного</w:t>
      </w:r>
      <w:r w:rsidR="00D24096" w:rsidRPr="00DC0AB8">
        <w:rPr>
          <w:bCs/>
          <w:sz w:val="28"/>
          <w:szCs w:val="28"/>
        </w:rPr>
        <w:t xml:space="preserve"> сельского поселения</w:t>
      </w:r>
      <w:r w:rsidR="009068DD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48087A" w:rsidRPr="00DC0AB8">
        <w:rPr>
          <w:bCs/>
          <w:sz w:val="28"/>
          <w:szCs w:val="28"/>
        </w:rPr>
        <w:t xml:space="preserve"> согласно приложению </w:t>
      </w:r>
      <w:r w:rsidR="003F6522" w:rsidRPr="00DC0AB8">
        <w:rPr>
          <w:bCs/>
          <w:sz w:val="28"/>
          <w:szCs w:val="28"/>
        </w:rPr>
        <w:t>1</w:t>
      </w:r>
      <w:r w:rsidR="0048087A" w:rsidRPr="00DC0AB8">
        <w:rPr>
          <w:bCs/>
          <w:sz w:val="28"/>
          <w:szCs w:val="28"/>
        </w:rPr>
        <w:t xml:space="preserve"> к </w:t>
      </w:r>
      <w:r w:rsidR="00DC6374" w:rsidRPr="00DC0AB8">
        <w:rPr>
          <w:bCs/>
          <w:sz w:val="28"/>
          <w:szCs w:val="28"/>
        </w:rPr>
        <w:t xml:space="preserve">настоящему </w:t>
      </w:r>
      <w:r w:rsidR="0048087A" w:rsidRPr="00DC0AB8">
        <w:rPr>
          <w:bCs/>
          <w:sz w:val="28"/>
          <w:szCs w:val="28"/>
        </w:rPr>
        <w:t>Постановлению</w:t>
      </w:r>
      <w:r w:rsidR="00234BD8" w:rsidRPr="00DC0AB8">
        <w:rPr>
          <w:bCs/>
          <w:sz w:val="28"/>
          <w:szCs w:val="28"/>
        </w:rPr>
        <w:t>.</w:t>
      </w:r>
    </w:p>
    <w:p w:rsidR="003F652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</w:t>
      </w:r>
      <w:r w:rsidR="003F6522" w:rsidRPr="00DC0AB8">
        <w:rPr>
          <w:bCs/>
          <w:sz w:val="28"/>
          <w:szCs w:val="28"/>
        </w:rPr>
        <w:t>Утвердить состав сог</w:t>
      </w:r>
      <w:r w:rsidR="00511376" w:rsidRPr="00DC0AB8">
        <w:rPr>
          <w:bCs/>
          <w:sz w:val="28"/>
          <w:szCs w:val="28"/>
        </w:rPr>
        <w:t>ласительной комиссии</w:t>
      </w:r>
      <w:r w:rsidR="003F6522" w:rsidRPr="00DC0AB8">
        <w:rPr>
          <w:bCs/>
          <w:sz w:val="28"/>
          <w:szCs w:val="28"/>
        </w:rPr>
        <w:t xml:space="preserve"> согласно приложению 2 к настоящему Постановлению.</w:t>
      </w:r>
    </w:p>
    <w:p w:rsidR="00234BD8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4.</w:t>
      </w:r>
      <w:proofErr w:type="gramStart"/>
      <w:r w:rsidR="00234BD8" w:rsidRPr="00DC0AB8">
        <w:rPr>
          <w:bCs/>
          <w:sz w:val="28"/>
          <w:szCs w:val="28"/>
        </w:rPr>
        <w:t>Контроль за</w:t>
      </w:r>
      <w:proofErr w:type="gramEnd"/>
      <w:r w:rsidR="00234BD8" w:rsidRPr="00DC0AB8">
        <w:rPr>
          <w:bCs/>
          <w:sz w:val="28"/>
          <w:szCs w:val="28"/>
        </w:rPr>
        <w:t xml:space="preserve"> исполнением настоящего Постановления </w:t>
      </w:r>
      <w:r w:rsidR="003078E5" w:rsidRPr="00DC0AB8">
        <w:rPr>
          <w:bCs/>
          <w:sz w:val="28"/>
          <w:szCs w:val="28"/>
        </w:rPr>
        <w:t>оставляю за собой.</w:t>
      </w:r>
    </w:p>
    <w:p w:rsidR="00B6769D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5.</w:t>
      </w:r>
      <w:r w:rsidR="00B6769D" w:rsidRPr="00DC0AB8">
        <w:rPr>
          <w:bCs/>
          <w:sz w:val="28"/>
          <w:szCs w:val="28"/>
        </w:rPr>
        <w:t xml:space="preserve">Постановление вступает в силу </w:t>
      </w:r>
      <w:r w:rsidR="00511376" w:rsidRPr="00DC0AB8">
        <w:rPr>
          <w:bCs/>
          <w:sz w:val="28"/>
          <w:szCs w:val="28"/>
        </w:rPr>
        <w:t>после его официального опубликования</w:t>
      </w:r>
      <w:r w:rsidR="0009139B" w:rsidRPr="00DC0AB8">
        <w:rPr>
          <w:bCs/>
          <w:sz w:val="28"/>
          <w:szCs w:val="28"/>
        </w:rPr>
        <w:t>.</w:t>
      </w:r>
      <w:r w:rsidR="00B6769D" w:rsidRPr="00DC0AB8">
        <w:rPr>
          <w:bCs/>
          <w:sz w:val="28"/>
          <w:szCs w:val="28"/>
        </w:rPr>
        <w:t xml:space="preserve"> </w:t>
      </w:r>
    </w:p>
    <w:p w:rsidR="00DC0AB8" w:rsidRDefault="00DC0AB8" w:rsidP="00DC0AB8">
      <w:pPr>
        <w:rPr>
          <w:sz w:val="28"/>
          <w:szCs w:val="28"/>
        </w:rPr>
      </w:pPr>
    </w:p>
    <w:p w:rsidR="00AE1BF3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B7992" w:rsidRPr="00DC0AB8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7992" w:rsidRPr="00DC0AB8">
        <w:rPr>
          <w:sz w:val="28"/>
          <w:szCs w:val="28"/>
        </w:rPr>
        <w:t xml:space="preserve"> Тутаевского</w:t>
      </w:r>
    </w:p>
    <w:p w:rsidR="00867FFC" w:rsidRPr="00867FFC" w:rsidRDefault="008B7992" w:rsidP="00536E85">
      <w:pPr>
        <w:rPr>
          <w:sz w:val="28"/>
          <w:szCs w:val="28"/>
        </w:rPr>
        <w:sectPr w:rsidR="00867FFC" w:rsidRPr="00867FFC" w:rsidSect="00867FFC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C0AB8">
        <w:rPr>
          <w:sz w:val="28"/>
          <w:szCs w:val="28"/>
        </w:rPr>
        <w:t xml:space="preserve">муниципального района                                                               </w:t>
      </w:r>
      <w:r w:rsidR="002C7B97"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AE1BF3">
        <w:rPr>
          <w:sz w:val="28"/>
          <w:szCs w:val="28"/>
        </w:rPr>
        <w:t xml:space="preserve">О.В. </w:t>
      </w:r>
      <w:proofErr w:type="spellStart"/>
      <w:r w:rsidR="00AE1BF3">
        <w:rPr>
          <w:sz w:val="28"/>
          <w:szCs w:val="28"/>
        </w:rPr>
        <w:t>Низова</w:t>
      </w:r>
      <w:proofErr w:type="spellEnd"/>
    </w:p>
    <w:p w:rsidR="00867FFC" w:rsidRDefault="00867FFC" w:rsidP="00536E85">
      <w:pPr>
        <w:rPr>
          <w:bCs/>
          <w:sz w:val="28"/>
          <w:szCs w:val="28"/>
        </w:rPr>
        <w:sectPr w:rsidR="00867FFC" w:rsidSect="00867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62" w:rsidRPr="009769E4" w:rsidRDefault="0048087A" w:rsidP="00867FFC">
      <w:pPr>
        <w:tabs>
          <w:tab w:val="left" w:pos="8647"/>
        </w:tabs>
        <w:ind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8D1058" w:rsidRPr="008D1058">
        <w:rPr>
          <w:sz w:val="28"/>
          <w:szCs w:val="28"/>
        </w:rPr>
        <w:t>03.02.2023 № 82-п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48087A" w:rsidRPr="00DC0AB8" w:rsidRDefault="003F6522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Положение о </w:t>
      </w:r>
      <w:r w:rsidR="0048087A" w:rsidRPr="00DC0AB8">
        <w:rPr>
          <w:bCs/>
          <w:sz w:val="28"/>
          <w:szCs w:val="28"/>
        </w:rPr>
        <w:t>деятельности согласительной ко</w:t>
      </w:r>
      <w:r w:rsidR="00E36260" w:rsidRPr="00DC0AB8">
        <w:rPr>
          <w:bCs/>
          <w:sz w:val="28"/>
          <w:szCs w:val="28"/>
        </w:rPr>
        <w:t>миссии при согласовании проекта</w:t>
      </w:r>
      <w:r w:rsidR="0048087A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r w:rsidR="00DC0AB8">
        <w:rPr>
          <w:bCs/>
          <w:sz w:val="28"/>
          <w:szCs w:val="28"/>
        </w:rPr>
        <w:t>Левобережного</w:t>
      </w:r>
      <w:r w:rsidR="00D24096" w:rsidRPr="00DC0AB8">
        <w:rPr>
          <w:bCs/>
          <w:sz w:val="28"/>
          <w:szCs w:val="28"/>
        </w:rPr>
        <w:t xml:space="preserve"> сельского поселения </w:t>
      </w:r>
      <w:r w:rsidR="00F03F6D" w:rsidRPr="00DC0AB8">
        <w:rPr>
          <w:bCs/>
          <w:sz w:val="28"/>
          <w:szCs w:val="28"/>
        </w:rPr>
        <w:t>Тутаевского муниципального района Ярославской области</w:t>
      </w:r>
    </w:p>
    <w:p w:rsidR="00DC6374" w:rsidRPr="00DC0AB8" w:rsidRDefault="00DC6374" w:rsidP="00DC0AB8">
      <w:pPr>
        <w:tabs>
          <w:tab w:val="left" w:pos="8647"/>
        </w:tabs>
        <w:ind w:right="-1"/>
        <w:rPr>
          <w:bCs/>
          <w:sz w:val="28"/>
          <w:szCs w:val="28"/>
        </w:rPr>
      </w:pPr>
    </w:p>
    <w:p w:rsidR="001F446F" w:rsidRPr="00DC0AB8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0AB8">
        <w:rPr>
          <w:rFonts w:ascii="Times New Roman" w:hAnsi="Times New Roman" w:cs="Times New Roman"/>
          <w:b w:val="0"/>
          <w:sz w:val="28"/>
          <w:szCs w:val="28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DC0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Ярославской области </w:t>
      </w:r>
      <w:r w:rsidRPr="00DC0AB8">
        <w:rPr>
          <w:rFonts w:ascii="Times New Roman" w:hAnsi="Times New Roman" w:cs="Times New Roman"/>
          <w:b w:val="0"/>
          <w:sz w:val="28"/>
          <w:szCs w:val="28"/>
        </w:rPr>
        <w:t>от 25.02.2009 № 174-п «Об утверждении Порядка рассмотрения документов территориального планирования Российской Федерации</w:t>
      </w:r>
      <w:proofErr w:type="gramEnd"/>
      <w:r w:rsidRPr="00DC0AB8">
        <w:rPr>
          <w:rFonts w:ascii="Times New Roman" w:hAnsi="Times New Roman" w:cs="Times New Roman"/>
          <w:b w:val="0"/>
          <w:sz w:val="28"/>
          <w:szCs w:val="28"/>
        </w:rPr>
        <w:t>, субъектов Российской Федерации и муниципальных образований Ярославской области на территории Ярославской области» (далее-Порядок),</w:t>
      </w:r>
      <w:r w:rsidRPr="00DC0AB8">
        <w:rPr>
          <w:sz w:val="28"/>
          <w:szCs w:val="28"/>
        </w:rPr>
        <w:t xml:space="preserve"> </w:t>
      </w:r>
      <w:r w:rsidRPr="00DC0AB8">
        <w:rPr>
          <w:rFonts w:ascii="Times New Roman" w:hAnsi="Times New Roman" w:cs="Times New Roman"/>
          <w:b w:val="0"/>
          <w:sz w:val="28"/>
          <w:szCs w:val="28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2.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 В состав Согласительной комиссии включаются: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федеральных органов исполнительной власти, указанных в абзацах третьем, четвертом пункта 5.1 раздела 5 Порядка, а также отраслевых федеральных органов, представивших заключения о 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- руководители отраслевых органов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>
        <w:rPr>
          <w:sz w:val="28"/>
          <w:szCs w:val="28"/>
        </w:rPr>
        <w:t xml:space="preserve"> </w:t>
      </w:r>
      <w:r w:rsidR="00FF0C01">
        <w:rPr>
          <w:sz w:val="28"/>
          <w:szCs w:val="28"/>
        </w:rPr>
        <w:t xml:space="preserve">области, </w:t>
      </w:r>
      <w:r w:rsidRPr="00DC0AB8">
        <w:rPr>
          <w:sz w:val="28"/>
          <w:szCs w:val="28"/>
        </w:rPr>
        <w:t>представивших заключения о 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органа местного самоуправления, подготовившего проект;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разработчиков проекта (с правом совещательного голоса).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4.Состав Согласительной комиссии утверждается постановлением Администрации ТМР.</w:t>
      </w:r>
    </w:p>
    <w:p w:rsidR="001F446F" w:rsidRPr="00DC0AB8" w:rsidRDefault="001F446F" w:rsidP="001F446F">
      <w:pPr>
        <w:pStyle w:val="ConsPlusNormal"/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5.Срок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DC0AB8">
        <w:rPr>
          <w:bCs/>
          <w:sz w:val="28"/>
          <w:szCs w:val="28"/>
        </w:rPr>
        <w:t>с даты</w:t>
      </w:r>
      <w:proofErr w:type="gramEnd"/>
      <w:r w:rsidRPr="00DC0AB8">
        <w:rPr>
          <w:bCs/>
          <w:sz w:val="28"/>
          <w:szCs w:val="28"/>
        </w:rPr>
        <w:t xml:space="preserve"> ее создания. ​​ ​​ ​​​​ ​​ 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6. </w:t>
      </w:r>
      <w:r w:rsidRPr="00DC0AB8">
        <w:rPr>
          <w:sz w:val="28"/>
          <w:szCs w:val="28"/>
        </w:rPr>
        <w:t xml:space="preserve">Организационно-техническое сопровождение работы согласительной комиссии </w:t>
      </w:r>
      <w:r w:rsidRPr="00DC0AB8">
        <w:rPr>
          <w:bCs/>
          <w:sz w:val="28"/>
          <w:szCs w:val="28"/>
        </w:rPr>
        <w:t xml:space="preserve">осуществляется управлением архитектуры и градостроительства Администрации ТМР </w:t>
      </w:r>
      <w:r w:rsidRPr="00DC0AB8">
        <w:rPr>
          <w:sz w:val="28"/>
          <w:szCs w:val="28"/>
        </w:rPr>
        <w:t>(далее-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АТМР)</w:t>
      </w:r>
      <w:r w:rsidRPr="00DC0AB8">
        <w:rPr>
          <w:bCs/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посредством федеральной государственной информационной системе территориального планирования (далее-ФГИС ТП). 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размещает в ФГИС ТП:</w:t>
      </w:r>
    </w:p>
    <w:p w:rsidR="001F446F" w:rsidRPr="00DC0AB8" w:rsidRDefault="001F446F" w:rsidP="001F446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уведомление о размещении доработанного проекта;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материалы по несогласованным вопросам в текстовой форме и в виде карт.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7.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направляет уведомление о размещении доработанного проекта в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DC0AB8" w:rsidRDefault="001F446F" w:rsidP="001F44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C0AB8">
        <w:rPr>
          <w:sz w:val="28"/>
          <w:szCs w:val="28"/>
        </w:rPr>
        <w:t>В случае если Министерством экономического развития Российской Федерации, Министерством культуры Российской Федерации</w:t>
      </w:r>
      <w:r w:rsidR="00FF0C01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8. При поступлении в отраслевой орган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 уведомления, указанного в пункте 7 Положения, по истечении срока, предусмотренного пунктом 5 Положения, доработанный проект не подлежит рассмотрению.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В случае, предусмотренном абзацем первым данного пункта, процедура продолжается в соответствии с пунктом 5.1 раздела 5 Порядка.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9. </w:t>
      </w:r>
      <w:r w:rsidRPr="00DC0AB8">
        <w:rPr>
          <w:sz w:val="28"/>
          <w:szCs w:val="28"/>
        </w:rPr>
        <w:t xml:space="preserve">Представители отраслевых органов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7 Положения,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DC0AB8" w:rsidRDefault="001F446F" w:rsidP="001F446F">
      <w:pPr>
        <w:ind w:firstLine="709"/>
        <w:jc w:val="both"/>
        <w:rPr>
          <w:rFonts w:cs="Calibri"/>
          <w:sz w:val="28"/>
          <w:szCs w:val="28"/>
        </w:rPr>
      </w:pPr>
      <w:r w:rsidRPr="00DC0AB8">
        <w:rPr>
          <w:sz w:val="28"/>
          <w:szCs w:val="28"/>
        </w:rPr>
        <w:t>В случае если в указанный срок заключения, предусмотренные абзацем первым данного пункта, не направлены посредством ЕСЭД ЯО 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10.В период работы согласительной комиссии по проекту не допускается включение в проект новых предложений, подлежащих в соответствии с частью 2 статьи 21, частью 2 статьи 25 Градостроительного кодекса Российской Федерации согласованию с Правительством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области.</w:t>
      </w:r>
      <w:r w:rsidRPr="00DC0AB8">
        <w:rPr>
          <w:bCs/>
          <w:sz w:val="28"/>
          <w:szCs w:val="28"/>
        </w:rPr>
        <w:t xml:space="preserve">​​ ​​ ​​ ​​ ​​ ​​ 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>11.</w:t>
      </w:r>
      <w:r w:rsidRPr="00DC0AB8">
        <w:rPr>
          <w:sz w:val="28"/>
          <w:szCs w:val="28"/>
        </w:rPr>
        <w:t xml:space="preserve"> </w:t>
      </w:r>
      <w:proofErr w:type="gramStart"/>
      <w:r w:rsidRPr="00DC0AB8">
        <w:rPr>
          <w:sz w:val="28"/>
          <w:szCs w:val="28"/>
        </w:rPr>
        <w:t xml:space="preserve">По результатам работы согласительной комиссии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 в течение 3 рабочих дней со дня истечения срока, установленного пунктом 9 Положения, готовит протокол, содержащий сведения о ходе согласования проекта (даты, номера заключений отраслевых органов исполнительной власти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области), перечень согласованных предложений, подлежащих согласованию с Правительством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 в соответствии с частью 2 статьи 21, частью 2 статьи 25 Градостроительного кодекса Российской</w:t>
      </w:r>
      <w:proofErr w:type="gramEnd"/>
      <w:r w:rsidRPr="00DC0AB8">
        <w:rPr>
          <w:sz w:val="28"/>
          <w:szCs w:val="28"/>
        </w:rPr>
        <w:t xml:space="preserve"> Федерации, на бумажном носителе в двух экземплярах.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 12.​​</w:t>
      </w:r>
      <w:proofErr w:type="gramStart"/>
      <w:r w:rsidRPr="00DC0AB8">
        <w:rPr>
          <w:sz w:val="28"/>
          <w:szCs w:val="28"/>
        </w:rPr>
        <w:t>Экземпляры протокола в течение 3 рабочих дней подписываются уполномоченным представителем органа местного самоуправления и направляются в Департамент строительства Ярославской области нарочным или посредством почтового отправления для согласования с директором Департамента строительства Ярославской области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  <w:proofErr w:type="gramEnd"/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13.Департамент строительства Ярославской области в течение 3 рабочих дней с момента подписания направляет экземпляр согласованного и утвержденного протокола в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нарочным или посредством почтового отправления для размещения в ФГИС ТП.</w:t>
      </w: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1F446F" w:rsidRPr="00DC0AB8" w:rsidRDefault="001F446F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945569" w:rsidRPr="00DC0AB8" w:rsidRDefault="00945569" w:rsidP="002912EC">
      <w:pPr>
        <w:tabs>
          <w:tab w:val="left" w:pos="8647"/>
        </w:tabs>
        <w:ind w:left="-57" w:right="-1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Управляющий делами</w:t>
      </w:r>
    </w:p>
    <w:p w:rsidR="00945569" w:rsidRPr="00DC0AB8" w:rsidRDefault="00945569" w:rsidP="002912EC">
      <w:pPr>
        <w:tabs>
          <w:tab w:val="left" w:pos="8647"/>
        </w:tabs>
        <w:ind w:left="-57" w:right="-1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 Администрации ТМР                                          </w:t>
      </w:r>
      <w:r w:rsidR="009769E4" w:rsidRPr="00DC0AB8">
        <w:rPr>
          <w:bCs/>
          <w:sz w:val="28"/>
          <w:szCs w:val="28"/>
        </w:rPr>
        <w:t xml:space="preserve">      </w:t>
      </w:r>
      <w:r w:rsidR="00D51268" w:rsidRPr="00DC0AB8">
        <w:rPr>
          <w:bCs/>
          <w:sz w:val="28"/>
          <w:szCs w:val="28"/>
        </w:rPr>
        <w:t xml:space="preserve">               </w:t>
      </w:r>
      <w:r w:rsidR="00431CDF" w:rsidRPr="00DC0AB8">
        <w:rPr>
          <w:bCs/>
          <w:sz w:val="28"/>
          <w:szCs w:val="28"/>
        </w:rPr>
        <w:t xml:space="preserve"> </w:t>
      </w:r>
      <w:r w:rsidRPr="00DC0AB8">
        <w:rPr>
          <w:bCs/>
          <w:sz w:val="28"/>
          <w:szCs w:val="28"/>
        </w:rPr>
        <w:t xml:space="preserve">  С.В. Балясникова </w:t>
      </w: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CE4875">
      <w:pPr>
        <w:tabs>
          <w:tab w:val="left" w:pos="8647"/>
        </w:tabs>
        <w:ind w:right="-1"/>
        <w:rPr>
          <w:bCs/>
          <w:sz w:val="26"/>
          <w:szCs w:val="26"/>
        </w:rPr>
        <w:sectPr w:rsidR="00520743" w:rsidSect="0052074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0743" w:rsidRDefault="00520743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8D1058" w:rsidRPr="008D1058">
        <w:rPr>
          <w:sz w:val="28"/>
          <w:szCs w:val="28"/>
        </w:rPr>
        <w:t>03.02.2023 № 82-п</w:t>
      </w:r>
    </w:p>
    <w:p w:rsidR="00CE5F49" w:rsidRDefault="00CE5F49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4875" w:rsidRPr="009769E4" w:rsidRDefault="00CE4875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Состав согласительной ко</w:t>
      </w:r>
      <w:bookmarkStart w:id="0" w:name="_GoBack"/>
      <w:bookmarkEnd w:id="0"/>
      <w:r w:rsidRPr="001B5580">
        <w:rPr>
          <w:bCs/>
          <w:sz w:val="28"/>
          <w:szCs w:val="28"/>
        </w:rPr>
        <w:t xml:space="preserve">миссии по урегулированию замечаний на проект </w:t>
      </w:r>
      <w:r w:rsidR="00D37E7A" w:rsidRPr="001B5580">
        <w:rPr>
          <w:bCs/>
          <w:sz w:val="28"/>
          <w:szCs w:val="28"/>
        </w:rPr>
        <w:t>генерального</w:t>
      </w:r>
      <w:r w:rsidR="00A8431C" w:rsidRPr="001B5580">
        <w:rPr>
          <w:bCs/>
          <w:sz w:val="28"/>
          <w:szCs w:val="28"/>
        </w:rPr>
        <w:t xml:space="preserve"> план</w:t>
      </w:r>
      <w:r w:rsidR="00D37E7A" w:rsidRPr="001B5580">
        <w:rPr>
          <w:bCs/>
          <w:sz w:val="28"/>
          <w:szCs w:val="28"/>
        </w:rPr>
        <w:t>а</w:t>
      </w:r>
      <w:r w:rsidR="00A8431C" w:rsidRPr="001B5580">
        <w:rPr>
          <w:bCs/>
          <w:sz w:val="28"/>
          <w:szCs w:val="28"/>
        </w:rPr>
        <w:t xml:space="preserve"> </w:t>
      </w:r>
      <w:r w:rsidR="001B5580" w:rsidRPr="001B5580">
        <w:rPr>
          <w:bCs/>
          <w:sz w:val="28"/>
          <w:szCs w:val="28"/>
        </w:rPr>
        <w:t>Левобережного</w:t>
      </w:r>
      <w:r w:rsidR="00A8431C" w:rsidRPr="001B5580">
        <w:rPr>
          <w:bCs/>
          <w:sz w:val="28"/>
          <w:szCs w:val="28"/>
        </w:rPr>
        <w:t xml:space="preserve"> сельского поселения </w:t>
      </w:r>
      <w:r w:rsidRPr="001B5580">
        <w:rPr>
          <w:bCs/>
          <w:sz w:val="28"/>
          <w:szCs w:val="28"/>
        </w:rPr>
        <w:t>Тутаевского муниципального района Ярославской области</w:t>
      </w:r>
    </w:p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</w:p>
    <w:p w:rsidR="003C574F" w:rsidRPr="001B5580" w:rsidRDefault="003C574F" w:rsidP="001B5580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Председатель – </w:t>
      </w:r>
      <w:r w:rsidR="00AE1BF3">
        <w:rPr>
          <w:bCs/>
          <w:sz w:val="28"/>
          <w:szCs w:val="28"/>
        </w:rPr>
        <w:t>Временно исполняющий полномочия Главы</w:t>
      </w:r>
      <w:r w:rsidRPr="001B5580">
        <w:rPr>
          <w:bCs/>
          <w:sz w:val="28"/>
          <w:szCs w:val="28"/>
        </w:rPr>
        <w:t xml:space="preserve"> Тутаевского муниципального района – </w:t>
      </w:r>
      <w:proofErr w:type="spellStart"/>
      <w:r w:rsidR="00AE1BF3">
        <w:rPr>
          <w:bCs/>
          <w:sz w:val="28"/>
          <w:szCs w:val="28"/>
        </w:rPr>
        <w:t>Низова</w:t>
      </w:r>
      <w:proofErr w:type="spellEnd"/>
      <w:r w:rsidR="00AE1BF3">
        <w:rPr>
          <w:bCs/>
          <w:sz w:val="28"/>
          <w:szCs w:val="28"/>
        </w:rPr>
        <w:t xml:space="preserve"> О.В</w:t>
      </w:r>
      <w:r w:rsidRPr="001B5580">
        <w:rPr>
          <w:bCs/>
          <w:sz w:val="28"/>
          <w:szCs w:val="28"/>
        </w:rPr>
        <w:t>.;</w:t>
      </w:r>
    </w:p>
    <w:p w:rsidR="003C574F" w:rsidRPr="001B5580" w:rsidRDefault="003C574F" w:rsidP="003C574F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Заместитель председателя – </w:t>
      </w:r>
      <w:r w:rsidR="00AE1BF3">
        <w:rPr>
          <w:bCs/>
          <w:sz w:val="28"/>
          <w:szCs w:val="28"/>
        </w:rPr>
        <w:t>заместитель Главы Администрации Тутаевского муниципального района по градостроительным вопроса</w:t>
      </w:r>
      <w:proofErr w:type="gramStart"/>
      <w:r w:rsidR="00AE1BF3">
        <w:rPr>
          <w:bCs/>
          <w:sz w:val="28"/>
          <w:szCs w:val="28"/>
        </w:rPr>
        <w:t>м-</w:t>
      </w:r>
      <w:proofErr w:type="gramEnd"/>
      <w:r w:rsidR="00AE1BF3">
        <w:rPr>
          <w:bCs/>
          <w:sz w:val="28"/>
          <w:szCs w:val="28"/>
        </w:rPr>
        <w:t xml:space="preserve"> </w:t>
      </w:r>
      <w:r w:rsidRPr="001B5580">
        <w:rPr>
          <w:bCs/>
          <w:sz w:val="28"/>
          <w:szCs w:val="28"/>
        </w:rPr>
        <w:t xml:space="preserve">начальник управления архитектуры и градостроительства Администрации Тутаевского муниципального района – </w:t>
      </w:r>
      <w:r w:rsidR="00AE1BF3">
        <w:rPr>
          <w:bCs/>
          <w:sz w:val="28"/>
          <w:szCs w:val="28"/>
        </w:rPr>
        <w:t>(</w:t>
      </w:r>
      <w:r w:rsidRPr="001B5580">
        <w:rPr>
          <w:bCs/>
          <w:sz w:val="28"/>
          <w:szCs w:val="28"/>
        </w:rPr>
        <w:t>главный архитектор</w:t>
      </w:r>
      <w:r w:rsidR="00AE1BF3">
        <w:rPr>
          <w:bCs/>
          <w:sz w:val="28"/>
          <w:szCs w:val="28"/>
        </w:rPr>
        <w:t>) -</w:t>
      </w:r>
      <w:r w:rsidRPr="001B5580">
        <w:rPr>
          <w:bCs/>
          <w:sz w:val="28"/>
          <w:szCs w:val="28"/>
        </w:rPr>
        <w:t>Касьянова Е.Н.;</w:t>
      </w:r>
    </w:p>
    <w:p w:rsidR="00CE5F49" w:rsidRPr="001B5580" w:rsidRDefault="00CE5F49" w:rsidP="003C574F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1B5580" w:rsidRDefault="00CE5F49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Члены комиссии:</w:t>
      </w:r>
    </w:p>
    <w:p w:rsidR="00BF778A" w:rsidRPr="001B5580" w:rsidRDefault="00BF778A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1B5580" w:rsidRPr="001B5580" w:rsidRDefault="00AE1BF3" w:rsidP="001B5580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B5580" w:rsidRPr="001B558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5580" w:rsidRPr="001B5580">
        <w:rPr>
          <w:sz w:val="28"/>
          <w:szCs w:val="28"/>
        </w:rPr>
        <w:t xml:space="preserve"> департамента охраны окружающей среды и природопользования Ярославской области – </w:t>
      </w:r>
      <w:proofErr w:type="gramStart"/>
      <w:r>
        <w:rPr>
          <w:sz w:val="28"/>
          <w:szCs w:val="28"/>
        </w:rPr>
        <w:t>Тихенький</w:t>
      </w:r>
      <w:proofErr w:type="gramEnd"/>
      <w:r>
        <w:rPr>
          <w:sz w:val="28"/>
          <w:szCs w:val="28"/>
        </w:rPr>
        <w:t xml:space="preserve"> О.Л. </w:t>
      </w:r>
      <w:r w:rsidR="001B5580" w:rsidRPr="001B5580">
        <w:rPr>
          <w:sz w:val="28"/>
          <w:szCs w:val="28"/>
        </w:rPr>
        <w:t>(по согласованию);</w:t>
      </w:r>
    </w:p>
    <w:p w:rsidR="000B0AF8" w:rsidRPr="001B5580" w:rsidRDefault="00AE1BF3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6A4922" w:rsidRPr="001B5580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7A579E" w:rsidRPr="001B5580">
        <w:rPr>
          <w:bCs/>
          <w:sz w:val="28"/>
          <w:szCs w:val="28"/>
        </w:rPr>
        <w:t xml:space="preserve"> д</w:t>
      </w:r>
      <w:r w:rsidR="00146890" w:rsidRPr="001B5580">
        <w:rPr>
          <w:bCs/>
          <w:sz w:val="28"/>
          <w:szCs w:val="28"/>
        </w:rPr>
        <w:t xml:space="preserve">епартамента строительства Ярославской области – </w:t>
      </w:r>
      <w:r>
        <w:rPr>
          <w:bCs/>
          <w:sz w:val="28"/>
          <w:szCs w:val="28"/>
        </w:rPr>
        <w:t>Гончар</w:t>
      </w:r>
      <w:r w:rsidR="00146890" w:rsidRPr="001B5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С.М.</w:t>
      </w:r>
      <w:r w:rsidR="000B0AF8" w:rsidRPr="001B5580">
        <w:rPr>
          <w:bCs/>
          <w:sz w:val="28"/>
          <w:szCs w:val="28"/>
        </w:rPr>
        <w:t xml:space="preserve"> (по согласованию);</w:t>
      </w:r>
    </w:p>
    <w:p w:rsidR="000B0AF8" w:rsidRPr="001B5580" w:rsidRDefault="00957C76" w:rsidP="000B0A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ИП Колосков Сергей Александрович</w:t>
      </w:r>
      <w:r w:rsidR="00D23F3C">
        <w:rPr>
          <w:bCs/>
          <w:sz w:val="28"/>
          <w:szCs w:val="28"/>
        </w:rPr>
        <w:t xml:space="preserve"> </w:t>
      </w:r>
      <w:r w:rsidR="00D23F3C" w:rsidRPr="001B5580">
        <w:rPr>
          <w:bCs/>
          <w:sz w:val="28"/>
          <w:szCs w:val="28"/>
        </w:rPr>
        <w:t>–</w:t>
      </w:r>
      <w:r w:rsidR="00D23F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разработчик</w:t>
      </w:r>
      <w:r w:rsidR="000B0AF8" w:rsidRPr="001B5580">
        <w:rPr>
          <w:bCs/>
          <w:sz w:val="28"/>
          <w:szCs w:val="28"/>
        </w:rPr>
        <w:t xml:space="preserve"> проекта генерального плана </w:t>
      </w:r>
      <w:r>
        <w:rPr>
          <w:bCs/>
          <w:sz w:val="28"/>
          <w:szCs w:val="28"/>
        </w:rPr>
        <w:t>Левобережного</w:t>
      </w:r>
      <w:r w:rsidR="000B0AF8" w:rsidRPr="001B5580">
        <w:rPr>
          <w:bCs/>
          <w:sz w:val="28"/>
          <w:szCs w:val="28"/>
        </w:rPr>
        <w:t xml:space="preserve"> сельского поселения Тутаевского муниципального района </w:t>
      </w:r>
      <w:r w:rsidR="000B0AF8" w:rsidRPr="001B5580">
        <w:rPr>
          <w:sz w:val="28"/>
          <w:szCs w:val="28"/>
        </w:rPr>
        <w:t>(</w:t>
      </w:r>
      <w:r w:rsidR="000B0AF8" w:rsidRPr="001B5580">
        <w:rPr>
          <w:bCs/>
          <w:sz w:val="28"/>
          <w:szCs w:val="28"/>
        </w:rPr>
        <w:t>по согласованию).</w:t>
      </w:r>
    </w:p>
    <w:p w:rsidR="00216DEE" w:rsidRDefault="002912EC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 </w:t>
      </w:r>
    </w:p>
    <w:p w:rsidR="00755DF7" w:rsidRPr="001B5580" w:rsidRDefault="00755DF7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CE5F49" w:rsidRPr="001B5580" w:rsidRDefault="00CE5F49" w:rsidP="00E77D40">
      <w:pPr>
        <w:tabs>
          <w:tab w:val="left" w:pos="8647"/>
        </w:tabs>
        <w:ind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Управляющий делами</w:t>
      </w:r>
    </w:p>
    <w:p w:rsidR="00CE5F49" w:rsidRPr="001B5580" w:rsidRDefault="00E77D40" w:rsidP="00BF778A">
      <w:pPr>
        <w:tabs>
          <w:tab w:val="left" w:pos="8647"/>
        </w:tabs>
        <w:ind w:left="-57"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Администрации ТМР                                        </w:t>
      </w:r>
      <w:r w:rsidR="009769E4" w:rsidRPr="001B5580">
        <w:rPr>
          <w:bCs/>
          <w:sz w:val="28"/>
          <w:szCs w:val="28"/>
        </w:rPr>
        <w:t xml:space="preserve">   </w:t>
      </w:r>
      <w:r w:rsidR="00CE5F49" w:rsidRPr="001B5580">
        <w:rPr>
          <w:bCs/>
          <w:sz w:val="28"/>
          <w:szCs w:val="28"/>
        </w:rPr>
        <w:t xml:space="preserve">          </w:t>
      </w:r>
      <w:r w:rsidRPr="001B5580">
        <w:rPr>
          <w:bCs/>
          <w:sz w:val="28"/>
          <w:szCs w:val="28"/>
        </w:rPr>
        <w:t xml:space="preserve">     </w:t>
      </w:r>
      <w:r w:rsidR="007A579E"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 С.В. Балясникова</w:t>
      </w:r>
    </w:p>
    <w:sectPr w:rsidR="00CE5F49" w:rsidRPr="001B5580" w:rsidSect="005207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F5" w:rsidRDefault="004029F5" w:rsidP="00DC6374">
      <w:r>
        <w:separator/>
      </w:r>
    </w:p>
  </w:endnote>
  <w:endnote w:type="continuationSeparator" w:id="0">
    <w:p w:rsidR="004029F5" w:rsidRDefault="004029F5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F5" w:rsidRDefault="004029F5" w:rsidP="00DC6374">
      <w:r>
        <w:separator/>
      </w:r>
    </w:p>
  </w:footnote>
  <w:footnote w:type="continuationSeparator" w:id="0">
    <w:p w:rsidR="004029F5" w:rsidRDefault="004029F5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5873"/>
      <w:docPartObj>
        <w:docPartGallery w:val="Page Numbers (Top of Page)"/>
        <w:docPartUnique/>
      </w:docPartObj>
    </w:sdtPr>
    <w:sdtEndPr/>
    <w:sdtContent>
      <w:p w:rsidR="00520743" w:rsidRDefault="00520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58">
          <w:rPr>
            <w:noProof/>
          </w:rPr>
          <w:t>3</w:t>
        </w:r>
        <w:r>
          <w:fldChar w:fldCharType="end"/>
        </w:r>
      </w:p>
    </w:sdtContent>
  </w:sdt>
  <w:p w:rsidR="00496BEF" w:rsidRDefault="00496B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63B62"/>
    <w:rsid w:val="0006549D"/>
    <w:rsid w:val="0009139B"/>
    <w:rsid w:val="000A292F"/>
    <w:rsid w:val="000B0AF8"/>
    <w:rsid w:val="000B50F0"/>
    <w:rsid w:val="000E1F89"/>
    <w:rsid w:val="00126C7D"/>
    <w:rsid w:val="00146890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511376"/>
    <w:rsid w:val="00520743"/>
    <w:rsid w:val="005243C5"/>
    <w:rsid w:val="00536E85"/>
    <w:rsid w:val="005453F1"/>
    <w:rsid w:val="005809F1"/>
    <w:rsid w:val="0059205C"/>
    <w:rsid w:val="00594E7A"/>
    <w:rsid w:val="005D3E4E"/>
    <w:rsid w:val="00610DA9"/>
    <w:rsid w:val="00611897"/>
    <w:rsid w:val="006131FF"/>
    <w:rsid w:val="00621AA6"/>
    <w:rsid w:val="006272C3"/>
    <w:rsid w:val="00646BEF"/>
    <w:rsid w:val="00655594"/>
    <w:rsid w:val="006731D9"/>
    <w:rsid w:val="006A4922"/>
    <w:rsid w:val="006D0477"/>
    <w:rsid w:val="006D3368"/>
    <w:rsid w:val="006E53B0"/>
    <w:rsid w:val="006E541F"/>
    <w:rsid w:val="006F1811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67724"/>
    <w:rsid w:val="00867FFC"/>
    <w:rsid w:val="008813D1"/>
    <w:rsid w:val="0088452C"/>
    <w:rsid w:val="008B7992"/>
    <w:rsid w:val="008D1058"/>
    <w:rsid w:val="008F5BD5"/>
    <w:rsid w:val="00901481"/>
    <w:rsid w:val="009068DD"/>
    <w:rsid w:val="009165E2"/>
    <w:rsid w:val="009305CB"/>
    <w:rsid w:val="00945569"/>
    <w:rsid w:val="00957C76"/>
    <w:rsid w:val="009769E4"/>
    <w:rsid w:val="00A2543B"/>
    <w:rsid w:val="00A7540C"/>
    <w:rsid w:val="00A8431C"/>
    <w:rsid w:val="00AA09AF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5367"/>
    <w:rsid w:val="00BF778A"/>
    <w:rsid w:val="00C44ECF"/>
    <w:rsid w:val="00C45F52"/>
    <w:rsid w:val="00CC093F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51268"/>
    <w:rsid w:val="00D54629"/>
    <w:rsid w:val="00DC0AB8"/>
    <w:rsid w:val="00DC6374"/>
    <w:rsid w:val="00DD6A66"/>
    <w:rsid w:val="00E17B21"/>
    <w:rsid w:val="00E36260"/>
    <w:rsid w:val="00E524D0"/>
    <w:rsid w:val="00E77D40"/>
    <w:rsid w:val="00EC3EEF"/>
    <w:rsid w:val="00F03F6D"/>
    <w:rsid w:val="00F2133B"/>
    <w:rsid w:val="00F3790F"/>
    <w:rsid w:val="00F37C4A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503D-052F-4B98-8930-AC2EDFFF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4</cp:revision>
  <cp:lastPrinted>2020-09-08T12:32:00Z</cp:lastPrinted>
  <dcterms:created xsi:type="dcterms:W3CDTF">2023-02-03T06:39:00Z</dcterms:created>
  <dcterms:modified xsi:type="dcterms:W3CDTF">2023-02-03T13:58:00Z</dcterms:modified>
</cp:coreProperties>
</file>