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Рабочей  группы по снижению неформальной занятости в </w:t>
      </w:r>
      <w:proofErr w:type="spellStart"/>
      <w:r>
        <w:rPr>
          <w:sz w:val="28"/>
          <w:szCs w:val="28"/>
          <w:u w:val="single"/>
        </w:rPr>
        <w:t>Тутаевском</w:t>
      </w:r>
      <w:proofErr w:type="spellEnd"/>
      <w:r>
        <w:rPr>
          <w:sz w:val="28"/>
          <w:szCs w:val="28"/>
          <w:u w:val="single"/>
        </w:rPr>
        <w:t xml:space="preserve"> муниципальном районе</w:t>
      </w:r>
    </w:p>
    <w:p w:rsidR="00814E31" w:rsidRPr="009A7EFF" w:rsidRDefault="00D94507" w:rsidP="00814E31">
      <w:pPr>
        <w:ind w:left="142"/>
        <w:jc w:val="center"/>
        <w:rPr>
          <w:u w:val="single"/>
        </w:rPr>
      </w:pPr>
      <w:r>
        <w:rPr>
          <w:sz w:val="28"/>
          <w:szCs w:val="28"/>
          <w:u w:val="single"/>
        </w:rPr>
        <w:t>1</w:t>
      </w:r>
      <w:r w:rsidRPr="00D94507">
        <w:rPr>
          <w:sz w:val="28"/>
          <w:szCs w:val="28"/>
          <w:u w:val="single"/>
        </w:rPr>
        <w:t>3</w:t>
      </w:r>
      <w:r w:rsidR="00EA78A8">
        <w:rPr>
          <w:sz w:val="28"/>
          <w:szCs w:val="28"/>
          <w:u w:val="single"/>
        </w:rPr>
        <w:t>.03.2023</w:t>
      </w:r>
      <w:r>
        <w:rPr>
          <w:sz w:val="28"/>
          <w:szCs w:val="28"/>
          <w:u w:val="single"/>
        </w:rPr>
        <w:t xml:space="preserve"> года</w:t>
      </w:r>
      <w:proofErr w:type="gramStart"/>
      <w:r>
        <w:rPr>
          <w:sz w:val="28"/>
          <w:szCs w:val="28"/>
          <w:u w:val="single"/>
        </w:rPr>
        <w:t xml:space="preserve"> ,</w:t>
      </w:r>
      <w:proofErr w:type="gramEnd"/>
      <w:r>
        <w:rPr>
          <w:sz w:val="28"/>
          <w:szCs w:val="28"/>
          <w:u w:val="single"/>
        </w:rPr>
        <w:t xml:space="preserve"> в 1</w:t>
      </w:r>
      <w:r w:rsidRPr="00D94507">
        <w:rPr>
          <w:sz w:val="28"/>
          <w:szCs w:val="28"/>
          <w:u w:val="single"/>
        </w:rPr>
        <w:t>5</w:t>
      </w:r>
      <w:r w:rsidR="00814E31">
        <w:rPr>
          <w:sz w:val="28"/>
          <w:szCs w:val="28"/>
          <w:u w:val="single"/>
        </w:rPr>
        <w:t>.0</w:t>
      </w:r>
      <w:r w:rsidR="00814E31" w:rsidRPr="009A7EFF">
        <w:rPr>
          <w:sz w:val="28"/>
          <w:szCs w:val="28"/>
          <w:u w:val="single"/>
        </w:rPr>
        <w:t xml:space="preserve">0 по адресу : </w:t>
      </w:r>
      <w:r w:rsidR="00981616" w:rsidRPr="009A7EFF">
        <w:rPr>
          <w:sz w:val="28"/>
          <w:szCs w:val="28"/>
          <w:u w:val="single"/>
        </w:rPr>
        <w:t>гор. Тутаев</w:t>
      </w:r>
      <w:r w:rsidR="00814E31" w:rsidRPr="009A7EFF">
        <w:rPr>
          <w:sz w:val="28"/>
          <w:szCs w:val="28"/>
          <w:u w:val="single"/>
        </w:rPr>
        <w:t xml:space="preserve"> ул.</w:t>
      </w:r>
      <w:r w:rsidR="00814E31">
        <w:rPr>
          <w:sz w:val="28"/>
          <w:szCs w:val="28"/>
          <w:u w:val="single"/>
        </w:rPr>
        <w:t xml:space="preserve"> </w:t>
      </w:r>
      <w:proofErr w:type="gramStart"/>
      <w:r w:rsidR="00814E31" w:rsidRPr="009A7EFF">
        <w:rPr>
          <w:sz w:val="28"/>
          <w:szCs w:val="28"/>
          <w:u w:val="single"/>
        </w:rPr>
        <w:t>Романовская</w:t>
      </w:r>
      <w:proofErr w:type="gramEnd"/>
      <w:r w:rsidR="00814E31" w:rsidRPr="009A7EFF">
        <w:rPr>
          <w:sz w:val="28"/>
          <w:szCs w:val="28"/>
          <w:u w:val="single"/>
        </w:rPr>
        <w:t>, д.35</w:t>
      </w:r>
    </w:p>
    <w:p w:rsidR="00814E31" w:rsidRPr="002C5702" w:rsidRDefault="00814E31" w:rsidP="00814E31">
      <w:pPr>
        <w:pStyle w:val="a3"/>
        <w:ind w:left="1350"/>
        <w:rPr>
          <w:u w:val="single"/>
        </w:rPr>
      </w:pPr>
      <w:r w:rsidRPr="00B113F2"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(зал заседания   – 3 этаж)</w:t>
      </w:r>
    </w:p>
    <w:p w:rsidR="00814E31" w:rsidRDefault="00814E31" w:rsidP="00814E31">
      <w:pPr>
        <w:jc w:val="center"/>
      </w:pPr>
    </w:p>
    <w:p w:rsidR="00814E31" w:rsidRDefault="00814E31" w:rsidP="00814E31">
      <w:pPr>
        <w:jc w:val="center"/>
        <w:rPr>
          <w:lang w:val="en-US"/>
        </w:rPr>
      </w:pPr>
      <w:bookmarkStart w:id="0" w:name="_GoBack"/>
      <w:bookmarkEnd w:id="0"/>
    </w:p>
    <w:p w:rsidR="00D94507" w:rsidRDefault="00D94507" w:rsidP="00814E31">
      <w:pPr>
        <w:jc w:val="center"/>
        <w:rPr>
          <w:lang w:val="en-US"/>
        </w:rPr>
      </w:pPr>
    </w:p>
    <w:p w:rsidR="00D94507" w:rsidRPr="00D94507" w:rsidRDefault="00D94507" w:rsidP="00814E31">
      <w:pPr>
        <w:jc w:val="center"/>
        <w:rPr>
          <w:lang w:val="en-US"/>
        </w:rPr>
      </w:pPr>
    </w:p>
    <w:p w:rsidR="00814E31" w:rsidRPr="00EA78A8" w:rsidRDefault="00EA78A8" w:rsidP="00814E31">
      <w:pPr>
        <w:numPr>
          <w:ilvl w:val="0"/>
          <w:numId w:val="2"/>
        </w:numPr>
        <w:jc w:val="both"/>
        <w:rPr>
          <w:sz w:val="28"/>
          <w:szCs w:val="28"/>
        </w:rPr>
      </w:pPr>
      <w:r w:rsidRPr="00EA78A8">
        <w:rPr>
          <w:sz w:val="28"/>
          <w:szCs w:val="28"/>
        </w:rPr>
        <w:t>О ситуаци</w:t>
      </w:r>
      <w:r>
        <w:rPr>
          <w:sz w:val="28"/>
          <w:szCs w:val="28"/>
        </w:rPr>
        <w:t>и на рынке труда Тутаевского</w:t>
      </w:r>
      <w:r w:rsidRPr="00EA78A8">
        <w:rPr>
          <w:sz w:val="28"/>
          <w:szCs w:val="28"/>
        </w:rPr>
        <w:t xml:space="preserve"> муниципального района.</w:t>
      </w:r>
    </w:p>
    <w:p w:rsidR="00814E31" w:rsidRDefault="00814E31" w:rsidP="00EA78A8">
      <w:pPr>
        <w:pStyle w:val="a3"/>
        <w:ind w:left="0" w:firstLine="709"/>
        <w:jc w:val="both"/>
        <w:rPr>
          <w:i/>
          <w:sz w:val="28"/>
          <w:szCs w:val="28"/>
        </w:rPr>
      </w:pPr>
      <w:r w:rsidRPr="00645161">
        <w:rPr>
          <w:i/>
          <w:sz w:val="28"/>
          <w:szCs w:val="28"/>
          <w:u w:val="single"/>
        </w:rPr>
        <w:t>Докладчик: Федорова Светлана Александровна</w:t>
      </w:r>
      <w:r w:rsidRPr="00175CB0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</w:t>
      </w:r>
      <w:r w:rsidRPr="00645161">
        <w:rPr>
          <w:i/>
          <w:sz w:val="28"/>
          <w:szCs w:val="28"/>
        </w:rPr>
        <w:t xml:space="preserve">Заместитель Главы </w:t>
      </w:r>
      <w:r w:rsidR="00EA78A8">
        <w:rPr>
          <w:i/>
          <w:sz w:val="28"/>
          <w:szCs w:val="28"/>
        </w:rPr>
        <w:t xml:space="preserve">         </w:t>
      </w:r>
      <w:r w:rsidRPr="00645161">
        <w:rPr>
          <w:i/>
          <w:sz w:val="28"/>
          <w:szCs w:val="28"/>
        </w:rPr>
        <w:t>Администрации Тутаевского муниципального района по экономическим вопросам и развитию территорий, председатель рабочей группы</w:t>
      </w:r>
    </w:p>
    <w:p w:rsidR="00814E31" w:rsidRDefault="00814E31" w:rsidP="00EA78A8">
      <w:pPr>
        <w:pStyle w:val="a3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</w:p>
    <w:p w:rsidR="00814E31" w:rsidRPr="00645161" w:rsidRDefault="00814E31" w:rsidP="00814E31">
      <w:pPr>
        <w:jc w:val="both"/>
        <w:rPr>
          <w:i/>
          <w:sz w:val="28"/>
          <w:szCs w:val="28"/>
        </w:rPr>
      </w:pPr>
    </w:p>
    <w:p w:rsidR="00EA78A8" w:rsidRPr="00EA78A8" w:rsidRDefault="00EA78A8" w:rsidP="00EA78A8">
      <w:pPr>
        <w:pStyle w:val="a3"/>
        <w:rPr>
          <w:i/>
          <w:sz w:val="28"/>
          <w:szCs w:val="28"/>
        </w:rPr>
      </w:pPr>
    </w:p>
    <w:p w:rsidR="00EA78A8" w:rsidRDefault="00EA78A8" w:rsidP="00EA7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на </w:t>
      </w:r>
      <w:r>
        <w:rPr>
          <w:sz w:val="28"/>
          <w:szCs w:val="28"/>
          <w:lang w:val="en-US"/>
        </w:rPr>
        <w:t>I</w:t>
      </w:r>
      <w:r w:rsidR="00D94507">
        <w:rPr>
          <w:sz w:val="28"/>
          <w:szCs w:val="28"/>
          <w:lang w:val="en-US"/>
        </w:rPr>
        <w:t>I</w:t>
      </w:r>
      <w:r w:rsidRPr="00EA78A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</w:t>
      </w:r>
      <w:r w:rsidRPr="00EA78A8">
        <w:rPr>
          <w:sz w:val="28"/>
          <w:szCs w:val="28"/>
        </w:rPr>
        <w:t>.</w:t>
      </w:r>
    </w:p>
    <w:p w:rsidR="00EA78A8" w:rsidRPr="00645161" w:rsidRDefault="00EA78A8" w:rsidP="00EA78A8">
      <w:pPr>
        <w:rPr>
          <w:i/>
          <w:sz w:val="28"/>
          <w:szCs w:val="28"/>
        </w:rPr>
      </w:pPr>
      <w:r w:rsidRPr="00D94507">
        <w:rPr>
          <w:i/>
          <w:sz w:val="28"/>
          <w:szCs w:val="28"/>
          <w:u w:val="single"/>
        </w:rPr>
        <w:t>Докладчик: Лобанова Светлана Геннадьевна</w:t>
      </w:r>
      <w:r w:rsidRPr="00645161">
        <w:rPr>
          <w:i/>
          <w:sz w:val="28"/>
          <w:szCs w:val="28"/>
        </w:rPr>
        <w:t xml:space="preserve"> –  </w:t>
      </w:r>
      <w:r>
        <w:rPr>
          <w:i/>
          <w:sz w:val="28"/>
          <w:szCs w:val="28"/>
        </w:rPr>
        <w:t>г</w:t>
      </w:r>
      <w:r w:rsidRPr="00645161">
        <w:rPr>
          <w:i/>
          <w:sz w:val="28"/>
          <w:szCs w:val="28"/>
        </w:rPr>
        <w:t>лав</w:t>
      </w:r>
      <w:r>
        <w:rPr>
          <w:i/>
          <w:sz w:val="28"/>
          <w:szCs w:val="28"/>
        </w:rPr>
        <w:t>н</w:t>
      </w:r>
      <w:r w:rsidRPr="00645161">
        <w:rPr>
          <w:i/>
          <w:sz w:val="28"/>
          <w:szCs w:val="28"/>
        </w:rPr>
        <w:t>ы</w:t>
      </w:r>
      <w:r w:rsidR="00981616">
        <w:rPr>
          <w:i/>
          <w:sz w:val="28"/>
          <w:szCs w:val="28"/>
        </w:rPr>
        <w:t>й с</w:t>
      </w:r>
      <w:r>
        <w:rPr>
          <w:i/>
          <w:sz w:val="28"/>
          <w:szCs w:val="28"/>
        </w:rPr>
        <w:t xml:space="preserve">пециалист </w:t>
      </w:r>
      <w:proofErr w:type="gramStart"/>
      <w:r>
        <w:rPr>
          <w:i/>
          <w:sz w:val="28"/>
          <w:szCs w:val="28"/>
        </w:rPr>
        <w:t>отдела поддержки предпринимательства управления экономического развития</w:t>
      </w:r>
      <w:proofErr w:type="gramEnd"/>
      <w:r>
        <w:rPr>
          <w:i/>
          <w:sz w:val="28"/>
          <w:szCs w:val="28"/>
        </w:rPr>
        <w:t xml:space="preserve"> и </w:t>
      </w:r>
      <w:r w:rsidR="00981616">
        <w:rPr>
          <w:i/>
          <w:sz w:val="28"/>
          <w:szCs w:val="28"/>
        </w:rPr>
        <w:t>инвестиционной</w:t>
      </w:r>
      <w:r>
        <w:rPr>
          <w:i/>
          <w:sz w:val="28"/>
          <w:szCs w:val="28"/>
        </w:rPr>
        <w:t xml:space="preserve"> политики Администрации</w:t>
      </w:r>
      <w:r w:rsidRPr="00645161">
        <w:rPr>
          <w:i/>
          <w:sz w:val="28"/>
          <w:szCs w:val="28"/>
        </w:rPr>
        <w:t xml:space="preserve"> Тутаевского муниципального </w:t>
      </w:r>
    </w:p>
    <w:p w:rsidR="00814E31" w:rsidRPr="00EA78A8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</w:p>
    <w:p w:rsidR="00814E31" w:rsidRDefault="00814E31" w:rsidP="00814E31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14E31" w:rsidRPr="00EA78A8" w:rsidRDefault="00814E31" w:rsidP="00EA78A8">
      <w:pPr>
        <w:jc w:val="both"/>
        <w:rPr>
          <w:i/>
          <w:sz w:val="28"/>
          <w:szCs w:val="28"/>
        </w:rPr>
      </w:pPr>
    </w:p>
    <w:p w:rsidR="00814E31" w:rsidRPr="00EA78A8" w:rsidRDefault="00AB2AE4" w:rsidP="00EA7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  <w:r w:rsidR="00814E31" w:rsidRPr="00EA78A8">
        <w:rPr>
          <w:sz w:val="28"/>
          <w:szCs w:val="28"/>
        </w:rPr>
        <w:t xml:space="preserve">. </w:t>
      </w:r>
    </w:p>
    <w:p w:rsidR="000F2E1D" w:rsidRDefault="000F2E1D"/>
    <w:sectPr w:rsidR="000F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4F9"/>
    <w:multiLevelType w:val="hybridMultilevel"/>
    <w:tmpl w:val="95D8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2C3F"/>
    <w:multiLevelType w:val="hybridMultilevel"/>
    <w:tmpl w:val="DFCE7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9"/>
    <w:rsid w:val="000F2E1D"/>
    <w:rsid w:val="001741BC"/>
    <w:rsid w:val="006013E9"/>
    <w:rsid w:val="00814E31"/>
    <w:rsid w:val="00981616"/>
    <w:rsid w:val="00AB2AE4"/>
    <w:rsid w:val="00D94507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ECO-SG</dc:creator>
  <cp:keywords/>
  <dc:description/>
  <cp:lastModifiedBy>ECO-SG</cp:lastModifiedBy>
  <cp:revision>4</cp:revision>
  <cp:lastPrinted>2023-02-28T07:57:00Z</cp:lastPrinted>
  <dcterms:created xsi:type="dcterms:W3CDTF">2022-08-19T10:17:00Z</dcterms:created>
  <dcterms:modified xsi:type="dcterms:W3CDTF">2023-02-28T08:16:00Z</dcterms:modified>
</cp:coreProperties>
</file>