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B2" w:rsidRDefault="000B0BB2" w:rsidP="000B0BB2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0B0BB2" w:rsidRDefault="000B0BB2" w:rsidP="000B0BB2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0B0BB2" w:rsidRDefault="000B0BB2" w:rsidP="000B0BB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0BB2" w:rsidRDefault="000B0BB2" w:rsidP="000B0BB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0B0BB2" w:rsidRDefault="000B0BB2" w:rsidP="000B0BB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                                                                                                                                                          </w:t>
      </w:r>
      <w:r w:rsidR="003F1D23">
        <w:rPr>
          <w:rFonts w:ascii="Times New Roman" w:hAnsi="Times New Roman" w:cs="Times New Roman"/>
          <w:sz w:val="28"/>
          <w:szCs w:val="28"/>
        </w:rPr>
        <w:t>2</w:t>
      </w:r>
      <w:r w:rsidR="00144F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.05.2023 г.</w:t>
      </w:r>
    </w:p>
    <w:p w:rsidR="000B0BB2" w:rsidRDefault="000B0BB2" w:rsidP="000B0BB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0BB2" w:rsidRDefault="000B0BB2" w:rsidP="000B0B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</w:t>
      </w:r>
      <w:r w:rsidR="00102705">
        <w:rPr>
          <w:rFonts w:ascii="Times New Roman" w:hAnsi="Times New Roman" w:cs="Times New Roman"/>
          <w:sz w:val="28"/>
          <w:szCs w:val="28"/>
        </w:rPr>
        <w:t>енду находящегос</w:t>
      </w:r>
      <w:r>
        <w:rPr>
          <w:rFonts w:ascii="Times New Roman" w:hAnsi="Times New Roman" w:cs="Times New Roman"/>
          <w:sz w:val="28"/>
          <w:szCs w:val="28"/>
        </w:rPr>
        <w:t>я в собственности земельн</w:t>
      </w:r>
      <w:r w:rsidR="001027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0270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 w:rsidR="009C4961">
        <w:rPr>
          <w:rFonts w:ascii="Times New Roman" w:hAnsi="Times New Roman" w:cs="Times New Roman"/>
          <w:sz w:val="28"/>
          <w:szCs w:val="28"/>
        </w:rPr>
        <w:t>го производства</w:t>
      </w:r>
      <w:r w:rsidR="00102705">
        <w:rPr>
          <w:rFonts w:ascii="Times New Roman" w:hAnsi="Times New Roman" w:cs="Times New Roman"/>
          <w:sz w:val="28"/>
          <w:szCs w:val="28"/>
        </w:rPr>
        <w:t>;</w:t>
      </w:r>
    </w:p>
    <w:p w:rsidR="00102705" w:rsidRDefault="00102705" w:rsidP="000B0B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76:15:010501:75, общей площадью 344925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0B0BB2" w:rsidRDefault="000B0BB2" w:rsidP="000B0B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A0E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</w:t>
      </w:r>
      <w:r w:rsidR="009C4961">
        <w:rPr>
          <w:rFonts w:ascii="Times New Roman" w:hAnsi="Times New Roman" w:cs="Times New Roman"/>
          <w:sz w:val="28"/>
          <w:szCs w:val="28"/>
        </w:rPr>
        <w:t>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C49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961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вправе подать заявления  на право заключения договора аренды указанн</w:t>
      </w:r>
      <w:r w:rsidR="009C496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C496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C49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BB2" w:rsidRDefault="000B0BB2" w:rsidP="000B0B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</w:t>
      </w:r>
      <w:r w:rsidR="001027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</w:t>
      </w:r>
      <w:r w:rsidR="001027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8:00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</w:t>
      </w:r>
      <w:r w:rsidR="009C4961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0BB2" w:rsidRDefault="000B0BB2" w:rsidP="000B0B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0B0BB2" w:rsidRDefault="000B0BB2" w:rsidP="000B0B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</w:t>
      </w:r>
      <w:r w:rsidR="004C4A0E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0B0BB2" w:rsidRDefault="000B0BB2" w:rsidP="000B0B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BB2" w:rsidRDefault="000B0BB2" w:rsidP="000B0B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BB2" w:rsidRDefault="000B0BB2" w:rsidP="000B0BB2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B0BB2" w:rsidSect="000B0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BB2"/>
    <w:rsid w:val="000539A1"/>
    <w:rsid w:val="000A5C80"/>
    <w:rsid w:val="000B0BB2"/>
    <w:rsid w:val="00102705"/>
    <w:rsid w:val="00144F88"/>
    <w:rsid w:val="003F1D23"/>
    <w:rsid w:val="00483B41"/>
    <w:rsid w:val="004C4A0E"/>
    <w:rsid w:val="009C4961"/>
    <w:rsid w:val="00C62D20"/>
    <w:rsid w:val="00D7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B2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B2"/>
    <w:pPr>
      <w:spacing w:after="0" w:line="240" w:lineRule="auto"/>
      <w:ind w:left="581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2023-05-22T11:20:00Z</cp:lastPrinted>
  <dcterms:created xsi:type="dcterms:W3CDTF">2023-05-15T10:28:00Z</dcterms:created>
  <dcterms:modified xsi:type="dcterms:W3CDTF">2023-05-24T09:10:00Z</dcterms:modified>
</cp:coreProperties>
</file>