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ED" w:rsidRPr="008071C5" w:rsidRDefault="00E628ED" w:rsidP="008071C5">
      <w:pPr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8071C5">
        <w:rPr>
          <w:sz w:val="28"/>
          <w:szCs w:val="28"/>
        </w:rPr>
        <w:t>Приложение 1 к постановлению Администрации Тутаевского муниципального района</w:t>
      </w:r>
    </w:p>
    <w:p w:rsidR="00E628ED" w:rsidRPr="008071C5" w:rsidRDefault="00E628ED" w:rsidP="008071C5">
      <w:pPr>
        <w:autoSpaceDE w:val="0"/>
        <w:autoSpaceDN w:val="0"/>
        <w:adjustRightInd w:val="0"/>
        <w:ind w:firstLine="6"/>
        <w:rPr>
          <w:sz w:val="28"/>
          <w:szCs w:val="28"/>
        </w:rPr>
      </w:pPr>
      <w:r w:rsidRPr="008071C5">
        <w:rPr>
          <w:sz w:val="28"/>
          <w:szCs w:val="28"/>
        </w:rPr>
        <w:tab/>
      </w:r>
      <w:r w:rsidRPr="008071C5">
        <w:rPr>
          <w:sz w:val="28"/>
          <w:szCs w:val="28"/>
        </w:rPr>
        <w:tab/>
      </w:r>
      <w:r w:rsidRPr="008071C5">
        <w:rPr>
          <w:sz w:val="28"/>
          <w:szCs w:val="28"/>
        </w:rPr>
        <w:tab/>
      </w:r>
      <w:r w:rsidRPr="008071C5">
        <w:rPr>
          <w:sz w:val="28"/>
          <w:szCs w:val="28"/>
        </w:rPr>
        <w:tab/>
      </w:r>
      <w:r w:rsidRPr="008071C5">
        <w:rPr>
          <w:sz w:val="28"/>
          <w:szCs w:val="28"/>
        </w:rPr>
        <w:tab/>
      </w:r>
      <w:r w:rsidRPr="008071C5">
        <w:rPr>
          <w:sz w:val="28"/>
          <w:szCs w:val="28"/>
        </w:rPr>
        <w:tab/>
      </w:r>
      <w:r w:rsidRPr="008071C5">
        <w:rPr>
          <w:sz w:val="28"/>
          <w:szCs w:val="28"/>
        </w:rPr>
        <w:tab/>
        <w:t xml:space="preserve">от </w:t>
      </w:r>
      <w:r w:rsidR="000530AE">
        <w:rPr>
          <w:sz w:val="28"/>
          <w:szCs w:val="28"/>
        </w:rPr>
        <w:t xml:space="preserve">21.06.2017 </w:t>
      </w:r>
      <w:bookmarkStart w:id="0" w:name="_GoBack"/>
      <w:bookmarkEnd w:id="0"/>
      <w:r w:rsidRPr="008071C5">
        <w:rPr>
          <w:sz w:val="28"/>
          <w:szCs w:val="28"/>
        </w:rPr>
        <w:t>№</w:t>
      </w:r>
      <w:r w:rsidR="000530AE">
        <w:rPr>
          <w:sz w:val="28"/>
          <w:szCs w:val="28"/>
        </w:rPr>
        <w:t>0602-п</w:t>
      </w:r>
    </w:p>
    <w:p w:rsidR="00E628ED" w:rsidRPr="008071C5" w:rsidRDefault="00E628ED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8ED" w:rsidRPr="008071C5" w:rsidRDefault="00E628ED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8ED" w:rsidRPr="008071C5" w:rsidRDefault="00E628ED" w:rsidP="008071C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071C5">
        <w:rPr>
          <w:sz w:val="28"/>
          <w:szCs w:val="28"/>
        </w:rPr>
        <w:t xml:space="preserve">Положение об организации торговли </w:t>
      </w:r>
    </w:p>
    <w:p w:rsidR="00E628ED" w:rsidRPr="008071C5" w:rsidRDefault="00E628ED" w:rsidP="008071C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071C5">
        <w:rPr>
          <w:sz w:val="28"/>
          <w:szCs w:val="28"/>
        </w:rPr>
        <w:t>при проведении праздничных мероприятий на территории городского поселения Тутаев</w:t>
      </w:r>
    </w:p>
    <w:p w:rsidR="00E628ED" w:rsidRPr="008071C5" w:rsidRDefault="00E628ED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8ED" w:rsidRPr="008071C5" w:rsidRDefault="00E628ED" w:rsidP="00AE382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071C5">
        <w:rPr>
          <w:sz w:val="28"/>
          <w:szCs w:val="28"/>
        </w:rPr>
        <w:t>1. Общие положения</w:t>
      </w:r>
    </w:p>
    <w:p w:rsidR="00E628ED" w:rsidRPr="008071C5" w:rsidRDefault="00E628ED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8ED" w:rsidRPr="008071C5" w:rsidRDefault="00E628ED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1C5">
        <w:rPr>
          <w:sz w:val="28"/>
          <w:szCs w:val="28"/>
        </w:rPr>
        <w:t>1.1. Настоящее Положение об организации торговли</w:t>
      </w:r>
      <w:r w:rsidR="007C2870">
        <w:rPr>
          <w:sz w:val="28"/>
          <w:szCs w:val="28"/>
        </w:rPr>
        <w:t xml:space="preserve"> (ярмарок)</w:t>
      </w:r>
      <w:r w:rsidRPr="008071C5">
        <w:rPr>
          <w:sz w:val="28"/>
          <w:szCs w:val="28"/>
        </w:rPr>
        <w:t xml:space="preserve"> при проведении праздничных мероприятий на территории городского поселения Тутаев (далее - Положение):</w:t>
      </w:r>
    </w:p>
    <w:p w:rsidR="00E628ED" w:rsidRPr="008071C5" w:rsidRDefault="00E628ED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1C5">
        <w:rPr>
          <w:sz w:val="28"/>
          <w:szCs w:val="28"/>
        </w:rPr>
        <w:t>- регулирует отношения, возникающие между органами местного самоуправления  и хозяйствующими субъектами (юридическими лицами, индивидуальными предпринимателями) при осуществлении нестационарной торговли, действия развлекательных аттракционов, и оказании населению услуг общественного питания при проведении праздничных мероприятий, организуемых Администрацией Тутаевского муниципального района;</w:t>
      </w:r>
    </w:p>
    <w:p w:rsidR="00E628ED" w:rsidRPr="008071C5" w:rsidRDefault="00E628ED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1C5">
        <w:rPr>
          <w:sz w:val="28"/>
          <w:szCs w:val="28"/>
        </w:rPr>
        <w:t>- регламентирует порядок размещения нестационарных объектов торговли, общественного питания, аттракционов,  а также требования, предъявляемые к хозяйствующим субъектам, при осуществлении ими праздничной торговли.</w:t>
      </w:r>
    </w:p>
    <w:p w:rsidR="00E628ED" w:rsidRPr="008071C5" w:rsidRDefault="00E628ED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1C5">
        <w:rPr>
          <w:sz w:val="28"/>
          <w:szCs w:val="28"/>
        </w:rPr>
        <w:t>1.2. Под праздничной торговлей понимается разовая (в течение одного дня) организация торговой деятельности хозяйствующими субъектами, предусматривающая продажу товаров через нестационарные торговые объекты и оказание населению услуг общественного питания при проведении праздничных мероприятий, организуемых Администрацией Тутаевского муниципального района (далее - праздничная торговля).</w:t>
      </w:r>
    </w:p>
    <w:p w:rsidR="00E628ED" w:rsidRPr="008071C5" w:rsidRDefault="00E628ED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1C5">
        <w:rPr>
          <w:sz w:val="28"/>
          <w:szCs w:val="28"/>
        </w:rPr>
        <w:t>1.3. Отношения между Администрацией Тутаевского муниципального района и хозяйствующими субъектами по организации праздничной торговли регулируются действующим законодательством Российской Федерации и настоящим Положением.</w:t>
      </w:r>
    </w:p>
    <w:p w:rsidR="00E628ED" w:rsidRDefault="00E628ED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1C5">
        <w:rPr>
          <w:sz w:val="28"/>
          <w:szCs w:val="28"/>
        </w:rPr>
        <w:t>1.4.Участие хозяйствующих субъектов в праздничной торговле осуществляется на основании разрешения</w:t>
      </w:r>
      <w:r w:rsidR="00956543">
        <w:rPr>
          <w:sz w:val="28"/>
          <w:szCs w:val="28"/>
        </w:rPr>
        <w:t xml:space="preserve"> на право торговли (</w:t>
      </w:r>
      <w:r w:rsidRPr="008071C5">
        <w:rPr>
          <w:sz w:val="28"/>
          <w:szCs w:val="28"/>
        </w:rPr>
        <w:t xml:space="preserve">форма </w:t>
      </w:r>
      <w:r w:rsidR="00956543">
        <w:rPr>
          <w:sz w:val="28"/>
          <w:szCs w:val="28"/>
        </w:rPr>
        <w:t>приложение 1 к Положению</w:t>
      </w:r>
      <w:r w:rsidRPr="008071C5">
        <w:rPr>
          <w:sz w:val="28"/>
          <w:szCs w:val="28"/>
        </w:rPr>
        <w:t xml:space="preserve">). </w:t>
      </w:r>
      <w:r w:rsidR="00956543">
        <w:rPr>
          <w:sz w:val="28"/>
          <w:szCs w:val="28"/>
        </w:rPr>
        <w:t>Указанное р</w:t>
      </w:r>
      <w:r w:rsidRPr="008071C5">
        <w:rPr>
          <w:sz w:val="28"/>
          <w:szCs w:val="28"/>
        </w:rPr>
        <w:t>азрешение оформляется на основании заявки</w:t>
      </w:r>
      <w:r w:rsidR="00956543">
        <w:rPr>
          <w:sz w:val="28"/>
          <w:szCs w:val="28"/>
        </w:rPr>
        <w:t xml:space="preserve"> на право размещения объекта праздничной торговли на территории городского поселения Тутаев</w:t>
      </w:r>
      <w:r w:rsidRPr="008071C5">
        <w:rPr>
          <w:sz w:val="28"/>
          <w:szCs w:val="28"/>
        </w:rPr>
        <w:t>, подаваемой хозяйствующими субъектами  (</w:t>
      </w:r>
      <w:r w:rsidR="00956543">
        <w:rPr>
          <w:sz w:val="28"/>
          <w:szCs w:val="28"/>
        </w:rPr>
        <w:t>приложение 2 к Положению</w:t>
      </w:r>
      <w:r w:rsidRPr="008071C5">
        <w:rPr>
          <w:sz w:val="28"/>
          <w:szCs w:val="28"/>
        </w:rPr>
        <w:t>).</w:t>
      </w:r>
    </w:p>
    <w:p w:rsidR="00956543" w:rsidRDefault="00956543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14CF" w:rsidRDefault="009A14CF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14CF" w:rsidRDefault="009A14CF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14CF" w:rsidRDefault="009A14CF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8ED" w:rsidRPr="008071C5" w:rsidRDefault="00E628ED" w:rsidP="008071C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071C5">
        <w:rPr>
          <w:sz w:val="28"/>
          <w:szCs w:val="28"/>
        </w:rPr>
        <w:lastRenderedPageBreak/>
        <w:t>2. Порядок о</w:t>
      </w:r>
      <w:r w:rsidR="00956543">
        <w:rPr>
          <w:sz w:val="28"/>
          <w:szCs w:val="28"/>
        </w:rPr>
        <w:t>рганизации праздничной торговли</w:t>
      </w:r>
    </w:p>
    <w:p w:rsidR="00E628ED" w:rsidRPr="008071C5" w:rsidRDefault="00E628ED" w:rsidP="008071C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628ED" w:rsidRPr="008071C5" w:rsidRDefault="00E628ED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1C5">
        <w:rPr>
          <w:sz w:val="28"/>
          <w:szCs w:val="28"/>
        </w:rPr>
        <w:t>2.1.   Праздничная торговля организуется на основании</w:t>
      </w:r>
      <w:r w:rsidR="00956543">
        <w:rPr>
          <w:sz w:val="28"/>
          <w:szCs w:val="28"/>
        </w:rPr>
        <w:t xml:space="preserve"> настоящего </w:t>
      </w:r>
      <w:r w:rsidRPr="008071C5">
        <w:rPr>
          <w:sz w:val="28"/>
          <w:szCs w:val="28"/>
        </w:rPr>
        <w:t xml:space="preserve"> Положения, а также публикации </w:t>
      </w:r>
      <w:r w:rsidR="00AE3829">
        <w:rPr>
          <w:sz w:val="28"/>
          <w:szCs w:val="28"/>
        </w:rPr>
        <w:t xml:space="preserve">объявления </w:t>
      </w:r>
      <w:r w:rsidRPr="008071C5">
        <w:rPr>
          <w:sz w:val="28"/>
          <w:szCs w:val="28"/>
        </w:rPr>
        <w:t>об организации</w:t>
      </w:r>
      <w:r w:rsidR="00466A50">
        <w:rPr>
          <w:sz w:val="28"/>
          <w:szCs w:val="28"/>
        </w:rPr>
        <w:t xml:space="preserve"> праздничной торговли, в котором</w:t>
      </w:r>
      <w:r w:rsidRPr="008071C5">
        <w:rPr>
          <w:sz w:val="28"/>
          <w:szCs w:val="28"/>
        </w:rPr>
        <w:t xml:space="preserve"> у</w:t>
      </w:r>
      <w:r w:rsidR="00AE3829">
        <w:rPr>
          <w:sz w:val="28"/>
          <w:szCs w:val="28"/>
        </w:rPr>
        <w:t>казывается</w:t>
      </w:r>
      <w:r w:rsidRPr="008071C5">
        <w:rPr>
          <w:sz w:val="28"/>
          <w:szCs w:val="28"/>
        </w:rPr>
        <w:t xml:space="preserve">:  </w:t>
      </w:r>
    </w:p>
    <w:p w:rsidR="00E628ED" w:rsidRPr="008071C5" w:rsidRDefault="00E628ED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1C5">
        <w:rPr>
          <w:sz w:val="28"/>
          <w:szCs w:val="28"/>
        </w:rPr>
        <w:t>- дата проведения;</w:t>
      </w:r>
    </w:p>
    <w:p w:rsidR="00E628ED" w:rsidRPr="008071C5" w:rsidRDefault="00E628ED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1C5">
        <w:rPr>
          <w:sz w:val="28"/>
          <w:szCs w:val="28"/>
        </w:rPr>
        <w:t>- места проведения;</w:t>
      </w:r>
    </w:p>
    <w:p w:rsidR="00E628ED" w:rsidRPr="008071C5" w:rsidRDefault="00E628ED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1C5">
        <w:rPr>
          <w:sz w:val="28"/>
          <w:szCs w:val="28"/>
        </w:rPr>
        <w:t>- ассортиментный перечень товаров;</w:t>
      </w:r>
    </w:p>
    <w:p w:rsidR="00E628ED" w:rsidRPr="008071C5" w:rsidRDefault="00E628ED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1C5">
        <w:rPr>
          <w:sz w:val="28"/>
          <w:szCs w:val="28"/>
        </w:rPr>
        <w:t xml:space="preserve">- </w:t>
      </w:r>
      <w:r w:rsidR="007C2870">
        <w:rPr>
          <w:sz w:val="28"/>
          <w:szCs w:val="28"/>
        </w:rPr>
        <w:t>организатор праздничной торговли</w:t>
      </w:r>
      <w:r w:rsidRPr="008071C5">
        <w:rPr>
          <w:sz w:val="28"/>
          <w:szCs w:val="28"/>
        </w:rPr>
        <w:t>;</w:t>
      </w:r>
    </w:p>
    <w:p w:rsidR="00E628ED" w:rsidRPr="008071C5" w:rsidRDefault="00E628ED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1C5">
        <w:rPr>
          <w:sz w:val="28"/>
          <w:szCs w:val="28"/>
        </w:rPr>
        <w:t>- форма и срок подачи заявок.</w:t>
      </w:r>
    </w:p>
    <w:p w:rsidR="00E628ED" w:rsidRPr="008071C5" w:rsidRDefault="00E628ED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1C5">
        <w:rPr>
          <w:sz w:val="28"/>
          <w:szCs w:val="28"/>
        </w:rPr>
        <w:t xml:space="preserve">2.2. </w:t>
      </w:r>
      <w:r w:rsidR="007C2870">
        <w:rPr>
          <w:sz w:val="28"/>
          <w:szCs w:val="28"/>
        </w:rPr>
        <w:t>Организатор праздничной торговли</w:t>
      </w:r>
      <w:r w:rsidRPr="008071C5">
        <w:rPr>
          <w:sz w:val="28"/>
          <w:szCs w:val="28"/>
        </w:rPr>
        <w:t xml:space="preserve"> не позднее десяти календарных дней до начала проведения мероприятия </w:t>
      </w:r>
      <w:r w:rsidR="00AE3829">
        <w:rPr>
          <w:sz w:val="28"/>
          <w:szCs w:val="28"/>
        </w:rPr>
        <w:t>размещает</w:t>
      </w:r>
      <w:r w:rsidRPr="008071C5">
        <w:rPr>
          <w:sz w:val="28"/>
          <w:szCs w:val="28"/>
        </w:rPr>
        <w:t xml:space="preserve"> объявлени</w:t>
      </w:r>
      <w:r w:rsidR="00AE3829">
        <w:rPr>
          <w:sz w:val="28"/>
          <w:szCs w:val="28"/>
        </w:rPr>
        <w:t>е</w:t>
      </w:r>
      <w:r w:rsidRPr="008071C5">
        <w:rPr>
          <w:sz w:val="28"/>
          <w:szCs w:val="28"/>
        </w:rPr>
        <w:t xml:space="preserve"> об организации праздничной торговли на официальном сайте Администрации Тутаевского муниципального района.</w:t>
      </w:r>
    </w:p>
    <w:p w:rsidR="00E628ED" w:rsidRDefault="00E628ED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1C5">
        <w:rPr>
          <w:sz w:val="28"/>
          <w:szCs w:val="28"/>
        </w:rPr>
        <w:t>2.3. Объявление</w:t>
      </w:r>
      <w:r w:rsidR="00AE3829">
        <w:rPr>
          <w:sz w:val="28"/>
          <w:szCs w:val="28"/>
        </w:rPr>
        <w:t xml:space="preserve"> об организации праздничной торговли</w:t>
      </w:r>
      <w:r w:rsidRPr="008071C5">
        <w:rPr>
          <w:sz w:val="28"/>
          <w:szCs w:val="28"/>
        </w:rPr>
        <w:t xml:space="preserve"> должно содержать все существенные условия организации праздничной торговли и участия в ней хозяйствующих субъектов при проведении праздничной торговли.</w:t>
      </w:r>
    </w:p>
    <w:p w:rsidR="00AE3829" w:rsidRPr="008071C5" w:rsidRDefault="00AE3829" w:rsidP="009A14CF">
      <w:pPr>
        <w:pStyle w:val="3"/>
        <w:ind w:firstLine="567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2</w:t>
      </w:r>
      <w:r w:rsidRPr="008071C5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>4</w:t>
      </w:r>
      <w:r w:rsidRPr="008071C5">
        <w:rPr>
          <w:rFonts w:ascii="Times New Roman" w:hAnsi="Times New Roman"/>
          <w:b w:val="0"/>
          <w:szCs w:val="28"/>
        </w:rPr>
        <w:t xml:space="preserve">. Управление экономического развития и инвестиционной политики Администрации ТМР принимает заявки на право размещения объекта праздничной торговли на территории городского поселения Тутаев в электронном виде на электронную почту </w:t>
      </w:r>
      <w:hyperlink r:id="rId6" w:history="1">
        <w:r w:rsidRPr="008071C5">
          <w:rPr>
            <w:rStyle w:val="a3"/>
            <w:rFonts w:ascii="Times New Roman" w:hAnsi="Times New Roman"/>
            <w:b w:val="0"/>
            <w:szCs w:val="28"/>
            <w:lang w:val="en-US"/>
          </w:rPr>
          <w:t>barkina</w:t>
        </w:r>
        <w:r w:rsidRPr="008071C5">
          <w:rPr>
            <w:rStyle w:val="a3"/>
            <w:rFonts w:ascii="Times New Roman" w:hAnsi="Times New Roman"/>
            <w:b w:val="0"/>
            <w:szCs w:val="28"/>
          </w:rPr>
          <w:t>@</w:t>
        </w:r>
        <w:r w:rsidRPr="008071C5">
          <w:rPr>
            <w:rStyle w:val="a3"/>
            <w:rFonts w:ascii="Times New Roman" w:hAnsi="Times New Roman"/>
            <w:b w:val="0"/>
            <w:szCs w:val="28"/>
            <w:lang w:val="en-US"/>
          </w:rPr>
          <w:t>tr</w:t>
        </w:r>
        <w:r w:rsidRPr="008071C5">
          <w:rPr>
            <w:rStyle w:val="a3"/>
            <w:rFonts w:ascii="Times New Roman" w:hAnsi="Times New Roman"/>
            <w:b w:val="0"/>
            <w:szCs w:val="28"/>
          </w:rPr>
          <w:t>.</w:t>
        </w:r>
        <w:r w:rsidRPr="008071C5">
          <w:rPr>
            <w:rStyle w:val="a3"/>
            <w:rFonts w:ascii="Times New Roman" w:hAnsi="Times New Roman"/>
            <w:b w:val="0"/>
            <w:szCs w:val="28"/>
            <w:lang w:val="en-US"/>
          </w:rPr>
          <w:t>adm</w:t>
        </w:r>
        <w:r w:rsidRPr="008071C5">
          <w:rPr>
            <w:rStyle w:val="a3"/>
            <w:rFonts w:ascii="Times New Roman" w:hAnsi="Times New Roman"/>
            <w:b w:val="0"/>
            <w:szCs w:val="28"/>
          </w:rPr>
          <w:t>.</w:t>
        </w:r>
        <w:r w:rsidRPr="008071C5">
          <w:rPr>
            <w:rStyle w:val="a3"/>
            <w:rFonts w:ascii="Times New Roman" w:hAnsi="Times New Roman"/>
            <w:b w:val="0"/>
            <w:szCs w:val="28"/>
            <w:lang w:val="en-US"/>
          </w:rPr>
          <w:t>yar</w:t>
        </w:r>
        <w:r w:rsidRPr="008071C5">
          <w:rPr>
            <w:rStyle w:val="a3"/>
            <w:rFonts w:ascii="Times New Roman" w:hAnsi="Times New Roman"/>
            <w:b w:val="0"/>
            <w:szCs w:val="28"/>
          </w:rPr>
          <w:t>.</w:t>
        </w:r>
        <w:r w:rsidRPr="008071C5">
          <w:rPr>
            <w:rStyle w:val="a3"/>
            <w:rFonts w:ascii="Times New Roman" w:hAnsi="Times New Roman"/>
            <w:b w:val="0"/>
            <w:szCs w:val="28"/>
            <w:lang w:val="en-US"/>
          </w:rPr>
          <w:t>ru</w:t>
        </w:r>
      </w:hyperlink>
      <w:r w:rsidRPr="008071C5">
        <w:rPr>
          <w:rFonts w:ascii="Times New Roman" w:hAnsi="Times New Roman"/>
          <w:b w:val="0"/>
          <w:szCs w:val="28"/>
        </w:rPr>
        <w:t xml:space="preserve">  в сроки</w:t>
      </w:r>
      <w:r w:rsidR="00466A50">
        <w:rPr>
          <w:rFonts w:ascii="Times New Roman" w:hAnsi="Times New Roman"/>
          <w:b w:val="0"/>
          <w:szCs w:val="28"/>
        </w:rPr>
        <w:t>,</w:t>
      </w:r>
      <w:r w:rsidRPr="008071C5">
        <w:rPr>
          <w:rFonts w:ascii="Times New Roman" w:hAnsi="Times New Roman"/>
          <w:b w:val="0"/>
          <w:szCs w:val="28"/>
        </w:rPr>
        <w:t xml:space="preserve"> указанные в  </w:t>
      </w:r>
      <w:r w:rsidR="00466A50">
        <w:rPr>
          <w:rFonts w:ascii="Times New Roman" w:hAnsi="Times New Roman"/>
          <w:b w:val="0"/>
          <w:szCs w:val="28"/>
        </w:rPr>
        <w:t>объявлении</w:t>
      </w:r>
      <w:r w:rsidRPr="008071C5">
        <w:rPr>
          <w:rFonts w:ascii="Times New Roman" w:hAnsi="Times New Roman"/>
          <w:b w:val="0"/>
          <w:szCs w:val="28"/>
        </w:rPr>
        <w:t xml:space="preserve"> об организации праздничной торговли.</w:t>
      </w:r>
      <w:r w:rsidR="00466A50">
        <w:rPr>
          <w:rFonts w:ascii="Times New Roman" w:hAnsi="Times New Roman"/>
          <w:b w:val="0"/>
          <w:szCs w:val="28"/>
        </w:rPr>
        <w:t xml:space="preserve"> З</w:t>
      </w:r>
      <w:r w:rsidRPr="008071C5">
        <w:rPr>
          <w:rFonts w:ascii="Times New Roman" w:hAnsi="Times New Roman"/>
          <w:b w:val="0"/>
          <w:szCs w:val="28"/>
        </w:rPr>
        <w:t>аявки принимаются в рабочие дни и в рабочее время с 8.00 до 17.00 по адресу: г. Тутаев, ул. Романовская, д. 35, кабинет №7.</w:t>
      </w:r>
    </w:p>
    <w:p w:rsidR="00AE3829" w:rsidRPr="008071C5" w:rsidRDefault="00AE3829" w:rsidP="009A14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8071C5">
        <w:rPr>
          <w:sz w:val="28"/>
          <w:szCs w:val="28"/>
        </w:rPr>
        <w:t xml:space="preserve">. В день проведения праздничного мероприятия сотрудники управления экономического развития и инвестиционной политики Администрации Тутаевского муниципального района осуществляют расстановку объектов праздничной торговли, аттракционов и  предприятий общественного питания. </w:t>
      </w:r>
    </w:p>
    <w:p w:rsidR="00AE3829" w:rsidRPr="008071C5" w:rsidRDefault="00AE3829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8ED" w:rsidRPr="008071C5" w:rsidRDefault="00E628ED" w:rsidP="008071C5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8071C5">
        <w:rPr>
          <w:sz w:val="28"/>
          <w:szCs w:val="28"/>
        </w:rPr>
        <w:t>3. Требования к хозяйствующим субъектам, осущ</w:t>
      </w:r>
      <w:r w:rsidR="00956543">
        <w:rPr>
          <w:sz w:val="28"/>
          <w:szCs w:val="28"/>
        </w:rPr>
        <w:t>ествляющим праздничную торговлю</w:t>
      </w:r>
    </w:p>
    <w:p w:rsidR="00E628ED" w:rsidRPr="008071C5" w:rsidRDefault="00E628ED" w:rsidP="008071C5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E628ED" w:rsidRPr="008071C5" w:rsidRDefault="00E628ED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1C5">
        <w:rPr>
          <w:sz w:val="28"/>
          <w:szCs w:val="28"/>
        </w:rPr>
        <w:t>3.1. Размещение объектов праздничной торговли на территории городского поселения Тутаев производится</w:t>
      </w:r>
      <w:r w:rsidR="00C4043B" w:rsidRPr="008071C5">
        <w:rPr>
          <w:sz w:val="28"/>
          <w:szCs w:val="28"/>
        </w:rPr>
        <w:t xml:space="preserve"> в день проведения праздничного мероприятия </w:t>
      </w:r>
      <w:r w:rsidRPr="008071C5">
        <w:rPr>
          <w:sz w:val="28"/>
          <w:szCs w:val="28"/>
        </w:rPr>
        <w:t>с предварительным согласованием</w:t>
      </w:r>
      <w:r w:rsidR="00AE3829">
        <w:rPr>
          <w:sz w:val="28"/>
          <w:szCs w:val="28"/>
        </w:rPr>
        <w:t xml:space="preserve"> с</w:t>
      </w:r>
      <w:r w:rsidR="007F0C36" w:rsidRPr="008071C5">
        <w:rPr>
          <w:sz w:val="28"/>
          <w:szCs w:val="28"/>
        </w:rPr>
        <w:t xml:space="preserve"> </w:t>
      </w:r>
      <w:r w:rsidRPr="008071C5">
        <w:rPr>
          <w:sz w:val="28"/>
          <w:szCs w:val="28"/>
        </w:rPr>
        <w:t>управлени</w:t>
      </w:r>
      <w:r w:rsidR="00AE3829">
        <w:rPr>
          <w:sz w:val="28"/>
          <w:szCs w:val="28"/>
        </w:rPr>
        <w:t>ем</w:t>
      </w:r>
      <w:r w:rsidRPr="008071C5">
        <w:rPr>
          <w:sz w:val="28"/>
          <w:szCs w:val="28"/>
        </w:rPr>
        <w:t xml:space="preserve"> экономического развития и инвестиционной политики Администрации Тутаевского муниципального района (далее – Организатор) при условии вы</w:t>
      </w:r>
      <w:r w:rsidR="00956543">
        <w:rPr>
          <w:sz w:val="28"/>
          <w:szCs w:val="28"/>
        </w:rPr>
        <w:t>полнения требований настоящего П</w:t>
      </w:r>
      <w:r w:rsidRPr="008071C5">
        <w:rPr>
          <w:sz w:val="28"/>
          <w:szCs w:val="28"/>
        </w:rPr>
        <w:t xml:space="preserve">оложения. </w:t>
      </w:r>
    </w:p>
    <w:p w:rsidR="00C4043B" w:rsidRPr="008071C5" w:rsidRDefault="00C4043B" w:rsidP="008071C5">
      <w:pPr>
        <w:ind w:firstLine="567"/>
        <w:jc w:val="both"/>
        <w:rPr>
          <w:sz w:val="28"/>
          <w:szCs w:val="28"/>
        </w:rPr>
      </w:pPr>
      <w:r w:rsidRPr="008071C5">
        <w:rPr>
          <w:sz w:val="28"/>
          <w:szCs w:val="28"/>
        </w:rPr>
        <w:t>3.2. Хозяйствующему субъекту для допуска на мероприятие, требуется:</w:t>
      </w:r>
    </w:p>
    <w:p w:rsidR="007F0C36" w:rsidRPr="008071C5" w:rsidRDefault="00C4043B" w:rsidP="008071C5">
      <w:pPr>
        <w:ind w:firstLine="567"/>
        <w:jc w:val="both"/>
        <w:rPr>
          <w:sz w:val="28"/>
          <w:szCs w:val="28"/>
        </w:rPr>
      </w:pPr>
      <w:r w:rsidRPr="008071C5">
        <w:rPr>
          <w:sz w:val="28"/>
          <w:szCs w:val="28"/>
        </w:rPr>
        <w:t xml:space="preserve">1) направить заявку на право размещения объекта праздничной торговли на территории городского поселения Тутаев в управление экономического развития и инвестиционной политики Администрации Тутаевского </w:t>
      </w:r>
      <w:r w:rsidRPr="008071C5">
        <w:rPr>
          <w:sz w:val="28"/>
          <w:szCs w:val="28"/>
        </w:rPr>
        <w:lastRenderedPageBreak/>
        <w:t>муниципального района</w:t>
      </w:r>
      <w:r w:rsidR="00142E24">
        <w:rPr>
          <w:sz w:val="28"/>
          <w:szCs w:val="28"/>
        </w:rPr>
        <w:t xml:space="preserve"> не менее чем за</w:t>
      </w:r>
      <w:r w:rsidR="007C2870">
        <w:rPr>
          <w:sz w:val="28"/>
          <w:szCs w:val="28"/>
        </w:rPr>
        <w:t xml:space="preserve"> 1 день до начала проведения </w:t>
      </w:r>
      <w:r w:rsidR="00142E24">
        <w:rPr>
          <w:sz w:val="28"/>
          <w:szCs w:val="28"/>
        </w:rPr>
        <w:t>праздничной торговли</w:t>
      </w:r>
      <w:r w:rsidRPr="008071C5">
        <w:rPr>
          <w:sz w:val="28"/>
          <w:szCs w:val="28"/>
        </w:rPr>
        <w:t>;</w:t>
      </w:r>
    </w:p>
    <w:p w:rsidR="007F0C36" w:rsidRPr="008071C5" w:rsidRDefault="007F0C36" w:rsidP="008071C5">
      <w:pPr>
        <w:ind w:firstLine="567"/>
        <w:jc w:val="both"/>
        <w:rPr>
          <w:sz w:val="28"/>
          <w:szCs w:val="28"/>
        </w:rPr>
      </w:pPr>
      <w:r w:rsidRPr="008071C5">
        <w:rPr>
          <w:sz w:val="28"/>
          <w:szCs w:val="28"/>
        </w:rPr>
        <w:t xml:space="preserve">2) </w:t>
      </w:r>
      <w:r w:rsidR="00C4043B" w:rsidRPr="008071C5">
        <w:rPr>
          <w:sz w:val="28"/>
          <w:szCs w:val="28"/>
        </w:rPr>
        <w:t>оплатить разовый сбор  по безнали</w:t>
      </w:r>
      <w:r w:rsidR="00142E24">
        <w:rPr>
          <w:sz w:val="28"/>
          <w:szCs w:val="28"/>
        </w:rPr>
        <w:t>чному расчету, не менее чем за 1</w:t>
      </w:r>
      <w:r w:rsidR="00C4043B" w:rsidRPr="008071C5">
        <w:rPr>
          <w:sz w:val="28"/>
          <w:szCs w:val="28"/>
        </w:rPr>
        <w:t xml:space="preserve"> дня до начала мероприятия (согласно приложению </w:t>
      </w:r>
      <w:r w:rsidR="00956543">
        <w:rPr>
          <w:sz w:val="28"/>
          <w:szCs w:val="28"/>
        </w:rPr>
        <w:t>3</w:t>
      </w:r>
      <w:r w:rsidR="00C4043B" w:rsidRPr="008071C5">
        <w:rPr>
          <w:sz w:val="28"/>
          <w:szCs w:val="28"/>
        </w:rPr>
        <w:t xml:space="preserve"> к настоящему По</w:t>
      </w:r>
      <w:r w:rsidR="00956543">
        <w:rPr>
          <w:sz w:val="28"/>
          <w:szCs w:val="28"/>
        </w:rPr>
        <w:t>ложению</w:t>
      </w:r>
      <w:r w:rsidR="00C4043B" w:rsidRPr="008071C5">
        <w:rPr>
          <w:sz w:val="28"/>
          <w:szCs w:val="28"/>
        </w:rPr>
        <w:t>);</w:t>
      </w:r>
    </w:p>
    <w:p w:rsidR="00C4043B" w:rsidRPr="008071C5" w:rsidRDefault="007F0C36" w:rsidP="008071C5">
      <w:pPr>
        <w:ind w:firstLine="567"/>
        <w:jc w:val="both"/>
        <w:rPr>
          <w:sz w:val="28"/>
          <w:szCs w:val="28"/>
        </w:rPr>
      </w:pPr>
      <w:r w:rsidRPr="008071C5">
        <w:rPr>
          <w:sz w:val="28"/>
          <w:szCs w:val="28"/>
        </w:rPr>
        <w:t xml:space="preserve">3) </w:t>
      </w:r>
      <w:r w:rsidR="00C4043B" w:rsidRPr="008071C5">
        <w:rPr>
          <w:sz w:val="28"/>
          <w:szCs w:val="28"/>
        </w:rPr>
        <w:t xml:space="preserve">получить разрешение на право торговли (согласно приложению </w:t>
      </w:r>
      <w:r w:rsidR="00956543">
        <w:rPr>
          <w:sz w:val="28"/>
          <w:szCs w:val="28"/>
        </w:rPr>
        <w:t>1</w:t>
      </w:r>
      <w:r w:rsidR="00C4043B" w:rsidRPr="008071C5">
        <w:rPr>
          <w:sz w:val="28"/>
          <w:szCs w:val="28"/>
        </w:rPr>
        <w:t xml:space="preserve"> к настоящему По</w:t>
      </w:r>
      <w:r w:rsidR="00956543">
        <w:rPr>
          <w:sz w:val="28"/>
          <w:szCs w:val="28"/>
        </w:rPr>
        <w:t>ложению</w:t>
      </w:r>
      <w:r w:rsidR="00C4043B" w:rsidRPr="008071C5">
        <w:rPr>
          <w:sz w:val="28"/>
          <w:szCs w:val="28"/>
        </w:rPr>
        <w:t>).</w:t>
      </w:r>
    </w:p>
    <w:p w:rsidR="00E628ED" w:rsidRDefault="00C4043B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1C5">
        <w:rPr>
          <w:sz w:val="28"/>
          <w:szCs w:val="28"/>
        </w:rPr>
        <w:t>3.3</w:t>
      </w:r>
      <w:r w:rsidR="00E628ED" w:rsidRPr="008071C5">
        <w:rPr>
          <w:sz w:val="28"/>
          <w:szCs w:val="28"/>
        </w:rPr>
        <w:t>. Хозяйствующий субъект, осуществляющий праздничную торговлю, обязан:</w:t>
      </w:r>
    </w:p>
    <w:p w:rsidR="00AE3829" w:rsidRPr="008071C5" w:rsidRDefault="00AE3829" w:rsidP="00AE38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1C5">
        <w:rPr>
          <w:sz w:val="28"/>
          <w:szCs w:val="28"/>
        </w:rPr>
        <w:t xml:space="preserve">- соблюдать требования, предъявляемые к участникам праздничной торговли, предусмотренные </w:t>
      </w:r>
      <w:hyperlink r:id="rId7" w:history="1">
        <w:r w:rsidRPr="008071C5">
          <w:rPr>
            <w:sz w:val="28"/>
            <w:szCs w:val="28"/>
          </w:rPr>
          <w:t>разделом 3</w:t>
        </w:r>
      </w:hyperlink>
      <w:r w:rsidRPr="008071C5">
        <w:rPr>
          <w:sz w:val="28"/>
          <w:szCs w:val="28"/>
        </w:rPr>
        <w:t xml:space="preserve"> настоящего Положения;</w:t>
      </w:r>
    </w:p>
    <w:p w:rsidR="00AE3829" w:rsidRPr="008071C5" w:rsidRDefault="00AE3829" w:rsidP="00AE38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1C5">
        <w:rPr>
          <w:sz w:val="28"/>
          <w:szCs w:val="28"/>
        </w:rPr>
        <w:t>- соблюдать ассортиментный перечень товаров, утверж</w:t>
      </w:r>
      <w:r>
        <w:rPr>
          <w:sz w:val="28"/>
          <w:szCs w:val="28"/>
        </w:rPr>
        <w:t>денный для праздничной торговли;</w:t>
      </w:r>
    </w:p>
    <w:p w:rsidR="00E628ED" w:rsidRPr="008071C5" w:rsidRDefault="00E628ED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1C5">
        <w:rPr>
          <w:sz w:val="28"/>
          <w:szCs w:val="28"/>
        </w:rPr>
        <w:t>- обеспечить наличие вывески о своем наименовании, местонахождении, четко оформленных ценников и консультирование о реализуемом товаре;</w:t>
      </w:r>
    </w:p>
    <w:p w:rsidR="00E628ED" w:rsidRPr="008071C5" w:rsidRDefault="00E628ED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1C5">
        <w:rPr>
          <w:sz w:val="28"/>
          <w:szCs w:val="28"/>
        </w:rPr>
        <w:t>- использовать для выездной торговли сборно-разборные палатки, стеллажи, легкую мебель (столы, стулья), столы для выкладки товаров и расчета с покупателем;</w:t>
      </w:r>
    </w:p>
    <w:p w:rsidR="00E628ED" w:rsidRPr="008071C5" w:rsidRDefault="00E628ED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1C5">
        <w:rPr>
          <w:sz w:val="28"/>
          <w:szCs w:val="28"/>
        </w:rPr>
        <w:t>- обеспечить в достаточном количестве торговый инвентарь, лотки для выкладки товаров, посуду одноразового использования, упаковочный материал, салфетки, скатерти, емкости для сбора мусора, других предметов материально-технического оснащения, необходимых для выездной торговли;</w:t>
      </w:r>
    </w:p>
    <w:p w:rsidR="00E628ED" w:rsidRPr="008071C5" w:rsidRDefault="00E628ED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1C5">
        <w:rPr>
          <w:sz w:val="28"/>
          <w:szCs w:val="28"/>
        </w:rPr>
        <w:t>- обеспечить обслуживающий персонал униформой, головными уборами, фирменными нагрудными знаками (бейджами);</w:t>
      </w:r>
    </w:p>
    <w:p w:rsidR="00E628ED" w:rsidRPr="008071C5" w:rsidRDefault="00E628ED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1C5">
        <w:rPr>
          <w:sz w:val="28"/>
          <w:szCs w:val="28"/>
        </w:rPr>
        <w:t>- обеспечивать доступ контролирующих органов;</w:t>
      </w:r>
    </w:p>
    <w:p w:rsidR="00E628ED" w:rsidRPr="008071C5" w:rsidRDefault="00E628ED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1C5">
        <w:rPr>
          <w:sz w:val="28"/>
          <w:szCs w:val="28"/>
        </w:rPr>
        <w:t>- не допускать реализацию напитков в стеклянной таре;</w:t>
      </w:r>
    </w:p>
    <w:p w:rsidR="00E628ED" w:rsidRPr="008071C5" w:rsidRDefault="00E628ED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1C5">
        <w:rPr>
          <w:sz w:val="28"/>
          <w:szCs w:val="28"/>
        </w:rPr>
        <w:t xml:space="preserve">- после завершения торговли и оказания услуг общественного питания производить уборку мусора по месту осуществления выездной торговли; </w:t>
      </w:r>
    </w:p>
    <w:p w:rsidR="00E628ED" w:rsidRPr="008071C5" w:rsidRDefault="00E628ED" w:rsidP="008071C5">
      <w:pPr>
        <w:autoSpaceDE w:val="0"/>
        <w:autoSpaceDN w:val="0"/>
        <w:adjustRightInd w:val="0"/>
        <w:ind w:firstLine="540"/>
        <w:jc w:val="both"/>
        <w:rPr>
          <w:rFonts w:eastAsia="Arial CYR"/>
          <w:sz w:val="28"/>
          <w:szCs w:val="28"/>
        </w:rPr>
      </w:pPr>
      <w:r w:rsidRPr="008071C5">
        <w:rPr>
          <w:sz w:val="28"/>
          <w:szCs w:val="28"/>
        </w:rPr>
        <w:t>- с</w:t>
      </w:r>
      <w:r w:rsidRPr="008071C5">
        <w:rPr>
          <w:rFonts w:eastAsia="Arial CYR"/>
          <w:sz w:val="28"/>
          <w:szCs w:val="28"/>
        </w:rPr>
        <w:t>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требования, предъявляемые к продаже отдельных видов товаров, и иные требования, предусмотренные действующим законодательством;</w:t>
      </w:r>
    </w:p>
    <w:p w:rsidR="00E628ED" w:rsidRPr="008071C5" w:rsidRDefault="00E628ED" w:rsidP="008071C5">
      <w:pPr>
        <w:autoSpaceDE w:val="0"/>
        <w:autoSpaceDN w:val="0"/>
        <w:adjustRightInd w:val="0"/>
        <w:ind w:firstLine="540"/>
        <w:jc w:val="both"/>
        <w:rPr>
          <w:rFonts w:eastAsia="Arial CYR"/>
          <w:sz w:val="28"/>
          <w:szCs w:val="28"/>
        </w:rPr>
      </w:pPr>
      <w:r w:rsidRPr="008071C5">
        <w:rPr>
          <w:rFonts w:eastAsia="Arial CYR"/>
          <w:sz w:val="28"/>
          <w:szCs w:val="28"/>
        </w:rPr>
        <w:t xml:space="preserve">- в случаях, предусмотренных законодательством Российской Федерации, производить расчеты с покупателями за товары с покупателями с применением контрольно-кассовых машин; </w:t>
      </w:r>
    </w:p>
    <w:p w:rsidR="00E628ED" w:rsidRPr="008071C5" w:rsidRDefault="00E628ED" w:rsidP="008071C5">
      <w:pPr>
        <w:autoSpaceDE w:val="0"/>
        <w:autoSpaceDN w:val="0"/>
        <w:adjustRightInd w:val="0"/>
        <w:ind w:firstLine="540"/>
        <w:jc w:val="both"/>
        <w:rPr>
          <w:rFonts w:eastAsia="Arial CYR"/>
          <w:sz w:val="28"/>
          <w:szCs w:val="28"/>
        </w:rPr>
      </w:pPr>
      <w:r w:rsidRPr="008071C5">
        <w:rPr>
          <w:rFonts w:eastAsia="Arial CYR"/>
          <w:sz w:val="28"/>
          <w:szCs w:val="28"/>
        </w:rPr>
        <w:t xml:space="preserve">- своевременно в наглядной и доступной форме доводить до сведения покупателей необходимую и достоверную информацию о товарах, обеспечивающую возможность ее правильного выбора; </w:t>
      </w:r>
    </w:p>
    <w:p w:rsidR="00E628ED" w:rsidRPr="008071C5" w:rsidRDefault="00E628ED" w:rsidP="008071C5">
      <w:pPr>
        <w:autoSpaceDE w:val="0"/>
        <w:autoSpaceDN w:val="0"/>
        <w:adjustRightInd w:val="0"/>
        <w:ind w:firstLine="540"/>
        <w:jc w:val="both"/>
        <w:rPr>
          <w:rFonts w:eastAsia="Arial CYR"/>
          <w:sz w:val="28"/>
          <w:szCs w:val="28"/>
        </w:rPr>
      </w:pPr>
      <w:r w:rsidRPr="008071C5">
        <w:rPr>
          <w:rFonts w:eastAsia="Arial CYR"/>
          <w:sz w:val="28"/>
          <w:szCs w:val="28"/>
        </w:rPr>
        <w:t>- в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документы;</w:t>
      </w:r>
    </w:p>
    <w:p w:rsidR="00E628ED" w:rsidRPr="008071C5" w:rsidRDefault="00E628ED" w:rsidP="008071C5">
      <w:pPr>
        <w:tabs>
          <w:tab w:val="left" w:pos="709"/>
          <w:tab w:val="left" w:pos="1276"/>
          <w:tab w:val="left" w:pos="1418"/>
          <w:tab w:val="num" w:pos="1900"/>
        </w:tabs>
        <w:ind w:right="-5"/>
        <w:jc w:val="both"/>
        <w:rPr>
          <w:rFonts w:eastAsia="Arial CYR"/>
          <w:sz w:val="28"/>
          <w:szCs w:val="28"/>
        </w:rPr>
      </w:pPr>
      <w:r w:rsidRPr="008071C5">
        <w:rPr>
          <w:rFonts w:eastAsia="Arial CYR"/>
          <w:sz w:val="28"/>
          <w:szCs w:val="28"/>
        </w:rPr>
        <w:lastRenderedPageBreak/>
        <w:tab/>
        <w:t>- 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обследований;</w:t>
      </w:r>
    </w:p>
    <w:p w:rsidR="00F40D6F" w:rsidRPr="008071C5" w:rsidRDefault="00E628ED" w:rsidP="008071C5">
      <w:pPr>
        <w:tabs>
          <w:tab w:val="left" w:pos="709"/>
          <w:tab w:val="left" w:pos="1276"/>
          <w:tab w:val="left" w:pos="1418"/>
          <w:tab w:val="num" w:pos="1900"/>
        </w:tabs>
        <w:ind w:right="-5"/>
        <w:jc w:val="both"/>
        <w:rPr>
          <w:rStyle w:val="apple-converted-space"/>
          <w:color w:val="222222"/>
          <w:sz w:val="28"/>
          <w:szCs w:val="28"/>
          <w:shd w:val="clear" w:color="auto" w:fill="FFFFFF"/>
        </w:rPr>
      </w:pPr>
      <w:r w:rsidRPr="008071C5">
        <w:rPr>
          <w:rFonts w:eastAsia="Arial CYR"/>
          <w:sz w:val="28"/>
          <w:szCs w:val="28"/>
        </w:rPr>
        <w:tab/>
        <w:t>- в случае размещения надувных батутов</w:t>
      </w:r>
      <w:r w:rsidR="00F40D6F" w:rsidRPr="008071C5">
        <w:rPr>
          <w:rFonts w:eastAsia="Arial CYR"/>
          <w:sz w:val="28"/>
          <w:szCs w:val="28"/>
        </w:rPr>
        <w:t>, игровых аттракционов, спортивных аттракционов</w:t>
      </w:r>
      <w:r w:rsidRPr="008071C5">
        <w:rPr>
          <w:rFonts w:eastAsia="Arial CYR"/>
          <w:sz w:val="28"/>
          <w:szCs w:val="28"/>
        </w:rPr>
        <w:t>, необходимо иметь при себе</w:t>
      </w:r>
      <w:r w:rsidR="00F40D6F" w:rsidRPr="008071C5">
        <w:rPr>
          <w:color w:val="000000"/>
          <w:sz w:val="28"/>
          <w:szCs w:val="28"/>
          <w:shd w:val="clear" w:color="auto" w:fill="FFFFFF"/>
        </w:rPr>
        <w:t xml:space="preserve">  технический паспорт или  другой документ завода-изготовителя аттракциона, батута или другого развлекательного оборудования (на русском языке), оформленный в соответствии с требованиями действующего законодательства.</w:t>
      </w:r>
      <w:r w:rsidR="00FB3860" w:rsidRPr="008071C5">
        <w:rPr>
          <w:sz w:val="28"/>
          <w:szCs w:val="28"/>
        </w:rPr>
        <w:t xml:space="preserve"> Хозяйствующий субъект обязан  разместить</w:t>
      </w:r>
      <w:r w:rsidR="009F417B" w:rsidRPr="008071C5">
        <w:rPr>
          <w:sz w:val="28"/>
          <w:szCs w:val="28"/>
        </w:rPr>
        <w:t xml:space="preserve"> </w:t>
      </w:r>
      <w:r w:rsidR="00FB3860" w:rsidRPr="008071C5">
        <w:rPr>
          <w:sz w:val="28"/>
          <w:szCs w:val="28"/>
        </w:rPr>
        <w:t xml:space="preserve">информацию для посетителей и  соблюдать </w:t>
      </w:r>
      <w:r w:rsidR="00FB3860" w:rsidRPr="008071C5">
        <w:rPr>
          <w:color w:val="222222"/>
          <w:sz w:val="28"/>
          <w:szCs w:val="28"/>
          <w:shd w:val="clear" w:color="auto" w:fill="FFFFFF"/>
        </w:rPr>
        <w:t>правила эксплуа</w:t>
      </w:r>
      <w:r w:rsidR="00F40D6F" w:rsidRPr="008071C5">
        <w:rPr>
          <w:color w:val="222222"/>
          <w:sz w:val="28"/>
          <w:szCs w:val="28"/>
          <w:shd w:val="clear" w:color="auto" w:fill="FFFFFF"/>
        </w:rPr>
        <w:t>тации</w:t>
      </w:r>
      <w:r w:rsidR="00FB3860" w:rsidRPr="008071C5">
        <w:rPr>
          <w:color w:val="222222"/>
          <w:sz w:val="28"/>
          <w:szCs w:val="28"/>
          <w:shd w:val="clear" w:color="auto" w:fill="FFFFFF"/>
        </w:rPr>
        <w:t xml:space="preserve">, которые  </w:t>
      </w:r>
      <w:r w:rsidR="00AE3829">
        <w:rPr>
          <w:color w:val="222222"/>
          <w:sz w:val="28"/>
          <w:szCs w:val="28"/>
          <w:shd w:val="clear" w:color="auto" w:fill="FFFFFF"/>
        </w:rPr>
        <w:t>указаны</w:t>
      </w:r>
      <w:r w:rsidR="00FB3860" w:rsidRPr="008071C5">
        <w:rPr>
          <w:color w:val="222222"/>
          <w:sz w:val="28"/>
          <w:szCs w:val="28"/>
          <w:shd w:val="clear" w:color="auto" w:fill="FFFFFF"/>
        </w:rPr>
        <w:t xml:space="preserve"> в сертификате на уличный аттракцион. При возникновении  угрозы для жизни и здоровья людей эксплуатация аттракциона должна быть прекращена.</w:t>
      </w:r>
      <w:r w:rsidR="00FB3860" w:rsidRPr="008071C5">
        <w:rPr>
          <w:rStyle w:val="apple-converted-space"/>
          <w:color w:val="222222"/>
          <w:sz w:val="28"/>
          <w:szCs w:val="28"/>
          <w:shd w:val="clear" w:color="auto" w:fill="FFFFFF"/>
        </w:rPr>
        <w:t> Ответственность за причинение вреда жизни людей несет хозяйствующий субъект, разместивший аттрак</w:t>
      </w:r>
      <w:r w:rsidR="00956543">
        <w:rPr>
          <w:rStyle w:val="apple-converted-space"/>
          <w:color w:val="222222"/>
          <w:sz w:val="28"/>
          <w:szCs w:val="28"/>
          <w:shd w:val="clear" w:color="auto" w:fill="FFFFFF"/>
        </w:rPr>
        <w:t>цион на праздничном мероприятии.</w:t>
      </w:r>
    </w:p>
    <w:p w:rsidR="00F40D6F" w:rsidRPr="008071C5" w:rsidRDefault="00F40D6F" w:rsidP="008071C5">
      <w:pPr>
        <w:tabs>
          <w:tab w:val="left" w:pos="709"/>
          <w:tab w:val="left" w:pos="1276"/>
          <w:tab w:val="left" w:pos="1418"/>
          <w:tab w:val="num" w:pos="1900"/>
        </w:tabs>
        <w:ind w:right="-5"/>
        <w:jc w:val="both"/>
        <w:rPr>
          <w:rStyle w:val="apple-converted-space"/>
          <w:color w:val="222222"/>
          <w:sz w:val="28"/>
          <w:szCs w:val="28"/>
          <w:shd w:val="clear" w:color="auto" w:fill="FFFFFF"/>
        </w:rPr>
      </w:pPr>
      <w:r w:rsidRPr="008071C5">
        <w:rPr>
          <w:rStyle w:val="apple-converted-space"/>
          <w:color w:val="222222"/>
          <w:sz w:val="28"/>
          <w:szCs w:val="28"/>
          <w:shd w:val="clear" w:color="auto" w:fill="FFFFFF"/>
        </w:rPr>
        <w:tab/>
        <w:t xml:space="preserve">- </w:t>
      </w:r>
      <w:r w:rsidRPr="008071C5">
        <w:rPr>
          <w:color w:val="000000"/>
          <w:sz w:val="28"/>
          <w:szCs w:val="28"/>
          <w:shd w:val="clear" w:color="auto" w:fill="FFFFFF"/>
        </w:rPr>
        <w:t>иметь при себе документы, подтверждающие проведение обязательных вакцинаций, ветеринарных обработок, диагностических исследований в соответствии с требованиями ветеринарного законодательства (в случае, если деятельность заявителя связана с демонстрацией животных и птиц);</w:t>
      </w:r>
    </w:p>
    <w:p w:rsidR="00E628ED" w:rsidRPr="008071C5" w:rsidRDefault="00E628ED" w:rsidP="008071C5">
      <w:pPr>
        <w:tabs>
          <w:tab w:val="left" w:pos="709"/>
          <w:tab w:val="left" w:pos="1276"/>
          <w:tab w:val="left" w:pos="1418"/>
          <w:tab w:val="num" w:pos="1900"/>
        </w:tabs>
        <w:ind w:right="-5"/>
        <w:jc w:val="both"/>
        <w:rPr>
          <w:rFonts w:eastAsia="Arial CYR"/>
          <w:sz w:val="28"/>
          <w:szCs w:val="28"/>
        </w:rPr>
      </w:pPr>
      <w:r w:rsidRPr="008071C5">
        <w:rPr>
          <w:rFonts w:eastAsia="Arial CYR"/>
          <w:sz w:val="28"/>
          <w:szCs w:val="28"/>
        </w:rPr>
        <w:tab/>
        <w:t xml:space="preserve">- </w:t>
      </w:r>
      <w:r w:rsidR="00B916FE" w:rsidRPr="008071C5">
        <w:rPr>
          <w:rFonts w:eastAsia="Arial CYR"/>
          <w:sz w:val="28"/>
          <w:szCs w:val="28"/>
        </w:rPr>
        <w:t xml:space="preserve">иметь при себе </w:t>
      </w:r>
      <w:r w:rsidRPr="008071C5">
        <w:rPr>
          <w:rFonts w:eastAsia="Arial CYR"/>
          <w:sz w:val="28"/>
          <w:szCs w:val="28"/>
        </w:rPr>
        <w:t xml:space="preserve">документы на продукцию и предъявлять их по первому требованию контролирующих органов; </w:t>
      </w:r>
    </w:p>
    <w:p w:rsidR="00E628ED" w:rsidRPr="008071C5" w:rsidRDefault="00E628ED" w:rsidP="008071C5">
      <w:pPr>
        <w:tabs>
          <w:tab w:val="left" w:pos="709"/>
          <w:tab w:val="left" w:pos="1276"/>
          <w:tab w:val="left" w:pos="1418"/>
          <w:tab w:val="num" w:pos="1900"/>
        </w:tabs>
        <w:ind w:right="-5"/>
        <w:jc w:val="both"/>
        <w:rPr>
          <w:rFonts w:eastAsia="Arial CYR"/>
          <w:sz w:val="28"/>
          <w:szCs w:val="28"/>
        </w:rPr>
      </w:pPr>
      <w:r w:rsidRPr="008071C5">
        <w:rPr>
          <w:rFonts w:eastAsia="Arial CYR"/>
          <w:sz w:val="28"/>
          <w:szCs w:val="28"/>
        </w:rPr>
        <w:tab/>
        <w:t>- соблюдать правила личной гигиены;</w:t>
      </w:r>
    </w:p>
    <w:p w:rsidR="00E628ED" w:rsidRPr="008071C5" w:rsidRDefault="00E628ED" w:rsidP="008071C5">
      <w:pPr>
        <w:tabs>
          <w:tab w:val="left" w:pos="709"/>
          <w:tab w:val="left" w:pos="1276"/>
          <w:tab w:val="left" w:pos="1418"/>
          <w:tab w:val="num" w:pos="1900"/>
        </w:tabs>
        <w:ind w:right="-5"/>
        <w:jc w:val="both"/>
        <w:rPr>
          <w:rFonts w:eastAsia="Arial CYR"/>
          <w:sz w:val="28"/>
          <w:szCs w:val="28"/>
        </w:rPr>
      </w:pPr>
      <w:r w:rsidRPr="008071C5">
        <w:rPr>
          <w:rFonts w:eastAsia="Arial CYR"/>
          <w:sz w:val="28"/>
          <w:szCs w:val="28"/>
        </w:rPr>
        <w:tab/>
        <w:t>- осуществлять деятельность в пределах предоставленного  места, устанавливать оборудование только в границах отведенного места, убрать с обозрения сумки, баулы, коробки, тележки и т.п., не использовать для выкла</w:t>
      </w:r>
      <w:r w:rsidR="00B916FE" w:rsidRPr="008071C5">
        <w:rPr>
          <w:rFonts w:eastAsia="Arial CYR"/>
          <w:sz w:val="28"/>
          <w:szCs w:val="28"/>
        </w:rPr>
        <w:t>дки товаров веревки и прищепки;</w:t>
      </w:r>
    </w:p>
    <w:p w:rsidR="00E628ED" w:rsidRPr="008071C5" w:rsidRDefault="00E628ED" w:rsidP="008071C5">
      <w:pPr>
        <w:tabs>
          <w:tab w:val="left" w:pos="709"/>
          <w:tab w:val="left" w:pos="1276"/>
          <w:tab w:val="left" w:pos="1418"/>
          <w:tab w:val="left" w:pos="1560"/>
          <w:tab w:val="num" w:pos="1900"/>
        </w:tabs>
        <w:ind w:right="-5"/>
        <w:jc w:val="both"/>
        <w:rPr>
          <w:rFonts w:eastAsia="Arial CYR"/>
          <w:sz w:val="28"/>
          <w:szCs w:val="28"/>
        </w:rPr>
      </w:pPr>
      <w:r w:rsidRPr="008071C5">
        <w:rPr>
          <w:rFonts w:eastAsia="Arial CYR"/>
          <w:sz w:val="28"/>
          <w:szCs w:val="28"/>
        </w:rPr>
        <w:tab/>
        <w:t>- по окончании работы убирать палатки, торговое оборудование, пустую тару и другие предметы, используемые при осуществлении деятельности;</w:t>
      </w:r>
    </w:p>
    <w:p w:rsidR="00E628ED" w:rsidRPr="008071C5" w:rsidRDefault="00E628ED" w:rsidP="008071C5">
      <w:pPr>
        <w:tabs>
          <w:tab w:val="left" w:pos="709"/>
          <w:tab w:val="left" w:pos="1276"/>
          <w:tab w:val="left" w:pos="1418"/>
          <w:tab w:val="left" w:pos="1560"/>
          <w:tab w:val="num" w:pos="1900"/>
        </w:tabs>
        <w:ind w:right="-5"/>
        <w:jc w:val="both"/>
        <w:rPr>
          <w:rFonts w:eastAsia="Arial CYR"/>
          <w:sz w:val="28"/>
          <w:szCs w:val="28"/>
        </w:rPr>
      </w:pPr>
      <w:r w:rsidRPr="008071C5">
        <w:rPr>
          <w:rFonts w:eastAsia="Arial CYR"/>
          <w:sz w:val="28"/>
          <w:szCs w:val="28"/>
        </w:rPr>
        <w:tab/>
        <w:t>- поддерживать чистоту и порядок на  месте, выбрасывать мусор только в специально отведенные для этой цели контейнеры;</w:t>
      </w:r>
    </w:p>
    <w:p w:rsidR="00E628ED" w:rsidRPr="008071C5" w:rsidRDefault="00E628ED" w:rsidP="008071C5">
      <w:pPr>
        <w:tabs>
          <w:tab w:val="left" w:pos="709"/>
          <w:tab w:val="left" w:pos="1276"/>
          <w:tab w:val="left" w:pos="1418"/>
          <w:tab w:val="left" w:pos="1560"/>
          <w:tab w:val="num" w:pos="1900"/>
        </w:tabs>
        <w:ind w:right="-5"/>
        <w:jc w:val="both"/>
        <w:rPr>
          <w:rFonts w:eastAsia="Arial CYR"/>
          <w:sz w:val="28"/>
          <w:szCs w:val="28"/>
        </w:rPr>
      </w:pPr>
      <w:r w:rsidRPr="008071C5">
        <w:rPr>
          <w:rFonts w:eastAsia="Arial CYR"/>
          <w:sz w:val="28"/>
          <w:szCs w:val="28"/>
        </w:rPr>
        <w:tab/>
        <w:t>- не повреждать асфальтовое покрытие, не использовать для установки оборудования металлические штыри, колья и иные предметы, повреждающие асфальтовое покрытие;</w:t>
      </w:r>
    </w:p>
    <w:p w:rsidR="00E628ED" w:rsidRPr="008071C5" w:rsidRDefault="00E628ED" w:rsidP="008071C5">
      <w:pPr>
        <w:tabs>
          <w:tab w:val="left" w:pos="709"/>
          <w:tab w:val="left" w:pos="1276"/>
          <w:tab w:val="left" w:pos="1418"/>
          <w:tab w:val="left" w:pos="1560"/>
          <w:tab w:val="num" w:pos="1900"/>
        </w:tabs>
        <w:ind w:right="-5"/>
        <w:jc w:val="both"/>
        <w:rPr>
          <w:rFonts w:eastAsia="Arial CYR"/>
          <w:sz w:val="28"/>
          <w:szCs w:val="28"/>
        </w:rPr>
      </w:pPr>
      <w:r w:rsidRPr="008071C5">
        <w:rPr>
          <w:rFonts w:eastAsia="Arial CYR"/>
          <w:sz w:val="28"/>
          <w:szCs w:val="28"/>
        </w:rPr>
        <w:tab/>
        <w:t xml:space="preserve">- соблюдать действующее законодательство Российской Федерации, нормативные правовые акты Ярославской области, требования настоящего </w:t>
      </w:r>
      <w:r w:rsidR="00956543">
        <w:rPr>
          <w:rFonts w:eastAsia="Arial CYR"/>
          <w:sz w:val="28"/>
          <w:szCs w:val="28"/>
        </w:rPr>
        <w:t>Положения</w:t>
      </w:r>
      <w:r w:rsidRPr="008071C5">
        <w:rPr>
          <w:rFonts w:eastAsia="Arial CYR"/>
          <w:sz w:val="28"/>
          <w:szCs w:val="28"/>
        </w:rPr>
        <w:t xml:space="preserve"> и иные муниципальные правовые акты городского поселения Тутаев;</w:t>
      </w:r>
    </w:p>
    <w:p w:rsidR="00E628ED" w:rsidRPr="008071C5" w:rsidRDefault="00E628ED" w:rsidP="008071C5">
      <w:pPr>
        <w:tabs>
          <w:tab w:val="left" w:pos="709"/>
          <w:tab w:val="left" w:pos="1276"/>
          <w:tab w:val="left" w:pos="1418"/>
          <w:tab w:val="left" w:pos="1560"/>
          <w:tab w:val="num" w:pos="1900"/>
        </w:tabs>
        <w:ind w:right="-5"/>
        <w:jc w:val="both"/>
        <w:rPr>
          <w:rFonts w:eastAsia="Arial CYR"/>
          <w:sz w:val="28"/>
          <w:szCs w:val="28"/>
        </w:rPr>
      </w:pPr>
      <w:r w:rsidRPr="008071C5">
        <w:rPr>
          <w:rFonts w:eastAsia="Arial CYR"/>
          <w:sz w:val="28"/>
          <w:szCs w:val="28"/>
        </w:rPr>
        <w:tab/>
        <w:t>- в случае, если продажа товаров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отпуска;</w:t>
      </w:r>
    </w:p>
    <w:p w:rsidR="00E628ED" w:rsidRPr="008071C5" w:rsidRDefault="00E628ED" w:rsidP="008071C5">
      <w:pPr>
        <w:autoSpaceDE w:val="0"/>
        <w:autoSpaceDN w:val="0"/>
        <w:adjustRightInd w:val="0"/>
        <w:ind w:firstLine="708"/>
        <w:jc w:val="both"/>
        <w:rPr>
          <w:rFonts w:eastAsia="Arial CYR"/>
          <w:sz w:val="28"/>
          <w:szCs w:val="28"/>
        </w:rPr>
      </w:pPr>
      <w:r w:rsidRPr="008071C5">
        <w:rPr>
          <w:sz w:val="28"/>
          <w:szCs w:val="28"/>
        </w:rPr>
        <w:lastRenderedPageBreak/>
        <w:t>- торговые места для реализации услуг общественного питания в обязательном порядке должны быть оборудованы  посадочными местами для посетителей в пропорции не менее 6 посадочных мест и емкостями для сбора одноразовой посуды;</w:t>
      </w:r>
    </w:p>
    <w:p w:rsidR="00E628ED" w:rsidRPr="008071C5" w:rsidRDefault="00E628ED" w:rsidP="008071C5">
      <w:pPr>
        <w:tabs>
          <w:tab w:val="left" w:pos="709"/>
          <w:tab w:val="left" w:pos="1276"/>
          <w:tab w:val="left" w:pos="1418"/>
          <w:tab w:val="num" w:pos="1900"/>
        </w:tabs>
        <w:ind w:right="-5"/>
        <w:jc w:val="both"/>
        <w:rPr>
          <w:rFonts w:eastAsia="Arial CYR"/>
          <w:sz w:val="28"/>
          <w:szCs w:val="28"/>
        </w:rPr>
      </w:pPr>
      <w:r w:rsidRPr="008071C5">
        <w:rPr>
          <w:rFonts w:eastAsia="Arial CYR"/>
          <w:sz w:val="28"/>
          <w:szCs w:val="28"/>
        </w:rPr>
        <w:tab/>
        <w:t>- 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деятельности;</w:t>
      </w:r>
    </w:p>
    <w:p w:rsidR="00E628ED" w:rsidRPr="008071C5" w:rsidRDefault="00E628ED" w:rsidP="008071C5">
      <w:pPr>
        <w:tabs>
          <w:tab w:val="left" w:pos="709"/>
          <w:tab w:val="left" w:pos="1276"/>
          <w:tab w:val="left" w:pos="1418"/>
          <w:tab w:val="num" w:pos="1900"/>
        </w:tabs>
        <w:ind w:right="-5"/>
        <w:jc w:val="both"/>
        <w:rPr>
          <w:rFonts w:eastAsia="Arial CYR"/>
          <w:sz w:val="28"/>
          <w:szCs w:val="28"/>
        </w:rPr>
      </w:pPr>
      <w:r w:rsidRPr="008071C5">
        <w:rPr>
          <w:rFonts w:eastAsia="Arial CYR"/>
          <w:sz w:val="28"/>
          <w:szCs w:val="28"/>
        </w:rPr>
        <w:tab/>
        <w:t>- иметь в наличии и предоставлять по требованию уполномоченных представителей следующие документы:</w:t>
      </w:r>
    </w:p>
    <w:p w:rsidR="00E628ED" w:rsidRPr="008071C5" w:rsidRDefault="00E628ED" w:rsidP="008071C5">
      <w:pPr>
        <w:tabs>
          <w:tab w:val="left" w:pos="709"/>
          <w:tab w:val="left" w:pos="1134"/>
          <w:tab w:val="left" w:pos="1276"/>
          <w:tab w:val="left" w:pos="1418"/>
          <w:tab w:val="num" w:pos="1900"/>
        </w:tabs>
        <w:ind w:right="-5"/>
        <w:jc w:val="both"/>
        <w:rPr>
          <w:rFonts w:eastAsia="Arial CYR"/>
          <w:sz w:val="28"/>
          <w:szCs w:val="28"/>
        </w:rPr>
      </w:pPr>
      <w:r w:rsidRPr="008071C5">
        <w:rPr>
          <w:rFonts w:eastAsia="Arial CYR"/>
          <w:sz w:val="28"/>
          <w:szCs w:val="28"/>
        </w:rPr>
        <w:tab/>
        <w:t>а)</w:t>
      </w:r>
      <w:r w:rsidRPr="008071C5">
        <w:rPr>
          <w:rFonts w:eastAsia="Arial CYR"/>
          <w:sz w:val="28"/>
          <w:szCs w:val="28"/>
        </w:rPr>
        <w:tab/>
        <w:t>оригинал или нотариально заверенную (заверенную выдавшим оригинал налоговым органом) копию свидетельства о внесении записи в Единый государственный реестр юридических лиц (требование распространяется на юридических лиц);</w:t>
      </w:r>
    </w:p>
    <w:p w:rsidR="00E628ED" w:rsidRPr="008071C5" w:rsidRDefault="00E628ED" w:rsidP="008071C5">
      <w:pPr>
        <w:tabs>
          <w:tab w:val="left" w:pos="709"/>
          <w:tab w:val="left" w:pos="1134"/>
          <w:tab w:val="left" w:pos="1276"/>
          <w:tab w:val="left" w:pos="1418"/>
          <w:tab w:val="num" w:pos="1900"/>
        </w:tabs>
        <w:ind w:right="-5"/>
        <w:jc w:val="both"/>
        <w:rPr>
          <w:rFonts w:eastAsia="Arial CYR"/>
          <w:sz w:val="28"/>
          <w:szCs w:val="28"/>
        </w:rPr>
      </w:pPr>
      <w:r w:rsidRPr="008071C5">
        <w:rPr>
          <w:rFonts w:eastAsia="Arial CYR"/>
          <w:sz w:val="28"/>
          <w:szCs w:val="28"/>
        </w:rPr>
        <w:tab/>
        <w:t>б)</w:t>
      </w:r>
      <w:r w:rsidRPr="008071C5">
        <w:rPr>
          <w:rFonts w:eastAsia="Arial CYR"/>
          <w:sz w:val="28"/>
          <w:szCs w:val="28"/>
        </w:rPr>
        <w:tab/>
        <w:t>оригинал или нотариально заверенную (заверенную выдавшим оригинал налоговым органом)  копию свидетельства о внесении записи в  Единый государственный реестр индивидуальных предпринимателей (требование распространяется на индивидуальных предпринимателей);</w:t>
      </w:r>
    </w:p>
    <w:p w:rsidR="00E628ED" w:rsidRPr="008071C5" w:rsidRDefault="00E628ED" w:rsidP="008071C5">
      <w:pPr>
        <w:tabs>
          <w:tab w:val="left" w:pos="709"/>
          <w:tab w:val="left" w:pos="1134"/>
          <w:tab w:val="left" w:pos="1276"/>
          <w:tab w:val="left" w:pos="1418"/>
          <w:tab w:val="num" w:pos="1900"/>
        </w:tabs>
        <w:ind w:right="-5"/>
        <w:jc w:val="both"/>
        <w:rPr>
          <w:rFonts w:eastAsia="Arial CYR"/>
          <w:sz w:val="28"/>
          <w:szCs w:val="28"/>
        </w:rPr>
      </w:pPr>
      <w:r w:rsidRPr="008071C5">
        <w:rPr>
          <w:rFonts w:eastAsia="Arial CYR"/>
          <w:sz w:val="28"/>
          <w:szCs w:val="28"/>
        </w:rPr>
        <w:tab/>
        <w:t>в)</w:t>
      </w:r>
      <w:r w:rsidRPr="008071C5">
        <w:rPr>
          <w:rFonts w:eastAsia="Arial CYR"/>
          <w:sz w:val="28"/>
          <w:szCs w:val="28"/>
        </w:rPr>
        <w:tab/>
        <w:t xml:space="preserve">паспорт гражданина Российской Федерации (требование распространяется </w:t>
      </w:r>
      <w:r w:rsidR="00B916FE" w:rsidRPr="008071C5">
        <w:rPr>
          <w:rFonts w:eastAsia="Arial CYR"/>
          <w:sz w:val="28"/>
          <w:szCs w:val="28"/>
        </w:rPr>
        <w:t>на работников хозяйствующего субъекта</w:t>
      </w:r>
      <w:r w:rsidRPr="008071C5">
        <w:rPr>
          <w:rFonts w:eastAsia="Arial CYR"/>
          <w:sz w:val="28"/>
          <w:szCs w:val="28"/>
        </w:rPr>
        <w:t>);</w:t>
      </w:r>
    </w:p>
    <w:p w:rsidR="00406B53" w:rsidRPr="008071C5" w:rsidRDefault="00E628ED" w:rsidP="008071C5">
      <w:pPr>
        <w:tabs>
          <w:tab w:val="left" w:pos="709"/>
          <w:tab w:val="left" w:pos="1134"/>
          <w:tab w:val="left" w:pos="1276"/>
          <w:tab w:val="left" w:pos="1418"/>
          <w:tab w:val="num" w:pos="1900"/>
        </w:tabs>
        <w:ind w:right="-5"/>
        <w:jc w:val="both"/>
        <w:rPr>
          <w:rFonts w:eastAsia="Arial CYR"/>
          <w:sz w:val="28"/>
          <w:szCs w:val="28"/>
        </w:rPr>
      </w:pPr>
      <w:r w:rsidRPr="008071C5">
        <w:rPr>
          <w:rFonts w:eastAsia="Arial CYR"/>
          <w:sz w:val="28"/>
          <w:szCs w:val="28"/>
        </w:rPr>
        <w:tab/>
        <w:t>г)</w:t>
      </w:r>
      <w:r w:rsidRPr="008071C5">
        <w:rPr>
          <w:rFonts w:eastAsia="Arial CYR"/>
          <w:sz w:val="28"/>
          <w:szCs w:val="28"/>
        </w:rPr>
        <w:tab/>
        <w:t>оригинал (копию, заверенную работодателем) трудового договора с продавцом, осуществляющим работу на торговом месте (требование распространяется на юридических лиц и индивидуальных предпринимателей, осуществляющих деятельность по продаже товаров на Ярмарке с п</w:t>
      </w:r>
      <w:r w:rsidR="00C4043B" w:rsidRPr="008071C5">
        <w:rPr>
          <w:rFonts w:eastAsia="Arial CYR"/>
          <w:sz w:val="28"/>
          <w:szCs w:val="28"/>
        </w:rPr>
        <w:t>ривлечением наемных работников).</w:t>
      </w:r>
    </w:p>
    <w:p w:rsidR="00406B53" w:rsidRPr="008071C5" w:rsidRDefault="00406B53" w:rsidP="008071C5">
      <w:pPr>
        <w:tabs>
          <w:tab w:val="left" w:pos="709"/>
          <w:tab w:val="left" w:pos="1134"/>
          <w:tab w:val="left" w:pos="1276"/>
          <w:tab w:val="left" w:pos="1418"/>
          <w:tab w:val="num" w:pos="1900"/>
        </w:tabs>
        <w:ind w:right="-5"/>
        <w:jc w:val="both"/>
        <w:rPr>
          <w:rFonts w:eastAsia="Arial CYR"/>
          <w:sz w:val="28"/>
          <w:szCs w:val="28"/>
        </w:rPr>
      </w:pPr>
      <w:r w:rsidRPr="008071C5">
        <w:rPr>
          <w:rFonts w:eastAsia="Arial CYR"/>
          <w:sz w:val="28"/>
          <w:szCs w:val="28"/>
        </w:rPr>
        <w:tab/>
      </w:r>
    </w:p>
    <w:p w:rsidR="00E628ED" w:rsidRPr="008071C5" w:rsidRDefault="00E628ED" w:rsidP="008071C5">
      <w:pPr>
        <w:jc w:val="center"/>
        <w:rPr>
          <w:sz w:val="28"/>
          <w:szCs w:val="28"/>
        </w:rPr>
      </w:pPr>
      <w:r w:rsidRPr="008071C5">
        <w:rPr>
          <w:sz w:val="28"/>
          <w:szCs w:val="28"/>
        </w:rPr>
        <w:t xml:space="preserve">4. Требования к </w:t>
      </w:r>
      <w:r w:rsidR="00AE3829">
        <w:rPr>
          <w:sz w:val="28"/>
          <w:szCs w:val="28"/>
        </w:rPr>
        <w:t>организациям</w:t>
      </w:r>
    </w:p>
    <w:p w:rsidR="00E628ED" w:rsidRPr="008071C5" w:rsidRDefault="00E628ED" w:rsidP="008071C5">
      <w:pPr>
        <w:rPr>
          <w:sz w:val="28"/>
          <w:szCs w:val="28"/>
        </w:rPr>
      </w:pPr>
    </w:p>
    <w:p w:rsidR="00E628ED" w:rsidRPr="008071C5" w:rsidRDefault="00AE3829" w:rsidP="00807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E628ED" w:rsidRPr="008071C5">
        <w:rPr>
          <w:sz w:val="28"/>
          <w:szCs w:val="28"/>
        </w:rPr>
        <w:t xml:space="preserve">. Организация, осуществляющая деятельность по уборке территории городского поселения Тутаев, обеспечивает места проведения массовых мероприятий мусорными контейнерами, специалистами по уборке данной территории, уборку данной территории и вывоз мусора (снега) в течение дня праздничных мероприятий. </w:t>
      </w:r>
    </w:p>
    <w:p w:rsidR="00E628ED" w:rsidRPr="008071C5" w:rsidRDefault="00AE3829" w:rsidP="00807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E628ED" w:rsidRPr="008071C5">
        <w:rPr>
          <w:sz w:val="28"/>
          <w:szCs w:val="28"/>
        </w:rPr>
        <w:t xml:space="preserve">. Организация, осуществляющая деятельность по обслуживанию и ремонту сетей уличного освещения на территории муниципального образования городское поселение Тутаев, обязана обеспечить </w:t>
      </w:r>
      <w:r w:rsidR="00285577">
        <w:rPr>
          <w:sz w:val="28"/>
          <w:szCs w:val="28"/>
        </w:rPr>
        <w:t xml:space="preserve"> при наличии технической возможности </w:t>
      </w:r>
      <w:r w:rsidR="00E628ED" w:rsidRPr="008071C5">
        <w:rPr>
          <w:sz w:val="28"/>
          <w:szCs w:val="28"/>
        </w:rPr>
        <w:t>подключение торговых точек в день проведения массовых мероприятий к электрической энергии, взимать плату с объектов торговли за потребленную электрическую энергию.</w:t>
      </w:r>
    </w:p>
    <w:p w:rsidR="00291ABC" w:rsidRPr="008071C5" w:rsidRDefault="00291ABC" w:rsidP="008071C5">
      <w:pPr>
        <w:ind w:firstLine="708"/>
        <w:jc w:val="both"/>
        <w:rPr>
          <w:sz w:val="28"/>
          <w:szCs w:val="28"/>
        </w:rPr>
      </w:pPr>
    </w:p>
    <w:p w:rsidR="00E628ED" w:rsidRPr="008071C5" w:rsidRDefault="00E628ED" w:rsidP="008071C5">
      <w:pPr>
        <w:jc w:val="center"/>
        <w:rPr>
          <w:sz w:val="28"/>
          <w:szCs w:val="28"/>
        </w:rPr>
      </w:pPr>
      <w:r w:rsidRPr="008071C5">
        <w:rPr>
          <w:sz w:val="28"/>
          <w:szCs w:val="28"/>
        </w:rPr>
        <w:t>5</w:t>
      </w:r>
      <w:r w:rsidR="00956543">
        <w:rPr>
          <w:sz w:val="28"/>
          <w:szCs w:val="28"/>
        </w:rPr>
        <w:t>. Права хозяйствующих субъектов</w:t>
      </w:r>
    </w:p>
    <w:p w:rsidR="00E628ED" w:rsidRPr="008071C5" w:rsidRDefault="00E628ED" w:rsidP="008071C5">
      <w:pPr>
        <w:jc w:val="center"/>
        <w:rPr>
          <w:sz w:val="28"/>
          <w:szCs w:val="28"/>
        </w:rPr>
      </w:pPr>
    </w:p>
    <w:p w:rsidR="00E628ED" w:rsidRPr="008071C5" w:rsidRDefault="00E628ED" w:rsidP="008071C5">
      <w:pPr>
        <w:ind w:firstLine="708"/>
        <w:jc w:val="both"/>
        <w:rPr>
          <w:rFonts w:eastAsia="Arial CYR"/>
          <w:sz w:val="28"/>
          <w:szCs w:val="28"/>
        </w:rPr>
      </w:pPr>
      <w:r w:rsidRPr="008071C5">
        <w:rPr>
          <w:sz w:val="28"/>
          <w:szCs w:val="28"/>
        </w:rPr>
        <w:t xml:space="preserve">5.1. </w:t>
      </w:r>
      <w:r w:rsidRPr="008071C5">
        <w:rPr>
          <w:rFonts w:eastAsia="Arial CYR"/>
          <w:sz w:val="28"/>
          <w:szCs w:val="28"/>
        </w:rPr>
        <w:t>При осуществлении деятельности по продаже товаров, оказанию услуг общественного питания и действия аттракционов хозяйствующий субъект имеет право:</w:t>
      </w:r>
    </w:p>
    <w:p w:rsidR="00E628ED" w:rsidRPr="008071C5" w:rsidRDefault="00E628ED" w:rsidP="008071C5">
      <w:pPr>
        <w:ind w:firstLine="708"/>
        <w:rPr>
          <w:rFonts w:eastAsia="Arial CYR"/>
          <w:sz w:val="28"/>
          <w:szCs w:val="28"/>
        </w:rPr>
      </w:pPr>
      <w:r w:rsidRPr="008071C5">
        <w:rPr>
          <w:rFonts w:eastAsia="Arial CYR"/>
          <w:sz w:val="28"/>
          <w:szCs w:val="28"/>
        </w:rPr>
        <w:t>- осуществлять деятельность на предоставленном месте;</w:t>
      </w:r>
    </w:p>
    <w:p w:rsidR="00E628ED" w:rsidRDefault="00E628ED" w:rsidP="008071C5">
      <w:pPr>
        <w:tabs>
          <w:tab w:val="left" w:pos="709"/>
          <w:tab w:val="left" w:pos="1418"/>
          <w:tab w:val="left" w:pos="1701"/>
          <w:tab w:val="num" w:pos="1900"/>
        </w:tabs>
        <w:ind w:right="-5"/>
        <w:jc w:val="both"/>
        <w:rPr>
          <w:rFonts w:eastAsia="Arial CYR"/>
          <w:sz w:val="28"/>
          <w:szCs w:val="28"/>
        </w:rPr>
      </w:pPr>
      <w:r w:rsidRPr="008071C5">
        <w:rPr>
          <w:rFonts w:eastAsia="Arial CYR"/>
          <w:sz w:val="28"/>
          <w:szCs w:val="28"/>
        </w:rPr>
        <w:lastRenderedPageBreak/>
        <w:tab/>
        <w:t>- обращаться к Организатору для решения вопросов по организации работы.</w:t>
      </w:r>
    </w:p>
    <w:p w:rsidR="00AE3829" w:rsidRPr="008071C5" w:rsidRDefault="00AE3829" w:rsidP="00AE38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8071C5">
        <w:rPr>
          <w:sz w:val="28"/>
          <w:szCs w:val="28"/>
        </w:rPr>
        <w:t xml:space="preserve"> Хозяйствующие субъекты </w:t>
      </w:r>
      <w:r>
        <w:rPr>
          <w:sz w:val="28"/>
          <w:szCs w:val="28"/>
        </w:rPr>
        <w:t xml:space="preserve">вправе </w:t>
      </w:r>
      <w:r w:rsidRPr="008071C5">
        <w:rPr>
          <w:sz w:val="28"/>
          <w:szCs w:val="28"/>
        </w:rPr>
        <w:t xml:space="preserve">осуществлять праздничную торговлю на основании разрешения </w:t>
      </w:r>
      <w:r>
        <w:rPr>
          <w:sz w:val="28"/>
          <w:szCs w:val="28"/>
        </w:rPr>
        <w:t>на право торговли.</w:t>
      </w:r>
    </w:p>
    <w:p w:rsidR="00AE3829" w:rsidRPr="008071C5" w:rsidRDefault="00AE3829" w:rsidP="008071C5">
      <w:pPr>
        <w:tabs>
          <w:tab w:val="left" w:pos="709"/>
          <w:tab w:val="left" w:pos="1418"/>
          <w:tab w:val="left" w:pos="1701"/>
          <w:tab w:val="num" w:pos="1900"/>
        </w:tabs>
        <w:ind w:right="-5"/>
        <w:jc w:val="both"/>
        <w:rPr>
          <w:rFonts w:eastAsia="Arial CYR"/>
          <w:sz w:val="28"/>
          <w:szCs w:val="28"/>
        </w:rPr>
      </w:pPr>
    </w:p>
    <w:p w:rsidR="00E628ED" w:rsidRPr="008071C5" w:rsidRDefault="00E628ED" w:rsidP="00AE3829">
      <w:pPr>
        <w:tabs>
          <w:tab w:val="left" w:pos="709"/>
          <w:tab w:val="left" w:pos="1418"/>
          <w:tab w:val="left" w:pos="1701"/>
          <w:tab w:val="num" w:pos="1900"/>
        </w:tabs>
        <w:ind w:right="-5"/>
        <w:jc w:val="center"/>
        <w:rPr>
          <w:sz w:val="28"/>
          <w:szCs w:val="28"/>
        </w:rPr>
      </w:pPr>
      <w:r w:rsidRPr="008071C5">
        <w:rPr>
          <w:sz w:val="28"/>
          <w:szCs w:val="28"/>
        </w:rPr>
        <w:t xml:space="preserve">6. Условия </w:t>
      </w:r>
      <w:r w:rsidR="00956543">
        <w:rPr>
          <w:sz w:val="28"/>
          <w:szCs w:val="28"/>
        </w:rPr>
        <w:t xml:space="preserve"> участия в праздничной торговле</w:t>
      </w:r>
    </w:p>
    <w:p w:rsidR="00E628ED" w:rsidRPr="008071C5" w:rsidRDefault="00E628ED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8ED" w:rsidRPr="008071C5" w:rsidRDefault="00E628ED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1C5">
        <w:rPr>
          <w:sz w:val="28"/>
          <w:szCs w:val="28"/>
        </w:rPr>
        <w:t>6.1. Организатор имеет право:</w:t>
      </w:r>
    </w:p>
    <w:p w:rsidR="00E628ED" w:rsidRPr="008071C5" w:rsidRDefault="00E628ED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1C5">
        <w:rPr>
          <w:sz w:val="28"/>
          <w:szCs w:val="28"/>
        </w:rPr>
        <w:t>- определять конкретное место (места) на землях общего пользования для осуществления праздничной торговли;</w:t>
      </w:r>
    </w:p>
    <w:p w:rsidR="00E628ED" w:rsidRPr="008071C5" w:rsidRDefault="00E628ED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1C5">
        <w:rPr>
          <w:sz w:val="28"/>
          <w:szCs w:val="28"/>
        </w:rPr>
        <w:t>- контролировать соблюдение требований к организации праздничной торговли для хозяйствующих субъектов, участвующих в проведении праздничных мероприятий;</w:t>
      </w:r>
    </w:p>
    <w:p w:rsidR="00E628ED" w:rsidRPr="00470670" w:rsidRDefault="00E628ED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0670">
        <w:rPr>
          <w:sz w:val="28"/>
          <w:szCs w:val="28"/>
        </w:rPr>
        <w:t xml:space="preserve">- отказать хозяйствующему субъекту в выдаче разрешения </w:t>
      </w:r>
      <w:r w:rsidR="00956543" w:rsidRPr="00470670">
        <w:rPr>
          <w:sz w:val="28"/>
          <w:szCs w:val="28"/>
        </w:rPr>
        <w:t>на право торговли</w:t>
      </w:r>
      <w:r w:rsidR="00291ABC" w:rsidRPr="00470670">
        <w:rPr>
          <w:sz w:val="28"/>
          <w:szCs w:val="28"/>
        </w:rPr>
        <w:t>, если:</w:t>
      </w:r>
    </w:p>
    <w:p w:rsidR="00470670" w:rsidRPr="00470670" w:rsidRDefault="00291ABC" w:rsidP="004706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0670">
        <w:rPr>
          <w:sz w:val="28"/>
          <w:szCs w:val="28"/>
        </w:rPr>
        <w:t>а</w:t>
      </w:r>
      <w:r w:rsidR="00E628ED" w:rsidRPr="00470670">
        <w:rPr>
          <w:sz w:val="28"/>
          <w:szCs w:val="28"/>
        </w:rPr>
        <w:t>)</w:t>
      </w:r>
      <w:r w:rsidR="00470670" w:rsidRPr="00470670">
        <w:rPr>
          <w:sz w:val="28"/>
          <w:szCs w:val="28"/>
        </w:rPr>
        <w:t xml:space="preserve"> </w:t>
      </w:r>
      <w:r w:rsidR="00470670" w:rsidRPr="00470670">
        <w:rPr>
          <w:sz w:val="28"/>
          <w:szCs w:val="28"/>
          <w:shd w:val="clear" w:color="auto" w:fill="FFFFFF"/>
        </w:rPr>
        <w:t>осуществляется</w:t>
      </w:r>
      <w:r w:rsidR="00470670">
        <w:rPr>
          <w:sz w:val="28"/>
          <w:szCs w:val="28"/>
          <w:shd w:val="clear" w:color="auto" w:fill="FFFFFF"/>
        </w:rPr>
        <w:t xml:space="preserve"> предпринимательская деятельность без государственной</w:t>
      </w:r>
      <w:r w:rsidR="00470670" w:rsidRPr="00470670">
        <w:rPr>
          <w:sz w:val="28"/>
          <w:szCs w:val="28"/>
          <w:shd w:val="clear" w:color="auto" w:fill="FFFFFF"/>
        </w:rPr>
        <w:t xml:space="preserve"> </w:t>
      </w:r>
      <w:r w:rsidR="00470670" w:rsidRPr="00470670">
        <w:rPr>
          <w:rStyle w:val="apple-converted-space"/>
          <w:sz w:val="28"/>
          <w:szCs w:val="28"/>
          <w:shd w:val="clear" w:color="auto" w:fill="FFFFFF"/>
        </w:rPr>
        <w:t> </w:t>
      </w:r>
      <w:r w:rsidR="00470670" w:rsidRPr="00470670">
        <w:rPr>
          <w:bCs/>
          <w:sz w:val="28"/>
          <w:szCs w:val="28"/>
          <w:shd w:val="clear" w:color="auto" w:fill="FFFFFF"/>
        </w:rPr>
        <w:t xml:space="preserve"> регистрации</w:t>
      </w:r>
      <w:r w:rsidR="00470670" w:rsidRPr="00470670">
        <w:rPr>
          <w:sz w:val="28"/>
          <w:szCs w:val="28"/>
          <w:shd w:val="clear" w:color="auto" w:fill="FFFFFF"/>
        </w:rPr>
        <w:t xml:space="preserve">, а также </w:t>
      </w:r>
      <w:r w:rsidR="00470670">
        <w:rPr>
          <w:sz w:val="28"/>
          <w:szCs w:val="28"/>
          <w:shd w:val="clear" w:color="auto" w:fill="FFFFFF"/>
        </w:rPr>
        <w:t>ведется</w:t>
      </w:r>
      <w:r w:rsidR="00470670" w:rsidRPr="00470670">
        <w:rPr>
          <w:sz w:val="28"/>
          <w:szCs w:val="28"/>
          <w:shd w:val="clear" w:color="auto" w:fill="FFFFFF"/>
        </w:rPr>
        <w:t xml:space="preserve"> деятельность </w:t>
      </w:r>
      <w:r w:rsidR="00470670" w:rsidRPr="00470670">
        <w:rPr>
          <w:bCs/>
          <w:sz w:val="28"/>
          <w:szCs w:val="28"/>
          <w:shd w:val="clear" w:color="auto" w:fill="FFFFFF"/>
        </w:rPr>
        <w:t>без</w:t>
      </w:r>
      <w:r w:rsidR="00470670" w:rsidRPr="00470670">
        <w:rPr>
          <w:rStyle w:val="apple-converted-space"/>
          <w:sz w:val="28"/>
          <w:szCs w:val="28"/>
          <w:shd w:val="clear" w:color="auto" w:fill="FFFFFF"/>
        </w:rPr>
        <w:t> </w:t>
      </w:r>
      <w:r w:rsidR="00470670" w:rsidRPr="00470670">
        <w:rPr>
          <w:bCs/>
          <w:sz w:val="28"/>
          <w:szCs w:val="28"/>
          <w:shd w:val="clear" w:color="auto" w:fill="FFFFFF"/>
        </w:rPr>
        <w:t>постановки</w:t>
      </w:r>
      <w:r w:rsidR="00470670" w:rsidRPr="00470670">
        <w:rPr>
          <w:rStyle w:val="apple-converted-space"/>
          <w:sz w:val="28"/>
          <w:szCs w:val="28"/>
          <w:shd w:val="clear" w:color="auto" w:fill="FFFFFF"/>
        </w:rPr>
        <w:t> </w:t>
      </w:r>
      <w:r w:rsidR="00470670" w:rsidRPr="00470670">
        <w:rPr>
          <w:bCs/>
          <w:sz w:val="28"/>
          <w:szCs w:val="28"/>
          <w:shd w:val="clear" w:color="auto" w:fill="FFFFFF"/>
        </w:rPr>
        <w:t>на учет</w:t>
      </w:r>
      <w:r w:rsidR="00470670" w:rsidRPr="00470670">
        <w:rPr>
          <w:rStyle w:val="apple-converted-space"/>
          <w:sz w:val="28"/>
          <w:szCs w:val="28"/>
          <w:shd w:val="clear" w:color="auto" w:fill="FFFFFF"/>
        </w:rPr>
        <w:t> </w:t>
      </w:r>
      <w:r w:rsidR="00470670" w:rsidRPr="00470670">
        <w:rPr>
          <w:bCs/>
          <w:sz w:val="28"/>
          <w:szCs w:val="28"/>
          <w:shd w:val="clear" w:color="auto" w:fill="FFFFFF"/>
        </w:rPr>
        <w:t>в</w:t>
      </w:r>
      <w:r w:rsidR="00470670" w:rsidRPr="00470670">
        <w:rPr>
          <w:rStyle w:val="apple-converted-space"/>
          <w:sz w:val="28"/>
          <w:szCs w:val="28"/>
          <w:shd w:val="clear" w:color="auto" w:fill="FFFFFF"/>
        </w:rPr>
        <w:t> </w:t>
      </w:r>
      <w:r w:rsidR="00470670" w:rsidRPr="00470670">
        <w:rPr>
          <w:bCs/>
          <w:sz w:val="28"/>
          <w:szCs w:val="28"/>
          <w:shd w:val="clear" w:color="auto" w:fill="FFFFFF"/>
        </w:rPr>
        <w:t>налоговом</w:t>
      </w:r>
      <w:r w:rsidR="00470670" w:rsidRPr="00470670">
        <w:rPr>
          <w:rStyle w:val="apple-converted-space"/>
          <w:sz w:val="28"/>
          <w:szCs w:val="28"/>
          <w:shd w:val="clear" w:color="auto" w:fill="FFFFFF"/>
        </w:rPr>
        <w:t> </w:t>
      </w:r>
      <w:r w:rsidR="00470670" w:rsidRPr="00470670">
        <w:rPr>
          <w:bCs/>
          <w:sz w:val="28"/>
          <w:szCs w:val="28"/>
          <w:shd w:val="clear" w:color="auto" w:fill="FFFFFF"/>
        </w:rPr>
        <w:t>органе</w:t>
      </w:r>
      <w:r w:rsidR="00470670" w:rsidRPr="00470670">
        <w:rPr>
          <w:sz w:val="28"/>
          <w:szCs w:val="28"/>
          <w:shd w:val="clear" w:color="auto" w:fill="FFFFFF"/>
        </w:rPr>
        <w:t>,</w:t>
      </w:r>
    </w:p>
    <w:p w:rsidR="00291ABC" w:rsidRPr="00470670" w:rsidRDefault="00291ABC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0670">
        <w:rPr>
          <w:sz w:val="28"/>
          <w:szCs w:val="28"/>
        </w:rPr>
        <w:t>б</w:t>
      </w:r>
      <w:r w:rsidR="00E628ED" w:rsidRPr="00470670">
        <w:rPr>
          <w:sz w:val="28"/>
          <w:szCs w:val="28"/>
        </w:rPr>
        <w:t xml:space="preserve">) </w:t>
      </w:r>
      <w:r w:rsidRPr="00470670">
        <w:rPr>
          <w:color w:val="000000"/>
          <w:sz w:val="28"/>
          <w:szCs w:val="28"/>
          <w:shd w:val="clear" w:color="auto" w:fill="FFFFFF"/>
        </w:rPr>
        <w:t>вид деятельности юридического лица, индивидуального предпринимателя не соответствует назначению предполагаемого места размещения объекта на праздничной ярмарке,</w:t>
      </w:r>
    </w:p>
    <w:p w:rsidR="00E628ED" w:rsidRPr="008071C5" w:rsidRDefault="00E628ED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1C5">
        <w:rPr>
          <w:sz w:val="28"/>
          <w:szCs w:val="28"/>
        </w:rPr>
        <w:t>г) ранее при проведении подобных мероприятий хозяйствующий субъект допускал нарушения действующего законодательства, о чем имеется официальная информация.</w:t>
      </w:r>
    </w:p>
    <w:p w:rsidR="00E628ED" w:rsidRPr="008071C5" w:rsidRDefault="00E628ED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1C5">
        <w:rPr>
          <w:sz w:val="28"/>
          <w:szCs w:val="28"/>
        </w:rPr>
        <w:t>6.2.Организатор  обязан:</w:t>
      </w:r>
    </w:p>
    <w:p w:rsidR="00E628ED" w:rsidRPr="008071C5" w:rsidRDefault="00E628ED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1C5">
        <w:rPr>
          <w:sz w:val="28"/>
          <w:szCs w:val="28"/>
        </w:rPr>
        <w:t>- опубликовать объявление об организации праздничной торговли на официальном сайте Администрации Тутаевского муниципального района;</w:t>
      </w:r>
    </w:p>
    <w:p w:rsidR="00AE3829" w:rsidRPr="008071C5" w:rsidRDefault="00E628ED" w:rsidP="00AE3829">
      <w:pPr>
        <w:autoSpaceDE w:val="0"/>
        <w:autoSpaceDN w:val="0"/>
        <w:adjustRightInd w:val="0"/>
        <w:ind w:firstLine="540"/>
        <w:jc w:val="both"/>
        <w:rPr>
          <w:rFonts w:eastAsia="Arial CYR"/>
          <w:sz w:val="28"/>
          <w:szCs w:val="28"/>
        </w:rPr>
      </w:pPr>
      <w:r w:rsidRPr="008071C5">
        <w:rPr>
          <w:sz w:val="28"/>
          <w:szCs w:val="28"/>
        </w:rPr>
        <w:t>- предоставить хозяйствующему субъекту место для осуществления торговли согласно заявке, при соответствии последнего условиям участия в праздничной торговле</w:t>
      </w:r>
      <w:r w:rsidR="00AE3829">
        <w:rPr>
          <w:sz w:val="28"/>
          <w:szCs w:val="28"/>
        </w:rPr>
        <w:t>;</w:t>
      </w:r>
    </w:p>
    <w:p w:rsidR="00AE3829" w:rsidRPr="008071C5" w:rsidRDefault="00AE3829" w:rsidP="009A14CF">
      <w:pPr>
        <w:tabs>
          <w:tab w:val="left" w:pos="567"/>
          <w:tab w:val="left" w:pos="851"/>
          <w:tab w:val="left" w:pos="1701"/>
          <w:tab w:val="num" w:pos="1900"/>
        </w:tabs>
        <w:ind w:right="-5"/>
        <w:jc w:val="both"/>
        <w:rPr>
          <w:rFonts w:eastAsia="Arial CYR"/>
          <w:sz w:val="28"/>
          <w:szCs w:val="28"/>
        </w:rPr>
      </w:pPr>
      <w:r w:rsidRPr="008071C5">
        <w:rPr>
          <w:rFonts w:eastAsia="Arial CYR"/>
          <w:sz w:val="28"/>
          <w:szCs w:val="28"/>
        </w:rPr>
        <w:tab/>
        <w:t xml:space="preserve">- организовать работу в соответствии с действующим законодательством Российской Федерации, Порядком организации ярмарок и продажи товаров на них, утвержденным постановлением Правительства Ярославской области от 01.07.2010 №435-п и настоящим </w:t>
      </w:r>
      <w:r>
        <w:rPr>
          <w:rFonts w:eastAsia="Arial CYR"/>
          <w:sz w:val="28"/>
          <w:szCs w:val="28"/>
        </w:rPr>
        <w:t>Положением</w:t>
      </w:r>
      <w:r w:rsidRPr="008071C5">
        <w:rPr>
          <w:rFonts w:eastAsia="Arial CYR"/>
          <w:sz w:val="28"/>
          <w:szCs w:val="28"/>
        </w:rPr>
        <w:t>;</w:t>
      </w:r>
    </w:p>
    <w:p w:rsidR="00AE3829" w:rsidRDefault="00AE3829" w:rsidP="009A14CF">
      <w:pPr>
        <w:tabs>
          <w:tab w:val="left" w:pos="567"/>
          <w:tab w:val="left" w:pos="851"/>
          <w:tab w:val="left" w:pos="1701"/>
          <w:tab w:val="num" w:pos="1900"/>
        </w:tabs>
        <w:ind w:right="-5"/>
        <w:jc w:val="both"/>
        <w:rPr>
          <w:rFonts w:eastAsia="Arial CYR"/>
          <w:sz w:val="28"/>
          <w:szCs w:val="28"/>
        </w:rPr>
      </w:pPr>
      <w:r w:rsidRPr="008071C5">
        <w:rPr>
          <w:rFonts w:eastAsia="Arial CYR"/>
          <w:sz w:val="28"/>
          <w:szCs w:val="28"/>
        </w:rPr>
        <w:tab/>
        <w:t>- оперативно рассматривать обращения хозяйствующих субъектов, принимать меры по существу обращений, относящиеся к компетенции Организатора праздничной торговли.</w:t>
      </w:r>
    </w:p>
    <w:p w:rsidR="00AE3829" w:rsidRPr="008071C5" w:rsidRDefault="00AE3829" w:rsidP="00AE3829">
      <w:pPr>
        <w:tabs>
          <w:tab w:val="left" w:pos="709"/>
          <w:tab w:val="left" w:pos="1418"/>
          <w:tab w:val="left" w:pos="1701"/>
          <w:tab w:val="num" w:pos="1900"/>
        </w:tabs>
        <w:ind w:right="-5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ab/>
      </w:r>
    </w:p>
    <w:p w:rsidR="00E628ED" w:rsidRPr="008071C5" w:rsidRDefault="00E628ED" w:rsidP="008071C5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8071C5">
        <w:rPr>
          <w:sz w:val="28"/>
          <w:szCs w:val="28"/>
        </w:rPr>
        <w:t xml:space="preserve">7. Ответственность </w:t>
      </w:r>
      <w:r w:rsidR="009F417B" w:rsidRPr="008071C5">
        <w:rPr>
          <w:sz w:val="28"/>
          <w:szCs w:val="28"/>
        </w:rPr>
        <w:t>за нарушение настоящего положения</w:t>
      </w:r>
    </w:p>
    <w:p w:rsidR="009F417B" w:rsidRPr="008071C5" w:rsidRDefault="009F417B" w:rsidP="008071C5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9F417B" w:rsidRPr="008071C5" w:rsidRDefault="009F417B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1C5">
        <w:rPr>
          <w:sz w:val="28"/>
          <w:szCs w:val="28"/>
        </w:rPr>
        <w:t>7.1. За нарушение санитарных правил, правил в сфере благоустройства, требований безопасности при эксплуатации объектов, а также невыполнение условий размещения объектов, указанных в Положении, юридические лица и индивидуальные предприниматели несут ответственность в соответствии с законодательством Российской Федерации и Ярославской области.</w:t>
      </w:r>
    </w:p>
    <w:p w:rsidR="009F417B" w:rsidRPr="008071C5" w:rsidRDefault="009F417B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1C5">
        <w:rPr>
          <w:sz w:val="28"/>
          <w:szCs w:val="28"/>
        </w:rPr>
        <w:lastRenderedPageBreak/>
        <w:t>7.2. При причинении вреда объектам внешнего благоустройства на городских территориях общего пользования юридические лица и индивидуальные предприниматели обязаны возместить причиненный ущерб в полном объеме.</w:t>
      </w:r>
    </w:p>
    <w:p w:rsidR="00E628ED" w:rsidRPr="008071C5" w:rsidRDefault="009F417B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1C5">
        <w:rPr>
          <w:sz w:val="28"/>
          <w:szCs w:val="28"/>
        </w:rPr>
        <w:t xml:space="preserve">7.3. Контроль за исполнением настоящего Положения осуществляют соответствующие </w:t>
      </w:r>
      <w:r w:rsidR="00470670">
        <w:rPr>
          <w:sz w:val="28"/>
          <w:szCs w:val="28"/>
        </w:rPr>
        <w:t>уполномоченные</w:t>
      </w:r>
      <w:r w:rsidRPr="008071C5">
        <w:rPr>
          <w:sz w:val="28"/>
          <w:szCs w:val="28"/>
        </w:rPr>
        <w:t xml:space="preserve"> органы </w:t>
      </w:r>
      <w:r w:rsidR="00470670">
        <w:rPr>
          <w:sz w:val="28"/>
          <w:szCs w:val="28"/>
        </w:rPr>
        <w:t>А</w:t>
      </w:r>
      <w:r w:rsidRPr="008071C5">
        <w:rPr>
          <w:sz w:val="28"/>
          <w:szCs w:val="28"/>
        </w:rPr>
        <w:t>дминистрации Тутаевского муниципального района в пределах сво</w:t>
      </w:r>
      <w:r w:rsidR="00AE3829">
        <w:rPr>
          <w:sz w:val="28"/>
          <w:szCs w:val="28"/>
        </w:rPr>
        <w:t>ей</w:t>
      </w:r>
      <w:r w:rsidRPr="008071C5">
        <w:rPr>
          <w:sz w:val="28"/>
          <w:szCs w:val="28"/>
        </w:rPr>
        <w:t xml:space="preserve"> компетенци</w:t>
      </w:r>
      <w:r w:rsidR="00AE3829">
        <w:rPr>
          <w:sz w:val="28"/>
          <w:szCs w:val="28"/>
        </w:rPr>
        <w:t>и</w:t>
      </w:r>
      <w:r w:rsidRPr="008071C5">
        <w:rPr>
          <w:sz w:val="28"/>
          <w:szCs w:val="28"/>
        </w:rPr>
        <w:t>.</w:t>
      </w:r>
    </w:p>
    <w:p w:rsidR="00E628ED" w:rsidRPr="008071C5" w:rsidRDefault="009F417B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1C5">
        <w:rPr>
          <w:sz w:val="28"/>
          <w:szCs w:val="28"/>
        </w:rPr>
        <w:t>7.4.</w:t>
      </w:r>
      <w:r w:rsidR="00E628ED" w:rsidRPr="008071C5">
        <w:rPr>
          <w:sz w:val="28"/>
          <w:szCs w:val="28"/>
        </w:rPr>
        <w:t xml:space="preserve"> В случае выявления нарушений при организации праздничной торговли, хозяйствующий субъект несет административную ответственность в порядке, предусмотренном законодательством об административных правонарушениях.</w:t>
      </w:r>
    </w:p>
    <w:p w:rsidR="00E628ED" w:rsidRPr="008071C5" w:rsidRDefault="00E628ED" w:rsidP="008071C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628ED" w:rsidRPr="008071C5" w:rsidRDefault="00E628ED" w:rsidP="008071C5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8071C5">
        <w:rPr>
          <w:sz w:val="28"/>
          <w:szCs w:val="28"/>
        </w:rPr>
        <w:t>8. Распределение средств, полученных от о</w:t>
      </w:r>
      <w:r w:rsidR="00956543">
        <w:rPr>
          <w:sz w:val="28"/>
          <w:szCs w:val="28"/>
        </w:rPr>
        <w:t>рганизации праздничной торговли</w:t>
      </w:r>
    </w:p>
    <w:p w:rsidR="00723220" w:rsidRPr="008071C5" w:rsidRDefault="00723220" w:rsidP="008071C5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E628ED" w:rsidRPr="008071C5" w:rsidRDefault="00E628ED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1C5">
        <w:rPr>
          <w:sz w:val="28"/>
          <w:szCs w:val="28"/>
        </w:rPr>
        <w:t>8.1. Реквизиты для оплаты:</w:t>
      </w:r>
    </w:p>
    <w:p w:rsidR="00E628ED" w:rsidRPr="008071C5" w:rsidRDefault="00723220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1C5">
        <w:rPr>
          <w:sz w:val="28"/>
          <w:szCs w:val="28"/>
        </w:rPr>
        <w:t>Получатель:</w:t>
      </w:r>
    </w:p>
    <w:p w:rsidR="00723220" w:rsidRPr="008071C5" w:rsidRDefault="00723220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1C5">
        <w:rPr>
          <w:sz w:val="28"/>
          <w:szCs w:val="28"/>
        </w:rPr>
        <w:t>УФК по Ярославской области (Администрация городского поселения Тутаев л/с 04713041630)</w:t>
      </w:r>
    </w:p>
    <w:p w:rsidR="00723220" w:rsidRPr="008071C5" w:rsidRDefault="00723220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1C5">
        <w:rPr>
          <w:sz w:val="28"/>
          <w:szCs w:val="28"/>
        </w:rPr>
        <w:t xml:space="preserve">р/с 40101810700000010010 ОТДЕЛЕНИЕ ЯРОСЛАВЛЬ г. ЯРОСЛАВЛЬ </w:t>
      </w:r>
    </w:p>
    <w:p w:rsidR="00723220" w:rsidRPr="008071C5" w:rsidRDefault="00723220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1C5">
        <w:rPr>
          <w:sz w:val="28"/>
          <w:szCs w:val="28"/>
        </w:rPr>
        <w:t>БИК 047888001</w:t>
      </w:r>
    </w:p>
    <w:p w:rsidR="00723220" w:rsidRPr="008071C5" w:rsidRDefault="00723220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1C5">
        <w:rPr>
          <w:sz w:val="28"/>
          <w:szCs w:val="28"/>
        </w:rPr>
        <w:t>ОКТМО 78643101</w:t>
      </w:r>
    </w:p>
    <w:p w:rsidR="00723220" w:rsidRPr="008071C5" w:rsidRDefault="00723220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1C5">
        <w:rPr>
          <w:sz w:val="28"/>
          <w:szCs w:val="28"/>
        </w:rPr>
        <w:t>ИНН/КПП 7611015469/761101001</w:t>
      </w:r>
    </w:p>
    <w:p w:rsidR="00723220" w:rsidRPr="008071C5" w:rsidRDefault="00723220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1C5">
        <w:rPr>
          <w:sz w:val="28"/>
          <w:szCs w:val="28"/>
        </w:rPr>
        <w:t xml:space="preserve">Код по БК 990 117 05050 13 0000 180 </w:t>
      </w:r>
    </w:p>
    <w:p w:rsidR="00723220" w:rsidRPr="008071C5" w:rsidRDefault="00723220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1C5">
        <w:rPr>
          <w:sz w:val="28"/>
          <w:szCs w:val="28"/>
        </w:rPr>
        <w:t>За предоставление места на ярмарке (указать название ярмарки и (или) дату проведения)</w:t>
      </w:r>
    </w:p>
    <w:p w:rsidR="00E628ED" w:rsidRPr="008071C5" w:rsidRDefault="00E628ED" w:rsidP="00807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1C5">
        <w:rPr>
          <w:sz w:val="28"/>
          <w:szCs w:val="28"/>
        </w:rPr>
        <w:t>8.2. Средства, полученные в результате размещения объектов праздничной торговли, являются доходами местного бюджета.</w:t>
      </w:r>
    </w:p>
    <w:p w:rsidR="00331A1C" w:rsidRPr="008071C5" w:rsidRDefault="00331A1C" w:rsidP="008071C5">
      <w:pPr>
        <w:rPr>
          <w:sz w:val="28"/>
          <w:szCs w:val="28"/>
        </w:rPr>
      </w:pPr>
    </w:p>
    <w:sectPr w:rsidR="00331A1C" w:rsidRPr="008071C5" w:rsidSect="00331A1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980" w:rsidRDefault="003D7980" w:rsidP="00D62ABF">
      <w:r>
        <w:separator/>
      </w:r>
    </w:p>
  </w:endnote>
  <w:endnote w:type="continuationSeparator" w:id="0">
    <w:p w:rsidR="003D7980" w:rsidRDefault="003D7980" w:rsidP="00D6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09336"/>
      <w:docPartObj>
        <w:docPartGallery w:val="Page Numbers (Bottom of Page)"/>
        <w:docPartUnique/>
      </w:docPartObj>
    </w:sdtPr>
    <w:sdtEndPr/>
    <w:sdtContent>
      <w:p w:rsidR="0032207B" w:rsidRDefault="00435CB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0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207B" w:rsidRDefault="00322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980" w:rsidRDefault="003D7980" w:rsidP="00D62ABF">
      <w:r>
        <w:separator/>
      </w:r>
    </w:p>
  </w:footnote>
  <w:footnote w:type="continuationSeparator" w:id="0">
    <w:p w:rsidR="003D7980" w:rsidRDefault="003D7980" w:rsidP="00D62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8ED"/>
    <w:rsid w:val="000530AE"/>
    <w:rsid w:val="00142E24"/>
    <w:rsid w:val="002725E0"/>
    <w:rsid w:val="00285577"/>
    <w:rsid w:val="00291ABC"/>
    <w:rsid w:val="002D4083"/>
    <w:rsid w:val="002F3568"/>
    <w:rsid w:val="0032207B"/>
    <w:rsid w:val="00331A1C"/>
    <w:rsid w:val="00392D16"/>
    <w:rsid w:val="003D7980"/>
    <w:rsid w:val="00406B53"/>
    <w:rsid w:val="00435CBA"/>
    <w:rsid w:val="0044285D"/>
    <w:rsid w:val="004465AE"/>
    <w:rsid w:val="00466A50"/>
    <w:rsid w:val="00470670"/>
    <w:rsid w:val="004C6AD0"/>
    <w:rsid w:val="004D3204"/>
    <w:rsid w:val="00546000"/>
    <w:rsid w:val="006262E7"/>
    <w:rsid w:val="00723220"/>
    <w:rsid w:val="007605DA"/>
    <w:rsid w:val="007C2870"/>
    <w:rsid w:val="007F0C36"/>
    <w:rsid w:val="007F5E55"/>
    <w:rsid w:val="008071C5"/>
    <w:rsid w:val="00852F74"/>
    <w:rsid w:val="00932A6D"/>
    <w:rsid w:val="00953F38"/>
    <w:rsid w:val="00956543"/>
    <w:rsid w:val="00981229"/>
    <w:rsid w:val="009A14CF"/>
    <w:rsid w:val="009B61DE"/>
    <w:rsid w:val="009F417B"/>
    <w:rsid w:val="00AD45B4"/>
    <w:rsid w:val="00AE3829"/>
    <w:rsid w:val="00B22A4E"/>
    <w:rsid w:val="00B916FE"/>
    <w:rsid w:val="00C4043B"/>
    <w:rsid w:val="00C824CA"/>
    <w:rsid w:val="00D354CC"/>
    <w:rsid w:val="00D62ABF"/>
    <w:rsid w:val="00D6357B"/>
    <w:rsid w:val="00DB7B94"/>
    <w:rsid w:val="00E628ED"/>
    <w:rsid w:val="00F40D6F"/>
    <w:rsid w:val="00FB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0172"/>
  <w15:docId w15:val="{32B81812-8F09-4FA7-AA87-769CEDFC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628ED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28ED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628E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62A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2A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62A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2A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B3860"/>
  </w:style>
  <w:style w:type="paragraph" w:styleId="a8">
    <w:name w:val="Balloon Text"/>
    <w:basedOn w:val="a"/>
    <w:link w:val="a9"/>
    <w:uiPriority w:val="99"/>
    <w:semiHidden/>
    <w:unhideWhenUsed/>
    <w:rsid w:val="002855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5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8274337828C5259FCAC914C567C4BC8E8759831840174FDC8144241482228525C680218F2A14EFF5539E77C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kina@tr.adm.ya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barkina</dc:creator>
  <cp:keywords/>
  <dc:description/>
  <cp:lastModifiedBy>barkina</cp:lastModifiedBy>
  <cp:revision>18</cp:revision>
  <cp:lastPrinted>2017-06-16T12:16:00Z</cp:lastPrinted>
  <dcterms:created xsi:type="dcterms:W3CDTF">2017-06-06T05:28:00Z</dcterms:created>
  <dcterms:modified xsi:type="dcterms:W3CDTF">2017-12-28T10:47:00Z</dcterms:modified>
</cp:coreProperties>
</file>