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07" w:rsidRDefault="002D1A07" w:rsidP="00D47B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E85877" w:rsidRPr="00E85877" w:rsidTr="00FE5688">
        <w:trPr>
          <w:cantSplit/>
        </w:trPr>
        <w:tc>
          <w:tcPr>
            <w:tcW w:w="9360" w:type="dxa"/>
          </w:tcPr>
          <w:p w:rsidR="00E85877" w:rsidRPr="00E85877" w:rsidRDefault="00E85877" w:rsidP="00E85877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2"/>
                <w:sz w:val="32"/>
                <w:szCs w:val="32"/>
                <w:lang w:eastAsia="ru-RU"/>
              </w:rPr>
              <w:drawing>
                <wp:inline distT="0" distB="0" distL="0" distR="0">
                  <wp:extent cx="612140" cy="795020"/>
                  <wp:effectExtent l="19050" t="0" r="0" b="0"/>
                  <wp:docPr id="14" name="Рисунок 30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877" w:rsidRPr="00E85877" w:rsidRDefault="00E85877" w:rsidP="00E8587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32"/>
                <w:lang w:eastAsia="ru-RU"/>
              </w:rPr>
              <w:t>Администрация Тутаевского муниципального района</w:t>
            </w:r>
          </w:p>
          <w:p w:rsidR="00E85877" w:rsidRPr="00E85877" w:rsidRDefault="00E85877" w:rsidP="00E8587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40"/>
                <w:szCs w:val="40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b/>
                <w:bCs/>
                <w:kern w:val="32"/>
                <w:sz w:val="40"/>
                <w:szCs w:val="40"/>
                <w:lang w:eastAsia="ru-RU"/>
              </w:rPr>
              <w:t>ПОСТАНОВЛЕНИЕ</w:t>
            </w:r>
          </w:p>
          <w:p w:rsidR="00E85877" w:rsidRPr="00E85877" w:rsidRDefault="00E85877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E85877" w:rsidRPr="003C09A2" w:rsidRDefault="003C09A2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C09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E85877" w:rsidRPr="003C09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3C09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23.03.2023 </w:t>
            </w:r>
            <w:r w:rsidR="00E85877" w:rsidRPr="003C09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№</w:t>
            </w:r>
            <w:r w:rsidRPr="003C09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198-п</w:t>
            </w:r>
          </w:p>
          <w:p w:rsidR="00E85877" w:rsidRPr="003C09A2" w:rsidRDefault="00E85877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09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Тутаев</w:t>
            </w:r>
          </w:p>
          <w:p w:rsidR="00E85877" w:rsidRPr="00E85877" w:rsidRDefault="00E85877" w:rsidP="00E85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E85877" w:rsidRPr="003C09A2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назначении общественных обсуждений </w:t>
      </w:r>
    </w:p>
    <w:p w:rsidR="003C09A2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проекту постановления Администрации </w:t>
      </w:r>
    </w:p>
    <w:p w:rsidR="00E85877" w:rsidRPr="003C09A2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муниципального района</w:t>
      </w:r>
    </w:p>
    <w:p w:rsidR="00E85877" w:rsidRPr="003C09A2" w:rsidRDefault="00E85877" w:rsidP="00E85877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утверждении проекта межевания </w:t>
      </w:r>
    </w:p>
    <w:p w:rsidR="00E85877" w:rsidRPr="003C09A2" w:rsidRDefault="00E85877" w:rsidP="00E85877">
      <w:pPr>
        <w:tabs>
          <w:tab w:val="left" w:pos="6379"/>
        </w:tabs>
        <w:spacing w:after="0" w:line="240" w:lineRule="auto"/>
        <w:ind w:right="3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земельного участка </w:t>
      </w:r>
      <w:proofErr w:type="gramStart"/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E85877" w:rsidRPr="003C09A2" w:rsidRDefault="00E85877" w:rsidP="00E85877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строительства многоквартирного жилого </w:t>
      </w:r>
    </w:p>
    <w:p w:rsidR="00200CB5" w:rsidRPr="003C09A2" w:rsidRDefault="00E85877" w:rsidP="00E85877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200CB5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расположенного рядом с </w:t>
      </w:r>
      <w:proofErr w:type="gramStart"/>
      <w:r w:rsidR="00200CB5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proofErr w:type="gramEnd"/>
      <w:r w:rsidR="00200CB5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CB5" w:rsidRPr="003C09A2" w:rsidRDefault="00200CB5" w:rsidP="00E85877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участком с кадастровым номером </w:t>
      </w:r>
    </w:p>
    <w:p w:rsidR="00200CB5" w:rsidRPr="003C09A2" w:rsidRDefault="00200CB5" w:rsidP="00E85877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76:15:021719:523,</w:t>
      </w:r>
      <w:r w:rsidR="00E85877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 </w:t>
      </w:r>
      <w:proofErr w:type="spellStart"/>
      <w:r w:rsidR="00E85877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Никульское</w:t>
      </w:r>
      <w:proofErr w:type="spellEnd"/>
      <w:r w:rsidR="00E85877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CB5" w:rsidRPr="003C09A2" w:rsidRDefault="00E85877" w:rsidP="00E85877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E85877" w:rsidRPr="003C09A2" w:rsidRDefault="00E85877" w:rsidP="00E85877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района Ярославской области»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5.1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Уставом Тутаевского муниципального района,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200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Инициировать проведение общественных обсуждений по проекту постановления Администрации Тутаевского муниципального района «Об утверждении проекта межевания территории</w:t>
      </w:r>
      <w:r w:rsid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 для строительства многоквартирного жилого дома</w:t>
      </w:r>
      <w:r w:rsidR="00200CB5" w:rsidRPr="0020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рядом с земельным участком с кадастровым номером 76:15:021719:523, </w:t>
      </w:r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</w:t>
      </w:r>
      <w:proofErr w:type="spellStart"/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Тутаевского района Ярославской области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(Приложение 1)</w:t>
      </w:r>
      <w:r w:rsidRPr="00E85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85877" w:rsidRPr="00E85877" w:rsidRDefault="00E85877" w:rsidP="00E85877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состав оргкомитета по проведению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 по проекту постановления (Приложение 2).</w:t>
      </w:r>
    </w:p>
    <w:p w:rsidR="00E85877" w:rsidRPr="00E85877" w:rsidRDefault="00E85877" w:rsidP="00E85877">
      <w:pPr>
        <w:numPr>
          <w:ilvl w:val="0"/>
          <w:numId w:val="32"/>
        </w:numPr>
        <w:tabs>
          <w:tab w:val="left" w:pos="7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данного постановления оставляю за собой.</w:t>
      </w:r>
    </w:p>
    <w:p w:rsidR="00E85877" w:rsidRPr="00E85877" w:rsidRDefault="00E85877" w:rsidP="00E85877">
      <w:pPr>
        <w:numPr>
          <w:ilvl w:val="0"/>
          <w:numId w:val="32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E85877" w:rsidRPr="00E85877" w:rsidRDefault="00E85877" w:rsidP="00E858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Тутаевского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О.В.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B33099" w:rsidRDefault="00B33099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09A2" w:rsidRDefault="003C09A2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09A2" w:rsidRDefault="003C09A2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09A2" w:rsidRPr="00E85877" w:rsidRDefault="003C09A2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50"/>
        <w:gridCol w:w="7489"/>
      </w:tblGrid>
      <w:tr w:rsidR="00E85877" w:rsidRPr="00E85877" w:rsidTr="00FE5688">
        <w:tc>
          <w:tcPr>
            <w:tcW w:w="1307" w:type="pct"/>
            <w:vAlign w:val="center"/>
          </w:tcPr>
          <w:p w:rsidR="00E85877" w:rsidRPr="00E85877" w:rsidRDefault="00E85877" w:rsidP="00E8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E85877" w:rsidRPr="00E85877" w:rsidRDefault="00E85877" w:rsidP="00E85877">
            <w:pPr>
              <w:spacing w:after="0" w:line="240" w:lineRule="auto"/>
              <w:ind w:left="5113" w:hanging="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E85877" w:rsidRPr="00E85877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877" w:rsidRPr="00E85877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постановлению </w:t>
            </w:r>
          </w:p>
          <w:p w:rsidR="00E85877" w:rsidRPr="00E85877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Тутаевского</w:t>
            </w:r>
          </w:p>
          <w:p w:rsidR="00E85877" w:rsidRPr="00E85877" w:rsidRDefault="00E85877" w:rsidP="00E85877">
            <w:pPr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E85877" w:rsidRPr="00E85877" w:rsidRDefault="00E85877" w:rsidP="00E8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5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3C09A2" w:rsidRPr="003C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23.03.2023  №198-п</w:t>
            </w:r>
          </w:p>
        </w:tc>
      </w:tr>
      <w:tr w:rsidR="00E85877" w:rsidRPr="00E85877" w:rsidTr="00FE5688">
        <w:trPr>
          <w:trHeight w:val="180"/>
        </w:trPr>
        <w:tc>
          <w:tcPr>
            <w:tcW w:w="1307" w:type="pct"/>
          </w:tcPr>
          <w:p w:rsidR="00E85877" w:rsidRPr="00E85877" w:rsidRDefault="00E85877" w:rsidP="00E85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E85877" w:rsidRPr="00E85877" w:rsidRDefault="00E85877" w:rsidP="00E85877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140" cy="795020"/>
            <wp:effectExtent l="19050" t="0" r="0" b="0"/>
            <wp:docPr id="15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 № ______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099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B33099" w:rsidRPr="00E85877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099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 для</w:t>
      </w:r>
    </w:p>
    <w:p w:rsidR="00B33099" w:rsidRPr="00E85877" w:rsidRDefault="00B33099" w:rsidP="00B33099">
      <w:pPr>
        <w:spacing w:after="0" w:line="240" w:lineRule="auto"/>
        <w:ind w:right="3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многоквартирного жилого </w:t>
      </w:r>
    </w:p>
    <w:p w:rsidR="00200CB5" w:rsidRDefault="00B33099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</w:t>
      </w:r>
      <w:r w:rsidR="00200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рядом с земельным </w:t>
      </w:r>
    </w:p>
    <w:p w:rsidR="00200CB5" w:rsidRDefault="00200CB5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участком с кадастровым номером </w:t>
      </w:r>
    </w:p>
    <w:p w:rsidR="00200CB5" w:rsidRDefault="00200CB5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76:15:021719:523,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099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</w:t>
      </w:r>
      <w:proofErr w:type="spellStart"/>
      <w:r w:rsidR="00B33099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="00B33099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0CB5" w:rsidRDefault="00B33099" w:rsidP="00B33099">
      <w:pPr>
        <w:spacing w:after="0" w:line="240" w:lineRule="auto"/>
        <w:ind w:right="3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</w:p>
    <w:p w:rsidR="00E85877" w:rsidRPr="00E85877" w:rsidRDefault="00B33099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 w:rsidR="00E85877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42, 43, 45 и 46 Градостроительного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 Администрация Тутаевского муниципального района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 для строительства многоквартирного жилого дома</w:t>
      </w:r>
      <w:r w:rsidR="00200CB5" w:rsidRPr="00200CB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рядом с земельным участком с кадастровым номером 76:15:021719:523,</w:t>
      </w:r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Тутаевского района Ярославской области.</w:t>
      </w:r>
    </w:p>
    <w:p w:rsidR="00E85877" w:rsidRPr="00E85877" w:rsidRDefault="00E85877" w:rsidP="00E85877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Контроль за исполнением данного постановления возложить на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proofErr w:type="spell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</w:t>
      </w:r>
      <w:proofErr w:type="spell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877" w:rsidRPr="00E85877" w:rsidRDefault="00E85877" w:rsidP="00E85877">
      <w:p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после его официального опубликования.</w:t>
      </w:r>
    </w:p>
    <w:p w:rsidR="00B33099" w:rsidRPr="00E85877" w:rsidRDefault="00B33099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Тутаевского</w:t>
      </w:r>
    </w:p>
    <w:p w:rsidR="002D1A07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1A07" w:rsidSect="00200CB5">
          <w:footerReference w:type="default" r:id="rId10"/>
          <w:pgSz w:w="11906" w:h="16838" w:code="9"/>
          <w:pgMar w:top="284" w:right="707" w:bottom="284" w:left="1276" w:header="0" w:footer="0" w:gutter="0"/>
          <w:cols w:space="708"/>
          <w:titlePg/>
          <w:docGrid w:linePitch="360"/>
        </w:sect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О.В.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D47B8E" w:rsidRDefault="009F0261" w:rsidP="00B330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4E431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B33099" w:rsidRDefault="00B33099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33099">
        <w:rPr>
          <w:rFonts w:ascii="Times New Roman" w:eastAsia="Calibri" w:hAnsi="Times New Roman" w:cs="Times New Roman"/>
          <w:b/>
          <w:sz w:val="36"/>
          <w:szCs w:val="36"/>
        </w:rPr>
        <w:t xml:space="preserve">земельного участка для строительства </w:t>
      </w:r>
    </w:p>
    <w:p w:rsidR="00200CB5" w:rsidRDefault="00B33099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33099">
        <w:rPr>
          <w:rFonts w:ascii="Times New Roman" w:eastAsia="Calibri" w:hAnsi="Times New Roman" w:cs="Times New Roman"/>
          <w:b/>
          <w:sz w:val="36"/>
          <w:szCs w:val="36"/>
        </w:rPr>
        <w:t>многоквартирного жилого дома</w:t>
      </w:r>
      <w:r w:rsidR="00200CB5" w:rsidRPr="00200CB5">
        <w:rPr>
          <w:rFonts w:ascii="Times New Roman" w:eastAsia="Calibri" w:hAnsi="Times New Roman" w:cs="Times New Roman"/>
          <w:b/>
          <w:sz w:val="36"/>
          <w:szCs w:val="36"/>
        </w:rPr>
        <w:t xml:space="preserve">, расположенного </w:t>
      </w:r>
    </w:p>
    <w:p w:rsidR="00B33099" w:rsidRDefault="00200CB5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00CB5">
        <w:rPr>
          <w:rFonts w:ascii="Times New Roman" w:eastAsia="Calibri" w:hAnsi="Times New Roman" w:cs="Times New Roman"/>
          <w:b/>
          <w:sz w:val="36"/>
          <w:szCs w:val="36"/>
        </w:rPr>
        <w:t xml:space="preserve">рядом с земельным участком с кадастровым номером 76:15:021719:523,  </w:t>
      </w:r>
      <w:r w:rsidR="00B33099" w:rsidRPr="00B33099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56429E" w:rsidRPr="00B33099" w:rsidRDefault="00B33099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33099">
        <w:rPr>
          <w:rFonts w:ascii="Times New Roman" w:eastAsia="Calibri" w:hAnsi="Times New Roman" w:cs="Times New Roman"/>
          <w:b/>
          <w:sz w:val="36"/>
          <w:szCs w:val="36"/>
        </w:rPr>
        <w:t>в поселке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spellStart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>Никульское</w:t>
      </w:r>
      <w:proofErr w:type="spellEnd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spellStart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>Чебаковского</w:t>
      </w:r>
      <w:proofErr w:type="spellEnd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сельского поселения</w:t>
      </w:r>
    </w:p>
    <w:p w:rsidR="00FF5C6B" w:rsidRPr="00FF5C6B" w:rsidRDefault="00FF5C6B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="004E4318">
        <w:rPr>
          <w:rFonts w:ascii="Times New Roman" w:hAnsi="Times New Roman" w:cs="Times New Roman"/>
          <w:b/>
          <w:sz w:val="36"/>
          <w:szCs w:val="36"/>
        </w:rPr>
        <w:t xml:space="preserve">Тутаевского </w:t>
      </w:r>
      <w:r w:rsidRPr="00FF5C6B">
        <w:rPr>
          <w:rFonts w:ascii="Times New Roman" w:eastAsia="Calibri" w:hAnsi="Times New Roman" w:cs="Times New Roman"/>
          <w:b/>
          <w:sz w:val="36"/>
          <w:szCs w:val="36"/>
        </w:rPr>
        <w:t>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F5C6B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77D15" w:rsidRDefault="00E77D1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366D8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E430C8">
        <w:trPr>
          <w:trHeight w:val="556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591055" w:rsidRDefault="00962937" w:rsidP="009A1C4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формирования </w:t>
            </w:r>
          </w:p>
        </w:tc>
        <w:tc>
          <w:tcPr>
            <w:tcW w:w="2008" w:type="dxa"/>
            <w:vAlign w:val="center"/>
          </w:tcPr>
          <w:p w:rsidR="00962937" w:rsidRPr="001E56E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501DC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1DC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E279EA" w:rsidRDefault="001F61D2" w:rsidP="003E1AD4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2215EA" w:rsidRDefault="001F61D2" w:rsidP="0054646B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54646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54646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5464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2215E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2215E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2215EA" w:rsidRDefault="005C477B" w:rsidP="0010205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поселка </w:t>
            </w:r>
            <w:proofErr w:type="spellStart"/>
            <w:r w:rsidR="001E56E7">
              <w:rPr>
                <w:rFonts w:ascii="Times New Roman" w:hAnsi="Times New Roman" w:cs="Times New Roman"/>
                <w:sz w:val="24"/>
                <w:szCs w:val="24"/>
              </w:rPr>
              <w:t>Никульско</w:t>
            </w:r>
            <w:r w:rsidR="00C167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C167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8" w:type="dxa"/>
            <w:vAlign w:val="center"/>
          </w:tcPr>
          <w:p w:rsidR="005C477B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5C477B" w:rsidRDefault="00501DCE" w:rsidP="0010205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77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1E56E7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области. </w:t>
            </w:r>
          </w:p>
        </w:tc>
        <w:tc>
          <w:tcPr>
            <w:tcW w:w="2008" w:type="dxa"/>
            <w:vAlign w:val="center"/>
          </w:tcPr>
          <w:p w:rsidR="005C477B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FD14CD" w:rsidRDefault="003B1757" w:rsidP="0010205B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поселке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Никульское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B956BD" w:rsidRPr="001E56E7" w:rsidRDefault="001E56E7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77D15" w:rsidRDefault="00E77D15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1E56E7" w:rsidRDefault="001D4DBF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280428" w:rsidRPr="000314FC" w:rsidRDefault="00647F10" w:rsidP="0010205B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поселке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Никульское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E0421A" w:rsidRPr="001E56E7" w:rsidRDefault="001D4DBF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C31080" w:rsidRDefault="00C31080" w:rsidP="001E33F7">
      <w:pPr>
        <w:rPr>
          <w:rFonts w:ascii="Times New Roman" w:hAnsi="Times New Roman" w:cs="Times New Roman"/>
          <w:sz w:val="28"/>
          <w:szCs w:val="28"/>
        </w:rPr>
        <w:sectPr w:rsidR="00C31080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31080" w:rsidRPr="00C31080" w:rsidRDefault="00C31080" w:rsidP="00C310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2D3175" w:rsidP="00C31080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C31080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60385" w:rsidRPr="00460385" w:rsidRDefault="00460385" w:rsidP="00460385">
      <w:pPr>
        <w:pStyle w:val="a8"/>
        <w:ind w:left="145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067C83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0F6571">
        <w:rPr>
          <w:rFonts w:ascii="Times New Roman" w:hAnsi="Times New Roman" w:cs="Times New Roman"/>
          <w:sz w:val="24"/>
          <w:szCs w:val="24"/>
        </w:rPr>
        <w:t>территори</w:t>
      </w:r>
      <w:r w:rsidR="002F4680" w:rsidRPr="000F6571">
        <w:rPr>
          <w:rFonts w:ascii="Times New Roman" w:hAnsi="Times New Roman" w:cs="Times New Roman"/>
          <w:sz w:val="24"/>
          <w:szCs w:val="24"/>
        </w:rPr>
        <w:t>и</w:t>
      </w:r>
      <w:r w:rsidR="00C21767">
        <w:rPr>
          <w:rFonts w:ascii="Times New Roman" w:hAnsi="Times New Roman" w:cs="Times New Roman"/>
          <w:sz w:val="24"/>
          <w:szCs w:val="24"/>
        </w:rPr>
        <w:t xml:space="preserve"> </w:t>
      </w:r>
      <w:r w:rsidR="004D055B" w:rsidRPr="004D055B">
        <w:rPr>
          <w:rFonts w:ascii="Times New Roman" w:hAnsi="Times New Roman" w:cs="Times New Roman"/>
          <w:sz w:val="24"/>
          <w:szCs w:val="24"/>
        </w:rPr>
        <w:t xml:space="preserve">земельного участка для строительства многоквартирного жилого дома в поселке </w:t>
      </w:r>
      <w:proofErr w:type="spellStart"/>
      <w:r w:rsidR="000F6571" w:rsidRPr="000F6571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F6571" w:rsidRPr="000F6571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района Ярославской области.</w:t>
      </w:r>
      <w:r w:rsidR="00690909" w:rsidRPr="009153F5">
        <w:rPr>
          <w:rFonts w:ascii="Times New Roman" w:hAnsi="Times New Roman" w:cs="Times New Roman"/>
          <w:sz w:val="24"/>
          <w:szCs w:val="24"/>
        </w:rPr>
        <w:t>,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</w:t>
      </w:r>
      <w:r w:rsidR="00BB01B6" w:rsidRPr="009153F5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="004A49A6" w:rsidRPr="009153F5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BB01B6" w:rsidRPr="009153F5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</w:t>
      </w:r>
      <w:r w:rsidR="004A49A6" w:rsidRPr="004D0956">
        <w:rPr>
          <w:rFonts w:ascii="Times New Roman" w:hAnsi="Times New Roman" w:cs="Times New Roman"/>
          <w:sz w:val="24"/>
          <w:szCs w:val="24"/>
        </w:rPr>
        <w:t xml:space="preserve">от </w:t>
      </w:r>
      <w:r w:rsidR="004D0956" w:rsidRPr="00FE5688">
        <w:rPr>
          <w:rFonts w:ascii="Times New Roman" w:hAnsi="Times New Roman" w:cs="Times New Roman"/>
          <w:sz w:val="24"/>
          <w:szCs w:val="24"/>
        </w:rPr>
        <w:t>1</w:t>
      </w:r>
      <w:r w:rsidR="00FE5688">
        <w:rPr>
          <w:rFonts w:ascii="Times New Roman" w:hAnsi="Times New Roman" w:cs="Times New Roman"/>
          <w:sz w:val="24"/>
          <w:szCs w:val="24"/>
        </w:rPr>
        <w:t>7</w:t>
      </w:r>
      <w:r w:rsidR="00710E19" w:rsidRPr="00FE5688">
        <w:rPr>
          <w:rFonts w:ascii="Times New Roman" w:hAnsi="Times New Roman" w:cs="Times New Roman"/>
          <w:sz w:val="24"/>
          <w:szCs w:val="24"/>
        </w:rPr>
        <w:t>.</w:t>
      </w:r>
      <w:r w:rsidR="00C21767" w:rsidRPr="00FE5688">
        <w:rPr>
          <w:rFonts w:ascii="Times New Roman" w:hAnsi="Times New Roman" w:cs="Times New Roman"/>
          <w:sz w:val="24"/>
          <w:szCs w:val="24"/>
        </w:rPr>
        <w:t>0</w:t>
      </w:r>
      <w:r w:rsidR="00FE5688">
        <w:rPr>
          <w:rFonts w:ascii="Times New Roman" w:hAnsi="Times New Roman" w:cs="Times New Roman"/>
          <w:sz w:val="24"/>
          <w:szCs w:val="24"/>
        </w:rPr>
        <w:t>2</w:t>
      </w:r>
      <w:r w:rsidR="004A2EB2" w:rsidRPr="00FE5688">
        <w:rPr>
          <w:rFonts w:ascii="Times New Roman" w:hAnsi="Times New Roman" w:cs="Times New Roman"/>
          <w:sz w:val="24"/>
          <w:szCs w:val="24"/>
        </w:rPr>
        <w:t>.202</w:t>
      </w:r>
      <w:r w:rsidR="00C21767" w:rsidRPr="00FE5688">
        <w:rPr>
          <w:rFonts w:ascii="Times New Roman" w:hAnsi="Times New Roman" w:cs="Times New Roman"/>
          <w:sz w:val="24"/>
          <w:szCs w:val="24"/>
        </w:rPr>
        <w:t>3</w:t>
      </w:r>
      <w:r w:rsidR="004A49A6" w:rsidRPr="00FE5688">
        <w:rPr>
          <w:rFonts w:ascii="Times New Roman" w:hAnsi="Times New Roman" w:cs="Times New Roman"/>
          <w:sz w:val="24"/>
          <w:szCs w:val="24"/>
        </w:rPr>
        <w:t xml:space="preserve"> г. № </w:t>
      </w:r>
      <w:r w:rsidR="004D0956" w:rsidRPr="00FE5688">
        <w:rPr>
          <w:rFonts w:ascii="Times New Roman" w:hAnsi="Times New Roman" w:cs="Times New Roman"/>
          <w:sz w:val="24"/>
          <w:szCs w:val="24"/>
        </w:rPr>
        <w:t>1</w:t>
      </w:r>
      <w:r w:rsidR="00FE5688">
        <w:rPr>
          <w:rFonts w:ascii="Times New Roman" w:hAnsi="Times New Roman" w:cs="Times New Roman"/>
          <w:sz w:val="24"/>
          <w:szCs w:val="24"/>
        </w:rPr>
        <w:t>3</w:t>
      </w:r>
      <w:r w:rsidR="004D0956" w:rsidRPr="00FE5688">
        <w:rPr>
          <w:rFonts w:ascii="Times New Roman" w:hAnsi="Times New Roman" w:cs="Times New Roman"/>
          <w:sz w:val="24"/>
          <w:szCs w:val="24"/>
        </w:rPr>
        <w:t>4</w:t>
      </w:r>
      <w:r w:rsidR="003C65E1" w:rsidRPr="00FE5688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</w:t>
      </w:r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территории </w:t>
      </w:r>
      <w:r w:rsidR="004D055B" w:rsidRPr="004D055B">
        <w:rPr>
          <w:rFonts w:ascii="Times New Roman" w:eastAsia="Calibri" w:hAnsi="Times New Roman" w:cs="Times New Roman"/>
          <w:sz w:val="24"/>
          <w:szCs w:val="24"/>
        </w:rPr>
        <w:t>земельного участка для строительства многоквартирного жилого дома</w:t>
      </w:r>
      <w:r w:rsidR="00C839AF" w:rsidRPr="00C839AF">
        <w:rPr>
          <w:rFonts w:ascii="Times New Roman" w:eastAsia="Calibri" w:hAnsi="Times New Roman" w:cs="Times New Roman"/>
          <w:sz w:val="24"/>
          <w:szCs w:val="24"/>
        </w:rPr>
        <w:t>, расположенного рядом с земельным участком с кадастровым номером 76:15:021719:523,</w:t>
      </w:r>
      <w:r w:rsidR="00C839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055B" w:rsidRPr="004D055B">
        <w:rPr>
          <w:rFonts w:ascii="Times New Roman" w:eastAsia="Calibri" w:hAnsi="Times New Roman" w:cs="Times New Roman"/>
          <w:sz w:val="24"/>
          <w:szCs w:val="24"/>
        </w:rPr>
        <w:t xml:space="preserve">в поселке </w:t>
      </w:r>
      <w:proofErr w:type="spellStart"/>
      <w:r w:rsidR="004D0956" w:rsidRPr="004D0956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D0956" w:rsidRPr="004D0956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</w:t>
      </w:r>
      <w:r w:rsidR="00FE5688">
        <w:rPr>
          <w:rFonts w:ascii="Times New Roman" w:eastAsia="Calibri" w:hAnsi="Times New Roman" w:cs="Times New Roman"/>
          <w:sz w:val="24"/>
          <w:szCs w:val="24"/>
        </w:rPr>
        <w:t>кого района Ярославской области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4D1">
        <w:rPr>
          <w:rFonts w:ascii="Times New Roman" w:hAnsi="Times New Roman" w:cs="Times New Roman"/>
          <w:bCs/>
          <w:sz w:val="24"/>
          <w:szCs w:val="24"/>
        </w:rPr>
        <w:t>1</w:t>
      </w:r>
      <w:r w:rsidR="003D196B">
        <w:rPr>
          <w:rFonts w:ascii="Times New Roman" w:hAnsi="Times New Roman" w:cs="Times New Roman"/>
          <w:bCs/>
          <w:sz w:val="24"/>
          <w:szCs w:val="24"/>
        </w:rPr>
        <w:t>9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3D196B">
        <w:rPr>
          <w:rFonts w:ascii="Times New Roman" w:hAnsi="Times New Roman" w:cs="Times New Roman"/>
          <w:bCs/>
          <w:sz w:val="24"/>
          <w:szCs w:val="24"/>
        </w:rPr>
        <w:t>12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3D196B">
        <w:rPr>
          <w:rFonts w:ascii="Times New Roman" w:hAnsi="Times New Roman" w:cs="Times New Roman"/>
          <w:bCs/>
          <w:sz w:val="24"/>
          <w:szCs w:val="24"/>
        </w:rPr>
        <w:t>0</w:t>
      </w:r>
      <w:r w:rsidR="00BA42FD">
        <w:rPr>
          <w:rFonts w:ascii="Times New Roman" w:hAnsi="Times New Roman" w:cs="Times New Roman"/>
          <w:bCs/>
          <w:sz w:val="24"/>
          <w:szCs w:val="24"/>
        </w:rPr>
        <w:t>6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BA42FD">
        <w:rPr>
          <w:rFonts w:ascii="Times New Roman" w:hAnsi="Times New Roman" w:cs="Times New Roman"/>
          <w:bCs/>
          <w:sz w:val="24"/>
          <w:szCs w:val="24"/>
        </w:rPr>
        <w:t>0</w:t>
      </w:r>
      <w:r w:rsidR="003D196B">
        <w:rPr>
          <w:rFonts w:ascii="Times New Roman" w:hAnsi="Times New Roman" w:cs="Times New Roman"/>
          <w:bCs/>
          <w:sz w:val="24"/>
          <w:szCs w:val="24"/>
        </w:rPr>
        <w:t>2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BA42FD">
        <w:rPr>
          <w:rFonts w:ascii="Times New Roman" w:hAnsi="Times New Roman" w:cs="Times New Roman"/>
          <w:bCs/>
          <w:sz w:val="24"/>
          <w:szCs w:val="24"/>
        </w:rPr>
        <w:t>3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3D196B" w:rsidRPr="003D196B" w:rsidRDefault="003D196B" w:rsidP="003D19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Приказ </w:t>
      </w:r>
      <w:r w:rsidRPr="003D196B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Pr="003D196B">
        <w:rPr>
          <w:rFonts w:ascii="Times New Roman" w:hAnsi="Times New Roman" w:cs="Times New Roman"/>
          <w:sz w:val="24"/>
          <w:szCs w:val="24"/>
        </w:rPr>
        <w:t>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Министерства строительства и жилищно-коммунального хозяйства РФ об утверждении изменения №3 к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3D196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D4261B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(Карта планируемого размещения объектов капитального строительства)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Чебаковское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сельское поселение. </w:t>
      </w:r>
    </w:p>
    <w:p w:rsidR="001E33F7" w:rsidRDefault="003D196B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F0189">
        <w:rPr>
          <w:rFonts w:ascii="Times New Roman" w:hAnsi="Times New Roman" w:cs="Times New Roman"/>
          <w:sz w:val="24"/>
          <w:szCs w:val="24"/>
        </w:rPr>
        <w:t>00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</w:t>
      </w:r>
      <w:r w:rsidR="00D4261B" w:rsidRPr="00FA4243">
        <w:rPr>
          <w:rFonts w:ascii="Times New Roman" w:hAnsi="Times New Roman" w:cs="Times New Roman"/>
          <w:sz w:val="24"/>
          <w:szCs w:val="24"/>
        </w:rPr>
        <w:t xml:space="preserve">района Ярославской области,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</w:t>
      </w:r>
      <w:r w:rsidR="00D4261B">
        <w:rPr>
          <w:rFonts w:ascii="Times New Roman" w:hAnsi="Times New Roman" w:cs="Times New Roman"/>
          <w:sz w:val="24"/>
          <w:szCs w:val="24"/>
        </w:rPr>
        <w:t>9</w:t>
      </w:r>
      <w:r w:rsidR="00690909">
        <w:rPr>
          <w:rFonts w:ascii="Times New Roman" w:hAnsi="Times New Roman" w:cs="Times New Roman"/>
          <w:sz w:val="24"/>
          <w:szCs w:val="24"/>
        </w:rPr>
        <w:t>.</w:t>
      </w:r>
      <w:r w:rsidR="00D4261B">
        <w:rPr>
          <w:rFonts w:ascii="Times New Roman" w:hAnsi="Times New Roman" w:cs="Times New Roman"/>
          <w:sz w:val="24"/>
          <w:szCs w:val="24"/>
        </w:rPr>
        <w:t>10</w:t>
      </w:r>
      <w:r w:rsidR="00690909">
        <w:rPr>
          <w:rFonts w:ascii="Times New Roman" w:hAnsi="Times New Roman" w:cs="Times New Roman"/>
          <w:sz w:val="24"/>
          <w:szCs w:val="24"/>
        </w:rPr>
        <w:t>.20</w:t>
      </w:r>
      <w:r w:rsidR="00D4261B">
        <w:rPr>
          <w:rFonts w:ascii="Times New Roman" w:hAnsi="Times New Roman" w:cs="Times New Roman"/>
          <w:sz w:val="24"/>
          <w:szCs w:val="24"/>
        </w:rPr>
        <w:t>20</w:t>
      </w:r>
      <w:r w:rsidR="00690909">
        <w:rPr>
          <w:rFonts w:ascii="Times New Roman" w:hAnsi="Times New Roman" w:cs="Times New Roman"/>
          <w:sz w:val="24"/>
          <w:szCs w:val="24"/>
        </w:rPr>
        <w:t xml:space="preserve"> №</w:t>
      </w:r>
      <w:r w:rsidR="00D4261B">
        <w:rPr>
          <w:rFonts w:ascii="Times New Roman" w:hAnsi="Times New Roman" w:cs="Times New Roman"/>
          <w:sz w:val="24"/>
          <w:szCs w:val="24"/>
        </w:rPr>
        <w:t xml:space="preserve"> 90-г.</w:t>
      </w:r>
    </w:p>
    <w:p w:rsidR="0007198A" w:rsidRDefault="0007198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F018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области. Карта – схема градостроительного зонирования поселка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Default="009D3B88" w:rsidP="00774889">
      <w:pPr>
        <w:pStyle w:val="a8"/>
        <w:numPr>
          <w:ilvl w:val="0"/>
          <w:numId w:val="21"/>
        </w:numPr>
        <w:spacing w:after="0"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B37E85">
        <w:rPr>
          <w:rFonts w:ascii="Times New Roman" w:hAnsi="Times New Roman" w:cs="Times New Roman"/>
          <w:sz w:val="24"/>
          <w:szCs w:val="24"/>
        </w:rPr>
        <w:t>ого</w:t>
      </w:r>
      <w:r w:rsidR="00907700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37E85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37E85"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7E85">
        <w:rPr>
          <w:rFonts w:ascii="Times New Roman" w:hAnsi="Times New Roman" w:cs="Times New Roman"/>
          <w:sz w:val="24"/>
          <w:szCs w:val="24"/>
        </w:rPr>
        <w:t>ом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</w:t>
      </w:r>
      <w:r w:rsidR="00477757">
        <w:rPr>
          <w:rFonts w:ascii="Times New Roman" w:hAnsi="Times New Roman" w:cs="Times New Roman"/>
          <w:sz w:val="24"/>
          <w:szCs w:val="24"/>
        </w:rPr>
        <w:t>15</w:t>
      </w:r>
      <w:r w:rsidR="00643205" w:rsidRPr="00643205">
        <w:rPr>
          <w:rFonts w:ascii="Times New Roman" w:hAnsi="Times New Roman" w:cs="Times New Roman"/>
          <w:sz w:val="24"/>
          <w:szCs w:val="24"/>
        </w:rPr>
        <w:t>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477757">
        <w:rPr>
          <w:rFonts w:ascii="Times New Roman" w:hAnsi="Times New Roman" w:cs="Times New Roman"/>
          <w:sz w:val="24"/>
          <w:szCs w:val="24"/>
        </w:rPr>
        <w:t>21719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r w:rsidR="00241A0C">
        <w:rPr>
          <w:rFonts w:ascii="Times New Roman" w:hAnsi="Times New Roman" w:cs="Times New Roman"/>
          <w:sz w:val="24"/>
          <w:szCs w:val="24"/>
        </w:rPr>
        <w:t>1</w:t>
      </w:r>
      <w:r w:rsidR="00C972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формирование </w:t>
      </w:r>
      <w:r w:rsidR="00B37E85">
        <w:rPr>
          <w:rFonts w:ascii="Times New Roman" w:hAnsi="Times New Roman" w:cs="Times New Roman"/>
          <w:sz w:val="24"/>
          <w:szCs w:val="24"/>
        </w:rPr>
        <w:t>его</w:t>
      </w:r>
      <w:r w:rsidR="00B84F93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>в кадастров</w:t>
      </w:r>
      <w:r w:rsidR="003C1CF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C1CFE">
        <w:rPr>
          <w:rFonts w:ascii="Times New Roman" w:hAnsi="Times New Roman" w:cs="Times New Roman"/>
          <w:sz w:val="24"/>
          <w:szCs w:val="24"/>
        </w:rPr>
        <w:t>е</w:t>
      </w:r>
      <w:r w:rsidR="00A44A4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C740E9" w:rsidRPr="00643205">
        <w:rPr>
          <w:rFonts w:ascii="Times New Roman" w:hAnsi="Times New Roman" w:cs="Times New Roman"/>
          <w:sz w:val="24"/>
          <w:szCs w:val="24"/>
        </w:rPr>
        <w:t>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B84F93">
        <w:rPr>
          <w:rFonts w:ascii="Times New Roman" w:hAnsi="Times New Roman" w:cs="Times New Roman"/>
          <w:sz w:val="24"/>
          <w:szCs w:val="24"/>
        </w:rPr>
        <w:t>21719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B37E85">
        <w:rPr>
          <w:rFonts w:ascii="Times New Roman" w:hAnsi="Times New Roman" w:cs="Times New Roman"/>
          <w:sz w:val="24"/>
          <w:szCs w:val="24"/>
        </w:rPr>
        <w:t>а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774889" w:rsidRDefault="005A733E" w:rsidP="00774889">
      <w:pPr>
        <w:numPr>
          <w:ilvl w:val="0"/>
          <w:numId w:val="21"/>
        </w:numPr>
        <w:spacing w:after="0"/>
        <w:ind w:left="142" w:righ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F93">
        <w:rPr>
          <w:rFonts w:ascii="Times New Roman" w:eastAsia="Calibri" w:hAnsi="Times New Roman" w:cs="Times New Roman"/>
          <w:sz w:val="24"/>
          <w:szCs w:val="24"/>
        </w:rPr>
        <w:t>Формирования границ земельн</w:t>
      </w:r>
      <w:r w:rsidR="00B37E85">
        <w:rPr>
          <w:rFonts w:ascii="Times New Roman" w:eastAsia="Calibri" w:hAnsi="Times New Roman" w:cs="Times New Roman"/>
          <w:sz w:val="24"/>
          <w:szCs w:val="24"/>
        </w:rPr>
        <w:t>ого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участк</w:t>
      </w:r>
      <w:r w:rsidR="00B37E85">
        <w:rPr>
          <w:rFonts w:ascii="Times New Roman" w:eastAsia="Calibri" w:hAnsi="Times New Roman" w:cs="Times New Roman"/>
          <w:sz w:val="24"/>
          <w:szCs w:val="24"/>
        </w:rPr>
        <w:t>а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76:</w:t>
      </w:r>
      <w:r w:rsidR="00442813" w:rsidRPr="00B84F93">
        <w:rPr>
          <w:rFonts w:ascii="Times New Roman" w:eastAsia="Calibri" w:hAnsi="Times New Roman" w:cs="Times New Roman"/>
          <w:sz w:val="24"/>
          <w:szCs w:val="24"/>
        </w:rPr>
        <w:t>15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 w:rsidR="00442813" w:rsidRPr="00B84F93">
        <w:rPr>
          <w:rFonts w:ascii="Times New Roman" w:eastAsia="Calibri" w:hAnsi="Times New Roman" w:cs="Times New Roman"/>
          <w:sz w:val="24"/>
          <w:szCs w:val="24"/>
        </w:rPr>
        <w:t>21719</w:t>
      </w:r>
      <w:r w:rsidR="00C93848" w:rsidRPr="00B84F93">
        <w:rPr>
          <w:rFonts w:ascii="Times New Roman" w:eastAsia="Calibri" w:hAnsi="Times New Roman" w:cs="Times New Roman"/>
          <w:sz w:val="24"/>
          <w:szCs w:val="24"/>
        </w:rPr>
        <w:t>: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ЗУ1 с видом разрешенного использования, в соответствии с утвержденными Правилами землепользования и застройки </w:t>
      </w:r>
      <w:proofErr w:type="spellStart"/>
      <w:r w:rsidR="00FB1C6F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FB1C6F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</w:t>
      </w:r>
      <w:r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7801B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D3B88" w:rsidRPr="00774889" w:rsidRDefault="009D3B88" w:rsidP="00774889">
      <w:pPr>
        <w:spacing w:after="0" w:line="240" w:lineRule="auto"/>
        <w:ind w:left="851" w:right="284" w:hanging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488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Default="005A733E" w:rsidP="00774889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B37E85">
        <w:rPr>
          <w:rFonts w:ascii="Times New Roman" w:hAnsi="Times New Roman" w:cs="Times New Roman"/>
          <w:sz w:val="24"/>
          <w:szCs w:val="24"/>
        </w:rPr>
        <w:t>и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37E85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37E85">
        <w:rPr>
          <w:rFonts w:ascii="Times New Roman" w:hAnsi="Times New Roman" w:cs="Times New Roman"/>
          <w:sz w:val="24"/>
          <w:szCs w:val="24"/>
        </w:rPr>
        <w:t>а</w:t>
      </w:r>
      <w:r w:rsidR="009D3B88">
        <w:rPr>
          <w:rFonts w:ascii="Times New Roman" w:hAnsi="Times New Roman" w:cs="Times New Roman"/>
          <w:sz w:val="24"/>
          <w:szCs w:val="24"/>
        </w:rPr>
        <w:t xml:space="preserve">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DB6DE3" w:rsidRDefault="00DB6DE3" w:rsidP="00DB6DE3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</w:t>
      </w:r>
      <w:r w:rsidRPr="00DB6D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6DE3">
        <w:rPr>
          <w:rFonts w:ascii="Times New Roman" w:hAnsi="Times New Roman" w:cs="Times New Roman"/>
          <w:sz w:val="24"/>
          <w:szCs w:val="24"/>
        </w:rPr>
        <w:t xml:space="preserve">Соблюдение общественных, частных интересов и прав, затрагиваемых при </w:t>
      </w:r>
      <w:r w:rsidR="00B37E85">
        <w:rPr>
          <w:rFonts w:ascii="Times New Roman" w:hAnsi="Times New Roman" w:cs="Times New Roman"/>
          <w:sz w:val="24"/>
          <w:szCs w:val="24"/>
        </w:rPr>
        <w:t>формировании земельных участков.</w:t>
      </w:r>
    </w:p>
    <w:p w:rsidR="00460385" w:rsidRDefault="00460385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DF1FEA" w:rsidRDefault="00AD5ED2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DE2D7E">
        <w:rPr>
          <w:rFonts w:ascii="Times New Roman" w:hAnsi="Times New Roman" w:cs="Times New Roman"/>
          <w:sz w:val="24"/>
          <w:szCs w:val="24"/>
        </w:rPr>
        <w:t>я</w:t>
      </w:r>
      <w:r w:rsidR="005A733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C0564A">
        <w:rPr>
          <w:rFonts w:ascii="Times New Roman" w:hAnsi="Times New Roman" w:cs="Times New Roman"/>
          <w:sz w:val="24"/>
          <w:szCs w:val="24"/>
        </w:rPr>
        <w:t>ого</w:t>
      </w:r>
      <w:r w:rsidR="005A733E">
        <w:rPr>
          <w:rFonts w:ascii="Times New Roman" w:hAnsi="Times New Roman" w:cs="Times New Roman"/>
          <w:sz w:val="24"/>
          <w:szCs w:val="24"/>
        </w:rPr>
        <w:t xml:space="preserve"> </w:t>
      </w:r>
      <w:r w:rsidR="005A733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0564A">
        <w:rPr>
          <w:rFonts w:ascii="Times New Roman" w:hAnsi="Times New Roman" w:cs="Times New Roman"/>
          <w:sz w:val="24"/>
          <w:szCs w:val="24"/>
        </w:rPr>
        <w:t>ого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0564A">
        <w:rPr>
          <w:rFonts w:ascii="Times New Roman" w:hAnsi="Times New Roman" w:cs="Times New Roman"/>
          <w:sz w:val="24"/>
          <w:szCs w:val="24"/>
        </w:rPr>
        <w:t>а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5A733E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92B88">
        <w:rPr>
          <w:rFonts w:ascii="Times New Roman" w:hAnsi="Times New Roman" w:cs="Times New Roman"/>
          <w:sz w:val="24"/>
          <w:szCs w:val="24"/>
        </w:rPr>
        <w:t xml:space="preserve">ом </w:t>
      </w:r>
      <w:r w:rsidR="00FC46A7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FC46A7">
        <w:rPr>
          <w:rFonts w:ascii="Times New Roman" w:hAnsi="Times New Roman" w:cs="Times New Roman"/>
          <w:sz w:val="24"/>
          <w:szCs w:val="24"/>
        </w:rPr>
        <w:t>.</w:t>
      </w:r>
    </w:p>
    <w:p w:rsidR="002721EC" w:rsidRPr="002721EC" w:rsidRDefault="00DF1FEA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0779C9" w:rsidRDefault="00DF1FEA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592B88">
        <w:rPr>
          <w:rFonts w:ascii="Times New Roman" w:hAnsi="Times New Roman" w:cs="Times New Roman"/>
          <w:sz w:val="24"/>
          <w:szCs w:val="24"/>
        </w:rPr>
        <w:t>ого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92B88">
        <w:rPr>
          <w:rFonts w:ascii="Times New Roman" w:hAnsi="Times New Roman" w:cs="Times New Roman"/>
          <w:sz w:val="24"/>
          <w:szCs w:val="24"/>
        </w:rPr>
        <w:t>а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</w:t>
      </w:r>
      <w:r w:rsidR="00677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A78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677A78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  <w:r w:rsidR="005104BA">
        <w:rPr>
          <w:rFonts w:ascii="Times New Roman" w:hAnsi="Times New Roman" w:cs="Times New Roman"/>
          <w:sz w:val="24"/>
          <w:szCs w:val="24"/>
        </w:rPr>
        <w:t>.</w:t>
      </w:r>
    </w:p>
    <w:p w:rsidR="005D7DD6" w:rsidRPr="006B0730" w:rsidRDefault="005D7DD6" w:rsidP="00C51225">
      <w:pPr>
        <w:spacing w:after="0"/>
        <w:rPr>
          <w:sz w:val="24"/>
          <w:szCs w:val="24"/>
        </w:rPr>
      </w:pPr>
    </w:p>
    <w:p w:rsidR="005D7DD6" w:rsidRDefault="002D3175" w:rsidP="00C74F96">
      <w:pPr>
        <w:pStyle w:val="a8"/>
        <w:numPr>
          <w:ilvl w:val="1"/>
          <w:numId w:val="15"/>
        </w:numPr>
        <w:spacing w:after="0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673"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840DBD">
        <w:rPr>
          <w:rFonts w:ascii="Times New Roman" w:hAnsi="Times New Roman" w:cs="Times New Roman"/>
          <w:b/>
          <w:sz w:val="28"/>
          <w:szCs w:val="28"/>
        </w:rPr>
        <w:t>ого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840DBD">
        <w:rPr>
          <w:rFonts w:ascii="Times New Roman" w:hAnsi="Times New Roman" w:cs="Times New Roman"/>
          <w:b/>
          <w:sz w:val="28"/>
          <w:szCs w:val="28"/>
        </w:rPr>
        <w:t>а</w:t>
      </w:r>
      <w:r w:rsidR="005104BA">
        <w:rPr>
          <w:rFonts w:ascii="Times New Roman" w:hAnsi="Times New Roman" w:cs="Times New Roman"/>
          <w:b/>
          <w:sz w:val="28"/>
          <w:szCs w:val="28"/>
        </w:rPr>
        <w:t>.</w:t>
      </w:r>
    </w:p>
    <w:p w:rsidR="00F87FBD" w:rsidRDefault="00F87FBD" w:rsidP="00F87FBD">
      <w:pPr>
        <w:pStyle w:val="a8"/>
        <w:spacing w:after="0"/>
        <w:ind w:left="1455" w:right="2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7B2" w:rsidRPr="00C427B2" w:rsidRDefault="00C427B2" w:rsidP="00C427B2">
      <w:pPr>
        <w:pStyle w:val="a8"/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 xml:space="preserve">Межевание территории осуществляется применительно к территории, расположенной в кадастровом квартале 76:15:021719. Для этого не требуется изъятия земель и земельных участков, а также перевод земель в иные категории. </w:t>
      </w:r>
    </w:p>
    <w:p w:rsidR="00460385" w:rsidRDefault="00C427B2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>Планируемы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 формированию земельны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427B2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427B2">
        <w:rPr>
          <w:rFonts w:ascii="Times New Roman" w:hAnsi="Times New Roman" w:cs="Times New Roman"/>
          <w:sz w:val="24"/>
          <w:szCs w:val="24"/>
        </w:rPr>
        <w:t xml:space="preserve"> в квартале смешанной застройки. В </w:t>
      </w:r>
      <w:r w:rsidR="00455D33">
        <w:rPr>
          <w:rFonts w:ascii="Times New Roman" w:hAnsi="Times New Roman" w:cs="Times New Roman"/>
          <w:sz w:val="24"/>
          <w:szCs w:val="24"/>
        </w:rPr>
        <w:t>рамках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55D33">
        <w:rPr>
          <w:rFonts w:ascii="Times New Roman" w:hAnsi="Times New Roman" w:cs="Times New Roman"/>
          <w:sz w:val="24"/>
          <w:szCs w:val="24"/>
        </w:rPr>
        <w:t>ого</w:t>
      </w:r>
      <w:r w:rsidRPr="00C427B2">
        <w:rPr>
          <w:rFonts w:ascii="Times New Roman" w:hAnsi="Times New Roman" w:cs="Times New Roman"/>
          <w:sz w:val="24"/>
          <w:szCs w:val="24"/>
        </w:rPr>
        <w:t xml:space="preserve"> законодательств</w:t>
      </w:r>
      <w:r w:rsidR="00455D33">
        <w:rPr>
          <w:rFonts w:ascii="Times New Roman" w:hAnsi="Times New Roman" w:cs="Times New Roman"/>
          <w:sz w:val="24"/>
          <w:szCs w:val="24"/>
        </w:rPr>
        <w:t>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о</w:t>
      </w:r>
      <w:r w:rsidRPr="00C427B2">
        <w:rPr>
          <w:rFonts w:ascii="Times New Roman" w:hAnsi="Times New Roman" w:cs="Times New Roman"/>
          <w:bCs/>
          <w:sz w:val="24"/>
          <w:szCs w:val="24"/>
        </w:rPr>
        <w:t>бразование земельных участков осуществляется в соответствии с п. 4 ч. 3 ст.11.3 Земельного кодекса Российской Федерации.</w:t>
      </w:r>
    </w:p>
    <w:p w:rsidR="00460385" w:rsidRDefault="00460385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104BA" w:rsidRDefault="00460385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975A12">
        <w:rPr>
          <w:rFonts w:ascii="Times New Roman" w:hAnsi="Times New Roman" w:cs="Times New Roman"/>
          <w:sz w:val="24"/>
          <w:szCs w:val="24"/>
        </w:rPr>
        <w:t>Формируемы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 w:rsidR="00975A12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9BD"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5104BA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51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 в территориальн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D309A"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104BA">
        <w:rPr>
          <w:rFonts w:ascii="Times New Roman" w:hAnsi="Times New Roman" w:cs="Times New Roman"/>
          <w:sz w:val="24"/>
          <w:szCs w:val="24"/>
        </w:rPr>
        <w:t>:</w:t>
      </w:r>
    </w:p>
    <w:p w:rsidR="00460385" w:rsidRDefault="00220B0A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832E00">
        <w:rPr>
          <w:rFonts w:ascii="Times New Roman" w:eastAsia="Calibri" w:hAnsi="Times New Roman" w:cs="Times New Roman"/>
          <w:bCs/>
          <w:sz w:val="24"/>
          <w:szCs w:val="24"/>
        </w:rPr>
        <w:t>ОД3</w:t>
      </w:r>
      <w:r w:rsidRPr="00220B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</w:t>
      </w:r>
      <w:r w:rsidRPr="00220B0A">
        <w:rPr>
          <w:rFonts w:ascii="Times New Roman" w:eastAsia="Calibri" w:hAnsi="Times New Roman" w:cs="Times New Roman"/>
          <w:bCs/>
          <w:sz w:val="24"/>
          <w:szCs w:val="24"/>
        </w:rPr>
        <w:t>зона дошкольных, школьных, средних и специальных учебных заведений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C1D85" w:rsidRDefault="004C1D85" w:rsidP="000308CA">
      <w:pPr>
        <w:pStyle w:val="a8"/>
        <w:ind w:left="142" w:right="28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</w:rPr>
        <w:t>После утверждения данного проекта межевания, на его основании будет инициирована процедура внесения изменений в  Правила землепользова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 и застройки и в Генеральный </w:t>
      </w:r>
      <w:r w:rsidRPr="004C1D85">
        <w:rPr>
          <w:rFonts w:ascii="Times New Roman" w:hAnsi="Times New Roman" w:cs="Times New Roman"/>
          <w:bCs/>
          <w:sz w:val="24"/>
          <w:szCs w:val="24"/>
        </w:rPr>
        <w:t xml:space="preserve">план п. </w:t>
      </w:r>
      <w:proofErr w:type="spellStart"/>
      <w:r w:rsidRPr="004C1D85">
        <w:rPr>
          <w:rFonts w:ascii="Times New Roman" w:hAnsi="Times New Roman" w:cs="Times New Roman"/>
          <w:bCs/>
          <w:sz w:val="24"/>
          <w:szCs w:val="24"/>
        </w:rPr>
        <w:t>Никульское</w:t>
      </w:r>
      <w:proofErr w:type="spellEnd"/>
      <w:r w:rsidRPr="004C1D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C1D85">
        <w:rPr>
          <w:rFonts w:ascii="Times New Roman" w:hAnsi="Times New Roman" w:cs="Times New Roman"/>
          <w:bCs/>
          <w:sz w:val="24"/>
          <w:szCs w:val="24"/>
        </w:rPr>
        <w:t>Чебаковского</w:t>
      </w:r>
      <w:proofErr w:type="spellEnd"/>
      <w:r w:rsidRPr="004C1D85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Земельный участок с условным кадастровым номером </w:t>
      </w:r>
      <w:r w:rsidR="000308CA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0308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будет расположен в зоне Ж-2</w:t>
      </w:r>
      <w:r w:rsidR="000308C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4C1D85">
        <w:rPr>
          <w:rFonts w:ascii="Times New Roman" w:eastAsia="Calibri" w:hAnsi="Times New Roman" w:cs="Times New Roman"/>
          <w:bCs/>
          <w:sz w:val="24"/>
          <w:szCs w:val="24"/>
        </w:rPr>
        <w:t>зона застройки малоэтажными жилыми домами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C1D85" w:rsidRPr="00460385" w:rsidRDefault="004C1D85" w:rsidP="000308CA">
      <w:pPr>
        <w:pStyle w:val="a8"/>
        <w:ind w:left="142" w:right="28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4C1D85">
        <w:rPr>
          <w:rFonts w:ascii="Times New Roman" w:hAnsi="Times New Roman" w:cs="Times New Roman"/>
          <w:bCs/>
          <w:sz w:val="24"/>
          <w:szCs w:val="24"/>
        </w:rPr>
        <w:t xml:space="preserve"> – м</w:t>
      </w:r>
      <w:r w:rsidRPr="004C1D85">
        <w:rPr>
          <w:rFonts w:ascii="Times New Roman" w:eastAsia="Calibri" w:hAnsi="Times New Roman" w:cs="Times New Roman"/>
          <w:bCs/>
          <w:sz w:val="24"/>
          <w:szCs w:val="24"/>
        </w:rPr>
        <w:t>алоэтажная многоквартирная жилая застройка (2.1.1)</w:t>
      </w:r>
      <w:r w:rsidRPr="004C1D85">
        <w:rPr>
          <w:rFonts w:ascii="Times New Roman" w:hAnsi="Times New Roman" w:cs="Times New Roman"/>
          <w:bCs/>
          <w:sz w:val="24"/>
          <w:szCs w:val="24"/>
        </w:rPr>
        <w:t>.</w:t>
      </w:r>
    </w:p>
    <w:p w:rsidR="00286D00" w:rsidRPr="004C1D85" w:rsidRDefault="00B914F5" w:rsidP="004C1D8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21FAA">
        <w:rPr>
          <w:rFonts w:ascii="Times New Roman" w:hAnsi="Times New Roman" w:cs="Times New Roman"/>
          <w:sz w:val="24"/>
          <w:szCs w:val="24"/>
        </w:rPr>
        <w:t xml:space="preserve"> свободных от застройки.</w:t>
      </w:r>
    </w:p>
    <w:p w:rsidR="001720CE" w:rsidRPr="004C1D85" w:rsidRDefault="004C1D85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20CE">
        <w:rPr>
          <w:rFonts w:ascii="Times New Roman" w:hAnsi="Times New Roman" w:cs="Times New Roman"/>
          <w:sz w:val="24"/>
          <w:szCs w:val="24"/>
        </w:rPr>
        <w:t>раницы существующих земельных участков при разраб</w:t>
      </w:r>
      <w:r>
        <w:rPr>
          <w:rFonts w:ascii="Times New Roman" w:hAnsi="Times New Roman" w:cs="Times New Roman"/>
          <w:sz w:val="24"/>
          <w:szCs w:val="24"/>
        </w:rPr>
        <w:t>отке данного проекта межевания не изменяются.</w:t>
      </w:r>
    </w:p>
    <w:p w:rsidR="001E767D" w:rsidRDefault="001E767D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2D3175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F87FBD" w:rsidRPr="005A1F1D" w:rsidRDefault="00F87FBD" w:rsidP="00F87FBD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997C05">
        <w:trPr>
          <w:trHeight w:val="314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AE2218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</w:p>
        </w:tc>
        <w:tc>
          <w:tcPr>
            <w:tcW w:w="3427" w:type="dxa"/>
            <w:vAlign w:val="center"/>
          </w:tcPr>
          <w:p w:rsidR="00484326" w:rsidRPr="00CF421E" w:rsidRDefault="00705401" w:rsidP="002C11FA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64-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433" w:rsidRPr="00FA4243" w:rsidTr="00997C05">
        <w:trPr>
          <w:trHeight w:val="314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AE2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2C11F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 xml:space="preserve"> 90-г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15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FE160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 подготовке проекта межевания территории 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220B0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026">
              <w:rPr>
                <w:rFonts w:ascii="Times New Roman" w:hAnsi="Times New Roman" w:cs="Times New Roman"/>
                <w:sz w:val="24"/>
                <w:szCs w:val="24"/>
              </w:rPr>
              <w:t>Постановление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4-п от 1</w:t>
            </w:r>
            <w:r w:rsidR="0022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2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</w:tbl>
    <w:p w:rsidR="00AC36DE" w:rsidRDefault="00AC36DE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DBD" w:rsidRPr="00AC36DE" w:rsidRDefault="00840DBD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647EDD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647EDD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647EDD">
        <w:rPr>
          <w:rFonts w:ascii="Times New Roman" w:hAnsi="Times New Roman" w:cs="Times New Roman"/>
          <w:b/>
          <w:sz w:val="28"/>
          <w:szCs w:val="28"/>
        </w:rPr>
        <w:t>е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647EDD">
        <w:rPr>
          <w:rFonts w:ascii="Times New Roman" w:hAnsi="Times New Roman" w:cs="Times New Roman"/>
          <w:b/>
          <w:sz w:val="28"/>
          <w:szCs w:val="28"/>
        </w:rPr>
        <w:t>его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AC36DE" w:rsidRPr="00CB77D2" w:rsidRDefault="00AC36DE" w:rsidP="00AC36DE">
      <w:pPr>
        <w:pStyle w:val="a8"/>
        <w:ind w:left="75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186" w:type="dxa"/>
        <w:jc w:val="center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697"/>
        <w:gridCol w:w="1397"/>
        <w:gridCol w:w="1294"/>
        <w:gridCol w:w="1849"/>
        <w:gridCol w:w="1418"/>
        <w:gridCol w:w="1964"/>
      </w:tblGrid>
      <w:tr w:rsidR="0005245E" w:rsidRPr="00B874E2" w:rsidTr="0005245E">
        <w:trPr>
          <w:trHeight w:val="450"/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697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97" w:type="dxa"/>
            <w:tcBorders>
              <w:bottom w:val="single" w:sz="18" w:space="0" w:color="auto"/>
            </w:tcBorders>
            <w:vAlign w:val="center"/>
          </w:tcPr>
          <w:p w:rsidR="0005245E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05245E" w:rsidRPr="00E529C2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м2</w:t>
            </w:r>
          </w:p>
        </w:tc>
        <w:tc>
          <w:tcPr>
            <w:tcW w:w="1849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96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8A2C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05245E" w:rsidRPr="00E529C2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05245E" w:rsidRPr="00FA4243" w:rsidTr="0005245E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470E41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397" w:type="dxa"/>
            <w:vAlign w:val="center"/>
          </w:tcPr>
          <w:p w:rsidR="0005245E" w:rsidRPr="00E529C2" w:rsidRDefault="0005245E" w:rsidP="00470E4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Pr="006F06C2" w:rsidRDefault="00251E30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1572,61</w:t>
            </w:r>
          </w:p>
        </w:tc>
        <w:tc>
          <w:tcPr>
            <w:tcW w:w="1849" w:type="dxa"/>
            <w:vAlign w:val="center"/>
          </w:tcPr>
          <w:p w:rsidR="00251E30" w:rsidRPr="00251E30" w:rsidRDefault="00251E30" w:rsidP="00251E30">
            <w:pPr>
              <w:pStyle w:val="a8"/>
              <w:ind w:left="30" w:hanging="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1E30">
              <w:rPr>
                <w:rFonts w:ascii="Times New Roman" w:eastAsia="Calibri" w:hAnsi="Times New Roman" w:cs="Times New Roman"/>
                <w:sz w:val="20"/>
                <w:szCs w:val="20"/>
              </w:rPr>
              <w:t>Малоэтажная многоквартирная жилая</w:t>
            </w:r>
          </w:p>
          <w:p w:rsidR="0005245E" w:rsidRPr="00E529C2" w:rsidRDefault="00251E30" w:rsidP="00251E3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E30"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 (2.1.1)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Pr="001753CF" w:rsidRDefault="0005245E" w:rsidP="00470E4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с/п, п.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</w:tbl>
    <w:p w:rsid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73A9" w:rsidRP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840DBD">
        <w:rPr>
          <w:rFonts w:ascii="Times New Roman" w:hAnsi="Times New Roman" w:cs="Times New Roman"/>
          <w:b/>
          <w:sz w:val="28"/>
          <w:szCs w:val="28"/>
        </w:rPr>
        <w:t>ого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840DBD">
        <w:rPr>
          <w:rFonts w:ascii="Times New Roman" w:hAnsi="Times New Roman" w:cs="Times New Roman"/>
          <w:b/>
          <w:sz w:val="28"/>
          <w:szCs w:val="28"/>
        </w:rPr>
        <w:t>ого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840DBD">
        <w:rPr>
          <w:rFonts w:ascii="Times New Roman" w:hAnsi="Times New Roman" w:cs="Times New Roman"/>
          <w:b/>
          <w:sz w:val="28"/>
          <w:szCs w:val="28"/>
        </w:rPr>
        <w:t>а</w:t>
      </w:r>
    </w:p>
    <w:p w:rsidR="00840DBD" w:rsidRPr="00CB77D2" w:rsidRDefault="00840DBD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nil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381623.81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1305024.15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381623.82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1305032.68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381633.15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1305032.68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381634.45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1305065.69</w:t>
            </w:r>
          </w:p>
        </w:tc>
      </w:tr>
      <w:tr w:rsidR="00FE160A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381593.74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1305065.69</w:t>
            </w:r>
          </w:p>
        </w:tc>
      </w:tr>
      <w:tr w:rsidR="00FE160A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8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381593.74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1305024.57</w:t>
            </w:r>
          </w:p>
        </w:tc>
      </w:tr>
    </w:tbl>
    <w:p w:rsidR="007E1CDA" w:rsidRDefault="007E1CDA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3E00" w:rsidRPr="00271F83" w:rsidRDefault="00023E00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B77D2">
        <w:rPr>
          <w:rFonts w:ascii="Times New Roman" w:hAnsi="Times New Roman" w:cs="Times New Roman"/>
          <w:b/>
          <w:sz w:val="24"/>
          <w:szCs w:val="24"/>
        </w:rPr>
        <w:t>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B77D2">
        <w:rPr>
          <w:rFonts w:ascii="Times New Roman" w:hAnsi="Times New Roman" w:cs="Times New Roman"/>
          <w:b/>
          <w:sz w:val="24"/>
          <w:szCs w:val="24"/>
        </w:rPr>
        <w:t>а</w:t>
      </w:r>
      <w:r w:rsidRPr="006E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BC6285">
        <w:rPr>
          <w:rFonts w:ascii="Times New Roman" w:hAnsi="Times New Roman" w:cs="Times New Roman"/>
          <w:b/>
          <w:sz w:val="24"/>
          <w:szCs w:val="24"/>
        </w:rPr>
        <w:t>15</w:t>
      </w:r>
      <w:r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BC6285">
        <w:rPr>
          <w:rFonts w:ascii="Times New Roman" w:hAnsi="Times New Roman" w:cs="Times New Roman"/>
          <w:b/>
          <w:sz w:val="24"/>
          <w:szCs w:val="24"/>
        </w:rPr>
        <w:t>21719</w:t>
      </w:r>
      <w:r w:rsidRPr="005649F3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земельн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C93848">
        <w:rPr>
          <w:rFonts w:ascii="Times New Roman" w:hAnsi="Times New Roman" w:cs="Times New Roman"/>
          <w:b/>
          <w:sz w:val="24"/>
          <w:szCs w:val="24"/>
        </w:rPr>
        <w:t>а</w:t>
      </w:r>
      <w:r w:rsidRPr="00727344">
        <w:rPr>
          <w:rFonts w:ascii="Times New Roman" w:hAnsi="Times New Roman" w:cs="Times New Roman"/>
          <w:b/>
          <w:sz w:val="24"/>
          <w:szCs w:val="24"/>
        </w:rPr>
        <w:t>, которы</w:t>
      </w:r>
      <w:r w:rsidR="00C93848">
        <w:rPr>
          <w:rFonts w:ascii="Times New Roman" w:hAnsi="Times New Roman" w:cs="Times New Roman"/>
          <w:b/>
          <w:sz w:val="24"/>
          <w:szCs w:val="24"/>
        </w:rPr>
        <w:t>й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буд</w:t>
      </w:r>
      <w:r w:rsidR="00C93848">
        <w:rPr>
          <w:rFonts w:ascii="Times New Roman" w:hAnsi="Times New Roman" w:cs="Times New Roman"/>
          <w:b/>
          <w:sz w:val="24"/>
          <w:szCs w:val="24"/>
        </w:rPr>
        <w:t>ет отнесен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023E00" w:rsidRPr="00D7747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>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C9384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C9384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F51DD2" w:rsidRDefault="00856FFF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2B36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7" name="Рисунок 6" descr="КП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Г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4E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2B36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4670" cy="6659880"/>
            <wp:effectExtent l="19050" t="0" r="5080" b="0"/>
            <wp:docPr id="8" name="Рисунок 7" descr="КП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ПЗиЗ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FB41E8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B159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9" name="Рисунок 8" descr="КПТ-ОЧ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ОЧ 1-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2" w:rsidRPr="00B31942" w:rsidRDefault="007A21F2" w:rsidP="00B31942">
      <w:pPr>
        <w:rPr>
          <w:rFonts w:ascii="Times New Roman" w:hAnsi="Times New Roman" w:cs="Times New Roman"/>
          <w:sz w:val="24"/>
          <w:szCs w:val="24"/>
        </w:rPr>
        <w:sectPr w:rsidR="007A21F2" w:rsidRPr="00B31942" w:rsidSect="00210CDA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BBF" w:rsidRPr="00186BBF">
        <w:rPr>
          <w:rFonts w:ascii="Times New Roman" w:hAnsi="Times New Roman" w:cs="Times New Roman"/>
          <w:sz w:val="24"/>
          <w:szCs w:val="24"/>
        </w:rPr>
        <w:t>76:15:021719:ЗУ1</w:t>
      </w:r>
      <w:r w:rsidR="00186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E60193">
        <w:rPr>
          <w:rFonts w:ascii="Times New Roman" w:hAnsi="Times New Roman" w:cs="Times New Roman"/>
          <w:sz w:val="24"/>
          <w:szCs w:val="24"/>
        </w:rPr>
        <w:t>расположены.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5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0C1D82" w:rsidRDefault="00CA4D93" w:rsidP="008E5A88">
      <w:pPr>
        <w:ind w:firstLine="708"/>
      </w:pPr>
      <w: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8396936" cy="6376946"/>
            <wp:effectExtent l="19050" t="0" r="4114" b="0"/>
            <wp:docPr id="1" name="Рисунок 0" descr="КП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МО-001.jpg"/>
                    <pic:cNvPicPr/>
                  </pic:nvPicPr>
                  <pic:blipFill>
                    <a:blip r:embed="rId16"/>
                    <a:srcRect l="7217" t="2681" r="5789" b="3833"/>
                    <a:stretch>
                      <a:fillRect/>
                    </a:stretch>
                  </pic:blipFill>
                  <pic:spPr>
                    <a:xfrm>
                      <a:off x="0" y="0"/>
                      <a:ext cx="8396936" cy="63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CD" w:rsidRDefault="009D33CD" w:rsidP="008E5A88">
      <w:pPr>
        <w:ind w:firstLine="708"/>
      </w:pPr>
    </w:p>
    <w:p w:rsidR="009D33CD" w:rsidRDefault="009D33CD">
      <w:pPr>
        <w:sectPr w:rsidR="009D33CD" w:rsidSect="008E5A88">
          <w:pgSz w:w="16838" w:h="11906" w:orient="landscape" w:code="9"/>
          <w:pgMar w:top="851" w:right="284" w:bottom="312" w:left="34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</w:p>
    <w:p w:rsidR="003C09A2" w:rsidRDefault="003C09A2" w:rsidP="00C022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9A2" w:rsidRDefault="003C09A2" w:rsidP="00C022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Тутаевского</w:t>
      </w: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C02293" w:rsidRPr="00C02293" w:rsidRDefault="00C02293" w:rsidP="00C022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C09A2" w:rsidRPr="003C09A2">
        <w:rPr>
          <w:rFonts w:ascii="Times New Roman" w:eastAsia="Times New Roman" w:hAnsi="Times New Roman" w:cs="Times New Roman"/>
          <w:sz w:val="24"/>
          <w:szCs w:val="24"/>
          <w:lang w:eastAsia="ru-RU"/>
        </w:rPr>
        <w:t>23.03.2023  №198-п</w:t>
      </w: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</w:p>
    <w:p w:rsidR="00C02293" w:rsidRP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оргкомитета по проведению общественных обсуждений по проекту постановления Администрации ТМР «Об утверждении проекта межевания территории земельного участка для строительства многоквартирного жилого дома в поселке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Никульское</w:t>
      </w:r>
      <w:proofErr w:type="spellEnd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2293" w:rsidRP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Тутаевского района Ярославской области»</w:t>
      </w:r>
    </w:p>
    <w:p w:rsidR="00C02293" w:rsidRPr="00C02293" w:rsidRDefault="00C02293" w:rsidP="00C022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  Касьянова Екатерина Николаевна –  </w:t>
      </w:r>
      <w:r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Главы Администрации Тутаевского муниципального района по градостроительным вопросам – начальник управления архитектуры и градостроительства Администрации Тутаевского муниципального района (главный архитектор) - председатель оргкомитета.</w:t>
      </w:r>
    </w:p>
    <w:p w:rsidR="00C02293" w:rsidRPr="00C02293" w:rsidRDefault="00C02293" w:rsidP="00C022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 Петрова Анна Евгеньевна – </w:t>
      </w:r>
      <w:proofErr w:type="spellStart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заместителя Главы Администрации Тутаевского муниципального района по имущественным вопросам – начальника управления муниципального имущества Администрации Тутаевского муниципального района – заместитель председателя оргкомитета.</w:t>
      </w:r>
    </w:p>
    <w:p w:rsidR="00C02293" w:rsidRPr="00C02293" w:rsidRDefault="00C02293" w:rsidP="00C022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  Ионина Юлия Александровна – главный специалист управления архитектуры и градостроительства Администрации Тутаевского муниципального района – секретарь оргкомитета.</w:t>
      </w: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6A3" w:rsidRPr="00C02293" w:rsidRDefault="001936A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ОПОВЕЩЕНИЕ О НАЧАЛЕ ОБЩЕСТВЕННЫХ ОБСУЖДЕНИЙ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На общественные обсуждения представляется проект постановления Администрации Тутаевского муниципального района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936A3">
        <w:rPr>
          <w:rFonts w:ascii="Times New Roman" w:hAnsi="Times New Roman" w:cs="Times New Roman"/>
          <w:sz w:val="24"/>
          <w:szCs w:val="24"/>
        </w:rPr>
        <w:t xml:space="preserve">Об утверждении проекта межевания </w:t>
      </w:r>
      <w:r w:rsidR="001936A3" w:rsidRPr="004D0956">
        <w:rPr>
          <w:rFonts w:ascii="Times New Roman" w:eastAsia="Calibri" w:hAnsi="Times New Roman" w:cs="Times New Roman"/>
          <w:sz w:val="24"/>
          <w:szCs w:val="24"/>
        </w:rPr>
        <w:t xml:space="preserve">территории </w:t>
      </w:r>
      <w:r w:rsidR="001936A3" w:rsidRPr="004D055B">
        <w:rPr>
          <w:rFonts w:ascii="Times New Roman" w:eastAsia="Calibri" w:hAnsi="Times New Roman" w:cs="Times New Roman"/>
          <w:sz w:val="24"/>
          <w:szCs w:val="24"/>
        </w:rPr>
        <w:t>земельного участка для строительства многоквартирного жилого дома</w:t>
      </w:r>
      <w:r w:rsidR="001936A3" w:rsidRPr="00C839AF">
        <w:rPr>
          <w:rFonts w:ascii="Times New Roman" w:eastAsia="Calibri" w:hAnsi="Times New Roman" w:cs="Times New Roman"/>
          <w:sz w:val="24"/>
          <w:szCs w:val="24"/>
        </w:rPr>
        <w:t>, расположенного рядом с земельным участком с кадастровым номером 76:15:021719:523,</w:t>
      </w:r>
      <w:r w:rsidR="001936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36A3" w:rsidRPr="004D055B">
        <w:rPr>
          <w:rFonts w:ascii="Times New Roman" w:eastAsia="Calibri" w:hAnsi="Times New Roman" w:cs="Times New Roman"/>
          <w:sz w:val="24"/>
          <w:szCs w:val="24"/>
        </w:rPr>
        <w:t xml:space="preserve">в поселке </w:t>
      </w:r>
      <w:proofErr w:type="spellStart"/>
      <w:r w:rsidR="001936A3" w:rsidRPr="004D0956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1936A3" w:rsidRPr="004D09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936A3" w:rsidRPr="004D0956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1936A3" w:rsidRPr="004D0956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</w:t>
      </w:r>
      <w:r w:rsidR="001936A3">
        <w:rPr>
          <w:rFonts w:ascii="Times New Roman" w:eastAsia="Calibri" w:hAnsi="Times New Roman" w:cs="Times New Roman"/>
          <w:sz w:val="24"/>
          <w:szCs w:val="24"/>
        </w:rPr>
        <w:t>кого района Ярославской области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Исполнитель – </w:t>
      </w:r>
      <w:r w:rsidRPr="00C0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архитектуры и градостроительства Администрации Тутаевского муниципального района.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Перечень информационных материалов к проекту: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 межевания территории.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Порядок  проведения  общественных обсуждений по проекту 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Размещение  проекта и информационных  материалов  к  нему  на официальном сайте Администрации Тутаевского муниципального района и открытие экспозиции проекта.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2)  Проведение  экспозиции  проекта.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Сбор  замечаний  и  предложений  к  проекту  от  участников  общественных обсуждений в  период  размещения  проекта  и  информационных  материалов  к  нему, проведения  экспозиции  проекта.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Подготовку и  оформление  протокола  общественных обсуждений.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Подготовку  и  опубликование  заключения  о  результатах  общественных обсуждений.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Срок  проведения общественных обсуждений </w:t>
      </w:r>
      <w:r w:rsidR="000D60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022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BC6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3.2023 г. по 2</w:t>
      </w:r>
      <w:r w:rsidR="00022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BC6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.2023г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материалы по теме общественных обсуждений представлены на экспозиции по адресу: Ярославская область, г. Тутаев, ул. Луначарского, д. 105.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Экспозиция открыта  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с </w:t>
      </w:r>
      <w:r w:rsidR="000225D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03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0225D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.2023 г.  по </w:t>
      </w:r>
      <w:r w:rsidR="00BC66D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</w:t>
      </w:r>
      <w:r w:rsidR="000225D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BC66D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.2023 г.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 открытия экспозиции)     (дата закрытия экспозиции)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Часы работы: с 9.00 до 12.00 и с 13.00 до 16.00, на выставке проводятся консультации по теме общественных обсуждений  </w:t>
      </w:r>
      <w:r w:rsidR="000225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</w:t>
      </w:r>
      <w:r w:rsidR="00BC66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C022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.2023г. в 10.00.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(дата, время)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официального сайта;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письменной форме в адрес организатора общественных обсуждений;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записи в книге (журнале) учета посетителей экспозиции проекта, подлежащего рассмотрению на общественных обсуждениях.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Номера контактных справочных телефонов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 (48533) 2-13-12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Почтовый адрес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обсуждений: </w:t>
      </w:r>
      <w:r w:rsidRPr="00C0229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152300,  Ярославская область, г. Тутаев, ул. Луначарского, д. 105.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Электронный адрес </w:t>
      </w:r>
      <w:r w:rsidRPr="00C02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 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arhitektura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@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tr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adm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yar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C0229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02293" w:rsidRPr="00C02293" w:rsidRDefault="00C02293" w:rsidP="00C0229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и информационные материалы к нему  будут  размещены  на  официальном сайте: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0229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https://admtmr.ru/administratsiya-rayona/obshchestvennye-obsuzhdeniya.php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 общественных обсуждений: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Управление  архитектуры  и  градостроительства</w:t>
      </w:r>
    </w:p>
    <w:p w:rsidR="00C02293" w:rsidRPr="00C02293" w:rsidRDefault="00C02293" w:rsidP="00C022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2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 Тутаевского  муниципального  района.</w:t>
      </w:r>
    </w:p>
    <w:p w:rsidR="009D33CD" w:rsidRDefault="009D33CD"/>
    <w:p w:rsidR="009D33CD" w:rsidRPr="000C1D82" w:rsidRDefault="009D33CD" w:rsidP="008E5A88">
      <w:pPr>
        <w:ind w:firstLine="708"/>
      </w:pPr>
    </w:p>
    <w:sectPr w:rsidR="009D33CD" w:rsidRPr="000C1D82" w:rsidSect="00C02293">
      <w:pgSz w:w="11906" w:h="16838" w:code="9"/>
      <w:pgMar w:top="340" w:right="707" w:bottom="28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6FE" w:rsidRDefault="00E676FE" w:rsidP="000E65AB">
      <w:pPr>
        <w:spacing w:after="0" w:line="240" w:lineRule="auto"/>
      </w:pPr>
      <w:r>
        <w:separator/>
      </w:r>
    </w:p>
  </w:endnote>
  <w:endnote w:type="continuationSeparator" w:id="0">
    <w:p w:rsidR="00E676FE" w:rsidRDefault="00E676FE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85" w:rsidRDefault="00460385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85" w:rsidRDefault="00460385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85" w:rsidRDefault="00460385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6FE" w:rsidRDefault="00E676FE" w:rsidP="000E65AB">
      <w:pPr>
        <w:spacing w:after="0" w:line="240" w:lineRule="auto"/>
      </w:pPr>
      <w:r>
        <w:separator/>
      </w:r>
    </w:p>
  </w:footnote>
  <w:footnote w:type="continuationSeparator" w:id="0">
    <w:p w:rsidR="00E676FE" w:rsidRDefault="00E676FE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1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9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2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11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6"/>
  </w:num>
  <w:num w:numId="9">
    <w:abstractNumId w:val="8"/>
  </w:num>
  <w:num w:numId="10">
    <w:abstractNumId w:val="23"/>
  </w:num>
  <w:num w:numId="11">
    <w:abstractNumId w:val="16"/>
  </w:num>
  <w:num w:numId="12">
    <w:abstractNumId w:val="13"/>
  </w:num>
  <w:num w:numId="13">
    <w:abstractNumId w:val="31"/>
  </w:num>
  <w:num w:numId="14">
    <w:abstractNumId w:val="6"/>
  </w:num>
  <w:num w:numId="15">
    <w:abstractNumId w:val="1"/>
  </w:num>
  <w:num w:numId="16">
    <w:abstractNumId w:val="7"/>
  </w:num>
  <w:num w:numId="17">
    <w:abstractNumId w:val="28"/>
  </w:num>
  <w:num w:numId="18">
    <w:abstractNumId w:val="33"/>
  </w:num>
  <w:num w:numId="19">
    <w:abstractNumId w:val="25"/>
  </w:num>
  <w:num w:numId="20">
    <w:abstractNumId w:val="20"/>
  </w:num>
  <w:num w:numId="21">
    <w:abstractNumId w:val="15"/>
  </w:num>
  <w:num w:numId="22">
    <w:abstractNumId w:val="9"/>
  </w:num>
  <w:num w:numId="23">
    <w:abstractNumId w:val="10"/>
  </w:num>
  <w:num w:numId="24">
    <w:abstractNumId w:val="22"/>
  </w:num>
  <w:num w:numId="25">
    <w:abstractNumId w:val="32"/>
  </w:num>
  <w:num w:numId="26">
    <w:abstractNumId w:val="27"/>
  </w:num>
  <w:num w:numId="27">
    <w:abstractNumId w:val="12"/>
  </w:num>
  <w:num w:numId="28">
    <w:abstractNumId w:val="2"/>
  </w:num>
  <w:num w:numId="29">
    <w:abstractNumId w:val="4"/>
  </w:num>
  <w:num w:numId="30">
    <w:abstractNumId w:val="19"/>
  </w:num>
  <w:num w:numId="31">
    <w:abstractNumId w:val="30"/>
  </w:num>
  <w:num w:numId="32">
    <w:abstractNumId w:val="24"/>
  </w:num>
  <w:num w:numId="33">
    <w:abstractNumId w:val="29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207BD"/>
    <w:rsid w:val="000225DA"/>
    <w:rsid w:val="0002357F"/>
    <w:rsid w:val="000239BC"/>
    <w:rsid w:val="00023E00"/>
    <w:rsid w:val="00024022"/>
    <w:rsid w:val="00024A56"/>
    <w:rsid w:val="00024EA6"/>
    <w:rsid w:val="000308CA"/>
    <w:rsid w:val="000314FC"/>
    <w:rsid w:val="0003523A"/>
    <w:rsid w:val="00035353"/>
    <w:rsid w:val="000360E7"/>
    <w:rsid w:val="00040A08"/>
    <w:rsid w:val="00041748"/>
    <w:rsid w:val="0004176C"/>
    <w:rsid w:val="00042D28"/>
    <w:rsid w:val="00043496"/>
    <w:rsid w:val="00046387"/>
    <w:rsid w:val="00047B62"/>
    <w:rsid w:val="0005245E"/>
    <w:rsid w:val="00056C3C"/>
    <w:rsid w:val="00057E50"/>
    <w:rsid w:val="00061ACC"/>
    <w:rsid w:val="00063595"/>
    <w:rsid w:val="0006522A"/>
    <w:rsid w:val="00066933"/>
    <w:rsid w:val="00067C83"/>
    <w:rsid w:val="00071300"/>
    <w:rsid w:val="0007198A"/>
    <w:rsid w:val="00075C3D"/>
    <w:rsid w:val="000779C9"/>
    <w:rsid w:val="00077FF4"/>
    <w:rsid w:val="00081C9A"/>
    <w:rsid w:val="00082983"/>
    <w:rsid w:val="00084612"/>
    <w:rsid w:val="000850DD"/>
    <w:rsid w:val="000858AF"/>
    <w:rsid w:val="00085D24"/>
    <w:rsid w:val="00086E72"/>
    <w:rsid w:val="00086F56"/>
    <w:rsid w:val="00090337"/>
    <w:rsid w:val="00092611"/>
    <w:rsid w:val="000944CA"/>
    <w:rsid w:val="000A3DB4"/>
    <w:rsid w:val="000A70E1"/>
    <w:rsid w:val="000A7453"/>
    <w:rsid w:val="000B24F2"/>
    <w:rsid w:val="000B3D34"/>
    <w:rsid w:val="000B4930"/>
    <w:rsid w:val="000B6B7F"/>
    <w:rsid w:val="000B6EBF"/>
    <w:rsid w:val="000C144C"/>
    <w:rsid w:val="000C1D82"/>
    <w:rsid w:val="000C200A"/>
    <w:rsid w:val="000C5B1C"/>
    <w:rsid w:val="000C5F99"/>
    <w:rsid w:val="000D2198"/>
    <w:rsid w:val="000D21D8"/>
    <w:rsid w:val="000D34A8"/>
    <w:rsid w:val="000D5673"/>
    <w:rsid w:val="000D5837"/>
    <w:rsid w:val="000D606D"/>
    <w:rsid w:val="000D6390"/>
    <w:rsid w:val="000D7BD1"/>
    <w:rsid w:val="000E052F"/>
    <w:rsid w:val="000E0FE0"/>
    <w:rsid w:val="000E4088"/>
    <w:rsid w:val="000E479A"/>
    <w:rsid w:val="000E65AB"/>
    <w:rsid w:val="000F307B"/>
    <w:rsid w:val="000F45DC"/>
    <w:rsid w:val="000F4892"/>
    <w:rsid w:val="000F624A"/>
    <w:rsid w:val="000F6571"/>
    <w:rsid w:val="00101A09"/>
    <w:rsid w:val="00102009"/>
    <w:rsid w:val="0010205B"/>
    <w:rsid w:val="00103CE7"/>
    <w:rsid w:val="00105D18"/>
    <w:rsid w:val="0010618E"/>
    <w:rsid w:val="00107533"/>
    <w:rsid w:val="001079A0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B4F"/>
    <w:rsid w:val="00142082"/>
    <w:rsid w:val="001472FD"/>
    <w:rsid w:val="001521ED"/>
    <w:rsid w:val="001529A7"/>
    <w:rsid w:val="00152F33"/>
    <w:rsid w:val="00153559"/>
    <w:rsid w:val="00153BF4"/>
    <w:rsid w:val="00153E9E"/>
    <w:rsid w:val="0015540B"/>
    <w:rsid w:val="001575BF"/>
    <w:rsid w:val="001607A3"/>
    <w:rsid w:val="00161F30"/>
    <w:rsid w:val="00164C74"/>
    <w:rsid w:val="0016582B"/>
    <w:rsid w:val="0016704D"/>
    <w:rsid w:val="001716A0"/>
    <w:rsid w:val="001720CE"/>
    <w:rsid w:val="00173DC0"/>
    <w:rsid w:val="001753CF"/>
    <w:rsid w:val="00175EC6"/>
    <w:rsid w:val="00181D1D"/>
    <w:rsid w:val="00183092"/>
    <w:rsid w:val="00183220"/>
    <w:rsid w:val="00184E83"/>
    <w:rsid w:val="001860ED"/>
    <w:rsid w:val="00186BBF"/>
    <w:rsid w:val="0019095F"/>
    <w:rsid w:val="001925B7"/>
    <w:rsid w:val="001936A3"/>
    <w:rsid w:val="00193F5D"/>
    <w:rsid w:val="00194333"/>
    <w:rsid w:val="00195C39"/>
    <w:rsid w:val="00196807"/>
    <w:rsid w:val="001A1E4B"/>
    <w:rsid w:val="001A3D1F"/>
    <w:rsid w:val="001A4F54"/>
    <w:rsid w:val="001A62BA"/>
    <w:rsid w:val="001A72BD"/>
    <w:rsid w:val="001A73D0"/>
    <w:rsid w:val="001B0171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E56E7"/>
    <w:rsid w:val="001E767D"/>
    <w:rsid w:val="001F001D"/>
    <w:rsid w:val="001F46FF"/>
    <w:rsid w:val="001F5A54"/>
    <w:rsid w:val="001F61D2"/>
    <w:rsid w:val="001F7371"/>
    <w:rsid w:val="00200AAA"/>
    <w:rsid w:val="00200CB5"/>
    <w:rsid w:val="002011B9"/>
    <w:rsid w:val="00202F4A"/>
    <w:rsid w:val="00203CCB"/>
    <w:rsid w:val="00203F3E"/>
    <w:rsid w:val="0020574E"/>
    <w:rsid w:val="002064D0"/>
    <w:rsid w:val="00206E06"/>
    <w:rsid w:val="00207465"/>
    <w:rsid w:val="002076B7"/>
    <w:rsid w:val="00207EE7"/>
    <w:rsid w:val="00210CDA"/>
    <w:rsid w:val="00212846"/>
    <w:rsid w:val="00214C5E"/>
    <w:rsid w:val="00220B0A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E30"/>
    <w:rsid w:val="00251FD0"/>
    <w:rsid w:val="002524FB"/>
    <w:rsid w:val="0025274D"/>
    <w:rsid w:val="00253BD5"/>
    <w:rsid w:val="00255A72"/>
    <w:rsid w:val="00255AB7"/>
    <w:rsid w:val="00261B93"/>
    <w:rsid w:val="002622AB"/>
    <w:rsid w:val="0026414E"/>
    <w:rsid w:val="002671D0"/>
    <w:rsid w:val="00270A8A"/>
    <w:rsid w:val="002714F4"/>
    <w:rsid w:val="00271A39"/>
    <w:rsid w:val="002721EC"/>
    <w:rsid w:val="00272780"/>
    <w:rsid w:val="00272A7D"/>
    <w:rsid w:val="0027651B"/>
    <w:rsid w:val="00276DD6"/>
    <w:rsid w:val="002771F4"/>
    <w:rsid w:val="002776AF"/>
    <w:rsid w:val="00280428"/>
    <w:rsid w:val="002816DA"/>
    <w:rsid w:val="00282253"/>
    <w:rsid w:val="002831A8"/>
    <w:rsid w:val="00284AC8"/>
    <w:rsid w:val="00285B63"/>
    <w:rsid w:val="0028648F"/>
    <w:rsid w:val="00286D00"/>
    <w:rsid w:val="0029132D"/>
    <w:rsid w:val="002922F9"/>
    <w:rsid w:val="0029312A"/>
    <w:rsid w:val="00294934"/>
    <w:rsid w:val="002955A7"/>
    <w:rsid w:val="00296B0A"/>
    <w:rsid w:val="00297AA3"/>
    <w:rsid w:val="00297DEB"/>
    <w:rsid w:val="002A3F54"/>
    <w:rsid w:val="002A44BE"/>
    <w:rsid w:val="002A6E7A"/>
    <w:rsid w:val="002A7D0C"/>
    <w:rsid w:val="002B23E5"/>
    <w:rsid w:val="002B3692"/>
    <w:rsid w:val="002B3717"/>
    <w:rsid w:val="002B4FA0"/>
    <w:rsid w:val="002C11FA"/>
    <w:rsid w:val="002C3FA4"/>
    <w:rsid w:val="002C6933"/>
    <w:rsid w:val="002D161F"/>
    <w:rsid w:val="002D1A07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F23CF"/>
    <w:rsid w:val="002F353F"/>
    <w:rsid w:val="002F4680"/>
    <w:rsid w:val="002F6DDE"/>
    <w:rsid w:val="002F73A2"/>
    <w:rsid w:val="00302E17"/>
    <w:rsid w:val="00303D71"/>
    <w:rsid w:val="00303DC6"/>
    <w:rsid w:val="00306A89"/>
    <w:rsid w:val="00306D02"/>
    <w:rsid w:val="00311B05"/>
    <w:rsid w:val="00311D4A"/>
    <w:rsid w:val="00311DFE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6EEA"/>
    <w:rsid w:val="00347A69"/>
    <w:rsid w:val="00347D20"/>
    <w:rsid w:val="00350C9D"/>
    <w:rsid w:val="00351C8A"/>
    <w:rsid w:val="00357023"/>
    <w:rsid w:val="0036199D"/>
    <w:rsid w:val="0036213D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5B3"/>
    <w:rsid w:val="0037640A"/>
    <w:rsid w:val="00380222"/>
    <w:rsid w:val="00381B9C"/>
    <w:rsid w:val="00382E8C"/>
    <w:rsid w:val="00385C0D"/>
    <w:rsid w:val="00386980"/>
    <w:rsid w:val="003916C2"/>
    <w:rsid w:val="00391CCF"/>
    <w:rsid w:val="00393348"/>
    <w:rsid w:val="0039548F"/>
    <w:rsid w:val="003955A4"/>
    <w:rsid w:val="00397E1C"/>
    <w:rsid w:val="003A1F9C"/>
    <w:rsid w:val="003A5706"/>
    <w:rsid w:val="003A69F4"/>
    <w:rsid w:val="003B106C"/>
    <w:rsid w:val="003B14B4"/>
    <w:rsid w:val="003B1757"/>
    <w:rsid w:val="003B2734"/>
    <w:rsid w:val="003B50FD"/>
    <w:rsid w:val="003B5EC0"/>
    <w:rsid w:val="003C074D"/>
    <w:rsid w:val="003C09A2"/>
    <w:rsid w:val="003C0C9D"/>
    <w:rsid w:val="003C1716"/>
    <w:rsid w:val="003C18F6"/>
    <w:rsid w:val="003C1CFE"/>
    <w:rsid w:val="003C4D84"/>
    <w:rsid w:val="003C65E1"/>
    <w:rsid w:val="003D196B"/>
    <w:rsid w:val="003D44DB"/>
    <w:rsid w:val="003D5186"/>
    <w:rsid w:val="003D5FD5"/>
    <w:rsid w:val="003D6AD2"/>
    <w:rsid w:val="003D77C3"/>
    <w:rsid w:val="003D7A4C"/>
    <w:rsid w:val="003D7C50"/>
    <w:rsid w:val="003D7D97"/>
    <w:rsid w:val="003E0F9C"/>
    <w:rsid w:val="003E1AD4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61B5"/>
    <w:rsid w:val="00416617"/>
    <w:rsid w:val="0042390F"/>
    <w:rsid w:val="00423DFF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42813"/>
    <w:rsid w:val="00451B36"/>
    <w:rsid w:val="004536BB"/>
    <w:rsid w:val="00454071"/>
    <w:rsid w:val="00454F8B"/>
    <w:rsid w:val="00455D33"/>
    <w:rsid w:val="00456604"/>
    <w:rsid w:val="00457001"/>
    <w:rsid w:val="00460385"/>
    <w:rsid w:val="00463995"/>
    <w:rsid w:val="00466ECB"/>
    <w:rsid w:val="004706DF"/>
    <w:rsid w:val="00470E41"/>
    <w:rsid w:val="00477757"/>
    <w:rsid w:val="0048113E"/>
    <w:rsid w:val="00481F30"/>
    <w:rsid w:val="0048326C"/>
    <w:rsid w:val="00483BF4"/>
    <w:rsid w:val="00484326"/>
    <w:rsid w:val="004877DE"/>
    <w:rsid w:val="00493C89"/>
    <w:rsid w:val="00493FFA"/>
    <w:rsid w:val="00497999"/>
    <w:rsid w:val="004A04E7"/>
    <w:rsid w:val="004A0D71"/>
    <w:rsid w:val="004A15C0"/>
    <w:rsid w:val="004A2EB2"/>
    <w:rsid w:val="004A38EC"/>
    <w:rsid w:val="004A40ED"/>
    <w:rsid w:val="004A478F"/>
    <w:rsid w:val="004A49A6"/>
    <w:rsid w:val="004A678C"/>
    <w:rsid w:val="004B01CA"/>
    <w:rsid w:val="004B2A55"/>
    <w:rsid w:val="004B34FA"/>
    <w:rsid w:val="004B3A25"/>
    <w:rsid w:val="004C1CCC"/>
    <w:rsid w:val="004C1D85"/>
    <w:rsid w:val="004C203E"/>
    <w:rsid w:val="004C40B8"/>
    <w:rsid w:val="004C6E6B"/>
    <w:rsid w:val="004D055B"/>
    <w:rsid w:val="004D0956"/>
    <w:rsid w:val="004D159A"/>
    <w:rsid w:val="004D1905"/>
    <w:rsid w:val="004D6495"/>
    <w:rsid w:val="004D7C89"/>
    <w:rsid w:val="004E2F2A"/>
    <w:rsid w:val="004E4318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4BA"/>
    <w:rsid w:val="0051056D"/>
    <w:rsid w:val="00511860"/>
    <w:rsid w:val="00514299"/>
    <w:rsid w:val="0051628B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646B"/>
    <w:rsid w:val="00547D95"/>
    <w:rsid w:val="0055184E"/>
    <w:rsid w:val="00554388"/>
    <w:rsid w:val="00555401"/>
    <w:rsid w:val="0055589B"/>
    <w:rsid w:val="00555B62"/>
    <w:rsid w:val="00557B08"/>
    <w:rsid w:val="00557F4A"/>
    <w:rsid w:val="00560486"/>
    <w:rsid w:val="00560F14"/>
    <w:rsid w:val="0056218A"/>
    <w:rsid w:val="0056429E"/>
    <w:rsid w:val="005647F6"/>
    <w:rsid w:val="005649F3"/>
    <w:rsid w:val="00564E9B"/>
    <w:rsid w:val="00573105"/>
    <w:rsid w:val="0057352B"/>
    <w:rsid w:val="005739FB"/>
    <w:rsid w:val="005741BA"/>
    <w:rsid w:val="00581E08"/>
    <w:rsid w:val="00583885"/>
    <w:rsid w:val="00590469"/>
    <w:rsid w:val="005905E1"/>
    <w:rsid w:val="00591055"/>
    <w:rsid w:val="00591875"/>
    <w:rsid w:val="00592B88"/>
    <w:rsid w:val="00592CE5"/>
    <w:rsid w:val="00597254"/>
    <w:rsid w:val="00597307"/>
    <w:rsid w:val="005A1184"/>
    <w:rsid w:val="005A1F1D"/>
    <w:rsid w:val="005A4441"/>
    <w:rsid w:val="005A579B"/>
    <w:rsid w:val="005A7006"/>
    <w:rsid w:val="005A733E"/>
    <w:rsid w:val="005B293B"/>
    <w:rsid w:val="005B2D64"/>
    <w:rsid w:val="005B34AE"/>
    <w:rsid w:val="005B5FBD"/>
    <w:rsid w:val="005B7027"/>
    <w:rsid w:val="005B7A71"/>
    <w:rsid w:val="005C477B"/>
    <w:rsid w:val="005C7409"/>
    <w:rsid w:val="005D1B32"/>
    <w:rsid w:val="005D4689"/>
    <w:rsid w:val="005D6600"/>
    <w:rsid w:val="005D7DD6"/>
    <w:rsid w:val="005E055F"/>
    <w:rsid w:val="005E106A"/>
    <w:rsid w:val="005E2078"/>
    <w:rsid w:val="005E213E"/>
    <w:rsid w:val="005E2881"/>
    <w:rsid w:val="005E680D"/>
    <w:rsid w:val="005E6A4B"/>
    <w:rsid w:val="005E7330"/>
    <w:rsid w:val="005F0E65"/>
    <w:rsid w:val="005F2DA6"/>
    <w:rsid w:val="005F6854"/>
    <w:rsid w:val="005F7026"/>
    <w:rsid w:val="0060073E"/>
    <w:rsid w:val="00600A6D"/>
    <w:rsid w:val="00604642"/>
    <w:rsid w:val="00605E5E"/>
    <w:rsid w:val="006063E5"/>
    <w:rsid w:val="00611FC8"/>
    <w:rsid w:val="006153E3"/>
    <w:rsid w:val="0061747A"/>
    <w:rsid w:val="006178DD"/>
    <w:rsid w:val="00620BE9"/>
    <w:rsid w:val="00623B29"/>
    <w:rsid w:val="00624A56"/>
    <w:rsid w:val="00625AC3"/>
    <w:rsid w:val="00626C66"/>
    <w:rsid w:val="00626E89"/>
    <w:rsid w:val="006273A2"/>
    <w:rsid w:val="00631549"/>
    <w:rsid w:val="00631986"/>
    <w:rsid w:val="00632EA3"/>
    <w:rsid w:val="00633EAD"/>
    <w:rsid w:val="00637994"/>
    <w:rsid w:val="00642F10"/>
    <w:rsid w:val="00642F1A"/>
    <w:rsid w:val="00643205"/>
    <w:rsid w:val="006436A4"/>
    <w:rsid w:val="00643BC5"/>
    <w:rsid w:val="006465BB"/>
    <w:rsid w:val="00647EDD"/>
    <w:rsid w:val="00647F10"/>
    <w:rsid w:val="006530F2"/>
    <w:rsid w:val="006532A4"/>
    <w:rsid w:val="0065481C"/>
    <w:rsid w:val="00657A30"/>
    <w:rsid w:val="00657A36"/>
    <w:rsid w:val="0066790C"/>
    <w:rsid w:val="00674B82"/>
    <w:rsid w:val="006758EA"/>
    <w:rsid w:val="00675E56"/>
    <w:rsid w:val="00677A78"/>
    <w:rsid w:val="0068038D"/>
    <w:rsid w:val="0068388E"/>
    <w:rsid w:val="00684695"/>
    <w:rsid w:val="00684D24"/>
    <w:rsid w:val="00685900"/>
    <w:rsid w:val="00686F2E"/>
    <w:rsid w:val="00687B57"/>
    <w:rsid w:val="00690909"/>
    <w:rsid w:val="00691606"/>
    <w:rsid w:val="00691883"/>
    <w:rsid w:val="00691C5B"/>
    <w:rsid w:val="006957BF"/>
    <w:rsid w:val="006A23D5"/>
    <w:rsid w:val="006A3AB4"/>
    <w:rsid w:val="006A6D8A"/>
    <w:rsid w:val="006A7678"/>
    <w:rsid w:val="006B0730"/>
    <w:rsid w:val="006B1DE6"/>
    <w:rsid w:val="006B331D"/>
    <w:rsid w:val="006B4450"/>
    <w:rsid w:val="006B4C25"/>
    <w:rsid w:val="006B6210"/>
    <w:rsid w:val="006C0365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547"/>
    <w:rsid w:val="00712EAB"/>
    <w:rsid w:val="0071326C"/>
    <w:rsid w:val="007136C3"/>
    <w:rsid w:val="007144BF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B05"/>
    <w:rsid w:val="00774889"/>
    <w:rsid w:val="007757EC"/>
    <w:rsid w:val="007801B7"/>
    <w:rsid w:val="0078201F"/>
    <w:rsid w:val="00784629"/>
    <w:rsid w:val="00786ECE"/>
    <w:rsid w:val="00787934"/>
    <w:rsid w:val="007944CD"/>
    <w:rsid w:val="00795CD9"/>
    <w:rsid w:val="007966B7"/>
    <w:rsid w:val="007978E8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3483"/>
    <w:rsid w:val="007B54D2"/>
    <w:rsid w:val="007B5BA6"/>
    <w:rsid w:val="007B5F14"/>
    <w:rsid w:val="007C2DF2"/>
    <w:rsid w:val="007C341A"/>
    <w:rsid w:val="007C462E"/>
    <w:rsid w:val="007D309A"/>
    <w:rsid w:val="007D5679"/>
    <w:rsid w:val="007D5AF4"/>
    <w:rsid w:val="007D5E20"/>
    <w:rsid w:val="007D7591"/>
    <w:rsid w:val="007E0BA3"/>
    <w:rsid w:val="007E1256"/>
    <w:rsid w:val="007E1CDA"/>
    <w:rsid w:val="007E5A8D"/>
    <w:rsid w:val="007E6AFC"/>
    <w:rsid w:val="007F019F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0D89"/>
    <w:rsid w:val="00832E00"/>
    <w:rsid w:val="00834435"/>
    <w:rsid w:val="008353A2"/>
    <w:rsid w:val="00835F78"/>
    <w:rsid w:val="00840DBD"/>
    <w:rsid w:val="00840E09"/>
    <w:rsid w:val="00842516"/>
    <w:rsid w:val="00842F5E"/>
    <w:rsid w:val="00843808"/>
    <w:rsid w:val="00844121"/>
    <w:rsid w:val="008442BF"/>
    <w:rsid w:val="00847C0A"/>
    <w:rsid w:val="00850853"/>
    <w:rsid w:val="00854038"/>
    <w:rsid w:val="00856ACD"/>
    <w:rsid w:val="00856FFF"/>
    <w:rsid w:val="00857B6F"/>
    <w:rsid w:val="008612E0"/>
    <w:rsid w:val="00864746"/>
    <w:rsid w:val="00865614"/>
    <w:rsid w:val="00867790"/>
    <w:rsid w:val="00873B8A"/>
    <w:rsid w:val="00875BCB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0CC"/>
    <w:rsid w:val="00892F45"/>
    <w:rsid w:val="00892F4D"/>
    <w:rsid w:val="00893DC8"/>
    <w:rsid w:val="00894B9C"/>
    <w:rsid w:val="008A049B"/>
    <w:rsid w:val="008A2241"/>
    <w:rsid w:val="008A2C95"/>
    <w:rsid w:val="008A46EC"/>
    <w:rsid w:val="008A4DE4"/>
    <w:rsid w:val="008A77FB"/>
    <w:rsid w:val="008B0B6C"/>
    <w:rsid w:val="008B1532"/>
    <w:rsid w:val="008B1D11"/>
    <w:rsid w:val="008B3E8C"/>
    <w:rsid w:val="008B4CCF"/>
    <w:rsid w:val="008B61CF"/>
    <w:rsid w:val="008B6A41"/>
    <w:rsid w:val="008B6E95"/>
    <w:rsid w:val="008C1791"/>
    <w:rsid w:val="008C2250"/>
    <w:rsid w:val="008C494A"/>
    <w:rsid w:val="008C6367"/>
    <w:rsid w:val="008D2183"/>
    <w:rsid w:val="008D3B7B"/>
    <w:rsid w:val="008D52CB"/>
    <w:rsid w:val="008D6867"/>
    <w:rsid w:val="008D6BD5"/>
    <w:rsid w:val="008D70C9"/>
    <w:rsid w:val="008E1118"/>
    <w:rsid w:val="008E33FE"/>
    <w:rsid w:val="008E5A88"/>
    <w:rsid w:val="008E6D01"/>
    <w:rsid w:val="008E7E59"/>
    <w:rsid w:val="008F06C2"/>
    <w:rsid w:val="008F0C9D"/>
    <w:rsid w:val="008F3D59"/>
    <w:rsid w:val="008F552E"/>
    <w:rsid w:val="00900155"/>
    <w:rsid w:val="00902A86"/>
    <w:rsid w:val="009046C1"/>
    <w:rsid w:val="00906810"/>
    <w:rsid w:val="00907700"/>
    <w:rsid w:val="00910D22"/>
    <w:rsid w:val="00912472"/>
    <w:rsid w:val="00913324"/>
    <w:rsid w:val="009140C9"/>
    <w:rsid w:val="009153F5"/>
    <w:rsid w:val="00921FAA"/>
    <w:rsid w:val="00922989"/>
    <w:rsid w:val="009235E6"/>
    <w:rsid w:val="009257EA"/>
    <w:rsid w:val="0092646F"/>
    <w:rsid w:val="009302BB"/>
    <w:rsid w:val="00930A27"/>
    <w:rsid w:val="009312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2238"/>
    <w:rsid w:val="00962937"/>
    <w:rsid w:val="00965C7B"/>
    <w:rsid w:val="00971260"/>
    <w:rsid w:val="0097322C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55F"/>
    <w:rsid w:val="00987803"/>
    <w:rsid w:val="00987D5B"/>
    <w:rsid w:val="00992846"/>
    <w:rsid w:val="00993463"/>
    <w:rsid w:val="00997C05"/>
    <w:rsid w:val="009A07C0"/>
    <w:rsid w:val="009A1C4A"/>
    <w:rsid w:val="009A1F02"/>
    <w:rsid w:val="009A2224"/>
    <w:rsid w:val="009A3BB1"/>
    <w:rsid w:val="009A47EC"/>
    <w:rsid w:val="009B0986"/>
    <w:rsid w:val="009B3E45"/>
    <w:rsid w:val="009B6AA4"/>
    <w:rsid w:val="009B7191"/>
    <w:rsid w:val="009B7CB2"/>
    <w:rsid w:val="009C5139"/>
    <w:rsid w:val="009C6CCC"/>
    <w:rsid w:val="009C776A"/>
    <w:rsid w:val="009D00BA"/>
    <w:rsid w:val="009D11D6"/>
    <w:rsid w:val="009D1A0B"/>
    <w:rsid w:val="009D33CD"/>
    <w:rsid w:val="009D3B88"/>
    <w:rsid w:val="009D436C"/>
    <w:rsid w:val="009D7114"/>
    <w:rsid w:val="009E04E4"/>
    <w:rsid w:val="009E0A07"/>
    <w:rsid w:val="009E2583"/>
    <w:rsid w:val="009E4021"/>
    <w:rsid w:val="009E65E6"/>
    <w:rsid w:val="009F0261"/>
    <w:rsid w:val="009F2D2B"/>
    <w:rsid w:val="009F3442"/>
    <w:rsid w:val="009F4709"/>
    <w:rsid w:val="009F5D46"/>
    <w:rsid w:val="009F5DB6"/>
    <w:rsid w:val="009F6069"/>
    <w:rsid w:val="009F6489"/>
    <w:rsid w:val="009F655E"/>
    <w:rsid w:val="00A00BFB"/>
    <w:rsid w:val="00A02187"/>
    <w:rsid w:val="00A033A3"/>
    <w:rsid w:val="00A056E1"/>
    <w:rsid w:val="00A06FD8"/>
    <w:rsid w:val="00A10DD6"/>
    <w:rsid w:val="00A14043"/>
    <w:rsid w:val="00A16162"/>
    <w:rsid w:val="00A2636F"/>
    <w:rsid w:val="00A27400"/>
    <w:rsid w:val="00A30900"/>
    <w:rsid w:val="00A334AC"/>
    <w:rsid w:val="00A33620"/>
    <w:rsid w:val="00A342CC"/>
    <w:rsid w:val="00A35D3F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5307"/>
    <w:rsid w:val="00A7557D"/>
    <w:rsid w:val="00A7610D"/>
    <w:rsid w:val="00A80540"/>
    <w:rsid w:val="00A817BE"/>
    <w:rsid w:val="00A83F8C"/>
    <w:rsid w:val="00A84A88"/>
    <w:rsid w:val="00A84B06"/>
    <w:rsid w:val="00A86994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56A1"/>
    <w:rsid w:val="00AC5B35"/>
    <w:rsid w:val="00AD0CE1"/>
    <w:rsid w:val="00AD3424"/>
    <w:rsid w:val="00AD35F2"/>
    <w:rsid w:val="00AD3ACD"/>
    <w:rsid w:val="00AD5577"/>
    <w:rsid w:val="00AD5ED2"/>
    <w:rsid w:val="00AD6C6F"/>
    <w:rsid w:val="00AE1482"/>
    <w:rsid w:val="00AE2218"/>
    <w:rsid w:val="00AE5B3C"/>
    <w:rsid w:val="00AE6274"/>
    <w:rsid w:val="00AF1DB4"/>
    <w:rsid w:val="00AF26C3"/>
    <w:rsid w:val="00B017C1"/>
    <w:rsid w:val="00B022C5"/>
    <w:rsid w:val="00B02C58"/>
    <w:rsid w:val="00B06531"/>
    <w:rsid w:val="00B0772B"/>
    <w:rsid w:val="00B105AA"/>
    <w:rsid w:val="00B13828"/>
    <w:rsid w:val="00B159FE"/>
    <w:rsid w:val="00B16A7F"/>
    <w:rsid w:val="00B20566"/>
    <w:rsid w:val="00B22896"/>
    <w:rsid w:val="00B2333E"/>
    <w:rsid w:val="00B25137"/>
    <w:rsid w:val="00B251B2"/>
    <w:rsid w:val="00B2706C"/>
    <w:rsid w:val="00B31942"/>
    <w:rsid w:val="00B3240E"/>
    <w:rsid w:val="00B33099"/>
    <w:rsid w:val="00B3388A"/>
    <w:rsid w:val="00B34035"/>
    <w:rsid w:val="00B34408"/>
    <w:rsid w:val="00B352FA"/>
    <w:rsid w:val="00B35BFE"/>
    <w:rsid w:val="00B37E85"/>
    <w:rsid w:val="00B4091A"/>
    <w:rsid w:val="00B41CEE"/>
    <w:rsid w:val="00B432DE"/>
    <w:rsid w:val="00B44ABA"/>
    <w:rsid w:val="00B46005"/>
    <w:rsid w:val="00B52329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55D"/>
    <w:rsid w:val="00B818C8"/>
    <w:rsid w:val="00B8206C"/>
    <w:rsid w:val="00B842D9"/>
    <w:rsid w:val="00B84960"/>
    <w:rsid w:val="00B84F93"/>
    <w:rsid w:val="00B86F74"/>
    <w:rsid w:val="00B871B5"/>
    <w:rsid w:val="00B874E2"/>
    <w:rsid w:val="00B87F17"/>
    <w:rsid w:val="00B914F5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39A6"/>
    <w:rsid w:val="00BA42FD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6285"/>
    <w:rsid w:val="00BC66D8"/>
    <w:rsid w:val="00BC749E"/>
    <w:rsid w:val="00BC7AE5"/>
    <w:rsid w:val="00BD32C5"/>
    <w:rsid w:val="00BD5948"/>
    <w:rsid w:val="00BE0038"/>
    <w:rsid w:val="00BE11C3"/>
    <w:rsid w:val="00BE1D88"/>
    <w:rsid w:val="00BE23A7"/>
    <w:rsid w:val="00BF13A4"/>
    <w:rsid w:val="00BF277C"/>
    <w:rsid w:val="00C02293"/>
    <w:rsid w:val="00C027B6"/>
    <w:rsid w:val="00C036BC"/>
    <w:rsid w:val="00C0564A"/>
    <w:rsid w:val="00C05E61"/>
    <w:rsid w:val="00C10941"/>
    <w:rsid w:val="00C13E2F"/>
    <w:rsid w:val="00C1411C"/>
    <w:rsid w:val="00C14523"/>
    <w:rsid w:val="00C14676"/>
    <w:rsid w:val="00C167E1"/>
    <w:rsid w:val="00C202BC"/>
    <w:rsid w:val="00C2035F"/>
    <w:rsid w:val="00C21767"/>
    <w:rsid w:val="00C21BF4"/>
    <w:rsid w:val="00C25126"/>
    <w:rsid w:val="00C30E51"/>
    <w:rsid w:val="00C31080"/>
    <w:rsid w:val="00C31168"/>
    <w:rsid w:val="00C31FA4"/>
    <w:rsid w:val="00C40673"/>
    <w:rsid w:val="00C40EBE"/>
    <w:rsid w:val="00C427B2"/>
    <w:rsid w:val="00C438CC"/>
    <w:rsid w:val="00C467B4"/>
    <w:rsid w:val="00C47433"/>
    <w:rsid w:val="00C51225"/>
    <w:rsid w:val="00C51E3A"/>
    <w:rsid w:val="00C56A0F"/>
    <w:rsid w:val="00C57828"/>
    <w:rsid w:val="00C57DD5"/>
    <w:rsid w:val="00C63BCD"/>
    <w:rsid w:val="00C64576"/>
    <w:rsid w:val="00C650C5"/>
    <w:rsid w:val="00C66C2C"/>
    <w:rsid w:val="00C67929"/>
    <w:rsid w:val="00C70027"/>
    <w:rsid w:val="00C740E9"/>
    <w:rsid w:val="00C74F96"/>
    <w:rsid w:val="00C77EDC"/>
    <w:rsid w:val="00C82CD4"/>
    <w:rsid w:val="00C839AF"/>
    <w:rsid w:val="00C8489D"/>
    <w:rsid w:val="00C84922"/>
    <w:rsid w:val="00C85030"/>
    <w:rsid w:val="00C8545C"/>
    <w:rsid w:val="00C872EB"/>
    <w:rsid w:val="00C87E1A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4D93"/>
    <w:rsid w:val="00CA5E27"/>
    <w:rsid w:val="00CA5FD1"/>
    <w:rsid w:val="00CA60EF"/>
    <w:rsid w:val="00CB079B"/>
    <w:rsid w:val="00CB1118"/>
    <w:rsid w:val="00CB2084"/>
    <w:rsid w:val="00CB6067"/>
    <w:rsid w:val="00CB648A"/>
    <w:rsid w:val="00CB77D2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32126"/>
    <w:rsid w:val="00D32CDB"/>
    <w:rsid w:val="00D36DA6"/>
    <w:rsid w:val="00D373A9"/>
    <w:rsid w:val="00D4143F"/>
    <w:rsid w:val="00D414B0"/>
    <w:rsid w:val="00D419AD"/>
    <w:rsid w:val="00D425E9"/>
    <w:rsid w:val="00D4261B"/>
    <w:rsid w:val="00D42932"/>
    <w:rsid w:val="00D457A3"/>
    <w:rsid w:val="00D45DC4"/>
    <w:rsid w:val="00D46C04"/>
    <w:rsid w:val="00D47869"/>
    <w:rsid w:val="00D47B8E"/>
    <w:rsid w:val="00D47C8E"/>
    <w:rsid w:val="00D5034B"/>
    <w:rsid w:val="00D5176E"/>
    <w:rsid w:val="00D55016"/>
    <w:rsid w:val="00D55618"/>
    <w:rsid w:val="00D61B0A"/>
    <w:rsid w:val="00D6232B"/>
    <w:rsid w:val="00D653F1"/>
    <w:rsid w:val="00D655B9"/>
    <w:rsid w:val="00D72271"/>
    <w:rsid w:val="00D747D1"/>
    <w:rsid w:val="00D751D2"/>
    <w:rsid w:val="00D75737"/>
    <w:rsid w:val="00D76C16"/>
    <w:rsid w:val="00D8010F"/>
    <w:rsid w:val="00D834CF"/>
    <w:rsid w:val="00D87A7B"/>
    <w:rsid w:val="00D90B98"/>
    <w:rsid w:val="00D9120D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472C"/>
    <w:rsid w:val="00DB6220"/>
    <w:rsid w:val="00DB6DE3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177C"/>
    <w:rsid w:val="00DD3235"/>
    <w:rsid w:val="00DD5107"/>
    <w:rsid w:val="00DD57AB"/>
    <w:rsid w:val="00DE0058"/>
    <w:rsid w:val="00DE2D7E"/>
    <w:rsid w:val="00DE2E67"/>
    <w:rsid w:val="00DE316F"/>
    <w:rsid w:val="00DE3180"/>
    <w:rsid w:val="00DE72AC"/>
    <w:rsid w:val="00DF0189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4DC"/>
    <w:rsid w:val="00E166EE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30C8"/>
    <w:rsid w:val="00E43CCE"/>
    <w:rsid w:val="00E458DF"/>
    <w:rsid w:val="00E462F9"/>
    <w:rsid w:val="00E463CE"/>
    <w:rsid w:val="00E47CC8"/>
    <w:rsid w:val="00E501FC"/>
    <w:rsid w:val="00E523CD"/>
    <w:rsid w:val="00E52874"/>
    <w:rsid w:val="00E529C2"/>
    <w:rsid w:val="00E52AEC"/>
    <w:rsid w:val="00E52EB5"/>
    <w:rsid w:val="00E57D7E"/>
    <w:rsid w:val="00E60193"/>
    <w:rsid w:val="00E606F3"/>
    <w:rsid w:val="00E612A0"/>
    <w:rsid w:val="00E63488"/>
    <w:rsid w:val="00E65779"/>
    <w:rsid w:val="00E676FE"/>
    <w:rsid w:val="00E70838"/>
    <w:rsid w:val="00E70955"/>
    <w:rsid w:val="00E72B4A"/>
    <w:rsid w:val="00E72D3F"/>
    <w:rsid w:val="00E77037"/>
    <w:rsid w:val="00E77D15"/>
    <w:rsid w:val="00E806EE"/>
    <w:rsid w:val="00E8158F"/>
    <w:rsid w:val="00E83C23"/>
    <w:rsid w:val="00E85877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73E"/>
    <w:rsid w:val="00EA13E5"/>
    <w:rsid w:val="00EA45E1"/>
    <w:rsid w:val="00EA65F7"/>
    <w:rsid w:val="00EA6701"/>
    <w:rsid w:val="00EA739D"/>
    <w:rsid w:val="00EB2078"/>
    <w:rsid w:val="00EB4BEC"/>
    <w:rsid w:val="00EB5507"/>
    <w:rsid w:val="00EB581B"/>
    <w:rsid w:val="00EB75BF"/>
    <w:rsid w:val="00EC14E6"/>
    <w:rsid w:val="00EC162D"/>
    <w:rsid w:val="00EC3308"/>
    <w:rsid w:val="00EC3389"/>
    <w:rsid w:val="00EC472A"/>
    <w:rsid w:val="00ED1BFA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F15"/>
    <w:rsid w:val="00EF110F"/>
    <w:rsid w:val="00EF1516"/>
    <w:rsid w:val="00EF3081"/>
    <w:rsid w:val="00EF47DA"/>
    <w:rsid w:val="00EF53BE"/>
    <w:rsid w:val="00EF7694"/>
    <w:rsid w:val="00EF7AF0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3874"/>
    <w:rsid w:val="00F13B09"/>
    <w:rsid w:val="00F14B0D"/>
    <w:rsid w:val="00F176DC"/>
    <w:rsid w:val="00F22D7D"/>
    <w:rsid w:val="00F234F5"/>
    <w:rsid w:val="00F23AAC"/>
    <w:rsid w:val="00F24059"/>
    <w:rsid w:val="00F261C8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478A8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62DF"/>
    <w:rsid w:val="00F877DA"/>
    <w:rsid w:val="00F87988"/>
    <w:rsid w:val="00F87FBD"/>
    <w:rsid w:val="00F903E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5F1E"/>
    <w:rsid w:val="00FA620C"/>
    <w:rsid w:val="00FB1C6F"/>
    <w:rsid w:val="00FB3046"/>
    <w:rsid w:val="00FB41E8"/>
    <w:rsid w:val="00FB43DA"/>
    <w:rsid w:val="00FB570A"/>
    <w:rsid w:val="00FB655E"/>
    <w:rsid w:val="00FB6A57"/>
    <w:rsid w:val="00FC247A"/>
    <w:rsid w:val="00FC3E9F"/>
    <w:rsid w:val="00FC46A7"/>
    <w:rsid w:val="00FC5D63"/>
    <w:rsid w:val="00FC7CF8"/>
    <w:rsid w:val="00FD0D8C"/>
    <w:rsid w:val="00FD14CD"/>
    <w:rsid w:val="00FD4357"/>
    <w:rsid w:val="00FD4C1C"/>
    <w:rsid w:val="00FE1211"/>
    <w:rsid w:val="00FE160A"/>
    <w:rsid w:val="00FE1936"/>
    <w:rsid w:val="00FE36CA"/>
    <w:rsid w:val="00FE3997"/>
    <w:rsid w:val="00FE5608"/>
    <w:rsid w:val="00FE5688"/>
    <w:rsid w:val="00FE57B7"/>
    <w:rsid w:val="00FF0146"/>
    <w:rsid w:val="00FF0E10"/>
    <w:rsid w:val="00FF106C"/>
    <w:rsid w:val="00FF1A39"/>
    <w:rsid w:val="00FF5329"/>
    <w:rsid w:val="00FF5C6B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E6A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251E3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70840-C58B-44A2-896A-0CDDF81F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9022</TotalTime>
  <Pages>16</Pages>
  <Words>2640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1147</cp:revision>
  <cp:lastPrinted>2021-07-08T13:41:00Z</cp:lastPrinted>
  <dcterms:created xsi:type="dcterms:W3CDTF">2019-12-04T11:07:00Z</dcterms:created>
  <dcterms:modified xsi:type="dcterms:W3CDTF">2023-03-23T11:11:00Z</dcterms:modified>
</cp:coreProperties>
</file>