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9C" w:rsidRDefault="007F7F9C" w:rsidP="008A555E">
      <w:pPr>
        <w:spacing w:after="0" w:line="240" w:lineRule="auto"/>
        <w:ind w:left="10206" w:hanging="9923"/>
        <w:jc w:val="right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7F9C" w:rsidRPr="000721F6" w:rsidTr="00DE14E2">
        <w:trPr>
          <w:cantSplit/>
        </w:trPr>
        <w:tc>
          <w:tcPr>
            <w:tcW w:w="9360" w:type="dxa"/>
          </w:tcPr>
          <w:p w:rsidR="007F7F9C" w:rsidRPr="000721F6" w:rsidRDefault="007F7F9C" w:rsidP="00DE14E2">
            <w:pPr>
              <w:pStyle w:val="1"/>
            </w:pPr>
            <w:bookmarkStart w:id="0" w:name="_GoBack"/>
            <w:bookmarkEnd w:id="0"/>
            <w:r w:rsidRPr="000721F6">
              <w:rPr>
                <w:rFonts w:ascii="Arial" w:hAnsi="Arial" w:cs="Arial"/>
                <w:sz w:val="24"/>
              </w:rPr>
              <w:t xml:space="preserve">    </w:t>
            </w:r>
            <w:r w:rsidRPr="000721F6">
              <w:rPr>
                <w:noProof/>
              </w:rPr>
              <w:drawing>
                <wp:inline distT="0" distB="0" distL="0" distR="0" wp14:anchorId="55819D1A" wp14:editId="6874D3AC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F9C" w:rsidRPr="000721F6" w:rsidRDefault="007F7F9C" w:rsidP="00DE14E2">
            <w:pPr>
              <w:pStyle w:val="1"/>
              <w:rPr>
                <w:b w:val="0"/>
                <w:sz w:val="28"/>
              </w:rPr>
            </w:pPr>
            <w:r w:rsidRPr="000721F6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7F7F9C" w:rsidRPr="000721F6" w:rsidRDefault="007F7F9C" w:rsidP="00DE14E2">
            <w:pPr>
              <w:rPr>
                <w:rFonts w:ascii="Times New Roman" w:hAnsi="Times New Roman"/>
              </w:rPr>
            </w:pPr>
          </w:p>
          <w:p w:rsidR="007F7F9C" w:rsidRPr="000721F6" w:rsidRDefault="007F7F9C" w:rsidP="00DE14E2">
            <w:pPr>
              <w:pStyle w:val="1"/>
              <w:rPr>
                <w:sz w:val="52"/>
              </w:rPr>
            </w:pPr>
            <w:r w:rsidRPr="000721F6">
              <w:t>ПОСТАНОВЛЕНИЕ</w:t>
            </w:r>
          </w:p>
          <w:p w:rsidR="007F7F9C" w:rsidRPr="000721F6" w:rsidRDefault="007F7F9C" w:rsidP="00DE14E2">
            <w:pPr>
              <w:rPr>
                <w:rFonts w:ascii="Times New Roman" w:hAnsi="Times New Roman"/>
                <w:b/>
              </w:rPr>
            </w:pPr>
          </w:p>
          <w:p w:rsidR="007F7F9C" w:rsidRPr="000231D1" w:rsidRDefault="007F7F9C" w:rsidP="00DE14E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231D1">
              <w:rPr>
                <w:rFonts w:ascii="Times New Roman" w:hAnsi="Times New Roman"/>
                <w:b/>
                <w:sz w:val="28"/>
                <w:szCs w:val="28"/>
              </w:rPr>
              <w:t>от 09.06.2022 № 450-п</w:t>
            </w:r>
          </w:p>
          <w:p w:rsidR="007F7F9C" w:rsidRPr="000231D1" w:rsidRDefault="007F7F9C" w:rsidP="00DE14E2">
            <w:pPr>
              <w:pStyle w:val="a7"/>
              <w:rPr>
                <w:bCs/>
                <w:sz w:val="24"/>
                <w:szCs w:val="24"/>
              </w:rPr>
            </w:pPr>
            <w:r w:rsidRPr="000231D1">
              <w:rPr>
                <w:rFonts w:ascii="Times New Roman" w:hAnsi="Times New Roman"/>
                <w:b/>
                <w:sz w:val="24"/>
                <w:szCs w:val="24"/>
              </w:rPr>
              <w:t>г. Тутаев</w:t>
            </w:r>
          </w:p>
        </w:tc>
      </w:tr>
    </w:tbl>
    <w:p w:rsidR="007F7F9C" w:rsidRDefault="007F7F9C" w:rsidP="007F7F9C">
      <w:pPr>
        <w:pStyle w:val="a6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1F6">
        <w:rPr>
          <w:rFonts w:ascii="Times New Roman" w:hAnsi="Times New Roman"/>
          <w:sz w:val="24"/>
          <w:szCs w:val="24"/>
        </w:rPr>
        <w:t xml:space="preserve"> </w:t>
      </w:r>
    </w:p>
    <w:p w:rsidR="007F7F9C" w:rsidRDefault="007F7F9C" w:rsidP="007F7F9C">
      <w:pPr>
        <w:pStyle w:val="a6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F9C" w:rsidRDefault="007F7F9C" w:rsidP="007F7F9C">
      <w:pPr>
        <w:pStyle w:val="a6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7F7F9C" w:rsidRPr="000721F6" w:rsidRDefault="007F7F9C" w:rsidP="007F7F9C">
      <w:pPr>
        <w:pStyle w:val="a6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Тутаевского муниципального района от 02.07.2018 № 435-п</w:t>
      </w:r>
    </w:p>
    <w:p w:rsidR="007F7F9C" w:rsidRPr="000721F6" w:rsidRDefault="007F7F9C" w:rsidP="007F7F9C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установлении муниципального маршрута № 04»</w:t>
      </w:r>
    </w:p>
    <w:p w:rsidR="007F7F9C" w:rsidRPr="000721F6" w:rsidRDefault="007F7F9C" w:rsidP="007F7F9C">
      <w:pPr>
        <w:pStyle w:val="a6"/>
        <w:tabs>
          <w:tab w:val="left" w:pos="0"/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7F9C" w:rsidRPr="00DA2F4E" w:rsidRDefault="007F7F9C" w:rsidP="007F7F9C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06164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DA2F4E">
        <w:rPr>
          <w:rFonts w:ascii="Times New Roman" w:hAnsi="Times New Roman"/>
          <w:sz w:val="28"/>
          <w:szCs w:val="28"/>
        </w:rPr>
        <w:t>Администрации Тутаевского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11.01.2016 № 008-п «О формировании сети муниципальных маршрутов регулярных перевозок автомобильным транспортом на территории </w:t>
      </w:r>
      <w:r w:rsidRPr="00DA2F4E">
        <w:rPr>
          <w:rFonts w:ascii="Times New Roman" w:hAnsi="Times New Roman"/>
          <w:sz w:val="28"/>
          <w:szCs w:val="28"/>
        </w:rPr>
        <w:t>Тутаевского муниципального района</w:t>
      </w:r>
      <w:r>
        <w:rPr>
          <w:rFonts w:ascii="Times New Roman" w:hAnsi="Times New Roman"/>
          <w:sz w:val="28"/>
          <w:szCs w:val="28"/>
        </w:rPr>
        <w:t>» Администрация</w:t>
      </w:r>
      <w:r w:rsidRPr="00DA2F4E">
        <w:rPr>
          <w:rFonts w:ascii="Times New Roman" w:hAnsi="Times New Roman"/>
          <w:sz w:val="28"/>
          <w:szCs w:val="28"/>
        </w:rPr>
        <w:t xml:space="preserve"> Тутаевского муниципального района</w:t>
      </w:r>
    </w:p>
    <w:p w:rsidR="007F7F9C" w:rsidRPr="0006164F" w:rsidRDefault="007F7F9C" w:rsidP="007F7F9C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F7F9C" w:rsidRPr="002B5E80" w:rsidRDefault="007F7F9C" w:rsidP="007F7F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323232"/>
          <w:sz w:val="28"/>
          <w:szCs w:val="28"/>
        </w:rPr>
      </w:pPr>
      <w:r w:rsidRPr="002B5E80">
        <w:rPr>
          <w:rFonts w:ascii="Times New Roman" w:eastAsia="Times New Roman" w:hAnsi="Times New Roman"/>
          <w:color w:val="323232"/>
          <w:sz w:val="28"/>
          <w:szCs w:val="28"/>
        </w:rPr>
        <w:t>ПОСТАНОВЛЯЕТ:</w:t>
      </w:r>
    </w:p>
    <w:p w:rsidR="007F7F9C" w:rsidRPr="000721F6" w:rsidRDefault="007F7F9C" w:rsidP="007F7F9C">
      <w:pPr>
        <w:pStyle w:val="a6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F9C" w:rsidRDefault="007F7F9C" w:rsidP="007F7F9C">
      <w:pPr>
        <w:pStyle w:val="a6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Pr="00DA2F4E">
        <w:rPr>
          <w:rFonts w:ascii="Times New Roman" w:hAnsi="Times New Roman"/>
          <w:sz w:val="28"/>
          <w:szCs w:val="28"/>
        </w:rPr>
        <w:t>Тутаевского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ADD">
        <w:rPr>
          <w:rFonts w:ascii="Times New Roman" w:hAnsi="Times New Roman"/>
          <w:sz w:val="28"/>
          <w:szCs w:val="28"/>
        </w:rPr>
        <w:t>от 02.07.2018 № 435-п «Об установлении муниципального маршрута № 04»</w:t>
      </w:r>
      <w:r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7F7F9C" w:rsidRDefault="007F7F9C" w:rsidP="007F7F9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 к Постановлению изложить в редакции приложения к настоящему постановлению.</w:t>
      </w:r>
    </w:p>
    <w:p w:rsidR="007F7F9C" w:rsidRPr="00126973" w:rsidRDefault="007F7F9C" w:rsidP="007F7F9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proofErr w:type="spellStart"/>
      <w:r>
        <w:rPr>
          <w:rFonts w:ascii="Times New Roman" w:hAnsi="Times New Roman"/>
          <w:sz w:val="28"/>
          <w:szCs w:val="28"/>
        </w:rPr>
        <w:t>Тутаевской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массовой муниципальной газете «Берега».</w:t>
      </w:r>
    </w:p>
    <w:p w:rsidR="007F7F9C" w:rsidRPr="00191062" w:rsidRDefault="007F7F9C" w:rsidP="007F7F9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1910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106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ТМР по вопросам жилищно-коммунального хозяйства Шмакова В.Ю.</w:t>
      </w:r>
    </w:p>
    <w:p w:rsidR="007F7F9C" w:rsidRPr="00191062" w:rsidRDefault="007F7F9C" w:rsidP="007F7F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</w:t>
      </w:r>
      <w:r w:rsidRPr="00191062">
        <w:rPr>
          <w:rFonts w:ascii="Times New Roman" w:hAnsi="Times New Roman"/>
          <w:sz w:val="28"/>
        </w:rPr>
        <w:t>Настоящее Постановление вступает в силу со дня его подписания.</w:t>
      </w:r>
    </w:p>
    <w:p w:rsidR="007F7F9C" w:rsidRPr="00980795" w:rsidRDefault="007F7F9C" w:rsidP="007F7F9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7F7F9C" w:rsidRDefault="007F7F9C" w:rsidP="007F7F9C">
      <w:pPr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323232"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ab/>
      </w:r>
    </w:p>
    <w:p w:rsidR="007F7F9C" w:rsidRDefault="007F7F9C" w:rsidP="007F7F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C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Тутаевского</w:t>
      </w:r>
    </w:p>
    <w:p w:rsidR="007F7F9C" w:rsidRPr="000721F6" w:rsidRDefault="007F7F9C" w:rsidP="007F7F9C">
      <w:pPr>
        <w:tabs>
          <w:tab w:val="left" w:pos="709"/>
        </w:tabs>
        <w:spacing w:after="0" w:line="240" w:lineRule="auto"/>
      </w:pPr>
      <w:r w:rsidRPr="00B63CE6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ального района              </w:t>
      </w:r>
      <w:r w:rsidRPr="00B63CE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Д.Р. Юнусов</w:t>
      </w:r>
    </w:p>
    <w:p w:rsidR="007F7F9C" w:rsidRDefault="007F7F9C" w:rsidP="008A555E">
      <w:pPr>
        <w:spacing w:after="0" w:line="240" w:lineRule="auto"/>
        <w:ind w:left="10206" w:hanging="9923"/>
        <w:jc w:val="right"/>
        <w:sectPr w:rsidR="007F7F9C" w:rsidSect="007F7F9C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7F7F9C" w:rsidRDefault="007F7F9C" w:rsidP="008A555E">
      <w:pPr>
        <w:spacing w:after="0" w:line="240" w:lineRule="auto"/>
        <w:ind w:left="10206" w:hanging="9923"/>
        <w:jc w:val="right"/>
      </w:pPr>
    </w:p>
    <w:p w:rsidR="007F7F9C" w:rsidRDefault="007F7F9C" w:rsidP="008A555E">
      <w:pPr>
        <w:spacing w:after="0" w:line="240" w:lineRule="auto"/>
        <w:ind w:left="10206" w:hanging="9923"/>
        <w:jc w:val="right"/>
      </w:pPr>
    </w:p>
    <w:p w:rsidR="007F7F9C" w:rsidRDefault="007F7F9C" w:rsidP="008A555E">
      <w:pPr>
        <w:spacing w:after="0" w:line="240" w:lineRule="auto"/>
        <w:ind w:left="10206" w:hanging="9923"/>
        <w:jc w:val="right"/>
      </w:pPr>
    </w:p>
    <w:p w:rsidR="007F7F9C" w:rsidRDefault="007F7F9C" w:rsidP="008A555E">
      <w:pPr>
        <w:spacing w:after="0" w:line="240" w:lineRule="auto"/>
        <w:ind w:left="10206" w:hanging="9923"/>
        <w:jc w:val="right"/>
      </w:pPr>
    </w:p>
    <w:p w:rsidR="007F7F9C" w:rsidRDefault="007F7F9C" w:rsidP="008A555E">
      <w:pPr>
        <w:spacing w:after="0" w:line="240" w:lineRule="auto"/>
        <w:ind w:left="10206" w:hanging="9923"/>
        <w:jc w:val="right"/>
      </w:pPr>
    </w:p>
    <w:p w:rsidR="008A555E" w:rsidRDefault="00D62A10" w:rsidP="008A555E">
      <w:pPr>
        <w:spacing w:after="0" w:line="240" w:lineRule="auto"/>
        <w:ind w:left="10206" w:hanging="9923"/>
        <w:jc w:val="right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A555E" w:rsidRDefault="00D62A10" w:rsidP="008A555E">
      <w:pPr>
        <w:spacing w:after="0" w:line="240" w:lineRule="auto"/>
        <w:ind w:left="10206" w:hanging="9923"/>
        <w:jc w:val="right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62EEE" w:rsidRPr="00140A87" w:rsidRDefault="00D62A10" w:rsidP="008A555E">
      <w:pPr>
        <w:spacing w:after="0" w:line="240" w:lineRule="auto"/>
        <w:ind w:left="10206" w:hanging="9923"/>
        <w:jc w:val="right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 xml:space="preserve">Тутаевского </w:t>
      </w:r>
      <w:r w:rsidR="008A55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0A8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40A87" w:rsidRPr="00140A87" w:rsidRDefault="008A555E" w:rsidP="008A555E">
      <w:pPr>
        <w:spacing w:after="0" w:line="240" w:lineRule="auto"/>
        <w:ind w:left="8789" w:hanging="85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0A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09.06.2022  </w:t>
      </w:r>
      <w:r w:rsidR="00140A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450-п</w:t>
      </w:r>
    </w:p>
    <w:p w:rsidR="00140A87" w:rsidRPr="00140A87" w:rsidRDefault="00140A87" w:rsidP="00140A87">
      <w:pPr>
        <w:spacing w:after="0"/>
        <w:ind w:left="10206" w:hanging="99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87">
        <w:rPr>
          <w:rFonts w:ascii="Times New Roman" w:hAnsi="Times New Roman" w:cs="Times New Roman"/>
          <w:b/>
          <w:sz w:val="28"/>
          <w:szCs w:val="28"/>
        </w:rPr>
        <w:t>Муниципальный маршрут регулярных перевозок</w:t>
      </w:r>
    </w:p>
    <w:p w:rsidR="00140A87" w:rsidRDefault="00140A87" w:rsidP="00140A87">
      <w:pPr>
        <w:ind w:left="10206" w:hanging="99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87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Тутаев: ДК «</w:t>
      </w:r>
      <w:proofErr w:type="spellStart"/>
      <w:r w:rsidRPr="00140A87">
        <w:rPr>
          <w:rFonts w:ascii="Times New Roman" w:hAnsi="Times New Roman" w:cs="Times New Roman"/>
          <w:b/>
          <w:sz w:val="28"/>
          <w:szCs w:val="28"/>
        </w:rPr>
        <w:t>Тульма</w:t>
      </w:r>
      <w:proofErr w:type="spellEnd"/>
      <w:r w:rsidRPr="00140A8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A8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A87">
        <w:rPr>
          <w:rFonts w:ascii="Times New Roman" w:hAnsi="Times New Roman" w:cs="Times New Roman"/>
          <w:b/>
          <w:sz w:val="28"/>
          <w:szCs w:val="28"/>
        </w:rPr>
        <w:t>Главснаб</w:t>
      </w:r>
      <w:proofErr w:type="spellEnd"/>
    </w:p>
    <w:tbl>
      <w:tblPr>
        <w:tblStyle w:val="a3"/>
        <w:tblpPr w:leftFromText="180" w:rightFromText="180" w:vertAnchor="text" w:horzAnchor="page" w:tblpX="698" w:tblpY="60"/>
        <w:tblW w:w="15603" w:type="dxa"/>
        <w:tblLayout w:type="fixed"/>
        <w:tblLook w:val="04A0" w:firstRow="1" w:lastRow="0" w:firstColumn="1" w:lastColumn="0" w:noHBand="0" w:noVBand="1"/>
      </w:tblPr>
      <w:tblGrid>
        <w:gridCol w:w="1614"/>
        <w:gridCol w:w="2209"/>
        <w:gridCol w:w="2409"/>
        <w:gridCol w:w="993"/>
        <w:gridCol w:w="1417"/>
        <w:gridCol w:w="1853"/>
        <w:gridCol w:w="1191"/>
        <w:gridCol w:w="1060"/>
        <w:gridCol w:w="1161"/>
        <w:gridCol w:w="1696"/>
      </w:tblGrid>
      <w:tr w:rsidR="00F45F6F" w:rsidTr="00F45F6F">
        <w:trPr>
          <w:trHeight w:val="1125"/>
        </w:trPr>
        <w:tc>
          <w:tcPr>
            <w:tcW w:w="1614" w:type="dxa"/>
          </w:tcPr>
          <w:p w:rsidR="00140A87" w:rsidRPr="00290097" w:rsidRDefault="00290097" w:rsidP="00F45F6F">
            <w:pPr>
              <w:jc w:val="center"/>
              <w:rPr>
                <w:rFonts w:ascii="Times New Roman" w:hAnsi="Times New Roman" w:cs="Times New Roman"/>
              </w:rPr>
            </w:pPr>
            <w:r w:rsidRPr="00290097">
              <w:rPr>
                <w:rFonts w:ascii="Times New Roman" w:hAnsi="Times New Roman" w:cs="Times New Roman"/>
              </w:rPr>
              <w:t>Номер, наименование, вид маршрута</w:t>
            </w:r>
          </w:p>
        </w:tc>
        <w:tc>
          <w:tcPr>
            <w:tcW w:w="2209" w:type="dxa"/>
          </w:tcPr>
          <w:p w:rsidR="00140A87" w:rsidRPr="00290097" w:rsidRDefault="00290097" w:rsidP="00F45F6F">
            <w:pPr>
              <w:jc w:val="center"/>
              <w:rPr>
                <w:rFonts w:ascii="Times New Roman" w:hAnsi="Times New Roman" w:cs="Times New Roman"/>
              </w:rPr>
            </w:pPr>
            <w:r w:rsidRPr="00290097">
              <w:rPr>
                <w:rFonts w:ascii="Times New Roman" w:hAnsi="Times New Roman" w:cs="Times New Roman"/>
              </w:rPr>
              <w:t>Перечень остановок (в прямом направлении) планируемых рейсов ежедневно</w:t>
            </w:r>
          </w:p>
        </w:tc>
        <w:tc>
          <w:tcPr>
            <w:tcW w:w="2409" w:type="dxa"/>
          </w:tcPr>
          <w:p w:rsidR="00140A87" w:rsidRPr="008732A6" w:rsidRDefault="008732A6" w:rsidP="00F45F6F">
            <w:pPr>
              <w:jc w:val="center"/>
              <w:rPr>
                <w:rFonts w:ascii="Times New Roman" w:hAnsi="Times New Roman" w:cs="Times New Roman"/>
              </w:rPr>
            </w:pPr>
            <w:r w:rsidRPr="008732A6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улиц, автодорог, по которым предполагается движение ТС</w:t>
            </w:r>
          </w:p>
        </w:tc>
        <w:tc>
          <w:tcPr>
            <w:tcW w:w="993" w:type="dxa"/>
          </w:tcPr>
          <w:p w:rsidR="00140A87" w:rsidRP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 w:rsidRPr="006A60C6">
              <w:rPr>
                <w:rFonts w:ascii="Times New Roman" w:hAnsi="Times New Roman" w:cs="Times New Roman"/>
              </w:rPr>
              <w:t xml:space="preserve">Протяженность маршрута, </w:t>
            </w:r>
            <w:proofErr w:type="gramStart"/>
            <w:r w:rsidRPr="006A60C6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17" w:type="dxa"/>
          </w:tcPr>
          <w:p w:rsidR="00140A87" w:rsidRP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 w:rsidRPr="006A60C6">
              <w:rPr>
                <w:rFonts w:ascii="Times New Roman" w:hAnsi="Times New Roman" w:cs="Times New Roman"/>
              </w:rPr>
              <w:t>Время отправления из начального пункта, час.</w:t>
            </w:r>
          </w:p>
        </w:tc>
        <w:tc>
          <w:tcPr>
            <w:tcW w:w="1853" w:type="dxa"/>
          </w:tcPr>
          <w:p w:rsidR="00140A87" w:rsidRPr="00521117" w:rsidRDefault="00521117" w:rsidP="00F45F6F">
            <w:pPr>
              <w:jc w:val="center"/>
              <w:rPr>
                <w:rFonts w:ascii="Times New Roman" w:hAnsi="Times New Roman" w:cs="Times New Roman"/>
              </w:rPr>
            </w:pPr>
            <w:r w:rsidRPr="00521117">
              <w:rPr>
                <w:rFonts w:ascii="Times New Roman" w:hAnsi="Times New Roman" w:cs="Times New Roman"/>
              </w:rPr>
              <w:t xml:space="preserve">Порядок посадки </w:t>
            </w:r>
            <w:r>
              <w:rPr>
                <w:rFonts w:ascii="Times New Roman" w:hAnsi="Times New Roman" w:cs="Times New Roman"/>
              </w:rPr>
              <w:t xml:space="preserve">и высадки </w:t>
            </w:r>
            <w:r w:rsidRPr="00521117">
              <w:rPr>
                <w:rFonts w:ascii="Times New Roman" w:hAnsi="Times New Roman" w:cs="Times New Roman"/>
              </w:rPr>
              <w:t>пассажиров</w:t>
            </w:r>
          </w:p>
        </w:tc>
        <w:tc>
          <w:tcPr>
            <w:tcW w:w="1191" w:type="dxa"/>
          </w:tcPr>
          <w:p w:rsidR="00140A87" w:rsidRPr="00521117" w:rsidRDefault="00521117" w:rsidP="00F45F6F">
            <w:pPr>
              <w:jc w:val="center"/>
              <w:rPr>
                <w:rFonts w:ascii="Times New Roman" w:hAnsi="Times New Roman" w:cs="Times New Roman"/>
              </w:rPr>
            </w:pPr>
            <w:r w:rsidRPr="00521117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060" w:type="dxa"/>
          </w:tcPr>
          <w:p w:rsidR="00140A87" w:rsidRDefault="00737572" w:rsidP="00F45F6F">
            <w:pPr>
              <w:jc w:val="center"/>
              <w:rPr>
                <w:rFonts w:ascii="Times New Roman" w:hAnsi="Times New Roman" w:cs="Times New Roman"/>
              </w:rPr>
            </w:pPr>
            <w:r w:rsidRPr="00737572">
              <w:rPr>
                <w:rFonts w:ascii="Times New Roman" w:hAnsi="Times New Roman" w:cs="Times New Roman"/>
              </w:rPr>
              <w:t>Виды ТС</w:t>
            </w:r>
          </w:p>
          <w:p w:rsidR="00737572" w:rsidRPr="00737572" w:rsidRDefault="00737572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ед.</w:t>
            </w:r>
          </w:p>
        </w:tc>
        <w:tc>
          <w:tcPr>
            <w:tcW w:w="1161" w:type="dxa"/>
          </w:tcPr>
          <w:p w:rsidR="00140A87" w:rsidRPr="00737572" w:rsidRDefault="00737572" w:rsidP="00F45F6F">
            <w:pPr>
              <w:jc w:val="center"/>
              <w:rPr>
                <w:rFonts w:ascii="Times New Roman" w:hAnsi="Times New Roman" w:cs="Times New Roman"/>
              </w:rPr>
            </w:pPr>
            <w:r w:rsidRPr="00737572">
              <w:rPr>
                <w:rFonts w:ascii="Times New Roman" w:hAnsi="Times New Roman" w:cs="Times New Roman"/>
              </w:rPr>
              <w:t>Классы ТС</w:t>
            </w:r>
          </w:p>
        </w:tc>
        <w:tc>
          <w:tcPr>
            <w:tcW w:w="1696" w:type="dxa"/>
          </w:tcPr>
          <w:p w:rsidR="00140A87" w:rsidRPr="00737572" w:rsidRDefault="00737572" w:rsidP="00F45F6F">
            <w:pPr>
              <w:jc w:val="center"/>
              <w:rPr>
                <w:rFonts w:ascii="Times New Roman" w:hAnsi="Times New Roman" w:cs="Times New Roman"/>
              </w:rPr>
            </w:pPr>
            <w:r w:rsidRPr="00737572">
              <w:rPr>
                <w:rFonts w:ascii="Times New Roman" w:hAnsi="Times New Roman" w:cs="Times New Roman"/>
              </w:rPr>
              <w:t>Экологические характеристики ТС</w:t>
            </w:r>
          </w:p>
        </w:tc>
      </w:tr>
      <w:tr w:rsidR="00F45F6F" w:rsidTr="008A555E">
        <w:trPr>
          <w:trHeight w:val="699"/>
        </w:trPr>
        <w:tc>
          <w:tcPr>
            <w:tcW w:w="1614" w:type="dxa"/>
          </w:tcPr>
          <w:p w:rsidR="00140A87" w:rsidRPr="00290097" w:rsidRDefault="00290097" w:rsidP="00F45F6F">
            <w:pPr>
              <w:jc w:val="center"/>
              <w:rPr>
                <w:rFonts w:ascii="Times New Roman" w:hAnsi="Times New Roman" w:cs="Times New Roman"/>
              </w:rPr>
            </w:pPr>
            <w:r w:rsidRPr="00290097">
              <w:rPr>
                <w:rFonts w:ascii="Times New Roman" w:hAnsi="Times New Roman" w:cs="Times New Roman"/>
              </w:rPr>
              <w:t>№ 04</w:t>
            </w:r>
          </w:p>
          <w:p w:rsidR="00290097" w:rsidRDefault="00290097" w:rsidP="00F45F6F">
            <w:pPr>
              <w:jc w:val="center"/>
              <w:rPr>
                <w:rFonts w:ascii="Times New Roman" w:hAnsi="Times New Roman" w:cs="Times New Roman"/>
              </w:rPr>
            </w:pPr>
            <w:r w:rsidRPr="00290097">
              <w:rPr>
                <w:rFonts w:ascii="Times New Roman" w:hAnsi="Times New Roman" w:cs="Times New Roman"/>
              </w:rPr>
              <w:t>ДК «</w:t>
            </w:r>
            <w:proofErr w:type="spellStart"/>
            <w:r w:rsidRPr="00290097">
              <w:rPr>
                <w:rFonts w:ascii="Times New Roman" w:hAnsi="Times New Roman" w:cs="Times New Roman"/>
              </w:rPr>
              <w:t>Тульма</w:t>
            </w:r>
            <w:proofErr w:type="spellEnd"/>
            <w:r w:rsidRPr="00290097">
              <w:rPr>
                <w:rFonts w:ascii="Times New Roman" w:hAnsi="Times New Roman" w:cs="Times New Roman"/>
              </w:rPr>
              <w:t>»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097">
              <w:rPr>
                <w:rFonts w:ascii="Times New Roman" w:hAnsi="Times New Roman" w:cs="Times New Roman"/>
              </w:rPr>
              <w:t>Главснаб</w:t>
            </w:r>
            <w:proofErr w:type="spellEnd"/>
          </w:p>
          <w:p w:rsidR="00290097" w:rsidRPr="00290097" w:rsidRDefault="00290097" w:rsidP="00F4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9" w:type="dxa"/>
          </w:tcPr>
          <w:p w:rsidR="006A60C6" w:rsidRPr="006A60C6" w:rsidRDefault="006A60C6" w:rsidP="00F45F6F">
            <w:pPr>
              <w:rPr>
                <w:rFonts w:ascii="Times New Roman" w:hAnsi="Times New Roman" w:cs="Times New Roman"/>
                <w:b/>
              </w:rPr>
            </w:pPr>
            <w:r w:rsidRPr="006A60C6">
              <w:rPr>
                <w:rFonts w:ascii="Times New Roman" w:hAnsi="Times New Roman" w:cs="Times New Roman"/>
                <w:b/>
              </w:rPr>
              <w:t>Рейсы с 1-го по 4-й:</w:t>
            </w:r>
          </w:p>
          <w:p w:rsidR="00140A87" w:rsidRDefault="00E30461" w:rsidP="00F4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90097" w:rsidRPr="00290097">
              <w:rPr>
                <w:rFonts w:ascii="Times New Roman" w:hAnsi="Times New Roman" w:cs="Times New Roman"/>
              </w:rPr>
              <w:t>ДК «</w:t>
            </w:r>
            <w:proofErr w:type="spellStart"/>
            <w:r w:rsidR="00290097" w:rsidRPr="00290097">
              <w:rPr>
                <w:rFonts w:ascii="Times New Roman" w:hAnsi="Times New Roman" w:cs="Times New Roman"/>
              </w:rPr>
              <w:t>Тульма</w:t>
            </w:r>
            <w:proofErr w:type="spellEnd"/>
            <w:r w:rsidR="00290097" w:rsidRPr="00290097">
              <w:rPr>
                <w:rFonts w:ascii="Times New Roman" w:hAnsi="Times New Roman" w:cs="Times New Roman"/>
              </w:rPr>
              <w:t>»</w:t>
            </w:r>
            <w:r w:rsidR="00290097">
              <w:rPr>
                <w:rFonts w:ascii="Times New Roman" w:hAnsi="Times New Roman" w:cs="Times New Roman"/>
              </w:rPr>
              <w:t xml:space="preserve"> (ул. </w:t>
            </w:r>
            <w:proofErr w:type="gramStart"/>
            <w:r w:rsidR="00290097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="00290097">
              <w:rPr>
                <w:rFonts w:ascii="Times New Roman" w:hAnsi="Times New Roman" w:cs="Times New Roman"/>
              </w:rPr>
              <w:t>, д.4);</w:t>
            </w:r>
          </w:p>
          <w:p w:rsidR="00290097" w:rsidRDefault="00E30461" w:rsidP="00F4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МОУ СШ</w:t>
            </w:r>
            <w:r w:rsidR="00290097">
              <w:rPr>
                <w:rFonts w:ascii="Times New Roman" w:hAnsi="Times New Roman" w:cs="Times New Roman"/>
              </w:rPr>
              <w:t xml:space="preserve"> № 4;</w:t>
            </w:r>
          </w:p>
          <w:p w:rsidR="00E30461" w:rsidRDefault="00E30461" w:rsidP="00F4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ул. Дементьева (н-в магазина «Пятерочка»);</w:t>
            </w:r>
          </w:p>
          <w:p w:rsidR="00E30461" w:rsidRDefault="00E30461" w:rsidP="00F4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>
              <w:rPr>
                <w:rFonts w:ascii="Times New Roman" w:hAnsi="Times New Roman" w:cs="Times New Roman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(н-в магазина «Магнит семейный»);</w:t>
            </w:r>
          </w:p>
          <w:p w:rsidR="00E30461" w:rsidRDefault="00E30461" w:rsidP="00F4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ул. Терешковой (у магазина «Бристоль»);</w:t>
            </w:r>
          </w:p>
          <w:p w:rsidR="00E30461" w:rsidRDefault="00E30461" w:rsidP="00F4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(«Дом быта»);</w:t>
            </w:r>
          </w:p>
          <w:p w:rsidR="00E30461" w:rsidRDefault="00E30461" w:rsidP="00F4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732A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8732A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8732A6">
              <w:rPr>
                <w:rFonts w:ascii="Times New Roman" w:hAnsi="Times New Roman" w:cs="Times New Roman"/>
              </w:rPr>
              <w:t xml:space="preserve"> (у магазина «Магнит у дома»);</w:t>
            </w:r>
          </w:p>
          <w:p w:rsidR="008732A6" w:rsidRDefault="008732A6" w:rsidP="00F4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ул. Комсомольская   (н-в СОШ № 7);</w:t>
            </w:r>
          </w:p>
          <w:p w:rsidR="008732A6" w:rsidRDefault="008732A6" w:rsidP="00F4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ул. Терешковой </w:t>
            </w:r>
            <w:r w:rsidR="00F13D43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(н-в ООО «</w:t>
            </w:r>
            <w:proofErr w:type="spellStart"/>
            <w:r>
              <w:rPr>
                <w:rFonts w:ascii="Times New Roman" w:hAnsi="Times New Roman" w:cs="Times New Roman"/>
              </w:rPr>
              <w:t>Мясославль</w:t>
            </w:r>
            <w:proofErr w:type="spellEnd"/>
            <w:r>
              <w:rPr>
                <w:rFonts w:ascii="Times New Roman" w:hAnsi="Times New Roman" w:cs="Times New Roman"/>
              </w:rPr>
              <w:t>»);</w:t>
            </w:r>
          </w:p>
          <w:p w:rsidR="00290097" w:rsidRPr="00290097" w:rsidRDefault="008732A6" w:rsidP="008A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ул. Строителей</w:t>
            </w:r>
            <w:r w:rsidR="00F13D43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(н-в магазина «</w:t>
            </w:r>
            <w:proofErr w:type="spellStart"/>
            <w:r>
              <w:rPr>
                <w:rFonts w:ascii="Times New Roman" w:hAnsi="Times New Roman" w:cs="Times New Roman"/>
              </w:rPr>
              <w:t>Главснаб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09" w:type="dxa"/>
          </w:tcPr>
          <w:p w:rsidR="00140A87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 w:rsidRPr="006A60C6">
              <w:rPr>
                <w:rFonts w:ascii="Times New Roman" w:hAnsi="Times New Roman" w:cs="Times New Roman"/>
              </w:rPr>
              <w:lastRenderedPageBreak/>
              <w:t>ул. Пролетарская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Луначарского,</w:t>
            </w:r>
          </w:p>
          <w:p w:rsid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Соборная,</w:t>
            </w:r>
          </w:p>
          <w:p w:rsid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Дементьева,</w:t>
            </w:r>
          </w:p>
          <w:p w:rsid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Р. Люксембург,</w:t>
            </w:r>
          </w:p>
          <w:p w:rsid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50-летия Победы,</w:t>
            </w:r>
          </w:p>
          <w:p w:rsid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Терешковой,</w:t>
            </w:r>
          </w:p>
          <w:p w:rsid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Советская,</w:t>
            </w:r>
          </w:p>
          <w:p w:rsid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Терешковой,</w:t>
            </w:r>
          </w:p>
          <w:p w:rsid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</w:t>
            </w:r>
          </w:p>
          <w:p w:rsidR="006A60C6" w:rsidRP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0A87" w:rsidRP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  <w:r w:rsidRPr="006A60C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17" w:type="dxa"/>
          </w:tcPr>
          <w:p w:rsidR="00140A87" w:rsidRDefault="00521117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60C6" w:rsidRPr="006A60C6">
              <w:rPr>
                <w:rFonts w:ascii="Times New Roman" w:hAnsi="Times New Roman" w:cs="Times New Roman"/>
              </w:rPr>
              <w:t>7.15</w:t>
            </w:r>
          </w:p>
          <w:p w:rsidR="006A60C6" w:rsidRDefault="00521117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60C6">
              <w:rPr>
                <w:rFonts w:ascii="Times New Roman" w:hAnsi="Times New Roman" w:cs="Times New Roman"/>
              </w:rPr>
              <w:t>8.35</w:t>
            </w:r>
          </w:p>
          <w:p w:rsidR="006A60C6" w:rsidRDefault="00521117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521117" w:rsidRDefault="00521117" w:rsidP="00F4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</w:p>
          <w:p w:rsidR="006A60C6" w:rsidRPr="006A60C6" w:rsidRDefault="006A60C6" w:rsidP="00F4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140A87" w:rsidRPr="00521117" w:rsidRDefault="00521117" w:rsidP="00F45F6F">
            <w:pPr>
              <w:jc w:val="center"/>
              <w:rPr>
                <w:rFonts w:ascii="Times New Roman" w:hAnsi="Times New Roman" w:cs="Times New Roman"/>
              </w:rPr>
            </w:pPr>
            <w:r w:rsidRPr="00521117">
              <w:rPr>
                <w:rFonts w:ascii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91" w:type="dxa"/>
          </w:tcPr>
          <w:p w:rsidR="00140A87" w:rsidRPr="00521117" w:rsidRDefault="00521117" w:rsidP="00F45F6F">
            <w:pPr>
              <w:jc w:val="center"/>
              <w:rPr>
                <w:rFonts w:ascii="Times New Roman" w:hAnsi="Times New Roman" w:cs="Times New Roman"/>
              </w:rPr>
            </w:pPr>
            <w:r w:rsidRPr="00521117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060" w:type="dxa"/>
          </w:tcPr>
          <w:p w:rsidR="00140A87" w:rsidRPr="00737572" w:rsidRDefault="00737572" w:rsidP="00F45F6F">
            <w:pPr>
              <w:jc w:val="center"/>
              <w:rPr>
                <w:rFonts w:ascii="Times New Roman" w:hAnsi="Times New Roman" w:cs="Times New Roman"/>
              </w:rPr>
            </w:pPr>
            <w:r w:rsidRPr="00737572">
              <w:rPr>
                <w:rFonts w:ascii="Times New Roman" w:hAnsi="Times New Roman" w:cs="Times New Roman"/>
              </w:rPr>
              <w:t>Автобус</w:t>
            </w:r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161" w:type="dxa"/>
          </w:tcPr>
          <w:p w:rsidR="00140A87" w:rsidRPr="00737572" w:rsidRDefault="00737572" w:rsidP="00F45F6F">
            <w:pPr>
              <w:jc w:val="center"/>
              <w:rPr>
                <w:rFonts w:ascii="Times New Roman" w:hAnsi="Times New Roman" w:cs="Times New Roman"/>
              </w:rPr>
            </w:pPr>
            <w:r w:rsidRPr="00737572">
              <w:rPr>
                <w:rFonts w:ascii="Times New Roman" w:hAnsi="Times New Roman" w:cs="Times New Roman"/>
              </w:rPr>
              <w:t>малый</w:t>
            </w:r>
            <w:r w:rsidR="00F45F6F">
              <w:rPr>
                <w:rFonts w:ascii="Times New Roman" w:hAnsi="Times New Roman" w:cs="Times New Roman"/>
              </w:rPr>
              <w:t>, категории М-3</w:t>
            </w:r>
          </w:p>
        </w:tc>
        <w:tc>
          <w:tcPr>
            <w:tcW w:w="1696" w:type="dxa"/>
          </w:tcPr>
          <w:p w:rsidR="00140A87" w:rsidRPr="00F45F6F" w:rsidRDefault="00F45F6F" w:rsidP="00F45F6F">
            <w:pPr>
              <w:jc w:val="center"/>
              <w:rPr>
                <w:rFonts w:ascii="Times New Roman" w:hAnsi="Times New Roman" w:cs="Times New Roman"/>
              </w:rPr>
            </w:pPr>
            <w:r w:rsidRPr="00F45F6F">
              <w:rPr>
                <w:rFonts w:ascii="Times New Roman" w:hAnsi="Times New Roman" w:cs="Times New Roman"/>
              </w:rPr>
              <w:t>Евро-5</w:t>
            </w:r>
          </w:p>
        </w:tc>
      </w:tr>
    </w:tbl>
    <w:p w:rsidR="00140A87" w:rsidRPr="00140A87" w:rsidRDefault="00140A87" w:rsidP="00140A87">
      <w:pPr>
        <w:ind w:left="10206" w:hanging="992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0A87" w:rsidRPr="00140A87" w:rsidSect="007F7F9C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0"/>
    <w:rsid w:val="00140A87"/>
    <w:rsid w:val="00290097"/>
    <w:rsid w:val="00521117"/>
    <w:rsid w:val="006A60C6"/>
    <w:rsid w:val="00737572"/>
    <w:rsid w:val="007F7F9C"/>
    <w:rsid w:val="008732A6"/>
    <w:rsid w:val="008A555E"/>
    <w:rsid w:val="00962EEE"/>
    <w:rsid w:val="00BE7042"/>
    <w:rsid w:val="00D62A10"/>
    <w:rsid w:val="00E30461"/>
    <w:rsid w:val="00F13D43"/>
    <w:rsid w:val="00F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7F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7F9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7F7F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F7F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7F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7F9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7F7F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F7F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Администрации ТМР ОИС</dc:creator>
  <cp:keywords/>
  <dc:description/>
  <cp:lastModifiedBy>prokofieva</cp:lastModifiedBy>
  <cp:revision>6</cp:revision>
  <cp:lastPrinted>2022-06-09T10:38:00Z</cp:lastPrinted>
  <dcterms:created xsi:type="dcterms:W3CDTF">2022-06-06T10:51:00Z</dcterms:created>
  <dcterms:modified xsi:type="dcterms:W3CDTF">2022-06-23T08:16:00Z</dcterms:modified>
</cp:coreProperties>
</file>