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0"/>
      </w:tblGrid>
      <w:tr w:rsidR="004C3A70" w:rsidRPr="006F2143" w:rsidTr="00690AF0">
        <w:trPr>
          <w:cantSplit/>
        </w:trPr>
        <w:tc>
          <w:tcPr>
            <w:tcW w:w="9360" w:type="dxa"/>
          </w:tcPr>
          <w:p w:rsidR="004C3A70" w:rsidRPr="006F2143" w:rsidRDefault="004C3A70" w:rsidP="005D61DC">
            <w:pPr>
              <w:pStyle w:val="1"/>
              <w:snapToGrid w:val="0"/>
              <w:jc w:val="center"/>
              <w:rPr>
                <w:rFonts w:cs="Times New Roman"/>
                <w:b w:val="0"/>
                <w:bCs w:val="0"/>
              </w:rPr>
            </w:pPr>
            <w:bookmarkStart w:id="0" w:name="_GoBack"/>
            <w:r w:rsidRPr="006F2143">
              <w:rPr>
                <w:rFonts w:cs="Times New Roman"/>
                <w:noProof/>
              </w:rPr>
              <w:drawing>
                <wp:inline distT="0" distB="0" distL="0" distR="0">
                  <wp:extent cx="600075" cy="8001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800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C3A70" w:rsidRPr="006F2143" w:rsidRDefault="004C3A70" w:rsidP="00690AF0">
            <w:pPr>
              <w:pStyle w:val="1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6F2143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Администрация Тутаевского муниципального района</w:t>
            </w:r>
          </w:p>
          <w:p w:rsidR="004C3A70" w:rsidRPr="006F2143" w:rsidRDefault="004C3A70" w:rsidP="005D61DC">
            <w:pPr>
              <w:pStyle w:val="1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6F2143">
              <w:rPr>
                <w:rFonts w:ascii="Times New Roman" w:hAnsi="Times New Roman" w:cs="Times New Roman"/>
                <w:sz w:val="40"/>
                <w:szCs w:val="40"/>
              </w:rPr>
              <w:t>ПОСТАНОВЛЕНИЕ</w:t>
            </w:r>
          </w:p>
          <w:p w:rsidR="004C3A70" w:rsidRPr="00972E46" w:rsidRDefault="004C3A70" w:rsidP="00690AF0">
            <w:pPr>
              <w:rPr>
                <w:b/>
                <w:bCs/>
                <w:sz w:val="16"/>
                <w:szCs w:val="16"/>
              </w:rPr>
            </w:pPr>
          </w:p>
          <w:p w:rsidR="004C3A70" w:rsidRPr="00972E46" w:rsidRDefault="004C3A70" w:rsidP="00690AF0">
            <w:pPr>
              <w:rPr>
                <w:b/>
                <w:bCs/>
                <w:sz w:val="16"/>
                <w:szCs w:val="16"/>
              </w:rPr>
            </w:pPr>
          </w:p>
          <w:p w:rsidR="004C3A70" w:rsidRPr="00047EBA" w:rsidRDefault="00047EBA" w:rsidP="00690AF0">
            <w:pPr>
              <w:rPr>
                <w:b/>
                <w:bCs/>
                <w:sz w:val="28"/>
                <w:szCs w:val="28"/>
              </w:rPr>
            </w:pPr>
            <w:r w:rsidRPr="00047EBA">
              <w:rPr>
                <w:b/>
                <w:bCs/>
                <w:sz w:val="28"/>
                <w:szCs w:val="28"/>
              </w:rPr>
              <w:t>о</w:t>
            </w:r>
            <w:r w:rsidR="004C3A70" w:rsidRPr="00047EBA">
              <w:rPr>
                <w:b/>
                <w:bCs/>
                <w:sz w:val="28"/>
                <w:szCs w:val="28"/>
              </w:rPr>
              <w:t>т</w:t>
            </w:r>
            <w:r w:rsidRPr="00047EBA">
              <w:rPr>
                <w:b/>
                <w:bCs/>
                <w:sz w:val="28"/>
                <w:szCs w:val="28"/>
              </w:rPr>
              <w:t xml:space="preserve"> </w:t>
            </w:r>
            <w:r w:rsidR="00FF0955">
              <w:rPr>
                <w:b/>
                <w:bCs/>
                <w:sz w:val="28"/>
                <w:szCs w:val="28"/>
              </w:rPr>
              <w:t>30</w:t>
            </w:r>
            <w:r w:rsidRPr="00047EBA">
              <w:rPr>
                <w:b/>
                <w:bCs/>
                <w:sz w:val="28"/>
                <w:szCs w:val="28"/>
              </w:rPr>
              <w:t xml:space="preserve">.06.2022 </w:t>
            </w:r>
            <w:r w:rsidR="004C3A70" w:rsidRPr="00047EBA">
              <w:rPr>
                <w:b/>
                <w:bCs/>
                <w:sz w:val="28"/>
                <w:szCs w:val="28"/>
              </w:rPr>
              <w:t xml:space="preserve"> № </w:t>
            </w:r>
            <w:r w:rsidRPr="00047EBA">
              <w:rPr>
                <w:b/>
                <w:bCs/>
                <w:sz w:val="28"/>
                <w:szCs w:val="28"/>
              </w:rPr>
              <w:t>50</w:t>
            </w:r>
            <w:r w:rsidR="00FF0955">
              <w:rPr>
                <w:b/>
                <w:bCs/>
                <w:sz w:val="28"/>
                <w:szCs w:val="28"/>
              </w:rPr>
              <w:t>3</w:t>
            </w:r>
            <w:r w:rsidRPr="00047EBA">
              <w:rPr>
                <w:b/>
                <w:bCs/>
                <w:sz w:val="28"/>
                <w:szCs w:val="28"/>
              </w:rPr>
              <w:t>-п</w:t>
            </w:r>
          </w:p>
          <w:p w:rsidR="004C3A70" w:rsidRPr="006F2143" w:rsidRDefault="004C3A70" w:rsidP="00690AF0">
            <w:pPr>
              <w:pStyle w:val="c2"/>
              <w:spacing w:before="0" w:after="0"/>
              <w:rPr>
                <w:rFonts w:ascii="Times New Roman" w:hAnsi="Times New Roman" w:cs="Times New Roman"/>
              </w:rPr>
            </w:pPr>
            <w:r w:rsidRPr="006F2143">
              <w:rPr>
                <w:rFonts w:ascii="Times New Roman" w:hAnsi="Times New Roman" w:cs="Times New Roman"/>
              </w:rPr>
              <w:t>г. Тутаев</w:t>
            </w:r>
          </w:p>
        </w:tc>
      </w:tr>
    </w:tbl>
    <w:p w:rsidR="004C3A70" w:rsidRPr="00972E46" w:rsidRDefault="004C3A70" w:rsidP="004C3A70">
      <w:pPr>
        <w:widowControl w:val="0"/>
        <w:spacing w:line="322" w:lineRule="exact"/>
        <w:ind w:left="40" w:right="20" w:firstLine="668"/>
        <w:jc w:val="both"/>
        <w:rPr>
          <w:rFonts w:eastAsia="Times New Roman"/>
          <w:color w:val="000000"/>
          <w:spacing w:val="3"/>
          <w:sz w:val="16"/>
          <w:szCs w:val="16"/>
        </w:rPr>
      </w:pPr>
    </w:p>
    <w:p w:rsidR="00335A0F" w:rsidRPr="00047EBA" w:rsidRDefault="00335A0F" w:rsidP="00335A0F">
      <w:pPr>
        <w:widowControl w:val="0"/>
        <w:spacing w:line="322" w:lineRule="exact"/>
        <w:ind w:right="20"/>
        <w:jc w:val="both"/>
        <w:rPr>
          <w:rFonts w:eastAsia="Times New Roman"/>
          <w:color w:val="000000"/>
          <w:spacing w:val="3"/>
          <w:sz w:val="28"/>
          <w:szCs w:val="28"/>
        </w:rPr>
      </w:pPr>
      <w:r w:rsidRPr="00047EBA">
        <w:rPr>
          <w:rFonts w:eastAsia="Times New Roman"/>
          <w:color w:val="000000"/>
          <w:spacing w:val="3"/>
          <w:sz w:val="28"/>
          <w:szCs w:val="28"/>
        </w:rPr>
        <w:t xml:space="preserve">О временном ограничении движения </w:t>
      </w:r>
    </w:p>
    <w:p w:rsidR="00335A0F" w:rsidRPr="00047EBA" w:rsidRDefault="00335A0F" w:rsidP="00335A0F">
      <w:pPr>
        <w:widowControl w:val="0"/>
        <w:spacing w:line="322" w:lineRule="exact"/>
        <w:ind w:right="20"/>
        <w:jc w:val="both"/>
        <w:rPr>
          <w:rFonts w:eastAsia="Times New Roman"/>
          <w:color w:val="000000"/>
          <w:spacing w:val="3"/>
          <w:sz w:val="28"/>
          <w:szCs w:val="28"/>
        </w:rPr>
      </w:pPr>
      <w:r w:rsidRPr="00047EBA">
        <w:rPr>
          <w:rFonts w:eastAsia="Times New Roman"/>
          <w:color w:val="000000"/>
          <w:spacing w:val="3"/>
          <w:sz w:val="28"/>
          <w:szCs w:val="28"/>
        </w:rPr>
        <w:t>транспортных средств</w:t>
      </w:r>
      <w:r w:rsidR="00855BB3" w:rsidRPr="00047EBA">
        <w:rPr>
          <w:rFonts w:eastAsia="Times New Roman"/>
          <w:color w:val="000000"/>
          <w:spacing w:val="3"/>
          <w:sz w:val="28"/>
          <w:szCs w:val="28"/>
        </w:rPr>
        <w:t xml:space="preserve"> </w:t>
      </w:r>
      <w:r w:rsidRPr="00047EBA">
        <w:rPr>
          <w:rFonts w:eastAsia="Times New Roman"/>
          <w:color w:val="000000"/>
          <w:spacing w:val="3"/>
          <w:sz w:val="28"/>
          <w:szCs w:val="28"/>
        </w:rPr>
        <w:t xml:space="preserve">на время </w:t>
      </w:r>
    </w:p>
    <w:p w:rsidR="00D43BB0" w:rsidRPr="00047EBA" w:rsidRDefault="00335A0F" w:rsidP="00335A0F">
      <w:pPr>
        <w:widowControl w:val="0"/>
        <w:spacing w:line="322" w:lineRule="exact"/>
        <w:ind w:right="20"/>
        <w:jc w:val="both"/>
        <w:rPr>
          <w:rFonts w:eastAsia="Times New Roman"/>
          <w:color w:val="000000"/>
          <w:spacing w:val="3"/>
          <w:sz w:val="28"/>
          <w:szCs w:val="28"/>
        </w:rPr>
      </w:pPr>
      <w:r w:rsidRPr="00047EBA">
        <w:rPr>
          <w:rFonts w:eastAsia="Times New Roman"/>
          <w:color w:val="000000"/>
          <w:spacing w:val="3"/>
          <w:sz w:val="28"/>
          <w:szCs w:val="28"/>
        </w:rPr>
        <w:t xml:space="preserve">проведения </w:t>
      </w:r>
      <w:r w:rsidR="00D43BB0" w:rsidRPr="00047EBA">
        <w:rPr>
          <w:sz w:val="28"/>
          <w:szCs w:val="28"/>
        </w:rPr>
        <w:t xml:space="preserve">туристского Фестиваля </w:t>
      </w:r>
    </w:p>
    <w:p w:rsidR="00335A0F" w:rsidRPr="00047EBA" w:rsidRDefault="00335A0F" w:rsidP="00335A0F">
      <w:pPr>
        <w:widowControl w:val="0"/>
        <w:spacing w:line="322" w:lineRule="exact"/>
        <w:ind w:right="20"/>
        <w:jc w:val="both"/>
        <w:rPr>
          <w:sz w:val="28"/>
          <w:szCs w:val="28"/>
        </w:rPr>
      </w:pPr>
      <w:r w:rsidRPr="00047EBA">
        <w:rPr>
          <w:rFonts w:eastAsia="Times New Roman"/>
          <w:color w:val="000000"/>
          <w:spacing w:val="3"/>
          <w:sz w:val="28"/>
          <w:szCs w:val="28"/>
        </w:rPr>
        <w:t>«Романовская овца – золотое руно России»</w:t>
      </w:r>
    </w:p>
    <w:p w:rsidR="004C3A70" w:rsidRPr="00047EBA" w:rsidRDefault="004C3A70" w:rsidP="004C3A70">
      <w:pPr>
        <w:pStyle w:val="1"/>
        <w:spacing w:before="0" w:after="0"/>
        <w:ind w:firstLine="386"/>
        <w:jc w:val="both"/>
        <w:rPr>
          <w:rFonts w:ascii="Times New Roman" w:eastAsia="Times New Roman" w:hAnsi="Times New Roman" w:cs="Times New Roman"/>
          <w:b w:val="0"/>
          <w:color w:val="000000"/>
          <w:spacing w:val="3"/>
          <w:sz w:val="28"/>
          <w:szCs w:val="28"/>
        </w:rPr>
      </w:pPr>
    </w:p>
    <w:p w:rsidR="004C3A70" w:rsidRPr="00047EBA" w:rsidRDefault="00CB5910" w:rsidP="00201EC5">
      <w:pPr>
        <w:widowControl w:val="0"/>
        <w:spacing w:line="322" w:lineRule="exact"/>
        <w:ind w:right="20"/>
        <w:jc w:val="both"/>
        <w:rPr>
          <w:rFonts w:eastAsia="Times New Roman"/>
          <w:color w:val="000000"/>
          <w:spacing w:val="3"/>
          <w:sz w:val="28"/>
          <w:szCs w:val="28"/>
        </w:rPr>
      </w:pPr>
      <w:r w:rsidRPr="00047EBA">
        <w:rPr>
          <w:rFonts w:eastAsia="Times New Roman"/>
          <w:color w:val="000000"/>
          <w:spacing w:val="3"/>
          <w:sz w:val="28"/>
          <w:szCs w:val="28"/>
        </w:rPr>
        <w:t xml:space="preserve">           </w:t>
      </w:r>
      <w:r w:rsidR="004C3A70" w:rsidRPr="00047EBA">
        <w:rPr>
          <w:rFonts w:eastAsia="Times New Roman"/>
          <w:color w:val="000000"/>
          <w:spacing w:val="3"/>
          <w:sz w:val="28"/>
          <w:szCs w:val="28"/>
        </w:rPr>
        <w:t>В соответствии с Ф</w:t>
      </w:r>
      <w:r w:rsidR="004C3A70" w:rsidRPr="00047EBA">
        <w:rPr>
          <w:rFonts w:eastAsia="Times New Roman"/>
          <w:sz w:val="28"/>
          <w:szCs w:val="28"/>
        </w:rPr>
        <w:t xml:space="preserve">едеральным законом от 6 октября </w:t>
      </w:r>
      <w:smartTag w:uri="urn:schemas-microsoft-com:office:smarttags" w:element="metricconverter">
        <w:smartTagPr>
          <w:attr w:name="ProductID" w:val="2003 г"/>
        </w:smartTagPr>
        <w:r w:rsidR="004C3A70" w:rsidRPr="00047EBA">
          <w:rPr>
            <w:rFonts w:eastAsia="Times New Roman"/>
            <w:sz w:val="28"/>
            <w:szCs w:val="28"/>
          </w:rPr>
          <w:t>2003 г</w:t>
        </w:r>
      </w:smartTag>
      <w:r w:rsidR="004C3A70" w:rsidRPr="00047EBA">
        <w:rPr>
          <w:rFonts w:eastAsia="Times New Roman"/>
          <w:sz w:val="28"/>
          <w:szCs w:val="28"/>
        </w:rPr>
        <w:t>. №</w:t>
      </w:r>
      <w:r w:rsidR="004C3A70" w:rsidRPr="00047EBA">
        <w:rPr>
          <w:rFonts w:eastAsia="Times New Roman"/>
          <w:iCs/>
          <w:sz w:val="28"/>
          <w:szCs w:val="28"/>
        </w:rPr>
        <w:t>131</w:t>
      </w:r>
      <w:r w:rsidR="004C3A70" w:rsidRPr="00047EBA">
        <w:rPr>
          <w:rFonts w:eastAsia="Times New Roman"/>
          <w:sz w:val="28"/>
          <w:szCs w:val="28"/>
        </w:rPr>
        <w:t>-</w:t>
      </w:r>
      <w:r w:rsidR="004C3A70" w:rsidRPr="00047EBA">
        <w:rPr>
          <w:rFonts w:eastAsia="Times New Roman"/>
          <w:iCs/>
          <w:sz w:val="28"/>
          <w:szCs w:val="28"/>
        </w:rPr>
        <w:t>ФЗ</w:t>
      </w:r>
      <w:r w:rsidR="00B20AC7" w:rsidRPr="00047EBA">
        <w:rPr>
          <w:rFonts w:eastAsia="Times New Roman"/>
          <w:iCs/>
          <w:sz w:val="28"/>
          <w:szCs w:val="28"/>
        </w:rPr>
        <w:t xml:space="preserve"> </w:t>
      </w:r>
      <w:r w:rsidR="004C3A70" w:rsidRPr="00047EBA">
        <w:rPr>
          <w:rFonts w:eastAsia="Times New Roman"/>
          <w:sz w:val="28"/>
          <w:szCs w:val="28"/>
        </w:rPr>
        <w:t xml:space="preserve">"Об общих принципах организации местного самоуправления в Российской Федерации",  </w:t>
      </w:r>
      <w:r w:rsidR="004C3A70" w:rsidRPr="00047EBA">
        <w:rPr>
          <w:sz w:val="28"/>
          <w:szCs w:val="28"/>
        </w:rPr>
        <w:t xml:space="preserve">от 10 декабря </w:t>
      </w:r>
      <w:smartTag w:uri="urn:schemas-microsoft-com:office:smarttags" w:element="metricconverter">
        <w:smartTagPr>
          <w:attr w:name="ProductID" w:val="1995 г"/>
        </w:smartTagPr>
        <w:r w:rsidR="004C3A70" w:rsidRPr="00047EBA">
          <w:rPr>
            <w:sz w:val="28"/>
            <w:szCs w:val="28"/>
          </w:rPr>
          <w:t>1995 г</w:t>
        </w:r>
      </w:smartTag>
      <w:r w:rsidR="004C3A70" w:rsidRPr="00047EBA">
        <w:rPr>
          <w:sz w:val="28"/>
          <w:szCs w:val="28"/>
        </w:rPr>
        <w:t xml:space="preserve">. </w:t>
      </w:r>
      <w:r w:rsidR="004C3A70" w:rsidRPr="00047EBA">
        <w:rPr>
          <w:rFonts w:eastAsia="Times New Roman"/>
          <w:sz w:val="28"/>
          <w:szCs w:val="28"/>
        </w:rPr>
        <w:t>№</w:t>
      </w:r>
      <w:r w:rsidR="004C3A70" w:rsidRPr="00047EBA">
        <w:rPr>
          <w:sz w:val="28"/>
          <w:szCs w:val="28"/>
        </w:rPr>
        <w:t>196-ФЗ "О</w:t>
      </w:r>
      <w:r w:rsidR="00E83E20" w:rsidRPr="00047EBA">
        <w:rPr>
          <w:sz w:val="28"/>
          <w:szCs w:val="28"/>
        </w:rPr>
        <w:t xml:space="preserve"> </w:t>
      </w:r>
      <w:r w:rsidR="004C3A70" w:rsidRPr="00047EBA">
        <w:rPr>
          <w:rStyle w:val="a3"/>
          <w:i w:val="0"/>
          <w:sz w:val="28"/>
          <w:szCs w:val="28"/>
        </w:rPr>
        <w:t>безопасности</w:t>
      </w:r>
      <w:r w:rsidR="00E83E20" w:rsidRPr="00047EBA">
        <w:rPr>
          <w:rStyle w:val="a3"/>
          <w:i w:val="0"/>
          <w:sz w:val="28"/>
          <w:szCs w:val="28"/>
        </w:rPr>
        <w:t xml:space="preserve"> </w:t>
      </w:r>
      <w:r w:rsidR="004C3A70" w:rsidRPr="00047EBA">
        <w:rPr>
          <w:rStyle w:val="a3"/>
          <w:i w:val="0"/>
          <w:sz w:val="28"/>
          <w:szCs w:val="28"/>
        </w:rPr>
        <w:t>дорожного</w:t>
      </w:r>
      <w:r w:rsidR="00E83E20" w:rsidRPr="00047EBA">
        <w:rPr>
          <w:rStyle w:val="a3"/>
          <w:i w:val="0"/>
          <w:sz w:val="28"/>
          <w:szCs w:val="28"/>
        </w:rPr>
        <w:t xml:space="preserve"> </w:t>
      </w:r>
      <w:r w:rsidR="004C3A70" w:rsidRPr="00047EBA">
        <w:rPr>
          <w:rStyle w:val="a3"/>
          <w:i w:val="0"/>
          <w:sz w:val="28"/>
          <w:szCs w:val="28"/>
        </w:rPr>
        <w:t>движения</w:t>
      </w:r>
      <w:r w:rsidR="004C3A70" w:rsidRPr="00047EBA">
        <w:rPr>
          <w:sz w:val="28"/>
          <w:szCs w:val="28"/>
        </w:rPr>
        <w:t>",</w:t>
      </w:r>
      <w:r w:rsidR="004C3A70" w:rsidRPr="00047EBA">
        <w:rPr>
          <w:rFonts w:eastAsia="Times New Roman"/>
          <w:kern w:val="36"/>
          <w:sz w:val="28"/>
          <w:szCs w:val="28"/>
        </w:rPr>
        <w:t xml:space="preserve"> от 8 ноября </w:t>
      </w:r>
      <w:smartTag w:uri="urn:schemas-microsoft-com:office:smarttags" w:element="metricconverter">
        <w:smartTagPr>
          <w:attr w:name="ProductID" w:val="2007 г"/>
        </w:smartTagPr>
        <w:r w:rsidR="004C3A70" w:rsidRPr="00047EBA">
          <w:rPr>
            <w:rFonts w:eastAsia="Times New Roman"/>
            <w:kern w:val="36"/>
            <w:sz w:val="28"/>
            <w:szCs w:val="28"/>
          </w:rPr>
          <w:t>2007 г</w:t>
        </w:r>
      </w:smartTag>
      <w:r w:rsidR="004C3A70" w:rsidRPr="00047EBA">
        <w:rPr>
          <w:rFonts w:eastAsia="Times New Roman"/>
          <w:kern w:val="36"/>
          <w:sz w:val="28"/>
          <w:szCs w:val="28"/>
        </w:rPr>
        <w:t xml:space="preserve">. </w:t>
      </w:r>
      <w:r w:rsidR="004C3A70" w:rsidRPr="00047EBA">
        <w:rPr>
          <w:rFonts w:eastAsia="Times New Roman"/>
          <w:sz w:val="28"/>
          <w:szCs w:val="28"/>
        </w:rPr>
        <w:t>№</w:t>
      </w:r>
      <w:r w:rsidR="004C3A70" w:rsidRPr="00047EBA">
        <w:rPr>
          <w:rFonts w:eastAsia="Times New Roman"/>
          <w:kern w:val="36"/>
          <w:sz w:val="28"/>
          <w:szCs w:val="28"/>
        </w:rPr>
        <w:t xml:space="preserve">257-ФЗ "Об автомобильных дорогах </w:t>
      </w:r>
      <w:proofErr w:type="gramStart"/>
      <w:r w:rsidR="004C3A70" w:rsidRPr="00047EBA">
        <w:rPr>
          <w:rFonts w:eastAsia="Times New Roman"/>
          <w:kern w:val="36"/>
          <w:sz w:val="28"/>
          <w:szCs w:val="28"/>
        </w:rPr>
        <w:t>и</w:t>
      </w:r>
      <w:proofErr w:type="gramEnd"/>
      <w:r w:rsidR="004C3A70" w:rsidRPr="00047EBA">
        <w:rPr>
          <w:rFonts w:eastAsia="Times New Roman"/>
          <w:kern w:val="36"/>
          <w:sz w:val="28"/>
          <w:szCs w:val="28"/>
        </w:rPr>
        <w:t xml:space="preserve"> о дорожной деятельности в Российской Федерации и о внесени</w:t>
      </w:r>
      <w:r w:rsidR="00A21245" w:rsidRPr="00047EBA">
        <w:rPr>
          <w:rFonts w:eastAsia="Times New Roman"/>
          <w:kern w:val="36"/>
          <w:sz w:val="28"/>
          <w:szCs w:val="28"/>
        </w:rPr>
        <w:t xml:space="preserve">и изменений в </w:t>
      </w:r>
      <w:r w:rsidR="004C3A70" w:rsidRPr="00047EBA">
        <w:rPr>
          <w:rFonts w:eastAsia="Times New Roman"/>
          <w:kern w:val="36"/>
          <w:sz w:val="28"/>
          <w:szCs w:val="28"/>
        </w:rPr>
        <w:t>отдельные законодательные акты Российской Федерации",</w:t>
      </w:r>
      <w:r w:rsidR="00A21245" w:rsidRPr="00047EBA">
        <w:rPr>
          <w:rFonts w:eastAsia="Times New Roman"/>
          <w:kern w:val="36"/>
          <w:sz w:val="28"/>
          <w:szCs w:val="28"/>
        </w:rPr>
        <w:t xml:space="preserve"> </w:t>
      </w:r>
      <w:r w:rsidR="004C3A70" w:rsidRPr="00047EBA">
        <w:rPr>
          <w:sz w:val="28"/>
          <w:szCs w:val="28"/>
        </w:rPr>
        <w:t xml:space="preserve">Постановлением Правительства Ярославской области от 25 марта 2016 г. </w:t>
      </w:r>
      <w:r w:rsidR="004C3A70" w:rsidRPr="00047EBA">
        <w:rPr>
          <w:rFonts w:eastAsia="Times New Roman"/>
          <w:sz w:val="28"/>
          <w:szCs w:val="28"/>
        </w:rPr>
        <w:t xml:space="preserve">№ </w:t>
      </w:r>
      <w:r w:rsidR="004C3A70" w:rsidRPr="00047EBA">
        <w:rPr>
          <w:sz w:val="28"/>
          <w:szCs w:val="28"/>
        </w:rPr>
        <w:t>307-п "Об утверждении Порядка осуществления временного ограничения</w:t>
      </w:r>
      <w:r w:rsidR="001059FD" w:rsidRPr="00047EBA">
        <w:rPr>
          <w:sz w:val="28"/>
          <w:szCs w:val="28"/>
        </w:rPr>
        <w:t xml:space="preserve"> </w:t>
      </w:r>
      <w:r w:rsidR="004C3A70" w:rsidRPr="00047EBA">
        <w:rPr>
          <w:sz w:val="28"/>
          <w:szCs w:val="28"/>
        </w:rPr>
        <w:t>(прекращения) движения транспортных средств по автомобильным дорогам регионального, межмуниципального и местного значения, находящимся на территории Ярославской области"</w:t>
      </w:r>
      <w:r w:rsidR="00A21245" w:rsidRPr="00047EBA">
        <w:rPr>
          <w:sz w:val="28"/>
          <w:szCs w:val="28"/>
        </w:rPr>
        <w:t xml:space="preserve"> </w:t>
      </w:r>
      <w:r w:rsidR="004C3A70" w:rsidRPr="00047EBA">
        <w:rPr>
          <w:rFonts w:eastAsia="Times New Roman"/>
          <w:color w:val="000000"/>
          <w:spacing w:val="3"/>
          <w:sz w:val="28"/>
          <w:szCs w:val="28"/>
        </w:rPr>
        <w:t xml:space="preserve">в целях обеспечения безопасности дорожного движения </w:t>
      </w:r>
      <w:r w:rsidR="00B51259" w:rsidRPr="00047EBA">
        <w:rPr>
          <w:rFonts w:eastAsia="Times New Roman"/>
          <w:color w:val="000000"/>
          <w:spacing w:val="3"/>
          <w:sz w:val="28"/>
          <w:szCs w:val="28"/>
        </w:rPr>
        <w:t>при проведении</w:t>
      </w:r>
      <w:r w:rsidR="004C3A70" w:rsidRPr="00047EBA">
        <w:rPr>
          <w:rFonts w:eastAsia="Times New Roman"/>
          <w:color w:val="000000"/>
          <w:spacing w:val="3"/>
          <w:sz w:val="28"/>
          <w:szCs w:val="28"/>
        </w:rPr>
        <w:t xml:space="preserve"> </w:t>
      </w:r>
      <w:r w:rsidR="009E5DAC" w:rsidRPr="00047EBA">
        <w:rPr>
          <w:sz w:val="28"/>
          <w:szCs w:val="28"/>
        </w:rPr>
        <w:t>туристского Ф</w:t>
      </w:r>
      <w:r w:rsidR="00335A0F" w:rsidRPr="00047EBA">
        <w:rPr>
          <w:sz w:val="28"/>
          <w:szCs w:val="28"/>
        </w:rPr>
        <w:t>естиваля «Романовская овца – золотое руно России»</w:t>
      </w:r>
      <w:r w:rsidR="00201EC5" w:rsidRPr="00047EBA">
        <w:rPr>
          <w:rFonts w:eastAsia="Times New Roman"/>
          <w:color w:val="000000"/>
          <w:spacing w:val="3"/>
          <w:sz w:val="28"/>
          <w:szCs w:val="28"/>
        </w:rPr>
        <w:t xml:space="preserve">,  </w:t>
      </w:r>
      <w:r w:rsidR="004C3A70" w:rsidRPr="00047EBA">
        <w:rPr>
          <w:sz w:val="28"/>
          <w:szCs w:val="28"/>
        </w:rPr>
        <w:t xml:space="preserve">Администрация Тутаевского муниципального района </w:t>
      </w:r>
    </w:p>
    <w:p w:rsidR="004C3A70" w:rsidRPr="00047EBA" w:rsidRDefault="004C3A70" w:rsidP="004C3A70">
      <w:pPr>
        <w:rPr>
          <w:sz w:val="28"/>
          <w:szCs w:val="28"/>
        </w:rPr>
      </w:pPr>
    </w:p>
    <w:p w:rsidR="004C3A70" w:rsidRPr="00047EBA" w:rsidRDefault="004C3A70" w:rsidP="004C3A70">
      <w:pPr>
        <w:rPr>
          <w:sz w:val="28"/>
          <w:szCs w:val="28"/>
        </w:rPr>
      </w:pPr>
      <w:r w:rsidRPr="00047EBA">
        <w:rPr>
          <w:sz w:val="28"/>
          <w:szCs w:val="28"/>
        </w:rPr>
        <w:t>ПОСТАНОВЛЯЕТ:</w:t>
      </w:r>
      <w:r w:rsidR="00BD626D" w:rsidRPr="00047EBA">
        <w:rPr>
          <w:sz w:val="28"/>
          <w:szCs w:val="28"/>
        </w:rPr>
        <w:t xml:space="preserve"> </w:t>
      </w:r>
    </w:p>
    <w:p w:rsidR="0002426F" w:rsidRPr="00047EBA" w:rsidRDefault="0002426F" w:rsidP="0002426F">
      <w:pPr>
        <w:jc w:val="both"/>
        <w:rPr>
          <w:sz w:val="28"/>
          <w:szCs w:val="28"/>
        </w:rPr>
      </w:pPr>
    </w:p>
    <w:p w:rsidR="00335A0F" w:rsidRPr="00047EBA" w:rsidRDefault="00435CCE" w:rsidP="00335A0F">
      <w:pPr>
        <w:jc w:val="both"/>
        <w:rPr>
          <w:rFonts w:eastAsia="Times New Roman"/>
          <w:color w:val="000000"/>
          <w:spacing w:val="3"/>
          <w:sz w:val="28"/>
          <w:szCs w:val="28"/>
        </w:rPr>
      </w:pPr>
      <w:r w:rsidRPr="00047EBA">
        <w:rPr>
          <w:rFonts w:eastAsia="Times New Roman"/>
          <w:color w:val="000000"/>
          <w:spacing w:val="3"/>
          <w:sz w:val="28"/>
          <w:szCs w:val="28"/>
        </w:rPr>
        <w:t xml:space="preserve">        1. </w:t>
      </w:r>
      <w:r w:rsidR="00335A0F" w:rsidRPr="00047EBA">
        <w:rPr>
          <w:rFonts w:eastAsia="Times New Roman"/>
          <w:color w:val="000000"/>
          <w:spacing w:val="3"/>
          <w:sz w:val="28"/>
          <w:szCs w:val="28"/>
        </w:rPr>
        <w:t xml:space="preserve">Временно ограничить 09 июля 2022 года </w:t>
      </w:r>
      <w:r w:rsidR="009E5DAC" w:rsidRPr="00047EBA">
        <w:rPr>
          <w:rFonts w:eastAsia="Times New Roman"/>
          <w:color w:val="000000"/>
          <w:spacing w:val="3"/>
          <w:sz w:val="28"/>
          <w:szCs w:val="28"/>
        </w:rPr>
        <w:t xml:space="preserve">на время проведения </w:t>
      </w:r>
      <w:r w:rsidR="009E5DAC" w:rsidRPr="00047EBA">
        <w:rPr>
          <w:sz w:val="28"/>
          <w:szCs w:val="28"/>
        </w:rPr>
        <w:t xml:space="preserve">туристского Фестиваля «Романовская овца – золотое руно России» </w:t>
      </w:r>
      <w:r w:rsidR="009E5DAC" w:rsidRPr="00047EBA">
        <w:rPr>
          <w:rFonts w:eastAsia="Times New Roman"/>
          <w:color w:val="000000"/>
          <w:spacing w:val="3"/>
          <w:sz w:val="28"/>
          <w:szCs w:val="28"/>
        </w:rPr>
        <w:t>в г</w:t>
      </w:r>
      <w:proofErr w:type="gramStart"/>
      <w:r w:rsidR="009E5DAC" w:rsidRPr="00047EBA">
        <w:rPr>
          <w:rFonts w:eastAsia="Times New Roman"/>
          <w:color w:val="000000"/>
          <w:spacing w:val="3"/>
          <w:sz w:val="28"/>
          <w:szCs w:val="28"/>
        </w:rPr>
        <w:t>.</w:t>
      </w:r>
      <w:r w:rsidR="009F1776" w:rsidRPr="00047EBA">
        <w:rPr>
          <w:rFonts w:eastAsia="Times New Roman"/>
          <w:color w:val="000000"/>
          <w:spacing w:val="3"/>
          <w:sz w:val="28"/>
          <w:szCs w:val="28"/>
        </w:rPr>
        <w:t>Т</w:t>
      </w:r>
      <w:proofErr w:type="gramEnd"/>
      <w:r w:rsidR="009F1776" w:rsidRPr="00047EBA">
        <w:rPr>
          <w:rFonts w:eastAsia="Times New Roman"/>
          <w:color w:val="000000"/>
          <w:spacing w:val="3"/>
          <w:sz w:val="28"/>
          <w:szCs w:val="28"/>
        </w:rPr>
        <w:t xml:space="preserve">утаеве </w:t>
      </w:r>
      <w:r w:rsidR="00335A0F" w:rsidRPr="00047EBA">
        <w:rPr>
          <w:rFonts w:eastAsia="Times New Roman"/>
          <w:color w:val="000000"/>
          <w:spacing w:val="3"/>
          <w:sz w:val="28"/>
          <w:szCs w:val="28"/>
        </w:rPr>
        <w:t>движение транспортных средств по маршруту:</w:t>
      </w:r>
    </w:p>
    <w:p w:rsidR="00335A0F" w:rsidRPr="00047EBA" w:rsidRDefault="009E5DAC" w:rsidP="00335A0F">
      <w:pPr>
        <w:jc w:val="both"/>
        <w:rPr>
          <w:rFonts w:eastAsia="Times New Roman"/>
          <w:color w:val="000000"/>
          <w:spacing w:val="3"/>
          <w:sz w:val="28"/>
          <w:szCs w:val="28"/>
        </w:rPr>
      </w:pPr>
      <w:r w:rsidRPr="00047EBA">
        <w:rPr>
          <w:rFonts w:eastAsia="Times New Roman"/>
          <w:color w:val="000000"/>
          <w:spacing w:val="3"/>
          <w:sz w:val="28"/>
          <w:szCs w:val="28"/>
        </w:rPr>
        <w:t xml:space="preserve">        1.1. с 10:00 часов до 11:30 часов по ул. В. Набережная (зона у переправы, правый берег)  путем блокирования данного участка  с обеих сторон от переправы </w:t>
      </w:r>
      <w:r w:rsidR="00335A0F" w:rsidRPr="00047EBA">
        <w:rPr>
          <w:rFonts w:eastAsia="Times New Roman"/>
          <w:color w:val="000000"/>
          <w:spacing w:val="3"/>
          <w:sz w:val="28"/>
          <w:szCs w:val="28"/>
        </w:rPr>
        <w:t xml:space="preserve">грузовыми или большегрузными автомобилями и установками временных дорожных </w:t>
      </w:r>
      <w:r w:rsidRPr="00047EBA">
        <w:rPr>
          <w:rFonts w:eastAsia="Times New Roman"/>
          <w:color w:val="000000"/>
          <w:spacing w:val="3"/>
          <w:sz w:val="28"/>
          <w:szCs w:val="28"/>
        </w:rPr>
        <w:t>знаков 3.2 (движение запрещено);</w:t>
      </w:r>
    </w:p>
    <w:p w:rsidR="009E5DAC" w:rsidRPr="00047EBA" w:rsidRDefault="009E5DAC" w:rsidP="00335A0F">
      <w:pPr>
        <w:jc w:val="both"/>
        <w:rPr>
          <w:rFonts w:eastAsia="Times New Roman"/>
          <w:color w:val="000000"/>
          <w:spacing w:val="3"/>
          <w:sz w:val="28"/>
          <w:szCs w:val="28"/>
        </w:rPr>
      </w:pPr>
      <w:r w:rsidRPr="00047EBA">
        <w:rPr>
          <w:rFonts w:eastAsia="Times New Roman"/>
          <w:color w:val="000000"/>
          <w:spacing w:val="3"/>
          <w:sz w:val="28"/>
          <w:szCs w:val="28"/>
        </w:rPr>
        <w:t xml:space="preserve">       </w:t>
      </w:r>
      <w:proofErr w:type="gramStart"/>
      <w:r w:rsidRPr="00047EBA">
        <w:rPr>
          <w:rFonts w:eastAsia="Times New Roman"/>
          <w:color w:val="000000"/>
          <w:spacing w:val="3"/>
          <w:sz w:val="28"/>
          <w:szCs w:val="28"/>
        </w:rPr>
        <w:t xml:space="preserve">1.2. с 10:30 часов до 15:30 часов по маршруту (левый берег): ул. Казанская (по четной стороне домов) от пересечения с ул. Волжская Набережная до пересечения с ул. Ушакова </w:t>
      </w:r>
      <w:r w:rsidR="008A50A5" w:rsidRPr="00047EBA">
        <w:rPr>
          <w:rFonts w:eastAsia="Times New Roman"/>
          <w:color w:val="000000"/>
          <w:spacing w:val="3"/>
          <w:sz w:val="28"/>
          <w:szCs w:val="28"/>
        </w:rPr>
        <w:t>– ул. Волжская Набережная от пересечения с ул. 2-ая Овражная до пересечения с ул. Казанская (четная сторона)-</w:t>
      </w:r>
      <w:r w:rsidRPr="00047EBA">
        <w:rPr>
          <w:rFonts w:eastAsia="Times New Roman"/>
          <w:color w:val="000000"/>
          <w:spacing w:val="3"/>
          <w:sz w:val="28"/>
          <w:szCs w:val="28"/>
        </w:rPr>
        <w:t xml:space="preserve"> </w:t>
      </w:r>
      <w:r w:rsidR="008A50A5" w:rsidRPr="00047EBA">
        <w:rPr>
          <w:rFonts w:eastAsia="Times New Roman"/>
          <w:color w:val="000000"/>
          <w:spacing w:val="3"/>
          <w:sz w:val="28"/>
          <w:szCs w:val="28"/>
        </w:rPr>
        <w:t xml:space="preserve">ул. Панина от пересечения с ул. </w:t>
      </w:r>
      <w:proofErr w:type="spellStart"/>
      <w:r w:rsidR="008A50A5" w:rsidRPr="00047EBA">
        <w:rPr>
          <w:rFonts w:eastAsia="Times New Roman"/>
          <w:color w:val="000000"/>
          <w:spacing w:val="3"/>
          <w:sz w:val="28"/>
          <w:szCs w:val="28"/>
        </w:rPr>
        <w:t>Крестовоздвиженская</w:t>
      </w:r>
      <w:proofErr w:type="spellEnd"/>
      <w:r w:rsidR="008A50A5" w:rsidRPr="00047EBA">
        <w:rPr>
          <w:rFonts w:eastAsia="Times New Roman"/>
          <w:color w:val="000000"/>
          <w:spacing w:val="3"/>
          <w:sz w:val="28"/>
          <w:szCs w:val="28"/>
        </w:rPr>
        <w:t xml:space="preserve"> до пересечения с ул. Ленина – ул. Ушакова</w:t>
      </w:r>
      <w:proofErr w:type="gramEnd"/>
      <w:r w:rsidR="008A50A5" w:rsidRPr="00047EBA">
        <w:rPr>
          <w:rFonts w:eastAsia="Times New Roman"/>
          <w:color w:val="000000"/>
          <w:spacing w:val="3"/>
          <w:sz w:val="28"/>
          <w:szCs w:val="28"/>
        </w:rPr>
        <w:t xml:space="preserve"> от пересечения с ул. 1-ая Овражная (нечетная сторона) до пересечения  с ул. Казанская (нечетная </w:t>
      </w:r>
      <w:r w:rsidR="008A50A5" w:rsidRPr="00047EBA">
        <w:rPr>
          <w:rFonts w:eastAsia="Times New Roman"/>
          <w:color w:val="000000"/>
          <w:spacing w:val="3"/>
          <w:sz w:val="28"/>
          <w:szCs w:val="28"/>
        </w:rPr>
        <w:lastRenderedPageBreak/>
        <w:t>сторона) – пл. Ленина д.8 (въезд на площадь Ленина с ул. Ленина</w:t>
      </w:r>
      <w:proofErr w:type="gramStart"/>
      <w:r w:rsidR="008A50A5" w:rsidRPr="00047EBA">
        <w:rPr>
          <w:rFonts w:eastAsia="Times New Roman"/>
          <w:color w:val="000000"/>
          <w:spacing w:val="3"/>
          <w:sz w:val="28"/>
          <w:szCs w:val="28"/>
        </w:rPr>
        <w:t>)</w:t>
      </w:r>
      <w:r w:rsidR="009C61BA" w:rsidRPr="00047EBA">
        <w:rPr>
          <w:rFonts w:eastAsia="Times New Roman"/>
          <w:color w:val="000000"/>
          <w:spacing w:val="3"/>
          <w:sz w:val="28"/>
          <w:szCs w:val="28"/>
        </w:rPr>
        <w:t>-</w:t>
      </w:r>
      <w:proofErr w:type="gramEnd"/>
      <w:r w:rsidR="009C61BA" w:rsidRPr="00047EBA">
        <w:rPr>
          <w:rFonts w:eastAsia="Times New Roman"/>
          <w:color w:val="000000"/>
          <w:spacing w:val="3"/>
          <w:sz w:val="28"/>
          <w:szCs w:val="28"/>
        </w:rPr>
        <w:t xml:space="preserve">ул. </w:t>
      </w:r>
      <w:proofErr w:type="spellStart"/>
      <w:r w:rsidR="009C61BA" w:rsidRPr="00047EBA">
        <w:rPr>
          <w:rFonts w:eastAsia="Times New Roman"/>
          <w:color w:val="000000"/>
          <w:spacing w:val="3"/>
          <w:sz w:val="28"/>
          <w:szCs w:val="28"/>
        </w:rPr>
        <w:t>Крестовоздвиженская</w:t>
      </w:r>
      <w:proofErr w:type="spellEnd"/>
      <w:r w:rsidR="009C61BA" w:rsidRPr="00047EBA">
        <w:rPr>
          <w:rFonts w:eastAsia="Times New Roman"/>
          <w:color w:val="000000"/>
          <w:spacing w:val="3"/>
          <w:sz w:val="28"/>
          <w:szCs w:val="28"/>
        </w:rPr>
        <w:t xml:space="preserve"> от пересечения с ул. Панина до пересечения с ул. Казанская (нечетная сторона)</w:t>
      </w:r>
      <w:r w:rsidR="00C93C1C" w:rsidRPr="00047EBA">
        <w:rPr>
          <w:rFonts w:eastAsia="Times New Roman"/>
          <w:color w:val="000000"/>
          <w:spacing w:val="3"/>
          <w:sz w:val="28"/>
          <w:szCs w:val="28"/>
        </w:rPr>
        <w:t>;</w:t>
      </w:r>
    </w:p>
    <w:p w:rsidR="00C93C1C" w:rsidRPr="00047EBA" w:rsidRDefault="00C93C1C" w:rsidP="00335A0F">
      <w:pPr>
        <w:jc w:val="both"/>
        <w:rPr>
          <w:rFonts w:eastAsia="Times New Roman"/>
          <w:color w:val="000000"/>
          <w:spacing w:val="3"/>
          <w:sz w:val="28"/>
          <w:szCs w:val="28"/>
        </w:rPr>
      </w:pPr>
      <w:r w:rsidRPr="00047EBA">
        <w:rPr>
          <w:rFonts w:eastAsia="Times New Roman"/>
          <w:color w:val="000000"/>
          <w:spacing w:val="3"/>
          <w:sz w:val="28"/>
          <w:szCs w:val="28"/>
        </w:rPr>
        <w:t xml:space="preserve">          1.3. с 10:00 часов до 11:30 часов (левый берег) по правой стороне дорожной сети: ул. 1-ая Овражная от переправы до пересечения с ул. Ушакова.</w:t>
      </w:r>
    </w:p>
    <w:p w:rsidR="004C3A70" w:rsidRPr="00047EBA" w:rsidRDefault="00F2617B" w:rsidP="00790DAF">
      <w:pPr>
        <w:jc w:val="both"/>
        <w:rPr>
          <w:rFonts w:eastAsia="Times New Roman"/>
          <w:color w:val="000000"/>
          <w:spacing w:val="3"/>
          <w:sz w:val="28"/>
          <w:szCs w:val="28"/>
        </w:rPr>
      </w:pPr>
      <w:r w:rsidRPr="00047EBA">
        <w:rPr>
          <w:rFonts w:eastAsia="Times New Roman"/>
          <w:color w:val="000000"/>
          <w:spacing w:val="3"/>
          <w:sz w:val="28"/>
          <w:szCs w:val="28"/>
        </w:rPr>
        <w:t xml:space="preserve">         </w:t>
      </w:r>
      <w:r w:rsidR="00631C55" w:rsidRPr="00047EBA">
        <w:rPr>
          <w:rFonts w:eastAsia="Times New Roman"/>
          <w:color w:val="000000"/>
          <w:spacing w:val="3"/>
          <w:sz w:val="28"/>
          <w:szCs w:val="28"/>
        </w:rPr>
        <w:t xml:space="preserve"> </w:t>
      </w:r>
      <w:r w:rsidR="00E61883" w:rsidRPr="00047EBA">
        <w:rPr>
          <w:rFonts w:eastAsia="Times New Roman"/>
          <w:color w:val="000000"/>
          <w:spacing w:val="3"/>
          <w:sz w:val="28"/>
          <w:szCs w:val="28"/>
        </w:rPr>
        <w:t>2</w:t>
      </w:r>
      <w:r w:rsidRPr="00047EBA">
        <w:rPr>
          <w:rFonts w:eastAsia="Times New Roman"/>
          <w:color w:val="000000"/>
          <w:spacing w:val="3"/>
          <w:sz w:val="28"/>
          <w:szCs w:val="28"/>
        </w:rPr>
        <w:t>.</w:t>
      </w:r>
      <w:r w:rsidR="00335A0F" w:rsidRPr="00047EBA">
        <w:rPr>
          <w:rFonts w:eastAsia="Times New Roman"/>
          <w:color w:val="000000"/>
          <w:spacing w:val="3"/>
          <w:sz w:val="28"/>
          <w:szCs w:val="28"/>
        </w:rPr>
        <w:t xml:space="preserve"> Муниципальному казенному учреждению «Управление комплексного содержания территории Тутаевского муниципального района» (А.Н. Архиповский) организовать</w:t>
      </w:r>
      <w:r w:rsidR="004C3A70" w:rsidRPr="00047EBA">
        <w:rPr>
          <w:rFonts w:eastAsia="Times New Roman"/>
          <w:color w:val="000000"/>
          <w:spacing w:val="3"/>
          <w:sz w:val="28"/>
          <w:szCs w:val="28"/>
        </w:rPr>
        <w:t>:</w:t>
      </w:r>
    </w:p>
    <w:p w:rsidR="00F2617B" w:rsidRPr="00047EBA" w:rsidRDefault="00CC53A9" w:rsidP="00CC53A9">
      <w:pPr>
        <w:jc w:val="both"/>
        <w:rPr>
          <w:rFonts w:eastAsia="Times New Roman"/>
          <w:color w:val="000000"/>
          <w:spacing w:val="3"/>
          <w:sz w:val="28"/>
          <w:szCs w:val="28"/>
        </w:rPr>
      </w:pPr>
      <w:r w:rsidRPr="00047EBA">
        <w:rPr>
          <w:rFonts w:eastAsia="Times New Roman"/>
          <w:color w:val="000000"/>
          <w:spacing w:val="3"/>
          <w:sz w:val="28"/>
          <w:szCs w:val="28"/>
        </w:rPr>
        <w:t xml:space="preserve">          </w:t>
      </w:r>
      <w:r w:rsidR="00E61883" w:rsidRPr="00047EBA">
        <w:rPr>
          <w:rFonts w:eastAsia="Times New Roman"/>
          <w:color w:val="000000"/>
          <w:spacing w:val="3"/>
          <w:sz w:val="28"/>
          <w:szCs w:val="28"/>
        </w:rPr>
        <w:t>2</w:t>
      </w:r>
      <w:r w:rsidR="00F2617B" w:rsidRPr="00047EBA">
        <w:rPr>
          <w:rFonts w:eastAsia="Times New Roman"/>
          <w:color w:val="000000"/>
          <w:spacing w:val="3"/>
          <w:sz w:val="28"/>
          <w:szCs w:val="28"/>
        </w:rPr>
        <w:t xml:space="preserve">.1. </w:t>
      </w:r>
      <w:proofErr w:type="gramStart"/>
      <w:r w:rsidR="004C3A70" w:rsidRPr="00047EBA">
        <w:rPr>
          <w:rFonts w:eastAsia="Times New Roman"/>
          <w:color w:val="000000"/>
          <w:spacing w:val="3"/>
          <w:sz w:val="28"/>
          <w:szCs w:val="28"/>
        </w:rPr>
        <w:t xml:space="preserve">Установку соответствующих дорожных знаков и иных технических средств организации дорожного движения (включая выставление грузовых или большегрузных автомобилей </w:t>
      </w:r>
      <w:r w:rsidR="004C3A70" w:rsidRPr="00047EBA">
        <w:rPr>
          <w:rFonts w:eastAsia="Times New Roman"/>
          <w:spacing w:val="3"/>
          <w:sz w:val="28"/>
          <w:szCs w:val="28"/>
        </w:rPr>
        <w:t>по периметру подъездов на территорию проведения мероприятия</w:t>
      </w:r>
      <w:r w:rsidR="004C3A70" w:rsidRPr="00047EBA">
        <w:rPr>
          <w:rFonts w:eastAsia="Times New Roman"/>
          <w:color w:val="000000"/>
          <w:spacing w:val="3"/>
          <w:sz w:val="28"/>
          <w:szCs w:val="28"/>
        </w:rPr>
        <w:t>, указанную в</w:t>
      </w:r>
      <w:r w:rsidR="00F50489" w:rsidRPr="00047EBA">
        <w:rPr>
          <w:rFonts w:eastAsia="Times New Roman"/>
          <w:color w:val="000000"/>
          <w:spacing w:val="3"/>
          <w:sz w:val="28"/>
          <w:szCs w:val="28"/>
        </w:rPr>
        <w:t xml:space="preserve"> подпунктах 1.1, 1.2  пункта</w:t>
      </w:r>
      <w:r w:rsidR="004C3A70" w:rsidRPr="00047EBA">
        <w:rPr>
          <w:rFonts w:eastAsia="Times New Roman"/>
          <w:color w:val="000000"/>
          <w:spacing w:val="3"/>
          <w:sz w:val="28"/>
          <w:szCs w:val="28"/>
        </w:rPr>
        <w:t xml:space="preserve"> 1 настоящего Постановления) в целях обеспечения ограничения движения и недопущения въезда в места массового скопления людей во время проведения </w:t>
      </w:r>
      <w:r w:rsidR="00655BAA" w:rsidRPr="00047EBA">
        <w:rPr>
          <w:sz w:val="28"/>
          <w:szCs w:val="28"/>
        </w:rPr>
        <w:t xml:space="preserve">туристского Фестиваля </w:t>
      </w:r>
      <w:r w:rsidR="00335A0F" w:rsidRPr="00047EBA">
        <w:rPr>
          <w:sz w:val="28"/>
          <w:szCs w:val="28"/>
        </w:rPr>
        <w:t>«Романовская овца – золотое руно России»</w:t>
      </w:r>
      <w:r w:rsidR="00F2617B" w:rsidRPr="00047EBA">
        <w:rPr>
          <w:rFonts w:eastAsia="Times New Roman"/>
          <w:color w:val="000000"/>
          <w:spacing w:val="3"/>
          <w:sz w:val="28"/>
          <w:szCs w:val="28"/>
        </w:rPr>
        <w:t xml:space="preserve">. </w:t>
      </w:r>
      <w:proofErr w:type="gramEnd"/>
    </w:p>
    <w:p w:rsidR="004C3A70" w:rsidRPr="00047EBA" w:rsidRDefault="00CC53A9" w:rsidP="00CC53A9">
      <w:pPr>
        <w:jc w:val="both"/>
        <w:rPr>
          <w:rFonts w:eastAsia="Times New Roman"/>
          <w:color w:val="000000"/>
          <w:spacing w:val="3"/>
          <w:sz w:val="28"/>
          <w:szCs w:val="28"/>
        </w:rPr>
      </w:pPr>
      <w:r w:rsidRPr="00047EBA">
        <w:rPr>
          <w:rFonts w:eastAsia="Times New Roman"/>
          <w:color w:val="000000"/>
          <w:spacing w:val="3"/>
          <w:sz w:val="28"/>
          <w:szCs w:val="28"/>
        </w:rPr>
        <w:t xml:space="preserve">         </w:t>
      </w:r>
      <w:r w:rsidR="00E61883" w:rsidRPr="00047EBA">
        <w:rPr>
          <w:rFonts w:eastAsia="Times New Roman"/>
          <w:color w:val="000000"/>
          <w:spacing w:val="3"/>
          <w:sz w:val="28"/>
          <w:szCs w:val="28"/>
        </w:rPr>
        <w:t>2</w:t>
      </w:r>
      <w:r w:rsidR="004C3A70" w:rsidRPr="00047EBA">
        <w:rPr>
          <w:rFonts w:eastAsia="Times New Roman"/>
          <w:color w:val="000000"/>
          <w:spacing w:val="3"/>
          <w:sz w:val="28"/>
          <w:szCs w:val="28"/>
        </w:rPr>
        <w:t>.2. Согласование с ОГИБДД МО МВД России «</w:t>
      </w:r>
      <w:proofErr w:type="spellStart"/>
      <w:r w:rsidR="004C3A70" w:rsidRPr="00047EBA">
        <w:rPr>
          <w:rFonts w:eastAsia="Times New Roman"/>
          <w:color w:val="000000"/>
          <w:spacing w:val="3"/>
          <w:sz w:val="28"/>
          <w:szCs w:val="28"/>
        </w:rPr>
        <w:t>Тутаевский</w:t>
      </w:r>
      <w:proofErr w:type="spellEnd"/>
      <w:r w:rsidR="004C3A70" w:rsidRPr="00047EBA">
        <w:rPr>
          <w:rFonts w:eastAsia="Times New Roman"/>
          <w:color w:val="000000"/>
          <w:spacing w:val="3"/>
          <w:sz w:val="28"/>
          <w:szCs w:val="28"/>
        </w:rPr>
        <w:t>» введения временного ограничения транспортных средств и</w:t>
      </w:r>
      <w:r w:rsidR="0033425F" w:rsidRPr="00047EBA">
        <w:rPr>
          <w:rFonts w:eastAsia="Times New Roman"/>
          <w:color w:val="000000"/>
          <w:spacing w:val="3"/>
          <w:sz w:val="28"/>
          <w:szCs w:val="28"/>
        </w:rPr>
        <w:t xml:space="preserve"> </w:t>
      </w:r>
      <w:r w:rsidR="004C3A70" w:rsidRPr="00047EBA">
        <w:rPr>
          <w:rFonts w:eastAsia="Times New Roman"/>
          <w:color w:val="000000"/>
          <w:spacing w:val="3"/>
          <w:sz w:val="28"/>
          <w:szCs w:val="28"/>
        </w:rPr>
        <w:t xml:space="preserve">взаимодействие по обеспечению </w:t>
      </w:r>
      <w:proofErr w:type="gramStart"/>
      <w:r w:rsidR="004C3A70" w:rsidRPr="00047EBA">
        <w:rPr>
          <w:rFonts w:eastAsia="Times New Roman"/>
          <w:color w:val="000000"/>
          <w:spacing w:val="3"/>
          <w:sz w:val="28"/>
          <w:szCs w:val="28"/>
        </w:rPr>
        <w:t>контроля за</w:t>
      </w:r>
      <w:proofErr w:type="gramEnd"/>
      <w:r w:rsidR="004C3A70" w:rsidRPr="00047EBA">
        <w:rPr>
          <w:rFonts w:eastAsia="Times New Roman"/>
          <w:color w:val="000000"/>
          <w:spacing w:val="3"/>
          <w:sz w:val="28"/>
          <w:szCs w:val="28"/>
        </w:rPr>
        <w:t xml:space="preserve"> соблюдением требований соответствующих дорожных знаков и иных технических средств организации дорожного движения в соответствии с пунктом 1 настоящего Постановления.</w:t>
      </w:r>
    </w:p>
    <w:p w:rsidR="004C3A70" w:rsidRPr="00047EBA" w:rsidRDefault="00CC53A9" w:rsidP="004C3A70">
      <w:pPr>
        <w:jc w:val="both"/>
        <w:rPr>
          <w:rFonts w:eastAsia="Times New Roman"/>
          <w:color w:val="000000"/>
          <w:spacing w:val="3"/>
          <w:sz w:val="28"/>
          <w:szCs w:val="28"/>
        </w:rPr>
      </w:pPr>
      <w:r w:rsidRPr="00047EBA">
        <w:rPr>
          <w:rFonts w:eastAsia="Times New Roman"/>
          <w:color w:val="000000"/>
          <w:spacing w:val="3"/>
          <w:sz w:val="28"/>
          <w:szCs w:val="28"/>
        </w:rPr>
        <w:t xml:space="preserve">         </w:t>
      </w:r>
      <w:r w:rsidR="00E61883" w:rsidRPr="00047EBA">
        <w:rPr>
          <w:rFonts w:eastAsia="Times New Roman"/>
          <w:color w:val="000000"/>
          <w:spacing w:val="3"/>
          <w:sz w:val="28"/>
          <w:szCs w:val="28"/>
        </w:rPr>
        <w:t>3</w:t>
      </w:r>
      <w:r w:rsidR="004C3A70" w:rsidRPr="00047EBA">
        <w:rPr>
          <w:rFonts w:eastAsia="Times New Roman"/>
          <w:color w:val="000000"/>
          <w:spacing w:val="3"/>
          <w:sz w:val="28"/>
          <w:szCs w:val="28"/>
        </w:rPr>
        <w:t>. Департаменту культуры, туризма и молодежной политики АТМР (Т.В. Лисаева) обеспечить согласование:</w:t>
      </w:r>
    </w:p>
    <w:p w:rsidR="005D1852" w:rsidRPr="00047EBA" w:rsidRDefault="00CC53A9" w:rsidP="00631C55">
      <w:pPr>
        <w:jc w:val="both"/>
        <w:rPr>
          <w:rFonts w:eastAsia="Times New Roman"/>
          <w:color w:val="000000"/>
          <w:spacing w:val="3"/>
          <w:sz w:val="28"/>
          <w:szCs w:val="28"/>
        </w:rPr>
      </w:pPr>
      <w:r w:rsidRPr="00047EBA">
        <w:rPr>
          <w:rFonts w:eastAsia="Times New Roman"/>
          <w:color w:val="000000"/>
          <w:spacing w:val="3"/>
          <w:sz w:val="28"/>
          <w:szCs w:val="28"/>
        </w:rPr>
        <w:t xml:space="preserve">         </w:t>
      </w:r>
      <w:r w:rsidR="00E61883" w:rsidRPr="00047EBA">
        <w:rPr>
          <w:rFonts w:eastAsia="Times New Roman"/>
          <w:color w:val="000000"/>
          <w:spacing w:val="3"/>
          <w:sz w:val="28"/>
          <w:szCs w:val="28"/>
        </w:rPr>
        <w:t>3</w:t>
      </w:r>
      <w:r w:rsidR="004C3A70" w:rsidRPr="00047EBA">
        <w:rPr>
          <w:rFonts w:eastAsia="Times New Roman"/>
          <w:color w:val="000000"/>
          <w:spacing w:val="3"/>
          <w:sz w:val="28"/>
          <w:szCs w:val="28"/>
        </w:rPr>
        <w:t>.1. С МО МВД России «</w:t>
      </w:r>
      <w:proofErr w:type="spellStart"/>
      <w:r w:rsidR="004C3A70" w:rsidRPr="00047EBA">
        <w:rPr>
          <w:rFonts w:eastAsia="Times New Roman"/>
          <w:color w:val="000000"/>
          <w:spacing w:val="3"/>
          <w:sz w:val="28"/>
          <w:szCs w:val="28"/>
        </w:rPr>
        <w:t>Тутаевский</w:t>
      </w:r>
      <w:proofErr w:type="spellEnd"/>
      <w:r w:rsidR="004C3A70" w:rsidRPr="00047EBA">
        <w:rPr>
          <w:rFonts w:eastAsia="Times New Roman"/>
          <w:color w:val="000000"/>
          <w:spacing w:val="3"/>
          <w:sz w:val="28"/>
          <w:szCs w:val="28"/>
        </w:rPr>
        <w:t>»</w:t>
      </w:r>
      <w:r w:rsidR="00A01AE7" w:rsidRPr="00047EBA">
        <w:rPr>
          <w:rFonts w:eastAsia="Times New Roman"/>
          <w:color w:val="000000"/>
          <w:spacing w:val="3"/>
          <w:sz w:val="28"/>
          <w:szCs w:val="28"/>
        </w:rPr>
        <w:t xml:space="preserve"> </w:t>
      </w:r>
      <w:r w:rsidR="004C3A70" w:rsidRPr="00047EBA">
        <w:rPr>
          <w:rFonts w:eastAsia="Times New Roman"/>
          <w:color w:val="000000"/>
          <w:spacing w:val="3"/>
          <w:sz w:val="28"/>
          <w:szCs w:val="28"/>
        </w:rPr>
        <w:t xml:space="preserve">организации общественного порядка на время проведения </w:t>
      </w:r>
    </w:p>
    <w:p w:rsidR="004C3A70" w:rsidRPr="00047EBA" w:rsidRDefault="005D1852" w:rsidP="00631C55">
      <w:pPr>
        <w:jc w:val="both"/>
        <w:rPr>
          <w:rFonts w:eastAsia="Times New Roman"/>
          <w:color w:val="000000"/>
          <w:spacing w:val="3"/>
          <w:sz w:val="28"/>
          <w:szCs w:val="28"/>
        </w:rPr>
      </w:pPr>
      <w:r w:rsidRPr="00047EBA">
        <w:rPr>
          <w:rFonts w:eastAsia="Times New Roman"/>
          <w:color w:val="000000"/>
          <w:spacing w:val="3"/>
          <w:sz w:val="28"/>
          <w:szCs w:val="28"/>
        </w:rPr>
        <w:t xml:space="preserve">          -</w:t>
      </w:r>
      <w:r w:rsidR="00655BAA" w:rsidRPr="00047EBA">
        <w:rPr>
          <w:sz w:val="28"/>
          <w:szCs w:val="28"/>
        </w:rPr>
        <w:t xml:space="preserve">туристского Фестиваля </w:t>
      </w:r>
      <w:r w:rsidR="00335A0F" w:rsidRPr="00047EBA">
        <w:rPr>
          <w:sz w:val="28"/>
          <w:szCs w:val="28"/>
        </w:rPr>
        <w:t>«Романовская овца – золотое руно России»</w:t>
      </w:r>
      <w:r w:rsidRPr="00047EBA">
        <w:rPr>
          <w:rFonts w:eastAsia="Times New Roman"/>
          <w:color w:val="000000"/>
          <w:spacing w:val="3"/>
          <w:sz w:val="28"/>
          <w:szCs w:val="28"/>
        </w:rPr>
        <w:t xml:space="preserve"> в соответствии с пунктом 1  настоящего Постановления;</w:t>
      </w:r>
    </w:p>
    <w:p w:rsidR="005D1852" w:rsidRPr="00047EBA" w:rsidRDefault="005D1852" w:rsidP="00631C55">
      <w:pPr>
        <w:jc w:val="both"/>
        <w:rPr>
          <w:rFonts w:eastAsia="Times New Roman"/>
          <w:color w:val="000000"/>
          <w:spacing w:val="3"/>
          <w:sz w:val="28"/>
          <w:szCs w:val="28"/>
        </w:rPr>
      </w:pPr>
      <w:r w:rsidRPr="00047EBA">
        <w:rPr>
          <w:rFonts w:eastAsia="Times New Roman"/>
          <w:color w:val="000000"/>
          <w:spacing w:val="3"/>
          <w:sz w:val="28"/>
          <w:szCs w:val="28"/>
        </w:rPr>
        <w:t xml:space="preserve">         - танцевальной программы для жителей района на площади Ленина с 18:30 часов до 23: 30 часов.</w:t>
      </w:r>
    </w:p>
    <w:p w:rsidR="005D1852" w:rsidRPr="00047EBA" w:rsidRDefault="00CC53A9" w:rsidP="00631C55">
      <w:pPr>
        <w:jc w:val="both"/>
        <w:rPr>
          <w:rFonts w:eastAsia="Times New Roman"/>
          <w:color w:val="000000"/>
          <w:spacing w:val="3"/>
          <w:sz w:val="28"/>
          <w:szCs w:val="28"/>
        </w:rPr>
      </w:pPr>
      <w:r w:rsidRPr="00047EBA">
        <w:rPr>
          <w:rFonts w:eastAsia="Times New Roman"/>
          <w:color w:val="000000"/>
          <w:spacing w:val="3"/>
          <w:sz w:val="28"/>
          <w:szCs w:val="28"/>
        </w:rPr>
        <w:t xml:space="preserve">         </w:t>
      </w:r>
      <w:r w:rsidR="00335A0F" w:rsidRPr="00047EBA">
        <w:rPr>
          <w:rFonts w:eastAsia="Times New Roman"/>
          <w:color w:val="000000"/>
          <w:spacing w:val="3"/>
          <w:sz w:val="28"/>
          <w:szCs w:val="28"/>
        </w:rPr>
        <w:t>3.2.</w:t>
      </w:r>
      <w:r w:rsidR="00F16455" w:rsidRPr="00047EBA">
        <w:rPr>
          <w:rFonts w:eastAsia="Times New Roman"/>
          <w:color w:val="000000"/>
          <w:spacing w:val="3"/>
          <w:sz w:val="28"/>
          <w:szCs w:val="28"/>
        </w:rPr>
        <w:t xml:space="preserve"> С </w:t>
      </w:r>
      <w:r w:rsidR="00335A0F" w:rsidRPr="00047EBA">
        <w:rPr>
          <w:rFonts w:eastAsia="Times New Roman"/>
          <w:color w:val="000000"/>
          <w:spacing w:val="3"/>
          <w:sz w:val="28"/>
          <w:szCs w:val="28"/>
        </w:rPr>
        <w:t>ГБУЗ Ярославской области «</w:t>
      </w:r>
      <w:proofErr w:type="spellStart"/>
      <w:r w:rsidR="00335A0F" w:rsidRPr="00047EBA">
        <w:rPr>
          <w:rFonts w:eastAsia="Times New Roman"/>
          <w:color w:val="000000"/>
          <w:spacing w:val="3"/>
          <w:sz w:val="28"/>
          <w:szCs w:val="28"/>
        </w:rPr>
        <w:t>Тутаевская</w:t>
      </w:r>
      <w:proofErr w:type="spellEnd"/>
      <w:r w:rsidR="00335A0F" w:rsidRPr="00047EBA">
        <w:rPr>
          <w:rFonts w:eastAsia="Times New Roman"/>
          <w:color w:val="000000"/>
          <w:spacing w:val="3"/>
          <w:sz w:val="28"/>
          <w:szCs w:val="28"/>
        </w:rPr>
        <w:t xml:space="preserve"> ЦРБ» организации дежурства бригады скорой медицинской помощи на время проведения</w:t>
      </w:r>
      <w:r w:rsidR="005D1852" w:rsidRPr="00047EBA">
        <w:rPr>
          <w:rFonts w:eastAsia="Times New Roman"/>
          <w:color w:val="000000"/>
          <w:spacing w:val="3"/>
          <w:sz w:val="28"/>
          <w:szCs w:val="28"/>
        </w:rPr>
        <w:t>:</w:t>
      </w:r>
    </w:p>
    <w:p w:rsidR="00335A0F" w:rsidRPr="00047EBA" w:rsidRDefault="005D1852" w:rsidP="00631C55">
      <w:pPr>
        <w:jc w:val="both"/>
        <w:rPr>
          <w:rFonts w:eastAsia="Times New Roman"/>
          <w:color w:val="000000"/>
          <w:spacing w:val="3"/>
          <w:sz w:val="28"/>
          <w:szCs w:val="28"/>
        </w:rPr>
      </w:pPr>
      <w:r w:rsidRPr="00047EBA">
        <w:rPr>
          <w:rFonts w:eastAsia="Times New Roman"/>
          <w:color w:val="000000"/>
          <w:spacing w:val="3"/>
          <w:sz w:val="28"/>
          <w:szCs w:val="28"/>
        </w:rPr>
        <w:t xml:space="preserve">         -</w:t>
      </w:r>
      <w:r w:rsidR="00335A0F" w:rsidRPr="00047EBA">
        <w:rPr>
          <w:rFonts w:eastAsia="Times New Roman"/>
          <w:color w:val="000000"/>
          <w:spacing w:val="3"/>
          <w:sz w:val="28"/>
          <w:szCs w:val="28"/>
        </w:rPr>
        <w:t xml:space="preserve"> </w:t>
      </w:r>
      <w:r w:rsidR="00655BAA" w:rsidRPr="00047EBA">
        <w:rPr>
          <w:sz w:val="28"/>
          <w:szCs w:val="28"/>
        </w:rPr>
        <w:t xml:space="preserve">туристского Фестиваля </w:t>
      </w:r>
      <w:r w:rsidR="00335A0F" w:rsidRPr="00047EBA">
        <w:rPr>
          <w:sz w:val="28"/>
          <w:szCs w:val="28"/>
        </w:rPr>
        <w:t>«Романовская овца – золотое руно России»</w:t>
      </w:r>
      <w:r w:rsidR="00CD2280" w:rsidRPr="00047EBA">
        <w:rPr>
          <w:sz w:val="28"/>
          <w:szCs w:val="28"/>
        </w:rPr>
        <w:t xml:space="preserve"> </w:t>
      </w:r>
      <w:r w:rsidR="00335A0F" w:rsidRPr="00047EBA">
        <w:rPr>
          <w:rFonts w:eastAsia="Times New Roman"/>
          <w:color w:val="000000"/>
          <w:spacing w:val="3"/>
          <w:sz w:val="28"/>
          <w:szCs w:val="28"/>
        </w:rPr>
        <w:t>в соответствии с пунк</w:t>
      </w:r>
      <w:r w:rsidRPr="00047EBA">
        <w:rPr>
          <w:rFonts w:eastAsia="Times New Roman"/>
          <w:color w:val="000000"/>
          <w:spacing w:val="3"/>
          <w:sz w:val="28"/>
          <w:szCs w:val="28"/>
        </w:rPr>
        <w:t>том 1  настоящего Постановления;</w:t>
      </w:r>
    </w:p>
    <w:p w:rsidR="005D1852" w:rsidRPr="00047EBA" w:rsidRDefault="005D1852" w:rsidP="005D1852">
      <w:pPr>
        <w:jc w:val="both"/>
        <w:rPr>
          <w:rFonts w:eastAsia="Times New Roman"/>
          <w:color w:val="000000"/>
          <w:spacing w:val="3"/>
          <w:sz w:val="28"/>
          <w:szCs w:val="28"/>
        </w:rPr>
      </w:pPr>
      <w:r w:rsidRPr="00047EBA">
        <w:rPr>
          <w:rFonts w:eastAsia="Times New Roman"/>
          <w:color w:val="000000"/>
          <w:spacing w:val="3"/>
          <w:sz w:val="28"/>
          <w:szCs w:val="28"/>
        </w:rPr>
        <w:t xml:space="preserve">         - танцевальной программы для жителей района на площади Ленина с 18:30 часов до 23: 30 часов.</w:t>
      </w:r>
    </w:p>
    <w:p w:rsidR="004C3A70" w:rsidRPr="00047EBA" w:rsidRDefault="005D1852" w:rsidP="00335A0F">
      <w:pPr>
        <w:jc w:val="both"/>
        <w:rPr>
          <w:rFonts w:eastAsia="Times New Roman"/>
          <w:color w:val="000000"/>
          <w:spacing w:val="3"/>
          <w:sz w:val="28"/>
          <w:szCs w:val="28"/>
        </w:rPr>
      </w:pPr>
      <w:r w:rsidRPr="00047EBA">
        <w:rPr>
          <w:rFonts w:eastAsia="Times New Roman"/>
          <w:color w:val="000000"/>
          <w:spacing w:val="3"/>
          <w:sz w:val="28"/>
          <w:szCs w:val="28"/>
        </w:rPr>
        <w:t xml:space="preserve">         </w:t>
      </w:r>
      <w:r w:rsidR="00E61883" w:rsidRPr="00047EBA">
        <w:rPr>
          <w:rFonts w:eastAsia="Times New Roman"/>
          <w:color w:val="000000"/>
          <w:spacing w:val="3"/>
          <w:sz w:val="28"/>
          <w:szCs w:val="28"/>
        </w:rPr>
        <w:t>4</w:t>
      </w:r>
      <w:r w:rsidR="004C3A70" w:rsidRPr="00047EBA">
        <w:rPr>
          <w:rFonts w:eastAsia="Times New Roman"/>
          <w:color w:val="000000"/>
          <w:spacing w:val="3"/>
          <w:sz w:val="28"/>
          <w:szCs w:val="28"/>
        </w:rPr>
        <w:t xml:space="preserve">. Опубликовать настоящее Постановление в </w:t>
      </w:r>
      <w:proofErr w:type="spellStart"/>
      <w:r w:rsidR="004C3A70" w:rsidRPr="00047EBA">
        <w:rPr>
          <w:rFonts w:eastAsia="Times New Roman"/>
          <w:color w:val="000000"/>
          <w:spacing w:val="3"/>
          <w:sz w:val="28"/>
          <w:szCs w:val="28"/>
        </w:rPr>
        <w:t>Тутаевской</w:t>
      </w:r>
      <w:proofErr w:type="spellEnd"/>
      <w:r w:rsidR="004C3A70" w:rsidRPr="00047EBA">
        <w:rPr>
          <w:rFonts w:eastAsia="Times New Roman"/>
          <w:color w:val="000000"/>
          <w:spacing w:val="3"/>
          <w:sz w:val="28"/>
          <w:szCs w:val="28"/>
        </w:rPr>
        <w:t xml:space="preserve"> массовой муниципальной газете «Берега».</w:t>
      </w:r>
    </w:p>
    <w:p w:rsidR="004C3A70" w:rsidRPr="00047EBA" w:rsidRDefault="00631C55" w:rsidP="00631C55">
      <w:pPr>
        <w:jc w:val="both"/>
        <w:rPr>
          <w:rFonts w:eastAsia="Times New Roman"/>
          <w:color w:val="000000"/>
          <w:spacing w:val="3"/>
          <w:sz w:val="28"/>
          <w:szCs w:val="28"/>
        </w:rPr>
      </w:pPr>
      <w:r w:rsidRPr="00047EBA">
        <w:rPr>
          <w:rFonts w:eastAsia="Times New Roman"/>
          <w:color w:val="000000"/>
          <w:spacing w:val="3"/>
          <w:sz w:val="28"/>
          <w:szCs w:val="28"/>
        </w:rPr>
        <w:t xml:space="preserve">         </w:t>
      </w:r>
      <w:r w:rsidR="00E61883" w:rsidRPr="00047EBA">
        <w:rPr>
          <w:rFonts w:eastAsia="Times New Roman"/>
          <w:color w:val="000000"/>
          <w:spacing w:val="3"/>
          <w:sz w:val="28"/>
          <w:szCs w:val="28"/>
        </w:rPr>
        <w:t>5</w:t>
      </w:r>
      <w:r w:rsidR="004C3A70" w:rsidRPr="00047EBA">
        <w:rPr>
          <w:rFonts w:eastAsia="Times New Roman"/>
          <w:color w:val="000000"/>
          <w:spacing w:val="3"/>
          <w:sz w:val="28"/>
          <w:szCs w:val="28"/>
        </w:rPr>
        <w:t xml:space="preserve">. </w:t>
      </w:r>
      <w:proofErr w:type="gramStart"/>
      <w:r w:rsidR="004C3A70" w:rsidRPr="00047EBA">
        <w:rPr>
          <w:rFonts w:eastAsia="Times New Roman"/>
          <w:color w:val="000000"/>
          <w:spacing w:val="3"/>
          <w:sz w:val="28"/>
          <w:szCs w:val="28"/>
        </w:rPr>
        <w:t>Контроль за</w:t>
      </w:r>
      <w:proofErr w:type="gramEnd"/>
      <w:r w:rsidR="004C3A70" w:rsidRPr="00047EBA">
        <w:rPr>
          <w:rFonts w:eastAsia="Times New Roman"/>
          <w:color w:val="000000"/>
          <w:spacing w:val="3"/>
          <w:sz w:val="28"/>
          <w:szCs w:val="28"/>
        </w:rPr>
        <w:t xml:space="preserve"> исполнением настоящего постановления оставляю за собой.</w:t>
      </w:r>
    </w:p>
    <w:p w:rsidR="004C3A70" w:rsidRPr="00047EBA" w:rsidRDefault="00631C55" w:rsidP="00631C55">
      <w:pPr>
        <w:jc w:val="both"/>
        <w:rPr>
          <w:rFonts w:eastAsia="Times New Roman"/>
          <w:color w:val="000000"/>
          <w:spacing w:val="3"/>
          <w:sz w:val="28"/>
          <w:szCs w:val="28"/>
        </w:rPr>
      </w:pPr>
      <w:r w:rsidRPr="00047EBA">
        <w:rPr>
          <w:rFonts w:eastAsia="Times New Roman"/>
          <w:color w:val="000000"/>
          <w:spacing w:val="3"/>
          <w:sz w:val="28"/>
          <w:szCs w:val="28"/>
        </w:rPr>
        <w:t xml:space="preserve">         </w:t>
      </w:r>
      <w:r w:rsidR="00E61883" w:rsidRPr="00047EBA">
        <w:rPr>
          <w:rFonts w:eastAsia="Times New Roman"/>
          <w:color w:val="000000"/>
          <w:spacing w:val="3"/>
          <w:sz w:val="28"/>
          <w:szCs w:val="28"/>
        </w:rPr>
        <w:t>6</w:t>
      </w:r>
      <w:r w:rsidR="004C3A70" w:rsidRPr="00047EBA">
        <w:rPr>
          <w:rFonts w:eastAsia="Times New Roman"/>
          <w:color w:val="000000"/>
          <w:spacing w:val="3"/>
          <w:sz w:val="28"/>
          <w:szCs w:val="28"/>
        </w:rPr>
        <w:t>.  Настоящее постановление вступает в силу со дня его подписания.</w:t>
      </w:r>
    </w:p>
    <w:p w:rsidR="004C3A70" w:rsidRPr="00047EBA" w:rsidRDefault="004C3A70" w:rsidP="004C3A70">
      <w:pPr>
        <w:jc w:val="both"/>
        <w:rPr>
          <w:sz w:val="28"/>
          <w:szCs w:val="28"/>
        </w:rPr>
      </w:pPr>
    </w:p>
    <w:p w:rsidR="00665C51" w:rsidRPr="00047EBA" w:rsidRDefault="00665C51" w:rsidP="004C3A70">
      <w:pPr>
        <w:jc w:val="both"/>
        <w:rPr>
          <w:sz w:val="28"/>
          <w:szCs w:val="28"/>
        </w:rPr>
      </w:pPr>
    </w:p>
    <w:p w:rsidR="00047EBA" w:rsidRDefault="00335A0F" w:rsidP="00335A0F">
      <w:pPr>
        <w:jc w:val="both"/>
        <w:rPr>
          <w:bCs/>
          <w:color w:val="000000"/>
          <w:sz w:val="28"/>
          <w:szCs w:val="28"/>
        </w:rPr>
      </w:pPr>
      <w:r w:rsidRPr="00047EBA">
        <w:rPr>
          <w:bCs/>
          <w:color w:val="000000"/>
          <w:sz w:val="28"/>
          <w:szCs w:val="28"/>
        </w:rPr>
        <w:t xml:space="preserve">Временно </w:t>
      </w:r>
      <w:proofErr w:type="gramStart"/>
      <w:r w:rsidRPr="00047EBA">
        <w:rPr>
          <w:bCs/>
          <w:color w:val="000000"/>
          <w:sz w:val="28"/>
          <w:szCs w:val="28"/>
        </w:rPr>
        <w:t>исполняющий</w:t>
      </w:r>
      <w:proofErr w:type="gramEnd"/>
      <w:r w:rsidRPr="00047EBA">
        <w:rPr>
          <w:bCs/>
          <w:color w:val="000000"/>
          <w:sz w:val="28"/>
          <w:szCs w:val="28"/>
        </w:rPr>
        <w:t xml:space="preserve"> полномочия</w:t>
      </w:r>
      <w:r w:rsidR="00047EBA">
        <w:rPr>
          <w:bCs/>
          <w:color w:val="000000"/>
          <w:sz w:val="28"/>
          <w:szCs w:val="28"/>
        </w:rPr>
        <w:t xml:space="preserve"> </w:t>
      </w:r>
      <w:r w:rsidRPr="00047EBA">
        <w:rPr>
          <w:bCs/>
          <w:color w:val="000000"/>
          <w:sz w:val="28"/>
          <w:szCs w:val="28"/>
        </w:rPr>
        <w:t xml:space="preserve">Главы </w:t>
      </w:r>
    </w:p>
    <w:p w:rsidR="00335A0F" w:rsidRPr="00047EBA" w:rsidRDefault="00335A0F" w:rsidP="00335A0F">
      <w:pPr>
        <w:jc w:val="both"/>
        <w:rPr>
          <w:bCs/>
          <w:color w:val="000000"/>
          <w:sz w:val="28"/>
          <w:szCs w:val="28"/>
        </w:rPr>
      </w:pPr>
      <w:r w:rsidRPr="00047EBA">
        <w:rPr>
          <w:bCs/>
          <w:color w:val="000000"/>
          <w:sz w:val="28"/>
          <w:szCs w:val="28"/>
        </w:rPr>
        <w:t>Тутаевского</w:t>
      </w:r>
      <w:r w:rsidR="00047EBA">
        <w:rPr>
          <w:bCs/>
          <w:color w:val="000000"/>
          <w:sz w:val="28"/>
          <w:szCs w:val="28"/>
        </w:rPr>
        <w:t xml:space="preserve"> </w:t>
      </w:r>
      <w:r w:rsidRPr="00047EBA">
        <w:rPr>
          <w:bCs/>
          <w:color w:val="000000"/>
          <w:sz w:val="28"/>
          <w:szCs w:val="28"/>
        </w:rPr>
        <w:t>муниципального района                                          С. А. Федорова</w:t>
      </w:r>
    </w:p>
    <w:p w:rsidR="00335A0F" w:rsidRPr="00047EBA" w:rsidRDefault="00335A0F" w:rsidP="00335A0F">
      <w:pPr>
        <w:jc w:val="center"/>
        <w:rPr>
          <w:b/>
          <w:color w:val="000000"/>
          <w:sz w:val="28"/>
          <w:szCs w:val="28"/>
        </w:rPr>
      </w:pPr>
    </w:p>
    <w:p w:rsidR="004C3A70" w:rsidRPr="00047EBA" w:rsidRDefault="004C3A70" w:rsidP="004C3A70">
      <w:pPr>
        <w:rPr>
          <w:sz w:val="28"/>
          <w:szCs w:val="28"/>
        </w:rPr>
      </w:pPr>
    </w:p>
    <w:bookmarkEnd w:id="0"/>
    <w:p w:rsidR="001E1E86" w:rsidRPr="00047EBA" w:rsidRDefault="00FF0955">
      <w:pPr>
        <w:rPr>
          <w:sz w:val="28"/>
          <w:szCs w:val="28"/>
        </w:rPr>
      </w:pPr>
    </w:p>
    <w:sectPr w:rsidR="001E1E86" w:rsidRPr="00047EBA" w:rsidSect="00047EBA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13CF7"/>
    <w:multiLevelType w:val="hybridMultilevel"/>
    <w:tmpl w:val="007A8140"/>
    <w:lvl w:ilvl="0" w:tplc="782A7DDC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">
    <w:nsid w:val="1F9303DE"/>
    <w:multiLevelType w:val="hybridMultilevel"/>
    <w:tmpl w:val="DBBA3174"/>
    <w:lvl w:ilvl="0" w:tplc="42B0E50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2B093803"/>
    <w:multiLevelType w:val="hybridMultilevel"/>
    <w:tmpl w:val="C54A54EC"/>
    <w:lvl w:ilvl="0" w:tplc="9092C1A8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>
    <w:nsid w:val="32DC61D3"/>
    <w:multiLevelType w:val="hybridMultilevel"/>
    <w:tmpl w:val="FCF87FCE"/>
    <w:lvl w:ilvl="0" w:tplc="AEF6836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>
    <w:nsid w:val="4451245C"/>
    <w:multiLevelType w:val="hybridMultilevel"/>
    <w:tmpl w:val="0DFCF28A"/>
    <w:lvl w:ilvl="0" w:tplc="1228D94E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>
    <w:nsid w:val="4C2E55C2"/>
    <w:multiLevelType w:val="hybridMultilevel"/>
    <w:tmpl w:val="8BFCED3A"/>
    <w:lvl w:ilvl="0" w:tplc="5072A3DA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6">
    <w:nsid w:val="529C7968"/>
    <w:multiLevelType w:val="hybridMultilevel"/>
    <w:tmpl w:val="F0A0E8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B4052E"/>
    <w:multiLevelType w:val="hybridMultilevel"/>
    <w:tmpl w:val="91142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6C6AD5"/>
    <w:multiLevelType w:val="hybridMultilevel"/>
    <w:tmpl w:val="CB02C0BC"/>
    <w:lvl w:ilvl="0" w:tplc="38A0C840">
      <w:start w:val="1"/>
      <w:numFmt w:val="decimal"/>
      <w:lvlText w:val="%1."/>
      <w:lvlJc w:val="left"/>
      <w:pPr>
        <w:ind w:left="96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9">
    <w:nsid w:val="655D7B30"/>
    <w:multiLevelType w:val="hybridMultilevel"/>
    <w:tmpl w:val="E10C1194"/>
    <w:lvl w:ilvl="0" w:tplc="CC9AC368">
      <w:start w:val="1"/>
      <w:numFmt w:val="decimal"/>
      <w:lvlText w:val="%1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0">
    <w:nsid w:val="66384D33"/>
    <w:multiLevelType w:val="hybridMultilevel"/>
    <w:tmpl w:val="E22C3368"/>
    <w:lvl w:ilvl="0" w:tplc="FB707FF8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D27D17"/>
    <w:multiLevelType w:val="hybridMultilevel"/>
    <w:tmpl w:val="35D6ADBC"/>
    <w:lvl w:ilvl="0" w:tplc="59326B92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2">
    <w:nsid w:val="7270741C"/>
    <w:multiLevelType w:val="hybridMultilevel"/>
    <w:tmpl w:val="70B6693E"/>
    <w:lvl w:ilvl="0" w:tplc="F7422B38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3">
    <w:nsid w:val="7A2122F3"/>
    <w:multiLevelType w:val="hybridMultilevel"/>
    <w:tmpl w:val="D3CE200E"/>
    <w:lvl w:ilvl="0" w:tplc="9258A4CC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4">
    <w:nsid w:val="7A4D30A1"/>
    <w:multiLevelType w:val="hybridMultilevel"/>
    <w:tmpl w:val="A6544FEC"/>
    <w:lvl w:ilvl="0" w:tplc="7A7C73D2">
      <w:start w:val="1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14"/>
  </w:num>
  <w:num w:numId="5">
    <w:abstractNumId w:val="10"/>
  </w:num>
  <w:num w:numId="6">
    <w:abstractNumId w:val="0"/>
  </w:num>
  <w:num w:numId="7">
    <w:abstractNumId w:val="2"/>
  </w:num>
  <w:num w:numId="8">
    <w:abstractNumId w:val="12"/>
  </w:num>
  <w:num w:numId="9">
    <w:abstractNumId w:val="9"/>
  </w:num>
  <w:num w:numId="10">
    <w:abstractNumId w:val="13"/>
  </w:num>
  <w:num w:numId="11">
    <w:abstractNumId w:val="8"/>
  </w:num>
  <w:num w:numId="12">
    <w:abstractNumId w:val="4"/>
  </w:num>
  <w:num w:numId="13">
    <w:abstractNumId w:val="3"/>
  </w:num>
  <w:num w:numId="14">
    <w:abstractNumId w:val="5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6682A"/>
    <w:rsid w:val="0002426F"/>
    <w:rsid w:val="00025A21"/>
    <w:rsid w:val="00030AC2"/>
    <w:rsid w:val="000469EC"/>
    <w:rsid w:val="00047EBA"/>
    <w:rsid w:val="00054D26"/>
    <w:rsid w:val="0009442A"/>
    <w:rsid w:val="000A6EF8"/>
    <w:rsid w:val="001059FD"/>
    <w:rsid w:val="0011756F"/>
    <w:rsid w:val="0013042C"/>
    <w:rsid w:val="00133B5A"/>
    <w:rsid w:val="00136824"/>
    <w:rsid w:val="0018659C"/>
    <w:rsid w:val="001A1A6F"/>
    <w:rsid w:val="001D26A3"/>
    <w:rsid w:val="00201EC5"/>
    <w:rsid w:val="00202C41"/>
    <w:rsid w:val="00216260"/>
    <w:rsid w:val="0022005E"/>
    <w:rsid w:val="00226582"/>
    <w:rsid w:val="002355BA"/>
    <w:rsid w:val="002358B1"/>
    <w:rsid w:val="00235FD9"/>
    <w:rsid w:val="00236946"/>
    <w:rsid w:val="00241411"/>
    <w:rsid w:val="00244FE8"/>
    <w:rsid w:val="00246674"/>
    <w:rsid w:val="00283945"/>
    <w:rsid w:val="002846AC"/>
    <w:rsid w:val="002A7560"/>
    <w:rsid w:val="002D5BCB"/>
    <w:rsid w:val="002F28D1"/>
    <w:rsid w:val="00310A63"/>
    <w:rsid w:val="003118F4"/>
    <w:rsid w:val="00321981"/>
    <w:rsid w:val="00322643"/>
    <w:rsid w:val="0033253E"/>
    <w:rsid w:val="0033425F"/>
    <w:rsid w:val="00335A0F"/>
    <w:rsid w:val="00336BC8"/>
    <w:rsid w:val="003376A8"/>
    <w:rsid w:val="00363F7C"/>
    <w:rsid w:val="00365FFF"/>
    <w:rsid w:val="00371AA3"/>
    <w:rsid w:val="00394F13"/>
    <w:rsid w:val="00410EF6"/>
    <w:rsid w:val="00415F8C"/>
    <w:rsid w:val="00435CCE"/>
    <w:rsid w:val="00456A00"/>
    <w:rsid w:val="00481337"/>
    <w:rsid w:val="004A642A"/>
    <w:rsid w:val="004C2817"/>
    <w:rsid w:val="004C3A70"/>
    <w:rsid w:val="004D2FF8"/>
    <w:rsid w:val="004D388F"/>
    <w:rsid w:val="004E28D0"/>
    <w:rsid w:val="005138A5"/>
    <w:rsid w:val="00516222"/>
    <w:rsid w:val="00530014"/>
    <w:rsid w:val="0057143F"/>
    <w:rsid w:val="005A2A37"/>
    <w:rsid w:val="005D1852"/>
    <w:rsid w:val="005D61DC"/>
    <w:rsid w:val="00631C55"/>
    <w:rsid w:val="00655BAA"/>
    <w:rsid w:val="00665C51"/>
    <w:rsid w:val="00670AFC"/>
    <w:rsid w:val="006C652D"/>
    <w:rsid w:val="006E1270"/>
    <w:rsid w:val="00724A4A"/>
    <w:rsid w:val="00733BB7"/>
    <w:rsid w:val="0078746B"/>
    <w:rsid w:val="00790DAF"/>
    <w:rsid w:val="007B0BC8"/>
    <w:rsid w:val="007C0913"/>
    <w:rsid w:val="00823539"/>
    <w:rsid w:val="00833DAA"/>
    <w:rsid w:val="00855BB3"/>
    <w:rsid w:val="008603E0"/>
    <w:rsid w:val="008665AE"/>
    <w:rsid w:val="008978D3"/>
    <w:rsid w:val="008A4D38"/>
    <w:rsid w:val="008A50A5"/>
    <w:rsid w:val="008F2DB7"/>
    <w:rsid w:val="00934E5B"/>
    <w:rsid w:val="00941ACE"/>
    <w:rsid w:val="009C61BA"/>
    <w:rsid w:val="009E5DAC"/>
    <w:rsid w:val="009F1776"/>
    <w:rsid w:val="009F5F65"/>
    <w:rsid w:val="00A01AE7"/>
    <w:rsid w:val="00A21245"/>
    <w:rsid w:val="00A87A33"/>
    <w:rsid w:val="00A9369E"/>
    <w:rsid w:val="00AC19C7"/>
    <w:rsid w:val="00AE0081"/>
    <w:rsid w:val="00AE45B2"/>
    <w:rsid w:val="00AF44EE"/>
    <w:rsid w:val="00B20AC7"/>
    <w:rsid w:val="00B279DB"/>
    <w:rsid w:val="00B33DA4"/>
    <w:rsid w:val="00B3418E"/>
    <w:rsid w:val="00B51259"/>
    <w:rsid w:val="00B6403A"/>
    <w:rsid w:val="00B748E6"/>
    <w:rsid w:val="00B844FB"/>
    <w:rsid w:val="00BA1DC7"/>
    <w:rsid w:val="00BB2DB1"/>
    <w:rsid w:val="00BD626D"/>
    <w:rsid w:val="00BE1F62"/>
    <w:rsid w:val="00C046FA"/>
    <w:rsid w:val="00C14205"/>
    <w:rsid w:val="00C17C71"/>
    <w:rsid w:val="00C31EF5"/>
    <w:rsid w:val="00C666EE"/>
    <w:rsid w:val="00C81B95"/>
    <w:rsid w:val="00C93C1C"/>
    <w:rsid w:val="00CA0CE9"/>
    <w:rsid w:val="00CB5910"/>
    <w:rsid w:val="00CC53A9"/>
    <w:rsid w:val="00CD2280"/>
    <w:rsid w:val="00D04EDE"/>
    <w:rsid w:val="00D06919"/>
    <w:rsid w:val="00D3108F"/>
    <w:rsid w:val="00D43BB0"/>
    <w:rsid w:val="00D538F8"/>
    <w:rsid w:val="00D6116E"/>
    <w:rsid w:val="00D66F16"/>
    <w:rsid w:val="00D9573B"/>
    <w:rsid w:val="00D96815"/>
    <w:rsid w:val="00DC64BA"/>
    <w:rsid w:val="00DE10C2"/>
    <w:rsid w:val="00DE3FDA"/>
    <w:rsid w:val="00DF575B"/>
    <w:rsid w:val="00E32E7C"/>
    <w:rsid w:val="00E501D3"/>
    <w:rsid w:val="00E61823"/>
    <w:rsid w:val="00E61883"/>
    <w:rsid w:val="00E6682A"/>
    <w:rsid w:val="00E808B9"/>
    <w:rsid w:val="00E83E20"/>
    <w:rsid w:val="00EC212B"/>
    <w:rsid w:val="00F126CF"/>
    <w:rsid w:val="00F12A51"/>
    <w:rsid w:val="00F16455"/>
    <w:rsid w:val="00F2617B"/>
    <w:rsid w:val="00F50489"/>
    <w:rsid w:val="00F64F57"/>
    <w:rsid w:val="00F7658A"/>
    <w:rsid w:val="00FC468B"/>
    <w:rsid w:val="00FC4977"/>
    <w:rsid w:val="00FD3D69"/>
    <w:rsid w:val="00FD7463"/>
    <w:rsid w:val="00FF0955"/>
    <w:rsid w:val="00FF42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A7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C3A70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C3A70"/>
    <w:rPr>
      <w:rFonts w:ascii="Arial" w:eastAsia="Calibri" w:hAnsi="Arial" w:cs="Arial"/>
      <w:b/>
      <w:bCs/>
      <w:kern w:val="32"/>
      <w:sz w:val="32"/>
      <w:szCs w:val="32"/>
      <w:lang w:eastAsia="ru-RU"/>
    </w:rPr>
  </w:style>
  <w:style w:type="paragraph" w:customStyle="1" w:styleId="c2">
    <w:name w:val="c2"/>
    <w:basedOn w:val="a"/>
    <w:rsid w:val="004C3A70"/>
    <w:pPr>
      <w:widowControl w:val="0"/>
      <w:suppressAutoHyphens/>
      <w:spacing w:before="280" w:after="280"/>
    </w:pPr>
    <w:rPr>
      <w:rFonts w:ascii="Arial Unicode MS" w:eastAsia="Times New Roman" w:hAnsi="Arial Unicode MS" w:cs="Arial Unicode MS"/>
      <w:b/>
      <w:bCs/>
      <w:lang w:eastAsia="hi-IN" w:bidi="hi-IN"/>
    </w:rPr>
  </w:style>
  <w:style w:type="character" w:styleId="a3">
    <w:name w:val="Emphasis"/>
    <w:uiPriority w:val="20"/>
    <w:qFormat/>
    <w:rsid w:val="004C3A70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23694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36946"/>
    <w:rPr>
      <w:rFonts w:ascii="Tahoma" w:eastAsia="Calibri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22005E"/>
    <w:pPr>
      <w:ind w:left="720"/>
      <w:contextualSpacing/>
    </w:pPr>
  </w:style>
  <w:style w:type="character" w:styleId="a7">
    <w:name w:val="Subtle Emphasis"/>
    <w:basedOn w:val="a0"/>
    <w:uiPriority w:val="19"/>
    <w:qFormat/>
    <w:rsid w:val="002846AC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1061</TotalTime>
  <Pages>2</Pages>
  <Words>683</Words>
  <Characters>3897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prokofieva</cp:lastModifiedBy>
  <cp:revision>163</cp:revision>
  <cp:lastPrinted>2022-06-30T13:45:00Z</cp:lastPrinted>
  <dcterms:created xsi:type="dcterms:W3CDTF">2019-04-08T12:01:00Z</dcterms:created>
  <dcterms:modified xsi:type="dcterms:W3CDTF">2022-06-30T13:46:00Z</dcterms:modified>
</cp:coreProperties>
</file>