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B9" w:rsidRPr="00B33C9D" w:rsidRDefault="005D79B9" w:rsidP="005D79B9">
      <w:pPr>
        <w:jc w:val="center"/>
      </w:pPr>
      <w:r w:rsidRPr="00B33C9D">
        <w:rPr>
          <w:noProof/>
        </w:rPr>
        <w:drawing>
          <wp:inline distT="0" distB="0" distL="0" distR="0" wp14:anchorId="664B135C" wp14:editId="69329EB7">
            <wp:extent cx="542925" cy="714375"/>
            <wp:effectExtent l="0" t="0" r="9525" b="9525"/>
            <wp:docPr id="2" name="Рисунок 2" descr="Герб_Тут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9B9" w:rsidRPr="00B33C9D" w:rsidRDefault="005D79B9" w:rsidP="005D79B9">
      <w:pPr>
        <w:jc w:val="center"/>
        <w:rPr>
          <w:b/>
          <w:szCs w:val="28"/>
        </w:rPr>
      </w:pPr>
      <w:r w:rsidRPr="00B33C9D">
        <w:rPr>
          <w:b/>
          <w:szCs w:val="28"/>
        </w:rPr>
        <w:t>Администрация</w:t>
      </w:r>
      <w:r>
        <w:rPr>
          <w:b/>
          <w:szCs w:val="28"/>
        </w:rPr>
        <w:t xml:space="preserve"> Тутаевского </w:t>
      </w:r>
      <w:r w:rsidRPr="00B33C9D">
        <w:rPr>
          <w:b/>
          <w:szCs w:val="28"/>
        </w:rPr>
        <w:t>муниципального района</w:t>
      </w:r>
    </w:p>
    <w:p w:rsidR="005D79B9" w:rsidRPr="00B33C9D" w:rsidRDefault="005D79B9" w:rsidP="005D79B9">
      <w:pPr>
        <w:jc w:val="center"/>
        <w:rPr>
          <w:b/>
          <w:szCs w:val="28"/>
        </w:rPr>
      </w:pPr>
    </w:p>
    <w:p w:rsidR="005D79B9" w:rsidRPr="005F699C" w:rsidRDefault="005D79B9" w:rsidP="005D79B9">
      <w:pPr>
        <w:jc w:val="center"/>
        <w:rPr>
          <w:b/>
          <w:sz w:val="40"/>
          <w:szCs w:val="40"/>
        </w:rPr>
      </w:pPr>
      <w:r w:rsidRPr="005F699C">
        <w:rPr>
          <w:b/>
          <w:sz w:val="40"/>
          <w:szCs w:val="40"/>
        </w:rPr>
        <w:t>ПОСТАНОВЛЕНИЕ</w:t>
      </w:r>
    </w:p>
    <w:p w:rsidR="005D79B9" w:rsidRDefault="005D79B9" w:rsidP="005D79B9"/>
    <w:p w:rsidR="005D79B9" w:rsidRPr="005F699C" w:rsidRDefault="005D79B9" w:rsidP="005D79B9">
      <w:pPr>
        <w:ind w:firstLine="0"/>
        <w:rPr>
          <w:b/>
          <w:szCs w:val="28"/>
        </w:rPr>
      </w:pPr>
      <w:r w:rsidRPr="005F699C">
        <w:rPr>
          <w:b/>
          <w:szCs w:val="28"/>
        </w:rPr>
        <w:t>от 19.07.2022  № 549-п</w:t>
      </w:r>
    </w:p>
    <w:p w:rsidR="005D79B9" w:rsidRPr="005F699C" w:rsidRDefault="005D79B9" w:rsidP="005D79B9">
      <w:pPr>
        <w:ind w:firstLine="0"/>
        <w:rPr>
          <w:b/>
        </w:rPr>
      </w:pPr>
      <w:r w:rsidRPr="005F699C">
        <w:rPr>
          <w:b/>
        </w:rPr>
        <w:t>г. Тутаев</w:t>
      </w:r>
    </w:p>
    <w:p w:rsidR="005D79B9" w:rsidRPr="005D79B9" w:rsidRDefault="005D79B9" w:rsidP="005D79B9">
      <w:pPr>
        <w:pStyle w:val="a7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5D79B9" w:rsidRPr="005D79B9" w:rsidRDefault="005D79B9" w:rsidP="005D79B9">
      <w:pPr>
        <w:pStyle w:val="a7"/>
        <w:shd w:val="clear" w:color="auto" w:fill="FFFFFF"/>
        <w:spacing w:before="0" w:after="0"/>
        <w:ind w:firstLine="0"/>
        <w:rPr>
          <w:rFonts w:ascii="Times New Roman" w:hAnsi="Times New Roman" w:cs="Times New Roman"/>
          <w:color w:val="000000"/>
        </w:rPr>
      </w:pPr>
      <w:r w:rsidRPr="005D79B9">
        <w:rPr>
          <w:rFonts w:ascii="Times New Roman" w:hAnsi="Times New Roman" w:cs="Times New Roman"/>
          <w:color w:val="000000"/>
        </w:rPr>
        <w:t xml:space="preserve">О внесении изменений в постановление </w:t>
      </w:r>
    </w:p>
    <w:p w:rsidR="005D79B9" w:rsidRPr="005D79B9" w:rsidRDefault="005D79B9" w:rsidP="005D79B9">
      <w:pPr>
        <w:pStyle w:val="a7"/>
        <w:shd w:val="clear" w:color="auto" w:fill="FFFFFF"/>
        <w:spacing w:before="0" w:after="0"/>
        <w:ind w:firstLine="0"/>
        <w:rPr>
          <w:rFonts w:ascii="Times New Roman" w:hAnsi="Times New Roman" w:cs="Times New Roman"/>
          <w:color w:val="000000"/>
        </w:rPr>
      </w:pPr>
      <w:r w:rsidRPr="005D79B9">
        <w:rPr>
          <w:rFonts w:ascii="Times New Roman" w:hAnsi="Times New Roman" w:cs="Times New Roman"/>
          <w:color w:val="000000"/>
        </w:rPr>
        <w:t xml:space="preserve">Администрации Тутаевского муниципального района </w:t>
      </w:r>
    </w:p>
    <w:p w:rsidR="005D79B9" w:rsidRPr="005D79B9" w:rsidRDefault="005D79B9" w:rsidP="005D79B9">
      <w:pPr>
        <w:pStyle w:val="a7"/>
        <w:shd w:val="clear" w:color="auto" w:fill="FFFFFF"/>
        <w:spacing w:before="0" w:after="0"/>
        <w:ind w:firstLine="0"/>
        <w:rPr>
          <w:rFonts w:ascii="Times New Roman" w:hAnsi="Times New Roman" w:cs="Times New Roman"/>
          <w:color w:val="000000"/>
        </w:rPr>
      </w:pPr>
      <w:r w:rsidRPr="005D79B9">
        <w:rPr>
          <w:rFonts w:ascii="Times New Roman" w:hAnsi="Times New Roman" w:cs="Times New Roman"/>
          <w:color w:val="000000"/>
        </w:rPr>
        <w:t xml:space="preserve">от 05.03.2018 № 115–п «Об утверждении </w:t>
      </w:r>
    </w:p>
    <w:p w:rsidR="005D79B9" w:rsidRPr="005D79B9" w:rsidRDefault="005D79B9" w:rsidP="005D79B9">
      <w:pPr>
        <w:pStyle w:val="a7"/>
        <w:shd w:val="clear" w:color="auto" w:fill="FFFFFF"/>
        <w:spacing w:before="0" w:after="0"/>
        <w:ind w:firstLine="0"/>
        <w:rPr>
          <w:rFonts w:ascii="Times New Roman" w:hAnsi="Times New Roman" w:cs="Times New Roman"/>
          <w:color w:val="000000"/>
        </w:rPr>
      </w:pPr>
      <w:r w:rsidRPr="005D79B9">
        <w:rPr>
          <w:rFonts w:ascii="Times New Roman" w:hAnsi="Times New Roman" w:cs="Times New Roman"/>
          <w:color w:val="000000"/>
        </w:rPr>
        <w:t>муниципальной программы</w:t>
      </w:r>
    </w:p>
    <w:p w:rsidR="005D79B9" w:rsidRPr="005D79B9" w:rsidRDefault="005D79B9" w:rsidP="005D79B9">
      <w:pPr>
        <w:pStyle w:val="a7"/>
        <w:shd w:val="clear" w:color="auto" w:fill="FFFFFF"/>
        <w:spacing w:before="0" w:after="0"/>
        <w:ind w:firstLine="0"/>
        <w:rPr>
          <w:rFonts w:ascii="Times New Roman" w:hAnsi="Times New Roman" w:cs="Times New Roman"/>
          <w:color w:val="000000"/>
        </w:rPr>
      </w:pPr>
      <w:r w:rsidRPr="005D79B9">
        <w:rPr>
          <w:rFonts w:ascii="Times New Roman" w:hAnsi="Times New Roman" w:cs="Times New Roman"/>
          <w:color w:val="000000"/>
        </w:rPr>
        <w:t xml:space="preserve">«Формирование </w:t>
      </w:r>
      <w:proofErr w:type="gramStart"/>
      <w:r w:rsidRPr="005D79B9">
        <w:rPr>
          <w:rFonts w:ascii="Times New Roman" w:hAnsi="Times New Roman" w:cs="Times New Roman"/>
          <w:color w:val="000000"/>
        </w:rPr>
        <w:t>современной</w:t>
      </w:r>
      <w:proofErr w:type="gramEnd"/>
      <w:r w:rsidRPr="005D79B9">
        <w:rPr>
          <w:rFonts w:ascii="Times New Roman" w:hAnsi="Times New Roman" w:cs="Times New Roman"/>
          <w:color w:val="000000"/>
        </w:rPr>
        <w:t xml:space="preserve"> городской</w:t>
      </w:r>
    </w:p>
    <w:p w:rsidR="005D79B9" w:rsidRPr="005D79B9" w:rsidRDefault="005D79B9" w:rsidP="005D79B9">
      <w:pPr>
        <w:pStyle w:val="a7"/>
        <w:shd w:val="clear" w:color="auto" w:fill="FFFFFF"/>
        <w:spacing w:before="0" w:after="0"/>
        <w:ind w:firstLine="0"/>
        <w:rPr>
          <w:rFonts w:ascii="Times New Roman" w:hAnsi="Times New Roman" w:cs="Times New Roman"/>
          <w:color w:val="000000"/>
        </w:rPr>
      </w:pPr>
      <w:r w:rsidRPr="005D79B9">
        <w:rPr>
          <w:rFonts w:ascii="Times New Roman" w:hAnsi="Times New Roman" w:cs="Times New Roman"/>
          <w:color w:val="000000"/>
        </w:rPr>
        <w:t>среды Тутаевского муниципального района»</w:t>
      </w:r>
    </w:p>
    <w:p w:rsidR="005D79B9" w:rsidRPr="005D79B9" w:rsidRDefault="005D79B9" w:rsidP="005D79B9">
      <w:pPr>
        <w:pStyle w:val="a7"/>
        <w:shd w:val="clear" w:color="auto" w:fill="FFFFFF"/>
        <w:spacing w:before="0" w:after="0"/>
        <w:ind w:firstLine="0"/>
        <w:rPr>
          <w:rFonts w:ascii="Times New Roman" w:hAnsi="Times New Roman" w:cs="Times New Roman"/>
          <w:color w:val="000000"/>
        </w:rPr>
      </w:pPr>
      <w:r w:rsidRPr="005D79B9">
        <w:rPr>
          <w:rFonts w:ascii="Times New Roman" w:hAnsi="Times New Roman" w:cs="Times New Roman"/>
          <w:color w:val="000000"/>
        </w:rPr>
        <w:t>на 2018-2024 годы»</w:t>
      </w:r>
    </w:p>
    <w:p w:rsidR="005D79B9" w:rsidRDefault="005D79B9" w:rsidP="005D79B9"/>
    <w:p w:rsidR="005D79B9" w:rsidRPr="005D79B9" w:rsidRDefault="005D79B9" w:rsidP="005D79B9">
      <w:pPr>
        <w:ind w:firstLine="708"/>
        <w:rPr>
          <w:sz w:val="26"/>
          <w:szCs w:val="26"/>
        </w:rPr>
      </w:pPr>
      <w:proofErr w:type="gramStart"/>
      <w:r w:rsidRPr="005D79B9">
        <w:rPr>
          <w:sz w:val="26"/>
          <w:szCs w:val="26"/>
        </w:rPr>
        <w:t xml:space="preserve">В соответствии с ст. 179 Бюджетного кодекса Российской Федерации, постановлением Администрации Тутаевского муниципального района от 21.09.2021 №715-п «Об утверждении Положения о </w:t>
      </w:r>
      <w:proofErr w:type="spellStart"/>
      <w:r w:rsidRPr="005D79B9">
        <w:rPr>
          <w:sz w:val="26"/>
          <w:szCs w:val="26"/>
        </w:rPr>
        <w:t>программно</w:t>
      </w:r>
      <w:proofErr w:type="spellEnd"/>
      <w:r w:rsidRPr="005D79B9">
        <w:rPr>
          <w:sz w:val="26"/>
          <w:szCs w:val="26"/>
        </w:rPr>
        <w:t xml:space="preserve"> - целевом планировании в </w:t>
      </w:r>
      <w:proofErr w:type="spellStart"/>
      <w:r w:rsidRPr="005D79B9">
        <w:rPr>
          <w:sz w:val="26"/>
          <w:szCs w:val="26"/>
        </w:rPr>
        <w:t>Тутаевском</w:t>
      </w:r>
      <w:proofErr w:type="spellEnd"/>
      <w:r w:rsidRPr="005D79B9">
        <w:rPr>
          <w:sz w:val="26"/>
          <w:szCs w:val="26"/>
        </w:rPr>
        <w:t xml:space="preserve"> муниципальном районе и городском поселении Тутаев», с целью упорядочения программных мероприятий и объектов финансирования муниципальной программы «Формирование современной городской среды городского поселения Тутаев» на 2018-2024 годы, Администрация Тутаевского муниципального района    </w:t>
      </w:r>
      <w:proofErr w:type="gramEnd"/>
    </w:p>
    <w:p w:rsidR="005D79B9" w:rsidRPr="005D79B9" w:rsidRDefault="005D79B9" w:rsidP="005D79B9">
      <w:pPr>
        <w:ind w:firstLine="708"/>
        <w:rPr>
          <w:sz w:val="26"/>
          <w:szCs w:val="26"/>
        </w:rPr>
      </w:pPr>
    </w:p>
    <w:p w:rsidR="005D79B9" w:rsidRPr="005D79B9" w:rsidRDefault="005D79B9" w:rsidP="005D79B9">
      <w:pPr>
        <w:rPr>
          <w:sz w:val="26"/>
          <w:szCs w:val="26"/>
        </w:rPr>
      </w:pPr>
      <w:r w:rsidRPr="005D79B9">
        <w:rPr>
          <w:sz w:val="26"/>
          <w:szCs w:val="26"/>
        </w:rPr>
        <w:t>ПОСТАНОВЛЯЕТ:</w:t>
      </w:r>
    </w:p>
    <w:p w:rsidR="005D79B9" w:rsidRPr="005D79B9" w:rsidRDefault="005D79B9" w:rsidP="005D79B9">
      <w:pPr>
        <w:rPr>
          <w:sz w:val="26"/>
          <w:szCs w:val="26"/>
        </w:rPr>
      </w:pPr>
    </w:p>
    <w:p w:rsidR="005D79B9" w:rsidRPr="005D79B9" w:rsidRDefault="005D79B9" w:rsidP="005D79B9">
      <w:pPr>
        <w:rPr>
          <w:color w:val="000000"/>
          <w:sz w:val="26"/>
          <w:szCs w:val="26"/>
          <w:lang w:eastAsia="ar-SA"/>
        </w:rPr>
      </w:pPr>
      <w:r w:rsidRPr="005D79B9">
        <w:rPr>
          <w:sz w:val="26"/>
          <w:szCs w:val="26"/>
          <w:lang w:eastAsia="ar-SA"/>
        </w:rPr>
        <w:t xml:space="preserve">1. </w:t>
      </w:r>
      <w:r w:rsidRPr="005D79B9">
        <w:rPr>
          <w:color w:val="000000"/>
          <w:sz w:val="26"/>
          <w:szCs w:val="26"/>
          <w:lang w:eastAsia="ar-SA"/>
        </w:rPr>
        <w:t xml:space="preserve">Внести в постановление Администрации Тутаевского муниципального района </w:t>
      </w:r>
      <w:r w:rsidRPr="005D79B9">
        <w:rPr>
          <w:color w:val="000000"/>
          <w:sz w:val="26"/>
          <w:szCs w:val="26"/>
        </w:rPr>
        <w:t xml:space="preserve">от 05.03.2018 № 115–п «Об утверждении муниципальной программы </w:t>
      </w:r>
      <w:r w:rsidRPr="005D79B9">
        <w:rPr>
          <w:color w:val="000000"/>
          <w:sz w:val="26"/>
          <w:szCs w:val="26"/>
          <w:lang w:eastAsia="ar-SA"/>
        </w:rPr>
        <w:t>«Формирование современной городской среды Тутаевского муниципального района» на 2018-2024 годы» следующие изменения:</w:t>
      </w:r>
    </w:p>
    <w:p w:rsidR="005D79B9" w:rsidRPr="005D79B9" w:rsidRDefault="005D79B9" w:rsidP="005D79B9">
      <w:pPr>
        <w:suppressAutoHyphens/>
        <w:autoSpaceDE w:val="0"/>
        <w:autoSpaceDN w:val="0"/>
        <w:adjustRightInd w:val="0"/>
        <w:rPr>
          <w:rFonts w:cs="Times New Roman"/>
          <w:color w:val="000000"/>
          <w:sz w:val="26"/>
          <w:szCs w:val="26"/>
          <w:lang w:eastAsia="ar-SA"/>
        </w:rPr>
      </w:pPr>
      <w:r w:rsidRPr="005D79B9">
        <w:rPr>
          <w:color w:val="000000"/>
          <w:sz w:val="26"/>
          <w:szCs w:val="26"/>
          <w:lang w:eastAsia="ar-SA"/>
        </w:rPr>
        <w:t xml:space="preserve">1.1. Муниципальную программу «Формирование современной городской среды </w:t>
      </w:r>
      <w:r w:rsidRPr="005D79B9">
        <w:rPr>
          <w:color w:val="000000"/>
          <w:sz w:val="26"/>
          <w:szCs w:val="26"/>
        </w:rPr>
        <w:t>Тутаевского муниципального района</w:t>
      </w:r>
      <w:r w:rsidRPr="005D79B9">
        <w:rPr>
          <w:color w:val="000000"/>
          <w:sz w:val="26"/>
          <w:szCs w:val="26"/>
          <w:lang w:eastAsia="ar-SA"/>
        </w:rPr>
        <w:t xml:space="preserve">» на 2018-2024 годы» </w:t>
      </w:r>
      <w:r w:rsidRPr="005D79B9">
        <w:rPr>
          <w:rFonts w:cs="Times New Roman"/>
          <w:color w:val="000000"/>
          <w:sz w:val="26"/>
          <w:szCs w:val="26"/>
          <w:lang w:eastAsia="ar-SA"/>
        </w:rPr>
        <w:t>изложить в редакции приложения к настоящему постановлению.</w:t>
      </w:r>
    </w:p>
    <w:p w:rsidR="005D79B9" w:rsidRPr="005D79B9" w:rsidRDefault="005D79B9" w:rsidP="005D79B9">
      <w:pPr>
        <w:pStyle w:val="a7"/>
        <w:shd w:val="clear" w:color="auto" w:fill="FFFFFF"/>
        <w:spacing w:before="0"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D79B9">
        <w:rPr>
          <w:rFonts w:ascii="Times New Roman" w:hAnsi="Times New Roman" w:cs="Times New Roman"/>
          <w:color w:val="000000"/>
          <w:sz w:val="26"/>
          <w:szCs w:val="26"/>
        </w:rPr>
        <w:t>2. Признать утратившим силу постановление Администрации Тутаевского муниципального района от 26.01.2022 № 48-п «О внесении изменений в постановление Администрации Тутаевского муниципального района от 05.03.2018 № 115–п «Об утверждении муниципальной программы</w:t>
      </w:r>
    </w:p>
    <w:p w:rsidR="005D79B9" w:rsidRPr="005D79B9" w:rsidRDefault="005D79B9" w:rsidP="005D79B9">
      <w:pPr>
        <w:pStyle w:val="a7"/>
        <w:shd w:val="clear" w:color="auto" w:fill="FFFFFF"/>
        <w:spacing w:before="0" w:after="0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5D79B9">
        <w:rPr>
          <w:rFonts w:ascii="Times New Roman" w:hAnsi="Times New Roman" w:cs="Times New Roman"/>
          <w:color w:val="000000"/>
          <w:sz w:val="26"/>
          <w:szCs w:val="26"/>
        </w:rPr>
        <w:t>«Формирование современной городской среды Тутаевского муниципального района» на 2018-2024 годы».</w:t>
      </w:r>
    </w:p>
    <w:p w:rsidR="005D79B9" w:rsidRPr="005D79B9" w:rsidRDefault="005D79B9" w:rsidP="005D79B9">
      <w:pPr>
        <w:pStyle w:val="a7"/>
        <w:shd w:val="clear" w:color="auto" w:fill="FFFFFF"/>
        <w:spacing w:before="0" w:after="0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5D79B9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gramStart"/>
      <w:r w:rsidRPr="005D79B9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5D79B9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Тутаевского муниципального района С.А. Федорову.</w:t>
      </w:r>
    </w:p>
    <w:p w:rsidR="005D79B9" w:rsidRPr="005D79B9" w:rsidRDefault="005D79B9" w:rsidP="005D79B9">
      <w:pPr>
        <w:ind w:firstLine="708"/>
        <w:rPr>
          <w:rFonts w:cs="Times New Roman"/>
          <w:sz w:val="26"/>
          <w:szCs w:val="26"/>
        </w:rPr>
      </w:pPr>
      <w:r w:rsidRPr="005D79B9">
        <w:rPr>
          <w:rFonts w:cs="Times New Roman"/>
          <w:sz w:val="26"/>
          <w:szCs w:val="26"/>
        </w:rPr>
        <w:t xml:space="preserve">4. Опубликовать настоящее постановление в </w:t>
      </w:r>
      <w:proofErr w:type="spellStart"/>
      <w:r w:rsidRPr="005D79B9">
        <w:rPr>
          <w:rFonts w:cs="Times New Roman"/>
          <w:sz w:val="26"/>
          <w:szCs w:val="26"/>
        </w:rPr>
        <w:t>Тутаевской</w:t>
      </w:r>
      <w:proofErr w:type="spellEnd"/>
      <w:r w:rsidRPr="005D79B9">
        <w:rPr>
          <w:rFonts w:cs="Times New Roman"/>
          <w:sz w:val="26"/>
          <w:szCs w:val="26"/>
        </w:rPr>
        <w:t xml:space="preserve"> массовой муниципальной газете «Берега».</w:t>
      </w:r>
    </w:p>
    <w:p w:rsidR="005D79B9" w:rsidRPr="005D79B9" w:rsidRDefault="005D79B9" w:rsidP="005D79B9">
      <w:pPr>
        <w:ind w:firstLine="708"/>
        <w:rPr>
          <w:rFonts w:cs="Times New Roman"/>
          <w:sz w:val="26"/>
          <w:szCs w:val="26"/>
        </w:rPr>
      </w:pPr>
      <w:r w:rsidRPr="005D79B9">
        <w:rPr>
          <w:rFonts w:cs="Times New Roman"/>
          <w:sz w:val="26"/>
          <w:szCs w:val="26"/>
        </w:rPr>
        <w:t>5. Настоящее постановление вступает в силу с момента его подписания.</w:t>
      </w:r>
    </w:p>
    <w:p w:rsidR="005D79B9" w:rsidRPr="005D79B9" w:rsidRDefault="005D79B9" w:rsidP="005D79B9">
      <w:pPr>
        <w:ind w:firstLine="708"/>
        <w:rPr>
          <w:rFonts w:cs="Times New Roman"/>
          <w:sz w:val="26"/>
          <w:szCs w:val="26"/>
        </w:rPr>
      </w:pPr>
    </w:p>
    <w:p w:rsidR="005D79B9" w:rsidRPr="005D79B9" w:rsidRDefault="005D79B9" w:rsidP="005D79B9">
      <w:pPr>
        <w:ind w:firstLine="0"/>
        <w:rPr>
          <w:rFonts w:cs="Times New Roman"/>
          <w:sz w:val="26"/>
          <w:szCs w:val="26"/>
        </w:rPr>
      </w:pPr>
      <w:r w:rsidRPr="005D79B9">
        <w:rPr>
          <w:rFonts w:cs="Times New Roman"/>
          <w:sz w:val="26"/>
          <w:szCs w:val="26"/>
        </w:rPr>
        <w:t xml:space="preserve">Глава Тутаевского </w:t>
      </w:r>
    </w:p>
    <w:p w:rsidR="005D79B9" w:rsidRPr="005D79B9" w:rsidRDefault="005D79B9" w:rsidP="005D79B9">
      <w:pPr>
        <w:ind w:firstLine="0"/>
        <w:rPr>
          <w:rFonts w:cs="Times New Roman"/>
          <w:sz w:val="26"/>
          <w:szCs w:val="26"/>
        </w:rPr>
      </w:pPr>
      <w:r w:rsidRPr="005D79B9">
        <w:rPr>
          <w:rFonts w:cs="Times New Roman"/>
          <w:sz w:val="26"/>
          <w:szCs w:val="26"/>
        </w:rPr>
        <w:t xml:space="preserve">муниципального района                                                               </w:t>
      </w:r>
      <w:proofErr w:type="spellStart"/>
      <w:r w:rsidRPr="005D79B9">
        <w:rPr>
          <w:rFonts w:cs="Times New Roman"/>
          <w:sz w:val="26"/>
          <w:szCs w:val="26"/>
        </w:rPr>
        <w:t>Д.Р.Юнусов</w:t>
      </w:r>
      <w:proofErr w:type="spellEnd"/>
    </w:p>
    <w:p w:rsidR="005D79B9" w:rsidRPr="005D79B9" w:rsidRDefault="005D79B9" w:rsidP="005D79B9">
      <w:pPr>
        <w:rPr>
          <w:rFonts w:cs="Times New Roman"/>
          <w:sz w:val="26"/>
          <w:szCs w:val="26"/>
        </w:rPr>
      </w:pPr>
    </w:p>
    <w:p w:rsidR="005D79B9" w:rsidRDefault="005D79B9" w:rsidP="00CD273B">
      <w:pPr>
        <w:spacing w:line="276" w:lineRule="auto"/>
        <w:ind w:firstLine="708"/>
        <w:jc w:val="right"/>
        <w:rPr>
          <w:rFonts w:ascii="Times New Roman CYR" w:eastAsia="Calibri" w:hAnsi="Times New Roman CYR" w:cs="Times New Roman CYR"/>
        </w:rPr>
      </w:pPr>
    </w:p>
    <w:p w:rsidR="00CD273B" w:rsidRDefault="00CD273B" w:rsidP="00CD273B">
      <w:pPr>
        <w:spacing w:line="276" w:lineRule="auto"/>
        <w:ind w:firstLine="708"/>
        <w:jc w:val="right"/>
        <w:rPr>
          <w:rFonts w:ascii="Times New Roman CYR" w:eastAsia="Calibri" w:hAnsi="Times New Roman CYR" w:cs="Times New Roman CYR"/>
        </w:rPr>
      </w:pPr>
      <w:r>
        <w:rPr>
          <w:rFonts w:ascii="Times New Roman CYR" w:eastAsia="Calibri" w:hAnsi="Times New Roman CYR" w:cs="Times New Roman CYR"/>
        </w:rPr>
        <w:t>Приложение</w:t>
      </w:r>
    </w:p>
    <w:p w:rsidR="00CD273B" w:rsidRDefault="00CD273B" w:rsidP="00CD273B">
      <w:pPr>
        <w:tabs>
          <w:tab w:val="left" w:pos="12049"/>
        </w:tabs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</w:rPr>
      </w:pPr>
      <w:r>
        <w:rPr>
          <w:rFonts w:ascii="Times New Roman CYR" w:eastAsia="Calibri" w:hAnsi="Times New Roman CYR" w:cs="Times New Roman CYR"/>
        </w:rPr>
        <w:t>к постановлению Администрации</w:t>
      </w:r>
    </w:p>
    <w:p w:rsidR="00CD273B" w:rsidRDefault="00CD273B" w:rsidP="00CD273B">
      <w:pPr>
        <w:tabs>
          <w:tab w:val="left" w:pos="12049"/>
        </w:tabs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</w:rPr>
      </w:pPr>
      <w:r>
        <w:rPr>
          <w:rFonts w:ascii="Times New Roman CYR" w:eastAsia="Calibri" w:hAnsi="Times New Roman CYR" w:cs="Times New Roman CYR"/>
        </w:rPr>
        <w:t>Тутаевского муниципального района</w:t>
      </w:r>
    </w:p>
    <w:p w:rsidR="00CD273B" w:rsidRDefault="00CD273B" w:rsidP="00CD273B">
      <w:pPr>
        <w:tabs>
          <w:tab w:val="left" w:pos="12049"/>
        </w:tabs>
        <w:autoSpaceDE w:val="0"/>
        <w:autoSpaceDN w:val="0"/>
        <w:adjustRightInd w:val="0"/>
        <w:jc w:val="right"/>
        <w:rPr>
          <w:rFonts w:eastAsia="Calibri" w:cs="Times New Roman"/>
          <w:b/>
          <w:bCs/>
          <w:color w:val="000000"/>
          <w:sz w:val="32"/>
          <w:szCs w:val="32"/>
        </w:rPr>
      </w:pPr>
      <w:r>
        <w:rPr>
          <w:rFonts w:ascii="Times New Roman CYR" w:eastAsia="Calibri" w:hAnsi="Times New Roman CYR" w:cs="Times New Roman CYR"/>
        </w:rPr>
        <w:t xml:space="preserve">от </w:t>
      </w:r>
      <w:r w:rsidR="00FA204B">
        <w:rPr>
          <w:rFonts w:ascii="Times New Roman CYR" w:eastAsia="Calibri" w:hAnsi="Times New Roman CYR" w:cs="Times New Roman CYR"/>
        </w:rPr>
        <w:t>19.07.</w:t>
      </w:r>
      <w:r w:rsidR="00AB3A7B">
        <w:rPr>
          <w:rFonts w:ascii="Times New Roman CYR" w:eastAsia="Calibri" w:hAnsi="Times New Roman CYR" w:cs="Times New Roman CYR"/>
        </w:rPr>
        <w:t xml:space="preserve">2022 </w:t>
      </w:r>
      <w:r>
        <w:rPr>
          <w:rFonts w:ascii="Times New Roman CYR" w:eastAsia="Calibri" w:hAnsi="Times New Roman CYR" w:cs="Times New Roman CYR"/>
        </w:rPr>
        <w:t xml:space="preserve"> № </w:t>
      </w:r>
      <w:r w:rsidR="00FA204B">
        <w:rPr>
          <w:rFonts w:ascii="Times New Roman CYR" w:eastAsia="Calibri" w:hAnsi="Times New Roman CYR" w:cs="Times New Roman CYR"/>
        </w:rPr>
        <w:t>549-п</w:t>
      </w:r>
    </w:p>
    <w:p w:rsidR="00BC7025" w:rsidRPr="00725F8C" w:rsidRDefault="00BC7025" w:rsidP="00BC7025">
      <w:pPr>
        <w:tabs>
          <w:tab w:val="left" w:pos="11766"/>
        </w:tabs>
        <w:ind w:left="11766" w:firstLine="0"/>
        <w:jc w:val="left"/>
        <w:rPr>
          <w:rFonts w:cs="Times New Roman"/>
          <w:bCs/>
          <w:szCs w:val="28"/>
        </w:rPr>
      </w:pPr>
    </w:p>
    <w:p w:rsidR="00BC7025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/>
          <w:bCs/>
          <w:szCs w:val="28"/>
        </w:rPr>
      </w:pPr>
    </w:p>
    <w:p w:rsidR="00BC7025" w:rsidRPr="00725F8C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 w:rsidRPr="00725F8C">
        <w:rPr>
          <w:rFonts w:cs="Times New Roman"/>
          <w:bCs/>
          <w:szCs w:val="28"/>
        </w:rPr>
        <w:t xml:space="preserve">ПАСПОРТ </w:t>
      </w:r>
      <w:r>
        <w:rPr>
          <w:rFonts w:cs="Times New Roman"/>
          <w:bCs/>
          <w:szCs w:val="28"/>
        </w:rPr>
        <w:t>М</w:t>
      </w:r>
      <w:r w:rsidRPr="00725F8C">
        <w:rPr>
          <w:rFonts w:cs="Times New Roman"/>
          <w:bCs/>
          <w:szCs w:val="28"/>
        </w:rPr>
        <w:t>УНИЦИПАЛЬНОЙ ПРОГРАММЫ</w:t>
      </w:r>
    </w:p>
    <w:p w:rsidR="00BC7025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/>
          <w:bCs/>
          <w:szCs w:val="28"/>
        </w:rPr>
      </w:pPr>
    </w:p>
    <w:p w:rsidR="007F06DE" w:rsidRDefault="007F06DE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 w:rsidRPr="00140B0E">
        <w:rPr>
          <w:rFonts w:cs="Times New Roman"/>
          <w:bCs/>
          <w:szCs w:val="28"/>
        </w:rPr>
        <w:t>МУНИЦИПАЛЬНАЯ ПРОГРАММА</w:t>
      </w:r>
    </w:p>
    <w:p w:rsidR="007F06DE" w:rsidRDefault="007F06DE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ТУТАЕВСКОГО МУНИЦИПАЛЬНОГО РАЙОНА</w:t>
      </w:r>
    </w:p>
    <w:p w:rsidR="00222C32" w:rsidRDefault="00222C32" w:rsidP="00BC7025">
      <w:pPr>
        <w:tabs>
          <w:tab w:val="left" w:pos="12049"/>
        </w:tabs>
        <w:ind w:firstLine="0"/>
        <w:jc w:val="center"/>
        <w:rPr>
          <w:rFonts w:cs="Times New Roman"/>
          <w:b/>
          <w:bCs/>
          <w:szCs w:val="28"/>
        </w:rPr>
      </w:pPr>
      <w:r w:rsidRPr="00C9464D">
        <w:rPr>
          <w:rFonts w:cs="Times New Roman"/>
          <w:bCs/>
          <w:szCs w:val="28"/>
        </w:rPr>
        <w:t xml:space="preserve">«Формирование современной городской </w:t>
      </w:r>
      <w:r w:rsidRPr="009948FA">
        <w:rPr>
          <w:rFonts w:cs="Times New Roman"/>
          <w:bCs/>
          <w:szCs w:val="28"/>
        </w:rPr>
        <w:t>среды</w:t>
      </w:r>
      <w:bookmarkStart w:id="0" w:name="_GoBack"/>
      <w:bookmarkEnd w:id="0"/>
      <w:r w:rsidRPr="009948FA">
        <w:rPr>
          <w:rFonts w:cs="Times New Roman"/>
          <w:bCs/>
          <w:szCs w:val="28"/>
        </w:rPr>
        <w:t>»</w:t>
      </w:r>
      <w:r w:rsidR="009948FA" w:rsidRPr="009948FA">
        <w:rPr>
          <w:rFonts w:cs="Times New Roman"/>
          <w:bCs/>
          <w:szCs w:val="28"/>
        </w:rPr>
        <w:t xml:space="preserve"> на 2018-2024 годы</w:t>
      </w:r>
    </w:p>
    <w:p w:rsidR="00BC7025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/>
          <w:bCs/>
          <w:szCs w:val="28"/>
        </w:rPr>
      </w:pPr>
    </w:p>
    <w:tbl>
      <w:tblPr>
        <w:tblStyle w:val="1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874"/>
        <w:gridCol w:w="5469"/>
      </w:tblGrid>
      <w:tr w:rsidR="00BC7025" w:rsidRPr="00725F8C" w:rsidTr="00222C32">
        <w:tc>
          <w:tcPr>
            <w:tcW w:w="3874" w:type="dxa"/>
          </w:tcPr>
          <w:p w:rsidR="00BC7025" w:rsidRPr="00147C37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147C37">
              <w:rPr>
                <w:rFonts w:cs="Times New Roman"/>
                <w:bCs/>
                <w:szCs w:val="28"/>
              </w:rPr>
              <w:t>Сведения об утверждении программы</w:t>
            </w:r>
          </w:p>
          <w:p w:rsidR="00BC7025" w:rsidRPr="00147C37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147C37">
              <w:rPr>
                <w:rFonts w:cs="Times New Roman"/>
                <w:bCs/>
                <w:i/>
                <w:sz w:val="20"/>
                <w:szCs w:val="20"/>
              </w:rPr>
              <w:t>(заполняется при внесении изменений)</w:t>
            </w:r>
          </w:p>
        </w:tc>
        <w:tc>
          <w:tcPr>
            <w:tcW w:w="5469" w:type="dxa"/>
          </w:tcPr>
          <w:p w:rsidR="00BC7025" w:rsidRPr="006B253B" w:rsidRDefault="006B253B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  <w:highlight w:val="yellow"/>
              </w:rPr>
            </w:pPr>
            <w:r w:rsidRPr="009948FA">
              <w:rPr>
                <w:rFonts w:cs="Times New Roman"/>
                <w:bCs/>
                <w:szCs w:val="28"/>
              </w:rPr>
              <w:t xml:space="preserve">Постановление Администрации ТМР № </w:t>
            </w:r>
            <w:r w:rsidR="00C25176" w:rsidRPr="009948FA">
              <w:rPr>
                <w:rFonts w:cs="Times New Roman"/>
                <w:bCs/>
                <w:szCs w:val="28"/>
              </w:rPr>
              <w:t>115-п от 05.03.2018 г.</w:t>
            </w:r>
            <w:r w:rsidRPr="009948FA">
              <w:rPr>
                <w:rFonts w:cs="Times New Roman"/>
                <w:bCs/>
                <w:szCs w:val="28"/>
              </w:rPr>
              <w:t xml:space="preserve"> (с последующими изменениями)</w:t>
            </w:r>
          </w:p>
        </w:tc>
      </w:tr>
      <w:tr w:rsidR="00BC7025" w:rsidRPr="00725F8C" w:rsidTr="00222C32">
        <w:tc>
          <w:tcPr>
            <w:tcW w:w="3874" w:type="dxa"/>
          </w:tcPr>
          <w:p w:rsidR="00BC7025" w:rsidRPr="00147C37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147C37">
              <w:rPr>
                <w:rFonts w:cs="Times New Roman"/>
                <w:bCs/>
                <w:szCs w:val="28"/>
              </w:rPr>
              <w:t>Реестровый номер программы</w:t>
            </w:r>
          </w:p>
          <w:p w:rsidR="00BC7025" w:rsidRPr="00147C37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147C37">
              <w:rPr>
                <w:rFonts w:cs="Times New Roman"/>
                <w:bCs/>
                <w:i/>
                <w:sz w:val="20"/>
                <w:szCs w:val="20"/>
              </w:rPr>
              <w:t>(заполняется при внесении изменений)</w:t>
            </w:r>
          </w:p>
        </w:tc>
        <w:tc>
          <w:tcPr>
            <w:tcW w:w="5469" w:type="dxa"/>
          </w:tcPr>
          <w:p w:rsidR="003550DD" w:rsidRPr="00725F8C" w:rsidRDefault="0033397E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31339011027601271323059</w:t>
            </w:r>
          </w:p>
        </w:tc>
      </w:tr>
      <w:tr w:rsidR="00BC7025" w:rsidRPr="00725F8C" w:rsidTr="00222C32">
        <w:tc>
          <w:tcPr>
            <w:tcW w:w="3874" w:type="dxa"/>
          </w:tcPr>
          <w:p w:rsidR="00BC7025" w:rsidRPr="00725F8C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rFonts w:cs="Times New Roman"/>
                <w:bCs/>
                <w:szCs w:val="28"/>
              </w:rPr>
              <w:t xml:space="preserve">Куратор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</w:p>
        </w:tc>
        <w:tc>
          <w:tcPr>
            <w:tcW w:w="5469" w:type="dxa"/>
          </w:tcPr>
          <w:p w:rsidR="00FB1983" w:rsidRPr="00FB1983" w:rsidRDefault="00FB1983" w:rsidP="00C9464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FB1983">
              <w:rPr>
                <w:rFonts w:cs="Times New Roman"/>
                <w:bCs/>
                <w:szCs w:val="28"/>
              </w:rPr>
              <w:t>З</w:t>
            </w:r>
            <w:r w:rsidR="00C9464D" w:rsidRPr="00FB1983">
              <w:rPr>
                <w:rFonts w:cs="Times New Roman"/>
                <w:bCs/>
                <w:szCs w:val="28"/>
              </w:rPr>
              <w:t>аместитель Главы Администрации Т</w:t>
            </w:r>
            <w:r w:rsidRPr="00FB1983">
              <w:rPr>
                <w:rFonts w:cs="Times New Roman"/>
                <w:bCs/>
                <w:szCs w:val="28"/>
              </w:rPr>
              <w:t>МР по финансовым вопросам – директор департамента финансов Администрации ТМР Низова О.В.</w:t>
            </w:r>
          </w:p>
          <w:p w:rsidR="00BC7025" w:rsidRPr="007E2700" w:rsidRDefault="00C9464D" w:rsidP="00FB198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  <w:highlight w:val="yellow"/>
              </w:rPr>
            </w:pPr>
            <w:r w:rsidRPr="00FB1983">
              <w:rPr>
                <w:rFonts w:cs="Times New Roman"/>
                <w:bCs/>
                <w:szCs w:val="28"/>
              </w:rPr>
              <w:t>тел.8(48533) 2-</w:t>
            </w:r>
            <w:r w:rsidR="00FB1983" w:rsidRPr="00FB1983">
              <w:rPr>
                <w:rFonts w:cs="Times New Roman"/>
                <w:bCs/>
                <w:szCs w:val="28"/>
              </w:rPr>
              <w:t>21</w:t>
            </w:r>
            <w:r w:rsidRPr="00FB1983">
              <w:rPr>
                <w:rFonts w:cs="Times New Roman"/>
                <w:bCs/>
                <w:szCs w:val="28"/>
              </w:rPr>
              <w:t>-</w:t>
            </w:r>
            <w:r w:rsidR="00FB1983" w:rsidRPr="00FB1983">
              <w:rPr>
                <w:rFonts w:cs="Times New Roman"/>
                <w:bCs/>
                <w:szCs w:val="28"/>
              </w:rPr>
              <w:t>4</w:t>
            </w:r>
            <w:r w:rsidRPr="00FB1983">
              <w:rPr>
                <w:rFonts w:cs="Times New Roman"/>
                <w:bCs/>
                <w:szCs w:val="28"/>
              </w:rPr>
              <w:t>6</w:t>
            </w:r>
          </w:p>
        </w:tc>
      </w:tr>
      <w:tr w:rsidR="00BC7025" w:rsidRPr="00725F8C" w:rsidTr="00222C32">
        <w:tc>
          <w:tcPr>
            <w:tcW w:w="3874" w:type="dxa"/>
          </w:tcPr>
          <w:p w:rsidR="00BC7025" w:rsidRPr="00725F8C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rFonts w:cs="Times New Roman"/>
                <w:bCs/>
                <w:szCs w:val="28"/>
              </w:rPr>
              <w:t xml:space="preserve">Ответственный исполнитель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</w:p>
        </w:tc>
        <w:tc>
          <w:tcPr>
            <w:tcW w:w="5469" w:type="dxa"/>
          </w:tcPr>
          <w:p w:rsidR="00BC7025" w:rsidRPr="00725F8C" w:rsidRDefault="00C9464D" w:rsidP="00FF06E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C9464D">
              <w:rPr>
                <w:rFonts w:cs="Times New Roman"/>
                <w:bCs/>
                <w:szCs w:val="28"/>
              </w:rPr>
              <w:t>МКУ «Центр контрактных отношений» ТМР</w:t>
            </w:r>
            <w:r w:rsidR="00FF06EF">
              <w:rPr>
                <w:rFonts w:cs="Times New Roman"/>
                <w:bCs/>
                <w:szCs w:val="28"/>
              </w:rPr>
              <w:t xml:space="preserve">, </w:t>
            </w:r>
            <w:r w:rsidR="00FF06EF" w:rsidRPr="00C26685">
              <w:rPr>
                <w:rFonts w:cs="Times New Roman"/>
                <w:bCs/>
                <w:szCs w:val="28"/>
              </w:rPr>
              <w:t>директор Пшеничников В.В.</w:t>
            </w:r>
            <w:r w:rsidRPr="00C9464D">
              <w:rPr>
                <w:rFonts w:cs="Times New Roman"/>
                <w:bCs/>
                <w:szCs w:val="28"/>
              </w:rPr>
              <w:t>тел.8(48533) 7-07-96</w:t>
            </w:r>
          </w:p>
        </w:tc>
      </w:tr>
      <w:tr w:rsidR="00BC7025" w:rsidRPr="00725F8C" w:rsidTr="00222C32">
        <w:tc>
          <w:tcPr>
            <w:tcW w:w="3874" w:type="dxa"/>
          </w:tcPr>
          <w:p w:rsidR="00BC7025" w:rsidRPr="00725F8C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682E5D">
              <w:rPr>
                <w:rFonts w:cs="Times New Roman"/>
                <w:bCs/>
                <w:szCs w:val="28"/>
              </w:rPr>
              <w:t>И</w:t>
            </w:r>
            <w:r w:rsidRPr="00725F8C">
              <w:rPr>
                <w:rFonts w:cs="Times New Roman"/>
                <w:bCs/>
                <w:szCs w:val="28"/>
              </w:rPr>
              <w:t xml:space="preserve">сполнитель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</w:p>
        </w:tc>
        <w:tc>
          <w:tcPr>
            <w:tcW w:w="5469" w:type="dxa"/>
          </w:tcPr>
          <w:p w:rsidR="00BC7025" w:rsidRPr="00725F8C" w:rsidRDefault="00C9464D" w:rsidP="008A3AF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C9464D">
              <w:rPr>
                <w:rFonts w:cs="Times New Roman"/>
                <w:bCs/>
                <w:szCs w:val="28"/>
              </w:rPr>
              <w:t>МКУ «Центр контрактных отношений» ТМР,</w:t>
            </w:r>
            <w:r w:rsidR="00AB3A7B">
              <w:rPr>
                <w:rFonts w:cs="Times New Roman"/>
                <w:bCs/>
                <w:szCs w:val="28"/>
              </w:rPr>
              <w:t xml:space="preserve"> </w:t>
            </w:r>
            <w:r w:rsidRPr="00C9464D">
              <w:rPr>
                <w:rFonts w:cs="Times New Roman"/>
                <w:bCs/>
                <w:szCs w:val="28"/>
              </w:rPr>
              <w:t>тел.8(48533) 7-07-96</w:t>
            </w:r>
          </w:p>
        </w:tc>
      </w:tr>
      <w:tr w:rsidR="00BC7025" w:rsidRPr="00725F8C" w:rsidTr="00222C32">
        <w:tc>
          <w:tcPr>
            <w:tcW w:w="3874" w:type="dxa"/>
          </w:tcPr>
          <w:p w:rsidR="00BC7025" w:rsidRPr="00725F8C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Наименование государственной программы, в рамках которой реализуется и </w:t>
            </w:r>
            <w:proofErr w:type="spellStart"/>
            <w:r>
              <w:rPr>
                <w:rFonts w:cs="Times New Roman"/>
                <w:bCs/>
                <w:szCs w:val="28"/>
              </w:rPr>
              <w:t>софинансируется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данная муниципальная программа</w:t>
            </w:r>
          </w:p>
        </w:tc>
        <w:tc>
          <w:tcPr>
            <w:tcW w:w="5469" w:type="dxa"/>
          </w:tcPr>
          <w:p w:rsidR="00BC7025" w:rsidRPr="00725F8C" w:rsidRDefault="004318E4" w:rsidP="00AB3A7B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Национальный</w:t>
            </w:r>
            <w:r w:rsidR="00C9464D" w:rsidRPr="00C9464D">
              <w:rPr>
                <w:rFonts w:cs="Times New Roman"/>
                <w:bCs/>
                <w:szCs w:val="28"/>
              </w:rPr>
              <w:t xml:space="preserve"> проект «Жилье и городская среда»</w:t>
            </w:r>
            <w:r w:rsidR="00296C0E">
              <w:rPr>
                <w:rFonts w:cs="Times New Roman"/>
                <w:bCs/>
                <w:szCs w:val="28"/>
              </w:rPr>
              <w:t xml:space="preserve">, </w:t>
            </w:r>
            <w:r w:rsidR="0004713E" w:rsidRPr="0004713E">
              <w:rPr>
                <w:rFonts w:cs="Times New Roman"/>
                <w:bCs/>
                <w:szCs w:val="28"/>
              </w:rPr>
              <w:t>Р</w:t>
            </w:r>
            <w:r w:rsidR="00296C0E" w:rsidRPr="0004713E">
              <w:rPr>
                <w:rFonts w:cs="Times New Roman"/>
                <w:bCs/>
                <w:szCs w:val="28"/>
              </w:rPr>
              <w:t>ЦП</w:t>
            </w:r>
            <w:r w:rsidR="00AB3A7B">
              <w:rPr>
                <w:rFonts w:cs="Times New Roman"/>
                <w:bCs/>
                <w:szCs w:val="28"/>
              </w:rPr>
              <w:t xml:space="preserve"> «</w:t>
            </w:r>
            <w:r w:rsidR="00296C0E">
              <w:rPr>
                <w:rFonts w:cs="Times New Roman"/>
                <w:bCs/>
                <w:szCs w:val="28"/>
              </w:rPr>
              <w:t>С</w:t>
            </w:r>
            <w:r w:rsidR="00296C0E" w:rsidRPr="00296C0E">
              <w:rPr>
                <w:rFonts w:cs="Times New Roman"/>
                <w:bCs/>
                <w:szCs w:val="28"/>
              </w:rPr>
              <w:t>оздание комфортной городской</w:t>
            </w:r>
            <w:r w:rsidR="00AB3A7B">
              <w:rPr>
                <w:rFonts w:cs="Times New Roman"/>
                <w:bCs/>
                <w:szCs w:val="28"/>
              </w:rPr>
              <w:t xml:space="preserve"> </w:t>
            </w:r>
            <w:r w:rsidR="0004713E">
              <w:rPr>
                <w:rFonts w:cs="Times New Roman"/>
                <w:bCs/>
                <w:szCs w:val="28"/>
              </w:rPr>
              <w:t>среды на территории Я</w:t>
            </w:r>
            <w:r w:rsidR="00296C0E" w:rsidRPr="00296C0E">
              <w:rPr>
                <w:rFonts w:cs="Times New Roman"/>
                <w:bCs/>
                <w:szCs w:val="28"/>
              </w:rPr>
              <w:t>рославской области</w:t>
            </w:r>
            <w:r w:rsidR="00296C0E">
              <w:rPr>
                <w:rFonts w:cs="Times New Roman"/>
                <w:bCs/>
                <w:szCs w:val="28"/>
              </w:rPr>
              <w:t>»</w:t>
            </w:r>
          </w:p>
        </w:tc>
      </w:tr>
      <w:tr w:rsidR="00BC7025" w:rsidRPr="00725F8C" w:rsidTr="00222C32">
        <w:tc>
          <w:tcPr>
            <w:tcW w:w="3874" w:type="dxa"/>
          </w:tcPr>
          <w:p w:rsidR="00BC7025" w:rsidRPr="00725F8C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rFonts w:cs="Times New Roman"/>
                <w:bCs/>
                <w:szCs w:val="28"/>
              </w:rPr>
              <w:t xml:space="preserve">Сроки реализации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</w:p>
        </w:tc>
        <w:tc>
          <w:tcPr>
            <w:tcW w:w="5469" w:type="dxa"/>
          </w:tcPr>
          <w:p w:rsidR="00BC7025" w:rsidRPr="00725F8C" w:rsidRDefault="00C9464D" w:rsidP="00E6389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C9464D">
              <w:rPr>
                <w:rFonts w:cs="Times New Roman"/>
                <w:bCs/>
                <w:szCs w:val="28"/>
              </w:rPr>
              <w:t>201</w:t>
            </w:r>
            <w:r w:rsidR="00E6389B">
              <w:rPr>
                <w:rFonts w:cs="Times New Roman"/>
                <w:bCs/>
                <w:szCs w:val="28"/>
              </w:rPr>
              <w:t>8</w:t>
            </w:r>
            <w:r w:rsidRPr="00C9464D">
              <w:rPr>
                <w:rFonts w:cs="Times New Roman"/>
                <w:bCs/>
                <w:szCs w:val="28"/>
              </w:rPr>
              <w:t>-2024 годы</w:t>
            </w:r>
          </w:p>
        </w:tc>
      </w:tr>
      <w:tr w:rsidR="00BC7025" w:rsidRPr="00725F8C" w:rsidTr="00222C32">
        <w:tc>
          <w:tcPr>
            <w:tcW w:w="3874" w:type="dxa"/>
          </w:tcPr>
          <w:p w:rsidR="00BC7025" w:rsidRPr="00725F8C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bCs/>
                <w:szCs w:val="28"/>
              </w:rPr>
              <w:t xml:space="preserve">Цель </w:t>
            </w:r>
            <w:r>
              <w:rPr>
                <w:bCs/>
                <w:szCs w:val="28"/>
              </w:rPr>
              <w:t>м</w:t>
            </w:r>
            <w:r w:rsidRPr="00725F8C">
              <w:rPr>
                <w:bCs/>
                <w:szCs w:val="28"/>
              </w:rPr>
              <w:t>униципальной программы</w:t>
            </w:r>
          </w:p>
        </w:tc>
        <w:tc>
          <w:tcPr>
            <w:tcW w:w="5469" w:type="dxa"/>
          </w:tcPr>
          <w:p w:rsidR="00BC7025" w:rsidRPr="00725F8C" w:rsidRDefault="004318E4" w:rsidP="004318E4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 w:rsidRPr="004318E4">
              <w:rPr>
                <w:rFonts w:cs="Times New Roman"/>
                <w:bCs/>
                <w:szCs w:val="28"/>
              </w:rPr>
              <w:t>Повышение уровня благоустройства территории городского поселения Тутаев, развитие благоприятных, комфортных и безопасных условий для проживания.</w:t>
            </w:r>
          </w:p>
        </w:tc>
      </w:tr>
    </w:tbl>
    <w:p w:rsidR="00E6389B" w:rsidRDefault="00E6389B">
      <w:pPr>
        <w:sectPr w:rsidR="00E6389B" w:rsidSect="005D79B9">
          <w:headerReference w:type="even" r:id="rId13"/>
          <w:headerReference w:type="first" r:id="rId14"/>
          <w:footerReference w:type="first" r:id="rId15"/>
          <w:pgSz w:w="11906" w:h="16838"/>
          <w:pgMar w:top="284" w:right="425" w:bottom="284" w:left="1701" w:header="0" w:footer="0" w:gutter="0"/>
          <w:pgNumType w:start="1"/>
          <w:cols w:space="708"/>
          <w:docGrid w:linePitch="381"/>
        </w:sectPr>
      </w:pPr>
      <w:r>
        <w:br w:type="page"/>
      </w:r>
    </w:p>
    <w:tbl>
      <w:tblPr>
        <w:tblStyle w:val="15"/>
        <w:tblpPr w:leftFromText="180" w:rightFromText="180" w:vertAnchor="text" w:horzAnchor="page" w:tblpX="1479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418"/>
        <w:gridCol w:w="1843"/>
        <w:gridCol w:w="1559"/>
        <w:gridCol w:w="1559"/>
        <w:gridCol w:w="1701"/>
        <w:gridCol w:w="1418"/>
        <w:gridCol w:w="1420"/>
        <w:gridCol w:w="9"/>
      </w:tblGrid>
      <w:tr w:rsidR="001831C5" w:rsidRPr="00725F8C" w:rsidTr="00573260">
        <w:trPr>
          <w:trHeight w:val="842"/>
        </w:trPr>
        <w:tc>
          <w:tcPr>
            <w:tcW w:w="15004" w:type="dxa"/>
            <w:gridSpan w:val="10"/>
          </w:tcPr>
          <w:p w:rsidR="001831C5" w:rsidRPr="00725F8C" w:rsidRDefault="001831C5" w:rsidP="001831C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725F8C">
              <w:rPr>
                <w:bCs/>
                <w:szCs w:val="28"/>
              </w:rPr>
              <w:lastRenderedPageBreak/>
              <w:t xml:space="preserve">Объём финансирования </w:t>
            </w:r>
            <w:r>
              <w:rPr>
                <w:bCs/>
                <w:szCs w:val="28"/>
              </w:rPr>
              <w:t>м</w:t>
            </w:r>
            <w:r w:rsidRPr="00725F8C">
              <w:rPr>
                <w:bCs/>
                <w:szCs w:val="28"/>
              </w:rPr>
              <w:t>униципальной программы из всех источников финанси</w:t>
            </w:r>
            <w:r>
              <w:rPr>
                <w:bCs/>
                <w:szCs w:val="28"/>
              </w:rPr>
              <w:t>р</w:t>
            </w:r>
            <w:r w:rsidRPr="00725F8C">
              <w:rPr>
                <w:bCs/>
                <w:szCs w:val="28"/>
              </w:rPr>
              <w:t>ования, в том числе по годам реализации, рублей</w:t>
            </w:r>
          </w:p>
        </w:tc>
      </w:tr>
      <w:tr w:rsidR="001831C5" w:rsidRPr="00CF58B5" w:rsidTr="00AA36EA">
        <w:trPr>
          <w:gridAfter w:val="1"/>
          <w:wAfter w:w="9" w:type="dxa"/>
          <w:trHeight w:val="74"/>
        </w:trPr>
        <w:tc>
          <w:tcPr>
            <w:tcW w:w="2802" w:type="dxa"/>
          </w:tcPr>
          <w:p w:rsidR="001831C5" w:rsidRPr="00CF58B5" w:rsidRDefault="001831C5" w:rsidP="001831C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F58B5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</w:tcPr>
          <w:p w:rsidR="001831C5" w:rsidRPr="00CF58B5" w:rsidRDefault="001831C5" w:rsidP="001831C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CF58B5">
              <w:rPr>
                <w:rFonts w:cs="Times New Roman"/>
                <w:bCs/>
                <w:szCs w:val="28"/>
              </w:rPr>
              <w:t xml:space="preserve">всего </w:t>
            </w:r>
          </w:p>
        </w:tc>
        <w:tc>
          <w:tcPr>
            <w:tcW w:w="1418" w:type="dxa"/>
          </w:tcPr>
          <w:p w:rsidR="001831C5" w:rsidRPr="00CF58B5" w:rsidRDefault="001831C5" w:rsidP="001831C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F58B5">
              <w:rPr>
                <w:rFonts w:cs="Times New Roman"/>
                <w:b/>
                <w:bCs/>
                <w:sz w:val="20"/>
                <w:szCs w:val="20"/>
              </w:rPr>
              <w:t>2018г.            1-ый год реализации</w:t>
            </w:r>
          </w:p>
        </w:tc>
        <w:tc>
          <w:tcPr>
            <w:tcW w:w="1843" w:type="dxa"/>
          </w:tcPr>
          <w:p w:rsidR="001831C5" w:rsidRPr="00CF58B5" w:rsidRDefault="001831C5" w:rsidP="001831C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F58B5">
              <w:rPr>
                <w:rFonts w:cs="Times New Roman"/>
                <w:b/>
                <w:bCs/>
                <w:sz w:val="20"/>
                <w:szCs w:val="20"/>
              </w:rPr>
              <w:t>2019г.</w:t>
            </w:r>
          </w:p>
          <w:p w:rsidR="001831C5" w:rsidRPr="00CF58B5" w:rsidRDefault="001831C5" w:rsidP="001831C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F58B5">
              <w:rPr>
                <w:rFonts w:cs="Times New Roman"/>
                <w:b/>
                <w:bCs/>
                <w:sz w:val="20"/>
                <w:szCs w:val="20"/>
              </w:rPr>
              <w:t>2-ой год реализации</w:t>
            </w:r>
          </w:p>
        </w:tc>
        <w:tc>
          <w:tcPr>
            <w:tcW w:w="1559" w:type="dxa"/>
          </w:tcPr>
          <w:p w:rsidR="001831C5" w:rsidRPr="00CF58B5" w:rsidRDefault="001831C5" w:rsidP="001831C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F58B5">
              <w:rPr>
                <w:rFonts w:cs="Times New Roman"/>
                <w:b/>
                <w:bCs/>
                <w:sz w:val="20"/>
                <w:szCs w:val="20"/>
              </w:rPr>
              <w:t>2020г.</w:t>
            </w:r>
          </w:p>
          <w:p w:rsidR="001831C5" w:rsidRPr="00CF58B5" w:rsidRDefault="001831C5" w:rsidP="001831C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F58B5">
              <w:rPr>
                <w:rFonts w:cs="Times New Roman"/>
                <w:b/>
                <w:bCs/>
                <w:sz w:val="20"/>
                <w:szCs w:val="20"/>
              </w:rPr>
              <w:t>3-ий год реализации</w:t>
            </w:r>
          </w:p>
        </w:tc>
        <w:tc>
          <w:tcPr>
            <w:tcW w:w="1559" w:type="dxa"/>
          </w:tcPr>
          <w:p w:rsidR="001831C5" w:rsidRPr="00CF58B5" w:rsidRDefault="001831C5" w:rsidP="001831C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F58B5">
              <w:rPr>
                <w:rFonts w:cs="Times New Roman"/>
                <w:b/>
                <w:bCs/>
                <w:sz w:val="20"/>
                <w:szCs w:val="20"/>
              </w:rPr>
              <w:t>2021г.</w:t>
            </w:r>
          </w:p>
          <w:p w:rsidR="001831C5" w:rsidRPr="00CF58B5" w:rsidRDefault="001831C5" w:rsidP="001831C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F58B5">
              <w:rPr>
                <w:rFonts w:cs="Times New Roman"/>
                <w:b/>
                <w:bCs/>
                <w:sz w:val="20"/>
                <w:szCs w:val="20"/>
              </w:rPr>
              <w:t>4-ы год реализации</w:t>
            </w:r>
          </w:p>
        </w:tc>
        <w:tc>
          <w:tcPr>
            <w:tcW w:w="1701" w:type="dxa"/>
          </w:tcPr>
          <w:p w:rsidR="001831C5" w:rsidRPr="00CF58B5" w:rsidRDefault="001831C5" w:rsidP="001831C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F58B5">
              <w:rPr>
                <w:rFonts w:cs="Times New Roman"/>
                <w:b/>
                <w:bCs/>
                <w:sz w:val="20"/>
                <w:szCs w:val="20"/>
              </w:rPr>
              <w:t>2022г.</w:t>
            </w:r>
          </w:p>
          <w:p w:rsidR="001831C5" w:rsidRPr="00CF58B5" w:rsidRDefault="001831C5" w:rsidP="001831C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F58B5">
              <w:rPr>
                <w:rFonts w:cs="Times New Roman"/>
                <w:b/>
                <w:bCs/>
                <w:sz w:val="20"/>
                <w:szCs w:val="20"/>
              </w:rPr>
              <w:t>5-ый год реализации</w:t>
            </w:r>
          </w:p>
        </w:tc>
        <w:tc>
          <w:tcPr>
            <w:tcW w:w="1418" w:type="dxa"/>
          </w:tcPr>
          <w:p w:rsidR="001831C5" w:rsidRPr="00CF58B5" w:rsidRDefault="001831C5" w:rsidP="001831C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F58B5">
              <w:rPr>
                <w:rFonts w:cs="Times New Roman"/>
                <w:b/>
                <w:bCs/>
                <w:sz w:val="20"/>
                <w:szCs w:val="20"/>
              </w:rPr>
              <w:t>2023г.</w:t>
            </w:r>
          </w:p>
          <w:p w:rsidR="001831C5" w:rsidRPr="00CF58B5" w:rsidRDefault="001831C5" w:rsidP="001831C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F58B5">
              <w:rPr>
                <w:rFonts w:cs="Times New Roman"/>
                <w:b/>
                <w:bCs/>
                <w:sz w:val="20"/>
                <w:szCs w:val="20"/>
              </w:rPr>
              <w:t>6-ой год реализации</w:t>
            </w:r>
          </w:p>
        </w:tc>
        <w:tc>
          <w:tcPr>
            <w:tcW w:w="1420" w:type="dxa"/>
          </w:tcPr>
          <w:p w:rsidR="001831C5" w:rsidRPr="00CF58B5" w:rsidRDefault="001831C5" w:rsidP="001831C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F58B5">
              <w:rPr>
                <w:rFonts w:cs="Times New Roman"/>
                <w:b/>
                <w:bCs/>
                <w:sz w:val="20"/>
                <w:szCs w:val="20"/>
              </w:rPr>
              <w:t>2024г.</w:t>
            </w:r>
          </w:p>
          <w:p w:rsidR="001831C5" w:rsidRPr="00CF58B5" w:rsidRDefault="001831C5" w:rsidP="001831C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F58B5">
              <w:rPr>
                <w:rFonts w:cs="Times New Roman"/>
                <w:b/>
                <w:bCs/>
                <w:sz w:val="20"/>
                <w:szCs w:val="20"/>
              </w:rPr>
              <w:t>7-ой год реализации</w:t>
            </w:r>
          </w:p>
        </w:tc>
      </w:tr>
      <w:tr w:rsidR="009A6CF0" w:rsidRPr="00CF58B5" w:rsidTr="00AA36EA">
        <w:trPr>
          <w:gridAfter w:val="1"/>
          <w:wAfter w:w="9" w:type="dxa"/>
          <w:trHeight w:val="74"/>
        </w:trPr>
        <w:tc>
          <w:tcPr>
            <w:tcW w:w="2802" w:type="dxa"/>
          </w:tcPr>
          <w:p w:rsidR="009A6CF0" w:rsidRPr="00CF58B5" w:rsidRDefault="009A6CF0" w:rsidP="009A6CF0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F58B5">
              <w:rPr>
                <w:rFonts w:cs="Times New Roman"/>
                <w:b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275" w:type="dxa"/>
          </w:tcPr>
          <w:p w:rsidR="009A6CF0" w:rsidRPr="00CF58B5" w:rsidRDefault="009A6CF0" w:rsidP="009A6CF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6CF0" w:rsidRPr="003550DD" w:rsidRDefault="009A6CF0" w:rsidP="009A6CF0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50DD">
              <w:rPr>
                <w:rFonts w:cs="Times New Roman"/>
                <w:sz w:val="20"/>
                <w:szCs w:val="20"/>
              </w:rPr>
              <w:t>3 187 850,00</w:t>
            </w:r>
          </w:p>
        </w:tc>
        <w:tc>
          <w:tcPr>
            <w:tcW w:w="1843" w:type="dxa"/>
          </w:tcPr>
          <w:p w:rsidR="009A6CF0" w:rsidRPr="003550DD" w:rsidRDefault="009A6CF0" w:rsidP="009A6CF0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50DD">
              <w:rPr>
                <w:bCs/>
                <w:color w:val="000000"/>
                <w:sz w:val="20"/>
                <w:szCs w:val="20"/>
              </w:rPr>
              <w:t>859 539,21</w:t>
            </w:r>
          </w:p>
        </w:tc>
        <w:tc>
          <w:tcPr>
            <w:tcW w:w="1559" w:type="dxa"/>
          </w:tcPr>
          <w:p w:rsidR="009A6CF0" w:rsidRPr="003550DD" w:rsidRDefault="009A6CF0" w:rsidP="009A6CF0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50DD">
              <w:rPr>
                <w:bCs/>
                <w:color w:val="000000"/>
                <w:sz w:val="20"/>
                <w:szCs w:val="20"/>
              </w:rPr>
              <w:t>1 866 153,26</w:t>
            </w:r>
          </w:p>
        </w:tc>
        <w:tc>
          <w:tcPr>
            <w:tcW w:w="1559" w:type="dxa"/>
          </w:tcPr>
          <w:p w:rsidR="009A6CF0" w:rsidRPr="003550DD" w:rsidRDefault="00573260" w:rsidP="009A6CF0">
            <w:pPr>
              <w:ind w:firstLine="0"/>
              <w:contextualSpacing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12 312 897,50</w:t>
            </w:r>
          </w:p>
        </w:tc>
        <w:tc>
          <w:tcPr>
            <w:tcW w:w="1701" w:type="dxa"/>
          </w:tcPr>
          <w:p w:rsidR="009A6CF0" w:rsidRPr="00AB3A7B" w:rsidRDefault="00573260" w:rsidP="00573260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15 617 200,00</w:t>
            </w:r>
          </w:p>
        </w:tc>
        <w:tc>
          <w:tcPr>
            <w:tcW w:w="1418" w:type="dxa"/>
          </w:tcPr>
          <w:p w:rsidR="009A6CF0" w:rsidRPr="00AB3A7B" w:rsidRDefault="009A6CF0" w:rsidP="00573260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B3A7B">
              <w:rPr>
                <w:b/>
                <w:bCs/>
                <w:color w:val="000000"/>
                <w:sz w:val="20"/>
                <w:szCs w:val="20"/>
              </w:rPr>
              <w:t>3 500 000,00</w:t>
            </w:r>
          </w:p>
        </w:tc>
        <w:tc>
          <w:tcPr>
            <w:tcW w:w="1420" w:type="dxa"/>
          </w:tcPr>
          <w:p w:rsidR="009A6CF0" w:rsidRPr="00AB3A7B" w:rsidRDefault="009A6CF0" w:rsidP="00573260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B3A7B">
              <w:rPr>
                <w:b/>
                <w:bCs/>
                <w:color w:val="000000"/>
                <w:sz w:val="20"/>
                <w:szCs w:val="20"/>
              </w:rPr>
              <w:t>3 500 000,00</w:t>
            </w:r>
          </w:p>
        </w:tc>
      </w:tr>
      <w:tr w:rsidR="00AA36EA" w:rsidRPr="00CF58B5" w:rsidTr="00AA36EA">
        <w:trPr>
          <w:gridAfter w:val="1"/>
          <w:wAfter w:w="9" w:type="dxa"/>
          <w:trHeight w:val="74"/>
        </w:trPr>
        <w:tc>
          <w:tcPr>
            <w:tcW w:w="2802" w:type="dxa"/>
          </w:tcPr>
          <w:p w:rsidR="00AA36EA" w:rsidRPr="00CF58B5" w:rsidRDefault="00AA36EA" w:rsidP="00AA36E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из них средства граждан и юридических лиц </w:t>
            </w:r>
          </w:p>
        </w:tc>
        <w:tc>
          <w:tcPr>
            <w:tcW w:w="1275" w:type="dxa"/>
          </w:tcPr>
          <w:p w:rsidR="00AA36EA" w:rsidRPr="00CF58B5" w:rsidRDefault="00AA36EA" w:rsidP="00AA36EA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36EA" w:rsidRPr="003550DD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50DD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AA36EA" w:rsidRPr="003550DD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50DD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A36EA" w:rsidRPr="003550DD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50DD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A36EA" w:rsidRPr="003550DD" w:rsidRDefault="00AA36EA" w:rsidP="00AA36EA">
            <w:pPr>
              <w:ind w:firstLine="0"/>
              <w:contextualSpacing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1 286 491,79</w:t>
            </w:r>
          </w:p>
        </w:tc>
        <w:tc>
          <w:tcPr>
            <w:tcW w:w="1701" w:type="dxa"/>
          </w:tcPr>
          <w:p w:rsidR="00AA36EA" w:rsidRPr="00AB3A7B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2 906 669,91</w:t>
            </w:r>
          </w:p>
        </w:tc>
        <w:tc>
          <w:tcPr>
            <w:tcW w:w="1418" w:type="dxa"/>
          </w:tcPr>
          <w:p w:rsidR="00AA36EA" w:rsidRPr="00AB3A7B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B3A7B">
              <w:rPr>
                <w:rFonts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20" w:type="dxa"/>
          </w:tcPr>
          <w:p w:rsidR="00AA36EA" w:rsidRPr="00AB3A7B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B3A7B">
              <w:rPr>
                <w:rFonts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9A6CF0" w:rsidRPr="00CF58B5" w:rsidTr="00AA36EA">
        <w:trPr>
          <w:gridAfter w:val="1"/>
          <w:wAfter w:w="9" w:type="dxa"/>
          <w:trHeight w:val="72"/>
        </w:trPr>
        <w:tc>
          <w:tcPr>
            <w:tcW w:w="2802" w:type="dxa"/>
          </w:tcPr>
          <w:p w:rsidR="009A6CF0" w:rsidRPr="00CF58B5" w:rsidRDefault="009A6CF0" w:rsidP="009A6CF0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F58B5">
              <w:rPr>
                <w:rFonts w:cs="Times New Roman"/>
                <w:b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275" w:type="dxa"/>
          </w:tcPr>
          <w:p w:rsidR="009A6CF0" w:rsidRPr="00CF58B5" w:rsidRDefault="009A6CF0" w:rsidP="009A6CF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6CF0" w:rsidRPr="003550DD" w:rsidRDefault="009A6CF0" w:rsidP="009A6CF0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50DD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A6CF0" w:rsidRPr="003550DD" w:rsidRDefault="009A6CF0" w:rsidP="009A6CF0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50DD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A6CF0" w:rsidRPr="003550DD" w:rsidRDefault="009A6CF0" w:rsidP="009A6CF0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50DD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A6CF0" w:rsidRPr="003550DD" w:rsidRDefault="009A6CF0" w:rsidP="009A6CF0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50DD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9A6CF0" w:rsidRPr="00AB3A7B" w:rsidRDefault="009A6CF0" w:rsidP="00573260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B3A7B">
              <w:rPr>
                <w:rFonts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9A6CF0" w:rsidRPr="00AB3A7B" w:rsidRDefault="009A6CF0" w:rsidP="009A6CF0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B3A7B">
              <w:rPr>
                <w:rFonts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20" w:type="dxa"/>
          </w:tcPr>
          <w:p w:rsidR="009A6CF0" w:rsidRPr="00AB3A7B" w:rsidRDefault="009A6CF0" w:rsidP="009A6CF0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B3A7B">
              <w:rPr>
                <w:rFonts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A36EA" w:rsidRPr="00CF58B5" w:rsidTr="00AA36EA">
        <w:trPr>
          <w:gridAfter w:val="1"/>
          <w:wAfter w:w="9" w:type="dxa"/>
          <w:trHeight w:val="72"/>
        </w:trPr>
        <w:tc>
          <w:tcPr>
            <w:tcW w:w="2802" w:type="dxa"/>
          </w:tcPr>
          <w:p w:rsidR="00AA36EA" w:rsidRPr="00CF58B5" w:rsidRDefault="00AA36EA" w:rsidP="00AA36E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F58B5">
              <w:rPr>
                <w:rFonts w:cs="Times New Roman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</w:tcPr>
          <w:p w:rsidR="00AA36EA" w:rsidRPr="00CF58B5" w:rsidRDefault="00AA36EA" w:rsidP="00AA36EA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36EA" w:rsidRPr="003550DD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50DD">
              <w:rPr>
                <w:rFonts w:cs="Times New Roman"/>
                <w:sz w:val="20"/>
                <w:szCs w:val="20"/>
              </w:rPr>
              <w:t>8 626 320,00</w:t>
            </w:r>
          </w:p>
        </w:tc>
        <w:tc>
          <w:tcPr>
            <w:tcW w:w="1843" w:type="dxa"/>
          </w:tcPr>
          <w:p w:rsidR="00AA36EA" w:rsidRPr="003550DD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50DD">
              <w:rPr>
                <w:bCs/>
                <w:color w:val="000000"/>
                <w:sz w:val="20"/>
                <w:szCs w:val="20"/>
              </w:rPr>
              <w:t>653 248,61</w:t>
            </w:r>
          </w:p>
        </w:tc>
        <w:tc>
          <w:tcPr>
            <w:tcW w:w="1559" w:type="dxa"/>
          </w:tcPr>
          <w:p w:rsidR="00AA36EA" w:rsidRPr="003550DD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50DD">
              <w:rPr>
                <w:bCs/>
                <w:color w:val="000000"/>
                <w:sz w:val="20"/>
                <w:szCs w:val="20"/>
              </w:rPr>
              <w:t>675 576,00</w:t>
            </w:r>
          </w:p>
        </w:tc>
        <w:tc>
          <w:tcPr>
            <w:tcW w:w="1559" w:type="dxa"/>
          </w:tcPr>
          <w:p w:rsidR="00AA36EA" w:rsidRPr="003550DD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13 816 139,03</w:t>
            </w:r>
          </w:p>
        </w:tc>
        <w:tc>
          <w:tcPr>
            <w:tcW w:w="1701" w:type="dxa"/>
          </w:tcPr>
          <w:p w:rsidR="00AA36EA" w:rsidRPr="00AB3A7B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68 039 527,00</w:t>
            </w:r>
          </w:p>
        </w:tc>
        <w:tc>
          <w:tcPr>
            <w:tcW w:w="1418" w:type="dxa"/>
          </w:tcPr>
          <w:p w:rsidR="00AA36EA" w:rsidRPr="00AB3A7B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B3A7B">
              <w:rPr>
                <w:rFonts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20" w:type="dxa"/>
          </w:tcPr>
          <w:p w:rsidR="00AA36EA" w:rsidRPr="00AB3A7B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B3A7B">
              <w:rPr>
                <w:rFonts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A36EA" w:rsidRPr="00CF58B5" w:rsidTr="00AA36EA">
        <w:trPr>
          <w:gridAfter w:val="1"/>
          <w:wAfter w:w="9" w:type="dxa"/>
          <w:trHeight w:val="72"/>
        </w:trPr>
        <w:tc>
          <w:tcPr>
            <w:tcW w:w="2802" w:type="dxa"/>
          </w:tcPr>
          <w:p w:rsidR="00AA36EA" w:rsidRPr="00CF58B5" w:rsidRDefault="00AA36EA" w:rsidP="00AA36E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F58B5">
              <w:rPr>
                <w:rFonts w:cs="Times New Roman"/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:rsidR="00AA36EA" w:rsidRPr="00CF58B5" w:rsidRDefault="00AA36EA" w:rsidP="00AA36EA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36EA" w:rsidRPr="003550DD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50DD">
              <w:rPr>
                <w:rFonts w:cs="Times New Roman"/>
                <w:sz w:val="20"/>
                <w:szCs w:val="20"/>
              </w:rPr>
              <w:t>10 979640,00</w:t>
            </w:r>
          </w:p>
        </w:tc>
        <w:tc>
          <w:tcPr>
            <w:tcW w:w="1843" w:type="dxa"/>
          </w:tcPr>
          <w:p w:rsidR="00AA36EA" w:rsidRPr="003550DD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50DD">
              <w:rPr>
                <w:bCs/>
                <w:color w:val="000000"/>
                <w:sz w:val="20"/>
                <w:szCs w:val="20"/>
              </w:rPr>
              <w:t>65 675 265,71</w:t>
            </w:r>
          </w:p>
        </w:tc>
        <w:tc>
          <w:tcPr>
            <w:tcW w:w="1559" w:type="dxa"/>
          </w:tcPr>
          <w:p w:rsidR="00AA36EA" w:rsidRPr="003550DD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50DD">
              <w:rPr>
                <w:bCs/>
                <w:color w:val="000000"/>
                <w:sz w:val="20"/>
                <w:szCs w:val="20"/>
              </w:rPr>
              <w:t>16 213 820,00</w:t>
            </w:r>
          </w:p>
        </w:tc>
        <w:tc>
          <w:tcPr>
            <w:tcW w:w="1559" w:type="dxa"/>
          </w:tcPr>
          <w:p w:rsidR="00AA36EA" w:rsidRPr="003550DD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86 587 336,93</w:t>
            </w:r>
          </w:p>
        </w:tc>
        <w:tc>
          <w:tcPr>
            <w:tcW w:w="1701" w:type="dxa"/>
          </w:tcPr>
          <w:p w:rsidR="00AA36EA" w:rsidRPr="00AB3A7B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36 948 672,00</w:t>
            </w:r>
          </w:p>
        </w:tc>
        <w:tc>
          <w:tcPr>
            <w:tcW w:w="1418" w:type="dxa"/>
          </w:tcPr>
          <w:p w:rsidR="00AA36EA" w:rsidRPr="00AB3A7B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B3A7B">
              <w:rPr>
                <w:rFonts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20" w:type="dxa"/>
          </w:tcPr>
          <w:p w:rsidR="00AA36EA" w:rsidRPr="00AB3A7B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B3A7B">
              <w:rPr>
                <w:rFonts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73260" w:rsidRPr="00CF58B5" w:rsidTr="00AA36EA">
        <w:trPr>
          <w:gridAfter w:val="1"/>
          <w:wAfter w:w="9" w:type="dxa"/>
          <w:trHeight w:val="72"/>
        </w:trPr>
        <w:tc>
          <w:tcPr>
            <w:tcW w:w="2802" w:type="dxa"/>
          </w:tcPr>
          <w:p w:rsidR="00573260" w:rsidRPr="00CF58B5" w:rsidRDefault="00573260" w:rsidP="00573260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F58B5">
              <w:rPr>
                <w:rFonts w:cs="Times New Roman"/>
                <w:b/>
                <w:bCs/>
                <w:sz w:val="20"/>
                <w:szCs w:val="20"/>
              </w:rPr>
              <w:t>итого по бюджету</w:t>
            </w:r>
          </w:p>
        </w:tc>
        <w:tc>
          <w:tcPr>
            <w:tcW w:w="1275" w:type="dxa"/>
          </w:tcPr>
          <w:p w:rsidR="00573260" w:rsidRPr="00CF58B5" w:rsidRDefault="00573260" w:rsidP="0057326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73260" w:rsidRPr="003550DD" w:rsidRDefault="00573260" w:rsidP="00573260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50DD">
              <w:rPr>
                <w:rFonts w:cs="Times New Roman"/>
                <w:color w:val="000000"/>
                <w:sz w:val="20"/>
                <w:szCs w:val="20"/>
              </w:rPr>
              <w:t>22 793,81</w:t>
            </w:r>
          </w:p>
        </w:tc>
        <w:tc>
          <w:tcPr>
            <w:tcW w:w="1843" w:type="dxa"/>
          </w:tcPr>
          <w:p w:rsidR="00573260" w:rsidRPr="003550DD" w:rsidRDefault="00573260" w:rsidP="00573260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50DD">
              <w:rPr>
                <w:rFonts w:cs="Times New Roman"/>
                <w:bCs/>
                <w:sz w:val="20"/>
                <w:szCs w:val="20"/>
              </w:rPr>
              <w:t>67 188 053,53</w:t>
            </w:r>
          </w:p>
        </w:tc>
        <w:tc>
          <w:tcPr>
            <w:tcW w:w="1559" w:type="dxa"/>
          </w:tcPr>
          <w:p w:rsidR="00573260" w:rsidRPr="003550DD" w:rsidRDefault="00573260" w:rsidP="00573260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50DD">
              <w:rPr>
                <w:rFonts w:cs="Times New Roman"/>
                <w:bCs/>
                <w:sz w:val="20"/>
                <w:szCs w:val="20"/>
              </w:rPr>
              <w:t>18 755 749,26</w:t>
            </w:r>
          </w:p>
        </w:tc>
        <w:tc>
          <w:tcPr>
            <w:tcW w:w="1559" w:type="dxa"/>
          </w:tcPr>
          <w:p w:rsidR="00573260" w:rsidRPr="003550DD" w:rsidRDefault="00573260" w:rsidP="00573260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112 716 373,46</w:t>
            </w:r>
          </w:p>
        </w:tc>
        <w:tc>
          <w:tcPr>
            <w:tcW w:w="1701" w:type="dxa"/>
          </w:tcPr>
          <w:p w:rsidR="00573260" w:rsidRPr="00AB3A7B" w:rsidRDefault="00573260" w:rsidP="00573260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120 605 399,00</w:t>
            </w:r>
          </w:p>
        </w:tc>
        <w:tc>
          <w:tcPr>
            <w:tcW w:w="1418" w:type="dxa"/>
          </w:tcPr>
          <w:p w:rsidR="00573260" w:rsidRPr="00AB3A7B" w:rsidRDefault="00573260" w:rsidP="00573260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B3A7B">
              <w:rPr>
                <w:b/>
                <w:bCs/>
                <w:color w:val="000000"/>
                <w:sz w:val="20"/>
                <w:szCs w:val="20"/>
              </w:rPr>
              <w:t>3 500 000,00</w:t>
            </w:r>
          </w:p>
        </w:tc>
        <w:tc>
          <w:tcPr>
            <w:tcW w:w="1420" w:type="dxa"/>
          </w:tcPr>
          <w:p w:rsidR="00573260" w:rsidRPr="00AB3A7B" w:rsidRDefault="00573260" w:rsidP="00573260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B3A7B">
              <w:rPr>
                <w:b/>
                <w:bCs/>
                <w:color w:val="000000"/>
                <w:sz w:val="20"/>
                <w:szCs w:val="20"/>
              </w:rPr>
              <w:t>3 500 000,00</w:t>
            </w:r>
          </w:p>
        </w:tc>
      </w:tr>
      <w:tr w:rsidR="00AA36EA" w:rsidRPr="00CF58B5" w:rsidTr="00AA36EA">
        <w:trPr>
          <w:gridAfter w:val="1"/>
          <w:wAfter w:w="9" w:type="dxa"/>
          <w:trHeight w:val="72"/>
        </w:trPr>
        <w:tc>
          <w:tcPr>
            <w:tcW w:w="2802" w:type="dxa"/>
          </w:tcPr>
          <w:p w:rsidR="00AA36EA" w:rsidRPr="00CF58B5" w:rsidRDefault="00AA36EA" w:rsidP="00AA36E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CF58B5">
              <w:rPr>
                <w:rFonts w:cs="Times New Roman"/>
                <w:b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</w:tcPr>
          <w:p w:rsidR="00AA36EA" w:rsidRPr="00CF58B5" w:rsidRDefault="00AA36EA" w:rsidP="00AA36EA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36EA" w:rsidRPr="003550DD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50DD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AA36EA" w:rsidRPr="003550DD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i/>
                <w:sz w:val="20"/>
                <w:szCs w:val="20"/>
              </w:rPr>
            </w:pPr>
            <w:r w:rsidRPr="003550DD">
              <w:rPr>
                <w:bCs/>
                <w:color w:val="000000"/>
                <w:sz w:val="20"/>
                <w:szCs w:val="20"/>
              </w:rPr>
              <w:t>990 748,77</w:t>
            </w:r>
          </w:p>
        </w:tc>
        <w:tc>
          <w:tcPr>
            <w:tcW w:w="1559" w:type="dxa"/>
          </w:tcPr>
          <w:p w:rsidR="00AA36EA" w:rsidRPr="003550DD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i/>
                <w:sz w:val="20"/>
                <w:szCs w:val="20"/>
              </w:rPr>
            </w:pPr>
            <w:r w:rsidRPr="003550DD">
              <w:rPr>
                <w:bCs/>
                <w:color w:val="000000"/>
                <w:sz w:val="20"/>
                <w:szCs w:val="20"/>
              </w:rPr>
              <w:t>476 478,49</w:t>
            </w:r>
          </w:p>
        </w:tc>
        <w:tc>
          <w:tcPr>
            <w:tcW w:w="1559" w:type="dxa"/>
          </w:tcPr>
          <w:p w:rsidR="00AA36EA" w:rsidRPr="003550DD" w:rsidRDefault="00AA36EA" w:rsidP="00AA36EA">
            <w:pPr>
              <w:ind w:firstLine="0"/>
              <w:contextualSpacing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A36EA" w:rsidRPr="00AB3A7B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B3A7B">
              <w:rPr>
                <w:rFonts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A36EA" w:rsidRPr="00AB3A7B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B3A7B">
              <w:rPr>
                <w:rFonts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20" w:type="dxa"/>
          </w:tcPr>
          <w:p w:rsidR="00AA36EA" w:rsidRPr="00AB3A7B" w:rsidRDefault="00AA36EA" w:rsidP="00AA36EA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B3A7B">
              <w:rPr>
                <w:rFonts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C74E8" w:rsidRPr="00CF58B5" w:rsidTr="00AA36EA">
        <w:trPr>
          <w:gridAfter w:val="1"/>
          <w:wAfter w:w="9" w:type="dxa"/>
          <w:trHeight w:val="72"/>
        </w:trPr>
        <w:tc>
          <w:tcPr>
            <w:tcW w:w="2802" w:type="dxa"/>
          </w:tcPr>
          <w:p w:rsidR="007C74E8" w:rsidRPr="00CF58B5" w:rsidRDefault="007C74E8" w:rsidP="007C74E8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CF58B5">
              <w:rPr>
                <w:rFonts w:cs="Times New Roman"/>
                <w:b/>
                <w:bCs/>
                <w:i/>
                <w:sz w:val="20"/>
                <w:szCs w:val="20"/>
              </w:rPr>
              <w:t>итого по программе</w:t>
            </w:r>
          </w:p>
        </w:tc>
        <w:tc>
          <w:tcPr>
            <w:tcW w:w="1275" w:type="dxa"/>
          </w:tcPr>
          <w:p w:rsidR="007C74E8" w:rsidRPr="00CF58B5" w:rsidRDefault="007C74E8" w:rsidP="007C74E8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74E8" w:rsidRPr="003550DD" w:rsidRDefault="007C74E8" w:rsidP="007C74E8">
            <w:pPr>
              <w:ind w:firstLine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3550DD">
              <w:rPr>
                <w:rFonts w:cs="Times New Roman"/>
                <w:color w:val="000000"/>
                <w:sz w:val="20"/>
                <w:szCs w:val="20"/>
              </w:rPr>
              <w:t>22 793,81</w:t>
            </w:r>
          </w:p>
        </w:tc>
        <w:tc>
          <w:tcPr>
            <w:tcW w:w="1843" w:type="dxa"/>
          </w:tcPr>
          <w:p w:rsidR="007C74E8" w:rsidRPr="003550DD" w:rsidRDefault="007C74E8" w:rsidP="007C74E8">
            <w:pPr>
              <w:ind w:firstLine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3550DD">
              <w:rPr>
                <w:bCs/>
                <w:color w:val="000000"/>
                <w:sz w:val="20"/>
                <w:szCs w:val="20"/>
              </w:rPr>
              <w:t>68 178 802,30</w:t>
            </w:r>
          </w:p>
        </w:tc>
        <w:tc>
          <w:tcPr>
            <w:tcW w:w="1559" w:type="dxa"/>
          </w:tcPr>
          <w:p w:rsidR="007C74E8" w:rsidRPr="003550DD" w:rsidRDefault="007C74E8" w:rsidP="007C74E8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i/>
                <w:sz w:val="20"/>
                <w:szCs w:val="20"/>
              </w:rPr>
            </w:pPr>
            <w:r w:rsidRPr="003550DD">
              <w:rPr>
                <w:bCs/>
                <w:color w:val="000000"/>
                <w:sz w:val="20"/>
                <w:szCs w:val="20"/>
              </w:rPr>
              <w:t>19 232 027,75</w:t>
            </w:r>
          </w:p>
        </w:tc>
        <w:tc>
          <w:tcPr>
            <w:tcW w:w="1559" w:type="dxa"/>
          </w:tcPr>
          <w:p w:rsidR="007C74E8" w:rsidRPr="003550DD" w:rsidRDefault="00573260" w:rsidP="007C74E8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112 716 373,46</w:t>
            </w:r>
          </w:p>
        </w:tc>
        <w:tc>
          <w:tcPr>
            <w:tcW w:w="1701" w:type="dxa"/>
          </w:tcPr>
          <w:p w:rsidR="007C74E8" w:rsidRPr="00AB3A7B" w:rsidRDefault="00573260" w:rsidP="00573260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120 605 399,00</w:t>
            </w:r>
          </w:p>
        </w:tc>
        <w:tc>
          <w:tcPr>
            <w:tcW w:w="1418" w:type="dxa"/>
          </w:tcPr>
          <w:p w:rsidR="007C74E8" w:rsidRPr="00AB3A7B" w:rsidRDefault="007C74E8" w:rsidP="00573260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B3A7B">
              <w:rPr>
                <w:b/>
                <w:bCs/>
                <w:color w:val="000000"/>
                <w:sz w:val="20"/>
                <w:szCs w:val="20"/>
              </w:rPr>
              <w:t>3 500 000,00</w:t>
            </w:r>
          </w:p>
        </w:tc>
        <w:tc>
          <w:tcPr>
            <w:tcW w:w="1420" w:type="dxa"/>
          </w:tcPr>
          <w:p w:rsidR="007C74E8" w:rsidRPr="00AB3A7B" w:rsidRDefault="007C74E8" w:rsidP="00573260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B3A7B">
              <w:rPr>
                <w:b/>
                <w:bCs/>
                <w:color w:val="000000"/>
                <w:sz w:val="20"/>
                <w:szCs w:val="20"/>
              </w:rPr>
              <w:t>3 500 000,00</w:t>
            </w:r>
          </w:p>
        </w:tc>
      </w:tr>
      <w:tr w:rsidR="007C74E8" w:rsidRPr="006D4FE1" w:rsidTr="00AA36EA">
        <w:trPr>
          <w:gridAfter w:val="1"/>
          <w:wAfter w:w="9" w:type="dxa"/>
          <w:trHeight w:val="72"/>
        </w:trPr>
        <w:tc>
          <w:tcPr>
            <w:tcW w:w="2802" w:type="dxa"/>
          </w:tcPr>
          <w:p w:rsidR="007C74E8" w:rsidRPr="00CF58B5" w:rsidRDefault="007C74E8" w:rsidP="007C74E8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CF58B5">
              <w:rPr>
                <w:rFonts w:cs="Times New Roman"/>
                <w:b/>
                <w:bCs/>
                <w:i/>
                <w:sz w:val="20"/>
                <w:szCs w:val="20"/>
              </w:rPr>
              <w:t>За рамками бюджета (</w:t>
            </w:r>
            <w:proofErr w:type="spellStart"/>
            <w:r w:rsidRPr="00CF58B5">
              <w:rPr>
                <w:rFonts w:cs="Times New Roman"/>
                <w:b/>
                <w:bCs/>
                <w:i/>
                <w:sz w:val="20"/>
                <w:szCs w:val="20"/>
              </w:rPr>
              <w:t>справочно</w:t>
            </w:r>
            <w:proofErr w:type="spellEnd"/>
            <w:r w:rsidRPr="00CF58B5">
              <w:rPr>
                <w:rFonts w:cs="Times New Roman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7C74E8" w:rsidRPr="00CF58B5" w:rsidRDefault="007C74E8" w:rsidP="007C74E8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</w:tcPr>
          <w:p w:rsidR="007C74E8" w:rsidRPr="00AB3A7B" w:rsidRDefault="007C74E8" w:rsidP="007C74E8">
            <w:pPr>
              <w:ind w:firstLine="0"/>
              <w:contextualSpacing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C74E8" w:rsidRPr="00AB3A7B" w:rsidRDefault="007C74E8" w:rsidP="007C74E8">
            <w:pPr>
              <w:ind w:firstLine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74E8" w:rsidRPr="00AB3A7B" w:rsidRDefault="007C74E8" w:rsidP="007C74E8">
            <w:pPr>
              <w:tabs>
                <w:tab w:val="left" w:pos="12049"/>
              </w:tabs>
              <w:ind w:firstLine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74E8" w:rsidRPr="00AB3A7B" w:rsidRDefault="007C74E8" w:rsidP="007C74E8">
            <w:pPr>
              <w:tabs>
                <w:tab w:val="left" w:pos="12049"/>
              </w:tabs>
              <w:ind w:firstLine="0"/>
              <w:contextualSpacing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74E8" w:rsidRPr="00AB3A7B" w:rsidRDefault="007C74E8" w:rsidP="007C74E8">
            <w:pPr>
              <w:tabs>
                <w:tab w:val="left" w:pos="12049"/>
              </w:tabs>
              <w:ind w:firstLine="0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7C74E8" w:rsidRPr="00AB3A7B" w:rsidRDefault="007C74E8" w:rsidP="007C74E8">
            <w:pPr>
              <w:tabs>
                <w:tab w:val="left" w:pos="12049"/>
              </w:tabs>
              <w:ind w:firstLin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 w:rsidR="007C74E8" w:rsidRPr="00AB3A7B" w:rsidRDefault="007C74E8" w:rsidP="007C74E8">
            <w:pPr>
              <w:tabs>
                <w:tab w:val="left" w:pos="12049"/>
              </w:tabs>
              <w:ind w:firstLin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E6389B" w:rsidRDefault="00E6389B"/>
    <w:p w:rsidR="001831C5" w:rsidRDefault="001831C5"/>
    <w:p w:rsidR="001831C5" w:rsidRDefault="001831C5"/>
    <w:p w:rsidR="00E6389B" w:rsidRDefault="00E6389B">
      <w:pPr>
        <w:sectPr w:rsidR="00E6389B" w:rsidSect="00E6389B">
          <w:pgSz w:w="16838" w:h="11906" w:orient="landscape"/>
          <w:pgMar w:top="2127" w:right="1134" w:bottom="426" w:left="284" w:header="1134" w:footer="0" w:gutter="0"/>
          <w:pgNumType w:start="1"/>
          <w:cols w:space="708"/>
          <w:docGrid w:linePitch="381"/>
        </w:sectPr>
      </w:pPr>
      <w:r>
        <w:br w:type="page"/>
      </w:r>
    </w:p>
    <w:tbl>
      <w:tblPr>
        <w:tblStyle w:val="15"/>
        <w:tblW w:w="0" w:type="auto"/>
        <w:tblLayout w:type="fixed"/>
        <w:tblLook w:val="04A0" w:firstRow="1" w:lastRow="0" w:firstColumn="1" w:lastColumn="0" w:noHBand="0" w:noVBand="1"/>
      </w:tblPr>
      <w:tblGrid>
        <w:gridCol w:w="3874"/>
        <w:gridCol w:w="5469"/>
      </w:tblGrid>
      <w:tr w:rsidR="00E52AB9" w:rsidRPr="00725F8C" w:rsidTr="00E52AB9">
        <w:tc>
          <w:tcPr>
            <w:tcW w:w="9343" w:type="dxa"/>
            <w:gridSpan w:val="2"/>
          </w:tcPr>
          <w:p w:rsidR="00E52AB9" w:rsidRPr="00725F8C" w:rsidRDefault="004F6607" w:rsidP="00E52AB9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lastRenderedPageBreak/>
              <w:br w:type="page"/>
            </w:r>
            <w:r w:rsidR="00E52AB9" w:rsidRPr="00725F8C">
              <w:rPr>
                <w:rFonts w:cs="Times New Roman"/>
                <w:bCs/>
                <w:szCs w:val="28"/>
              </w:rPr>
              <w:t xml:space="preserve">Перечень подпрограмм, входящих в состав </w:t>
            </w:r>
            <w:r w:rsidR="00E52AB9">
              <w:rPr>
                <w:rFonts w:cs="Times New Roman"/>
                <w:bCs/>
                <w:szCs w:val="28"/>
              </w:rPr>
              <w:t>м</w:t>
            </w:r>
            <w:r w:rsidR="00E52AB9" w:rsidRPr="00725F8C">
              <w:rPr>
                <w:rFonts w:cs="Times New Roman"/>
                <w:bCs/>
                <w:szCs w:val="28"/>
              </w:rPr>
              <w:t>униципальной программы:</w:t>
            </w:r>
          </w:p>
        </w:tc>
      </w:tr>
      <w:tr w:rsidR="00E52AB9" w:rsidRPr="00725F8C" w:rsidTr="00E52AB9">
        <w:tc>
          <w:tcPr>
            <w:tcW w:w="3874" w:type="dxa"/>
          </w:tcPr>
          <w:p w:rsidR="00E52AB9" w:rsidRPr="00725F8C" w:rsidRDefault="00E52AB9" w:rsidP="00E52AB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rFonts w:cs="Times New Roman"/>
                <w:bCs/>
                <w:szCs w:val="28"/>
              </w:rPr>
              <w:t xml:space="preserve">наименование </w:t>
            </w:r>
            <w:r>
              <w:rPr>
                <w:rFonts w:cs="Times New Roman"/>
                <w:bCs/>
                <w:szCs w:val="28"/>
              </w:rPr>
              <w:t xml:space="preserve">подпрограммы </w:t>
            </w:r>
          </w:p>
        </w:tc>
        <w:tc>
          <w:tcPr>
            <w:tcW w:w="5469" w:type="dxa"/>
          </w:tcPr>
          <w:p w:rsidR="00E52AB9" w:rsidRPr="00725F8C" w:rsidRDefault="00147C37" w:rsidP="00E52AB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</w:t>
            </w:r>
          </w:p>
        </w:tc>
      </w:tr>
      <w:tr w:rsidR="00E52AB9" w:rsidRPr="00725F8C" w:rsidTr="00E52AB9">
        <w:tc>
          <w:tcPr>
            <w:tcW w:w="3874" w:type="dxa"/>
          </w:tcPr>
          <w:p w:rsidR="00E52AB9" w:rsidRPr="00725F8C" w:rsidRDefault="00E52AB9" w:rsidP="00E52AB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rFonts w:cs="Times New Roman"/>
                <w:szCs w:val="28"/>
              </w:rPr>
              <w:t xml:space="preserve">Электронный адрес размещения </w:t>
            </w:r>
            <w:r>
              <w:rPr>
                <w:rFonts w:cs="Times New Roman"/>
                <w:szCs w:val="28"/>
              </w:rPr>
              <w:t>м</w:t>
            </w:r>
            <w:r w:rsidRPr="00725F8C">
              <w:rPr>
                <w:rFonts w:cs="Times New Roman"/>
                <w:szCs w:val="28"/>
              </w:rPr>
              <w:t xml:space="preserve">униципальной программы </w:t>
            </w:r>
            <w:r w:rsidRPr="00725F8C">
              <w:rPr>
                <w:lang w:eastAsia="ru-RU"/>
              </w:rPr>
              <w:t>в информационно-телекоммуникационной  сети «Интернет»</w:t>
            </w:r>
          </w:p>
        </w:tc>
        <w:tc>
          <w:tcPr>
            <w:tcW w:w="5469" w:type="dxa"/>
          </w:tcPr>
          <w:p w:rsidR="00E52AB9" w:rsidRPr="00725F8C" w:rsidRDefault="00E52AB9" w:rsidP="00E52AB9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 w:rsidRPr="008F087C">
              <w:rPr>
                <w:rFonts w:cs="Times New Roman"/>
                <w:bCs/>
                <w:szCs w:val="28"/>
              </w:rPr>
              <w:t>https://admtmr.ru/city/strategicheskoe-planirovanie.php</w:t>
            </w:r>
          </w:p>
        </w:tc>
      </w:tr>
    </w:tbl>
    <w:p w:rsidR="00BC7025" w:rsidRDefault="00BC7025" w:rsidP="00BC7025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:rsidR="00BC7025" w:rsidRPr="001831C5" w:rsidRDefault="00BC7025" w:rsidP="008E7933">
      <w:pPr>
        <w:pStyle w:val="ConsPlusNonformat"/>
        <w:widowControl/>
        <w:numPr>
          <w:ilvl w:val="0"/>
          <w:numId w:val="31"/>
        </w:numPr>
        <w:tabs>
          <w:tab w:val="left" w:pos="993"/>
        </w:tabs>
        <w:ind w:left="70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831C5">
        <w:rPr>
          <w:rFonts w:ascii="Times New Roman" w:hAnsi="Times New Roman" w:cs="Times New Roman"/>
          <w:sz w:val="28"/>
          <w:szCs w:val="28"/>
        </w:rPr>
        <w:t>Общая характеристика сферы реализации муниципальной программы</w:t>
      </w:r>
      <w:r w:rsidR="001831C5">
        <w:rPr>
          <w:rFonts w:ascii="Times New Roman" w:hAnsi="Times New Roman" w:cs="Times New Roman"/>
          <w:sz w:val="28"/>
          <w:szCs w:val="28"/>
        </w:rPr>
        <w:t>.</w:t>
      </w:r>
    </w:p>
    <w:p w:rsidR="00BC7025" w:rsidRDefault="00BC7025" w:rsidP="00BC7025">
      <w:pPr>
        <w:ind w:left="568" w:firstLine="0"/>
        <w:rPr>
          <w:rFonts w:cs="Times New Roman"/>
          <w:szCs w:val="28"/>
        </w:rPr>
      </w:pPr>
    </w:p>
    <w:p w:rsidR="004318E4" w:rsidRPr="004318E4" w:rsidRDefault="004318E4" w:rsidP="006678FC">
      <w:pPr>
        <w:ind w:left="568" w:firstLine="14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Надлежащее состояние территории является важным фактором при формировании благоприятной экологической и эстетической городской среды. </w:t>
      </w:r>
    </w:p>
    <w:p w:rsidR="004318E4" w:rsidRPr="004318E4" w:rsidRDefault="004318E4" w:rsidP="006678FC">
      <w:pPr>
        <w:ind w:left="568" w:firstLine="14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Реализация организации благоустройства территории городского поселения Тутаев предусматривает осуществление мероприятий по благоустройству и содержанию территории,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территории, а также на создание современной городской среды.</w:t>
      </w:r>
    </w:p>
    <w:p w:rsidR="004318E4" w:rsidRPr="004318E4" w:rsidRDefault="004318E4" w:rsidP="006678FC">
      <w:pPr>
        <w:ind w:left="568" w:firstLine="14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Уровень благоустройства территории горо</w:t>
      </w:r>
      <w:r w:rsidR="00CD273B">
        <w:rPr>
          <w:rFonts w:cs="Times New Roman"/>
          <w:szCs w:val="28"/>
        </w:rPr>
        <w:t xml:space="preserve">дского поселения Тутаев зависит, </w:t>
      </w:r>
      <w:r w:rsidRPr="004318E4">
        <w:rPr>
          <w:rFonts w:cs="Times New Roman"/>
          <w:szCs w:val="28"/>
        </w:rPr>
        <w:t>прежде всего</w:t>
      </w:r>
      <w:r w:rsidR="00CD273B">
        <w:rPr>
          <w:rFonts w:cs="Times New Roman"/>
          <w:szCs w:val="28"/>
        </w:rPr>
        <w:t xml:space="preserve">, </w:t>
      </w:r>
      <w:r w:rsidRPr="004318E4">
        <w:rPr>
          <w:rFonts w:cs="Times New Roman"/>
          <w:szCs w:val="28"/>
        </w:rPr>
        <w:t>от состояния дворовых территорий и проездов к дворовым территориям многоквартирных домов, а также от состояния общественных территорий, наиболее посещаемых и имеющих общегородское значение.</w:t>
      </w:r>
    </w:p>
    <w:p w:rsidR="004318E4" w:rsidRPr="004318E4" w:rsidRDefault="004318E4" w:rsidP="006678FC">
      <w:pPr>
        <w:ind w:left="568" w:firstLine="14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Благоустройство придомовых территорий многоквартирных домов напрямую влияет на восприятие жителями городской среды, создает комфортные условия для отдыха и досуга жителей многоквартирных жилых домов. При этом основополагающим факторами являются надлежащее состояние асфальтобетонного покрытия дворовых территорий и проездов к многоквартирным жилым домам, а также наличие на придомовых территориях зон отдыха, спортивных и детских игровых площадок, отвечающих всем современным требованиям.</w:t>
      </w:r>
    </w:p>
    <w:p w:rsidR="004318E4" w:rsidRPr="004318E4" w:rsidRDefault="00A36E1F" w:rsidP="006678FC">
      <w:pPr>
        <w:ind w:left="568" w:firstLine="140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="004318E4" w:rsidRPr="004318E4">
        <w:rPr>
          <w:rFonts w:cs="Times New Roman"/>
          <w:szCs w:val="28"/>
        </w:rPr>
        <w:t>бщее количество многоквартирных жилых домов на территории города Тутаеве насчитывается 373 штук, общей площадью 833328.21 тыс. кв. м, количество дворов – 68 штук, численность населения, проживающего в многоквартирных домах, составляет 39193 человек, 17 общественных территорий.</w:t>
      </w:r>
    </w:p>
    <w:p w:rsidR="004318E4" w:rsidRDefault="004318E4" w:rsidP="006678FC">
      <w:pPr>
        <w:ind w:left="568" w:firstLine="14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Следует отметить, что большинство жилых домов введено в эксплуатацию в 1970-1990 годах, внутриквартальные и дворовые проезды, расположенные в жилой застройке, не соответствуют технологическим и эксплуатационным требованиям и требуют проведения комплексного ремонта.</w:t>
      </w:r>
    </w:p>
    <w:p w:rsidR="00946B00" w:rsidRPr="004318E4" w:rsidRDefault="00946B00" w:rsidP="00946B00">
      <w:pPr>
        <w:ind w:left="568" w:firstLine="140"/>
        <w:rPr>
          <w:rFonts w:cs="Times New Roman"/>
          <w:szCs w:val="28"/>
        </w:rPr>
      </w:pPr>
      <w:r w:rsidRPr="00852519">
        <w:rPr>
          <w:rFonts w:cs="Times New Roman"/>
          <w:szCs w:val="28"/>
        </w:rPr>
        <w:t>В городском поселении Тутаев проведены 85 мероприятий по инвентаризации уровня благоустройства дворовых и общественных территорий. По результатам инвентаризации дворовых и общественных территорий определено физическое состояние дворовой и общественной территории и необходимость ее благоустройства.</w:t>
      </w:r>
    </w:p>
    <w:p w:rsidR="00946B00" w:rsidRPr="004318E4" w:rsidRDefault="00946B00" w:rsidP="00946B00">
      <w:pPr>
        <w:ind w:left="568" w:firstLine="14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Характеристика текущего состояние сферы благоустройства:</w:t>
      </w:r>
    </w:p>
    <w:p w:rsidR="00946B00" w:rsidRPr="004318E4" w:rsidRDefault="00946B00" w:rsidP="00946B00">
      <w:pPr>
        <w:ind w:left="568"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количество и площадь благоустроенных дворовых территорий (обеспеченность твердым покрытием, позволяющим комфортное передвижение по основным пешеходным коммуникациям, освещением, детским игровым и спортивным оборудованием, озеленением) -  33ед. площадь 38743,14 кв. м.</w:t>
      </w:r>
    </w:p>
    <w:p w:rsidR="00946B00" w:rsidRPr="004318E4" w:rsidRDefault="00946B00" w:rsidP="00946B00">
      <w:pPr>
        <w:ind w:left="568"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доля благоустроенных дворовых территорий многоквартирных домов от общего количества дворовых территорий многоквартирных домов – 48,53%</w:t>
      </w:r>
    </w:p>
    <w:p w:rsidR="00946B00" w:rsidRPr="004318E4" w:rsidRDefault="00946B00" w:rsidP="00946B00">
      <w:pPr>
        <w:ind w:left="568"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 количество благоустроенных общественных территорий (парк, сквер, бульвар, набережная, площадь и т.д.) -  8 ед.</w:t>
      </w:r>
    </w:p>
    <w:p w:rsidR="00946B00" w:rsidRPr="004318E4" w:rsidRDefault="00946B00" w:rsidP="00946B00">
      <w:pPr>
        <w:ind w:left="568"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доля и площадь общественных территорий (парки, скверы, набережные и т.д.) от общего количества таких территорий – 29,41 % площадь 0,48 га</w:t>
      </w:r>
    </w:p>
    <w:p w:rsidR="00946B00" w:rsidRPr="004318E4" w:rsidRDefault="00946B00" w:rsidP="00946B00">
      <w:pPr>
        <w:ind w:left="568"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доля и площадь общественных территорий, нуждающихся в благоустройстве (скверы, набережные и т.д.) от общего количества таких территорий – 47,06 % площадь 11,69 га.</w:t>
      </w:r>
    </w:p>
    <w:p w:rsidR="00946B00" w:rsidRPr="004318E4" w:rsidRDefault="00946B00" w:rsidP="00946B00">
      <w:pPr>
        <w:ind w:left="568" w:firstLine="14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Основными проблемами благоустройства дворовых и общественных территорий являются:</w:t>
      </w:r>
    </w:p>
    <w:p w:rsidR="00946B00" w:rsidRPr="004318E4" w:rsidRDefault="00946B00" w:rsidP="00946B00">
      <w:pPr>
        <w:ind w:left="568"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износ покрытий дворовых проездов и тротуаров;</w:t>
      </w:r>
    </w:p>
    <w:p w:rsidR="00946B00" w:rsidRPr="004318E4" w:rsidRDefault="00946B00" w:rsidP="00946B00">
      <w:pPr>
        <w:ind w:left="568"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недостаточное количество детских и спортивных площадок, зон отдыха;</w:t>
      </w:r>
    </w:p>
    <w:p w:rsidR="00946B00" w:rsidRPr="004318E4" w:rsidRDefault="00946B00" w:rsidP="00946B00">
      <w:pPr>
        <w:ind w:left="568"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отсутствие в большинстве дворов специально оборудованных мест парковки транспортных средств;</w:t>
      </w:r>
    </w:p>
    <w:p w:rsidR="00946B00" w:rsidRPr="004318E4" w:rsidRDefault="00946B00" w:rsidP="00946B00">
      <w:pPr>
        <w:ind w:left="568"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неудовлетворительное состояние зеленых насаждений, отсутствие общей концепции озеленения;</w:t>
      </w:r>
    </w:p>
    <w:p w:rsidR="00946B00" w:rsidRPr="004318E4" w:rsidRDefault="00946B00" w:rsidP="00946B00">
      <w:pPr>
        <w:ind w:left="568"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недостаточное освещение отдельных дворовых и общественных территорий;</w:t>
      </w:r>
    </w:p>
    <w:p w:rsidR="00946B00" w:rsidRPr="004318E4" w:rsidRDefault="00946B00" w:rsidP="00946B00">
      <w:pPr>
        <w:ind w:left="568"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низкий уровень общего благоустройства территории, доступности зданий, сооружений, дворовых и общественных территорий для инвалидов и других маломобильных групп населения.</w:t>
      </w:r>
    </w:p>
    <w:p w:rsidR="00946B00" w:rsidRPr="004318E4" w:rsidRDefault="00946B00" w:rsidP="006678FC">
      <w:pPr>
        <w:ind w:left="568" w:firstLine="14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Решение выявленных проблем и поставленных задач возможно путем планомерного осуществление комплекса мероприятий, направленных на повышение уровня и качества благоустройства территорий города </w:t>
      </w:r>
      <w:proofErr w:type="spellStart"/>
      <w:r w:rsidRPr="004318E4">
        <w:rPr>
          <w:rFonts w:cs="Times New Roman"/>
          <w:szCs w:val="28"/>
        </w:rPr>
        <w:t>Тутаева.В</w:t>
      </w:r>
      <w:proofErr w:type="spellEnd"/>
      <w:r w:rsidRPr="004318E4">
        <w:rPr>
          <w:rFonts w:cs="Times New Roman"/>
          <w:szCs w:val="28"/>
        </w:rPr>
        <w:t xml:space="preserve"> целях повышения комфортности условий проживания граждан, эффективного расходования бюджетных средств и комплексного подхода к выполнению мероприятий по благоустройству дворовых территорий управляющими организациями совместно с собственниками помещений многоквартирных домов необходимо проводить сопутствующие работы по установке ограждений, конструктивных элементов фасадов жилых домов, формированию и озеленению клумб и газонов, выполняемые за счет средств на содержание и ремонт жилищного фонда.</w:t>
      </w:r>
    </w:p>
    <w:p w:rsidR="004318E4" w:rsidRDefault="004318E4" w:rsidP="006678FC">
      <w:pPr>
        <w:ind w:left="568" w:firstLine="14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В целях повышения уровня комфортности проживания граждан, эффективного расходования бюджетных средств городского поселения Тутаев Тутаевского муниципального района на протяжении последних лет применяется комплексный подход к выполнению мероприятий по благоустройству дворовых территорий с использованием программно-целевого метода.</w:t>
      </w:r>
    </w:p>
    <w:p w:rsidR="00CF58B5" w:rsidRDefault="00CF58B5" w:rsidP="00CF58B5">
      <w:pPr>
        <w:ind w:left="568" w:firstLine="0"/>
        <w:rPr>
          <w:rFonts w:cs="Times New Roman"/>
          <w:szCs w:val="28"/>
        </w:rPr>
      </w:pPr>
    </w:p>
    <w:p w:rsidR="00CF58B5" w:rsidRDefault="00CF58B5" w:rsidP="00CF58B5">
      <w:pPr>
        <w:ind w:left="568" w:firstLine="0"/>
        <w:rPr>
          <w:rFonts w:cs="Times New Roman"/>
          <w:szCs w:val="28"/>
        </w:rPr>
      </w:pPr>
    </w:p>
    <w:p w:rsidR="00CF58B5" w:rsidRDefault="00CF58B5" w:rsidP="00CF58B5">
      <w:pPr>
        <w:ind w:left="568" w:firstLine="0"/>
        <w:rPr>
          <w:rFonts w:cs="Times New Roman"/>
          <w:szCs w:val="28"/>
        </w:rPr>
      </w:pPr>
    </w:p>
    <w:p w:rsidR="004F6607" w:rsidRDefault="004F6607" w:rsidP="00CF58B5">
      <w:pPr>
        <w:ind w:left="568" w:firstLine="0"/>
        <w:rPr>
          <w:rFonts w:cs="Times New Roman"/>
          <w:szCs w:val="28"/>
        </w:rPr>
        <w:sectPr w:rsidR="004F6607" w:rsidSect="004F660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1701" w:bottom="1134" w:left="851" w:header="709" w:footer="709" w:gutter="0"/>
          <w:cols w:space="708"/>
          <w:docGrid w:linePitch="381"/>
        </w:sectPr>
      </w:pPr>
    </w:p>
    <w:p w:rsidR="00BC7025" w:rsidRDefault="00BC7025" w:rsidP="00BC7025">
      <w:pPr>
        <w:pStyle w:val="ConsPlusNonformat"/>
        <w:widowControl/>
        <w:numPr>
          <w:ilvl w:val="0"/>
          <w:numId w:val="31"/>
        </w:numPr>
        <w:tabs>
          <w:tab w:val="left" w:pos="1134"/>
        </w:tabs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F91A7F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, задачи </w:t>
      </w:r>
      <w:r w:rsidRPr="00F91A7F">
        <w:rPr>
          <w:rFonts w:ascii="Times New Roman" w:hAnsi="Times New Roman" w:cs="Times New Roman"/>
          <w:sz w:val="28"/>
          <w:szCs w:val="28"/>
        </w:rPr>
        <w:t xml:space="preserve">и целевые показатели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1A7F">
        <w:rPr>
          <w:rFonts w:ascii="Times New Roman" w:hAnsi="Times New Roman" w:cs="Times New Roman"/>
          <w:sz w:val="28"/>
          <w:szCs w:val="28"/>
        </w:rPr>
        <w:t>программы</w:t>
      </w:r>
    </w:p>
    <w:p w:rsidR="004318E4" w:rsidRDefault="004318E4" w:rsidP="004318E4">
      <w:pPr>
        <w:pStyle w:val="ConsPlusNonformat"/>
        <w:widowControl/>
        <w:tabs>
          <w:tab w:val="left" w:pos="1134"/>
        </w:tabs>
        <w:spacing w:before="2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pPr w:leftFromText="180" w:rightFromText="180" w:vertAnchor="page" w:horzAnchor="margin" w:tblpX="-601" w:tblpY="2386"/>
        <w:tblW w:w="16036" w:type="dxa"/>
        <w:tblLayout w:type="fixed"/>
        <w:tblLook w:val="04A0" w:firstRow="1" w:lastRow="0" w:firstColumn="1" w:lastColumn="0" w:noHBand="0" w:noVBand="1"/>
      </w:tblPr>
      <w:tblGrid>
        <w:gridCol w:w="704"/>
        <w:gridCol w:w="7088"/>
        <w:gridCol w:w="1134"/>
        <w:gridCol w:w="963"/>
        <w:gridCol w:w="850"/>
        <w:gridCol w:w="714"/>
        <w:gridCol w:w="846"/>
        <w:gridCol w:w="992"/>
        <w:gridCol w:w="856"/>
        <w:gridCol w:w="992"/>
        <w:gridCol w:w="889"/>
        <w:gridCol w:w="8"/>
      </w:tblGrid>
      <w:tr w:rsidR="001831C5" w:rsidRPr="001831C5" w:rsidTr="00730A1F">
        <w:trPr>
          <w:trHeight w:val="421"/>
        </w:trPr>
        <w:tc>
          <w:tcPr>
            <w:tcW w:w="704" w:type="dxa"/>
            <w:vMerge w:val="restart"/>
          </w:tcPr>
          <w:p w:rsidR="001831C5" w:rsidRPr="001831C5" w:rsidRDefault="005A0BC2" w:rsidP="001831C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8" w:type="dxa"/>
            <w:vMerge w:val="restart"/>
          </w:tcPr>
          <w:p w:rsidR="001831C5" w:rsidRPr="001831C5" w:rsidRDefault="001831C5" w:rsidP="001831C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</w:tcPr>
          <w:p w:rsidR="001831C5" w:rsidRPr="001831C5" w:rsidRDefault="001831C5" w:rsidP="001831C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7110" w:type="dxa"/>
            <w:gridSpan w:val="9"/>
          </w:tcPr>
          <w:p w:rsidR="001831C5" w:rsidRPr="001831C5" w:rsidRDefault="001831C5" w:rsidP="001831C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Значения показателей</w:t>
            </w:r>
          </w:p>
        </w:tc>
      </w:tr>
      <w:tr w:rsidR="001831C5" w:rsidRPr="001831C5" w:rsidTr="00730A1F">
        <w:trPr>
          <w:gridAfter w:val="1"/>
          <w:wAfter w:w="8" w:type="dxa"/>
          <w:trHeight w:val="401"/>
        </w:trPr>
        <w:tc>
          <w:tcPr>
            <w:tcW w:w="704" w:type="dxa"/>
            <w:vMerge/>
          </w:tcPr>
          <w:p w:rsidR="001831C5" w:rsidRPr="001831C5" w:rsidRDefault="001831C5" w:rsidP="001831C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vMerge/>
          </w:tcPr>
          <w:p w:rsidR="001831C5" w:rsidRPr="001831C5" w:rsidRDefault="001831C5" w:rsidP="001831C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31C5" w:rsidRPr="001831C5" w:rsidRDefault="001831C5" w:rsidP="001831C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:rsidR="001831C5" w:rsidRPr="001831C5" w:rsidRDefault="001831C5" w:rsidP="001831C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850" w:type="dxa"/>
          </w:tcPr>
          <w:p w:rsidR="001831C5" w:rsidRPr="001831C5" w:rsidRDefault="001831C5" w:rsidP="001831C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14" w:type="dxa"/>
          </w:tcPr>
          <w:p w:rsidR="001831C5" w:rsidRPr="001831C5" w:rsidRDefault="001831C5" w:rsidP="001831C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 xml:space="preserve">2019 </w:t>
            </w:r>
          </w:p>
        </w:tc>
        <w:tc>
          <w:tcPr>
            <w:tcW w:w="846" w:type="dxa"/>
          </w:tcPr>
          <w:p w:rsidR="001831C5" w:rsidRPr="001831C5" w:rsidRDefault="001831C5" w:rsidP="001831C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2" w:type="dxa"/>
          </w:tcPr>
          <w:p w:rsidR="001831C5" w:rsidRPr="001831C5" w:rsidRDefault="001831C5" w:rsidP="001831C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6" w:type="dxa"/>
          </w:tcPr>
          <w:p w:rsidR="001831C5" w:rsidRPr="001831C5" w:rsidRDefault="001831C5" w:rsidP="001831C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 xml:space="preserve">2022 </w:t>
            </w:r>
          </w:p>
        </w:tc>
        <w:tc>
          <w:tcPr>
            <w:tcW w:w="992" w:type="dxa"/>
          </w:tcPr>
          <w:p w:rsidR="001831C5" w:rsidRPr="001831C5" w:rsidRDefault="001831C5" w:rsidP="001831C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89" w:type="dxa"/>
          </w:tcPr>
          <w:p w:rsidR="001831C5" w:rsidRPr="001831C5" w:rsidRDefault="001831C5" w:rsidP="001831C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1831C5" w:rsidRPr="001831C5" w:rsidTr="003C75A6">
        <w:tc>
          <w:tcPr>
            <w:tcW w:w="16036" w:type="dxa"/>
            <w:gridSpan w:val="12"/>
          </w:tcPr>
          <w:p w:rsidR="001831C5" w:rsidRPr="001831C5" w:rsidRDefault="001831C5" w:rsidP="001831C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Муниципальная программа «Формирование современной городской среды» на 2018-2024 годы</w:t>
            </w:r>
          </w:p>
          <w:p w:rsidR="001831C5" w:rsidRPr="001831C5" w:rsidRDefault="001831C5" w:rsidP="001831C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831C5" w:rsidRPr="001831C5" w:rsidTr="003C75A6">
        <w:tc>
          <w:tcPr>
            <w:tcW w:w="16036" w:type="dxa"/>
            <w:gridSpan w:val="12"/>
          </w:tcPr>
          <w:p w:rsidR="001831C5" w:rsidRPr="001831C5" w:rsidRDefault="001831C5" w:rsidP="001831C5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sz w:val="20"/>
                <w:szCs w:val="20"/>
              </w:rPr>
              <w:t xml:space="preserve">Задача 1. </w:t>
            </w:r>
            <w:r w:rsidRPr="001831C5">
              <w:rPr>
                <w:rFonts w:eastAsia="Calibri" w:cs="Times New Roman"/>
                <w:sz w:val="20"/>
                <w:szCs w:val="20"/>
              </w:rPr>
              <w:t xml:space="preserve"> Повышение уровня благоустройства территорий</w:t>
            </w:r>
          </w:p>
          <w:p w:rsidR="001831C5" w:rsidRPr="001831C5" w:rsidRDefault="001831C5" w:rsidP="001831C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D2E2A" w:rsidRPr="001831C5" w:rsidTr="003C75A6">
        <w:trPr>
          <w:gridAfter w:val="1"/>
          <w:wAfter w:w="8" w:type="dxa"/>
        </w:trPr>
        <w:tc>
          <w:tcPr>
            <w:tcW w:w="704" w:type="dxa"/>
          </w:tcPr>
          <w:p w:rsidR="005D2E2A" w:rsidRPr="001831C5" w:rsidRDefault="005D2E2A" w:rsidP="00A267A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1.</w:t>
            </w:r>
            <w:r w:rsidR="00A267AE">
              <w:rPr>
                <w:rFonts w:eastAsia="Calibr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8" w:type="dxa"/>
          </w:tcPr>
          <w:p w:rsidR="005D2E2A" w:rsidRPr="001831C5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Участие в конкурсе лучших проектов создания комфортной городской сред</w:t>
            </w:r>
            <w:r w:rsidR="003C75A6">
              <w:rPr>
                <w:rFonts w:eastAsia="Calibri" w:cs="Times New Roman"/>
                <w:bCs/>
                <w:color w:val="000000"/>
                <w:sz w:val="20"/>
                <w:szCs w:val="20"/>
              </w:rPr>
              <w:t xml:space="preserve">ы </w:t>
            </w:r>
          </w:p>
        </w:tc>
        <w:tc>
          <w:tcPr>
            <w:tcW w:w="1134" w:type="dxa"/>
          </w:tcPr>
          <w:p w:rsidR="005D2E2A" w:rsidRPr="001831C5" w:rsidRDefault="003C75A6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да / нет</w:t>
            </w:r>
          </w:p>
        </w:tc>
        <w:tc>
          <w:tcPr>
            <w:tcW w:w="963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4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46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6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 xml:space="preserve">    нет</w:t>
            </w:r>
          </w:p>
        </w:tc>
        <w:tc>
          <w:tcPr>
            <w:tcW w:w="992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89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5D2E2A" w:rsidRPr="001831C5" w:rsidTr="003C75A6">
        <w:trPr>
          <w:gridAfter w:val="1"/>
          <w:wAfter w:w="8" w:type="dxa"/>
        </w:trPr>
        <w:tc>
          <w:tcPr>
            <w:tcW w:w="704" w:type="dxa"/>
          </w:tcPr>
          <w:p w:rsidR="005D2E2A" w:rsidRPr="001831C5" w:rsidRDefault="005D2E2A" w:rsidP="00A267A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1.</w:t>
            </w:r>
            <w:r w:rsidR="00A267AE">
              <w:rPr>
                <w:rFonts w:eastAsia="Calibri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8" w:type="dxa"/>
          </w:tcPr>
          <w:p w:rsidR="005D2E2A" w:rsidRPr="001831C5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Количество проектов, участвующих в конкурсе лучших проектов создания комфортной городской среды</w:t>
            </w:r>
          </w:p>
        </w:tc>
        <w:tc>
          <w:tcPr>
            <w:tcW w:w="1134" w:type="dxa"/>
          </w:tcPr>
          <w:p w:rsidR="005D2E2A" w:rsidRPr="001831C5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63" w:type="dxa"/>
          </w:tcPr>
          <w:p w:rsidR="005D2E2A" w:rsidRPr="005D2E2A" w:rsidRDefault="005D2E2A" w:rsidP="00321E6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5D2E2A" w:rsidRPr="005D2E2A" w:rsidRDefault="005D2E2A" w:rsidP="00321E65">
            <w:pPr>
              <w:suppressAutoHyphens/>
              <w:autoSpaceDE w:val="0"/>
              <w:autoSpaceDN w:val="0"/>
              <w:adjustRightInd w:val="0"/>
              <w:ind w:right="6304"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</w:tcPr>
          <w:p w:rsidR="005D2E2A" w:rsidRPr="005D2E2A" w:rsidRDefault="005D2E2A" w:rsidP="00321E6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46" w:type="dxa"/>
          </w:tcPr>
          <w:p w:rsidR="005D2E2A" w:rsidRPr="005D2E2A" w:rsidRDefault="005D2E2A" w:rsidP="00321E6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D2E2A" w:rsidRPr="005D2E2A" w:rsidRDefault="005D2E2A" w:rsidP="00321E6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dxa"/>
          </w:tcPr>
          <w:p w:rsidR="005D2E2A" w:rsidRPr="005D2E2A" w:rsidRDefault="00A66A8F" w:rsidP="00321E6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D2E2A" w:rsidRPr="005D2E2A" w:rsidRDefault="005D2E2A" w:rsidP="00321E6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9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D2E2A" w:rsidRPr="001831C5" w:rsidTr="003C75A6">
        <w:tc>
          <w:tcPr>
            <w:tcW w:w="16036" w:type="dxa"/>
            <w:gridSpan w:val="12"/>
          </w:tcPr>
          <w:p w:rsidR="005D2E2A" w:rsidRPr="001831C5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sz w:val="20"/>
                <w:szCs w:val="20"/>
              </w:rPr>
              <w:t xml:space="preserve">Задача 2. </w:t>
            </w:r>
            <w:r w:rsidRPr="001831C5">
              <w:rPr>
                <w:rFonts w:eastAsia="Calibri" w:cs="Times New Roman"/>
                <w:sz w:val="20"/>
                <w:szCs w:val="20"/>
              </w:rPr>
              <w:t>Реализация   проекта "Формирование комфортной городской среды"</w:t>
            </w:r>
          </w:p>
          <w:p w:rsidR="005D2E2A" w:rsidRPr="001831C5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D2E2A" w:rsidRPr="001831C5" w:rsidTr="003C75A6">
        <w:trPr>
          <w:gridAfter w:val="1"/>
          <w:wAfter w:w="8" w:type="dxa"/>
        </w:trPr>
        <w:tc>
          <w:tcPr>
            <w:tcW w:w="704" w:type="dxa"/>
          </w:tcPr>
          <w:p w:rsidR="005D2E2A" w:rsidRPr="001831C5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7088" w:type="dxa"/>
          </w:tcPr>
          <w:p w:rsidR="005D2E2A" w:rsidRPr="001831C5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134" w:type="dxa"/>
          </w:tcPr>
          <w:p w:rsidR="005D2E2A" w:rsidRPr="001831C5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63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6</w:t>
            </w:r>
          </w:p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9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D2E2A" w:rsidRPr="001831C5" w:rsidTr="003C75A6">
        <w:trPr>
          <w:gridAfter w:val="1"/>
          <w:wAfter w:w="8" w:type="dxa"/>
        </w:trPr>
        <w:tc>
          <w:tcPr>
            <w:tcW w:w="704" w:type="dxa"/>
          </w:tcPr>
          <w:p w:rsidR="005D2E2A" w:rsidRPr="001831C5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2.2</w:t>
            </w:r>
          </w:p>
        </w:tc>
        <w:tc>
          <w:tcPr>
            <w:tcW w:w="7088" w:type="dxa"/>
          </w:tcPr>
          <w:p w:rsidR="005D2E2A" w:rsidRPr="001831C5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 xml:space="preserve">Доля благоустроенных дворовых территорий многоквартирных домов от общего количества дворовых территорий многоквартирных домов </w:t>
            </w:r>
          </w:p>
        </w:tc>
        <w:tc>
          <w:tcPr>
            <w:tcW w:w="1134" w:type="dxa"/>
          </w:tcPr>
          <w:p w:rsidR="005D2E2A" w:rsidRPr="001831C5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3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32,35</w:t>
            </w:r>
          </w:p>
        </w:tc>
        <w:tc>
          <w:tcPr>
            <w:tcW w:w="850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41,18</w:t>
            </w:r>
          </w:p>
        </w:tc>
        <w:tc>
          <w:tcPr>
            <w:tcW w:w="714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45,59</w:t>
            </w:r>
          </w:p>
        </w:tc>
        <w:tc>
          <w:tcPr>
            <w:tcW w:w="846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48,53</w:t>
            </w:r>
          </w:p>
        </w:tc>
        <w:tc>
          <w:tcPr>
            <w:tcW w:w="992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55,88</w:t>
            </w:r>
          </w:p>
        </w:tc>
        <w:tc>
          <w:tcPr>
            <w:tcW w:w="856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sz w:val="20"/>
                <w:szCs w:val="20"/>
              </w:rPr>
              <w:t>77,93</w:t>
            </w:r>
          </w:p>
        </w:tc>
        <w:tc>
          <w:tcPr>
            <w:tcW w:w="992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sz w:val="20"/>
                <w:szCs w:val="20"/>
              </w:rPr>
              <w:t>86,75</w:t>
            </w:r>
          </w:p>
        </w:tc>
        <w:tc>
          <w:tcPr>
            <w:tcW w:w="889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sz w:val="20"/>
                <w:szCs w:val="20"/>
              </w:rPr>
              <w:t>92,64</w:t>
            </w:r>
          </w:p>
        </w:tc>
      </w:tr>
      <w:tr w:rsidR="005D2E2A" w:rsidRPr="001831C5" w:rsidTr="003C75A6">
        <w:trPr>
          <w:gridAfter w:val="1"/>
          <w:wAfter w:w="8" w:type="dxa"/>
        </w:trPr>
        <w:tc>
          <w:tcPr>
            <w:tcW w:w="704" w:type="dxa"/>
          </w:tcPr>
          <w:p w:rsidR="005D2E2A" w:rsidRPr="001831C5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2.3</w:t>
            </w:r>
          </w:p>
        </w:tc>
        <w:tc>
          <w:tcPr>
            <w:tcW w:w="7088" w:type="dxa"/>
          </w:tcPr>
          <w:p w:rsidR="005D2E2A" w:rsidRPr="001831C5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Количество благоустроенных общественных территорий и мест массового отдыха людей</w:t>
            </w:r>
          </w:p>
        </w:tc>
        <w:tc>
          <w:tcPr>
            <w:tcW w:w="1134" w:type="dxa"/>
          </w:tcPr>
          <w:p w:rsidR="005D2E2A" w:rsidRPr="001831C5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63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4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FF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6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5D2E2A" w:rsidRPr="001831C5" w:rsidTr="003C75A6">
        <w:trPr>
          <w:gridAfter w:val="1"/>
          <w:wAfter w:w="8" w:type="dxa"/>
        </w:trPr>
        <w:tc>
          <w:tcPr>
            <w:tcW w:w="704" w:type="dxa"/>
          </w:tcPr>
          <w:p w:rsidR="005D2E2A" w:rsidRPr="001831C5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2.4</w:t>
            </w:r>
          </w:p>
        </w:tc>
        <w:tc>
          <w:tcPr>
            <w:tcW w:w="7088" w:type="dxa"/>
          </w:tcPr>
          <w:p w:rsidR="005D2E2A" w:rsidRPr="001831C5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Доля благоустроенных общественных территорий и мест массового отдыха людей от общего количества общественных территорий и мест массового отдыха людей</w:t>
            </w:r>
          </w:p>
        </w:tc>
        <w:tc>
          <w:tcPr>
            <w:tcW w:w="1134" w:type="dxa"/>
          </w:tcPr>
          <w:p w:rsidR="005D2E2A" w:rsidRPr="001831C5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1831C5">
              <w:rPr>
                <w:rFonts w:eastAsia="Calibri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3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850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29,41</w:t>
            </w:r>
          </w:p>
        </w:tc>
        <w:tc>
          <w:tcPr>
            <w:tcW w:w="714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41,18</w:t>
            </w:r>
          </w:p>
        </w:tc>
        <w:tc>
          <w:tcPr>
            <w:tcW w:w="846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47,06</w:t>
            </w:r>
          </w:p>
        </w:tc>
        <w:tc>
          <w:tcPr>
            <w:tcW w:w="992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52,94</w:t>
            </w:r>
          </w:p>
        </w:tc>
        <w:tc>
          <w:tcPr>
            <w:tcW w:w="856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58,82</w:t>
            </w:r>
          </w:p>
        </w:tc>
        <w:tc>
          <w:tcPr>
            <w:tcW w:w="992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64,70</w:t>
            </w:r>
          </w:p>
        </w:tc>
        <w:tc>
          <w:tcPr>
            <w:tcW w:w="889" w:type="dxa"/>
          </w:tcPr>
          <w:p w:rsidR="005D2E2A" w:rsidRPr="005D2E2A" w:rsidRDefault="005D2E2A" w:rsidP="005D2E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5D2E2A">
              <w:rPr>
                <w:rFonts w:eastAsia="Calibri" w:cs="Times New Roman"/>
                <w:bCs/>
                <w:color w:val="000000"/>
                <w:sz w:val="20"/>
                <w:szCs w:val="20"/>
              </w:rPr>
              <w:t>70,58</w:t>
            </w:r>
          </w:p>
        </w:tc>
      </w:tr>
      <w:tr w:rsidR="00730A1F" w:rsidRPr="001831C5" w:rsidTr="00DD0581">
        <w:trPr>
          <w:gridAfter w:val="1"/>
          <w:wAfter w:w="8" w:type="dxa"/>
        </w:trPr>
        <w:tc>
          <w:tcPr>
            <w:tcW w:w="16028" w:type="dxa"/>
            <w:gridSpan w:val="11"/>
          </w:tcPr>
          <w:p w:rsidR="00730A1F" w:rsidRDefault="00730A1F" w:rsidP="00730A1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 xml:space="preserve">Задача 3.  </w:t>
            </w:r>
            <w:r w:rsidRPr="00730A1F">
              <w:rPr>
                <w:rFonts w:eastAsia="Calibri" w:cs="Times New Roman"/>
                <w:bCs/>
                <w:color w:val="000000"/>
                <w:sz w:val="20"/>
                <w:szCs w:val="20"/>
              </w:rPr>
              <w:t>Реализация   проекта «Наши дворы»</w:t>
            </w:r>
          </w:p>
          <w:p w:rsidR="00730A1F" w:rsidRPr="005D2E2A" w:rsidRDefault="00730A1F" w:rsidP="00730A1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30A1F" w:rsidRPr="001831C5" w:rsidTr="003C75A6">
        <w:trPr>
          <w:gridAfter w:val="1"/>
          <w:wAfter w:w="8" w:type="dxa"/>
        </w:trPr>
        <w:tc>
          <w:tcPr>
            <w:tcW w:w="704" w:type="dxa"/>
          </w:tcPr>
          <w:p w:rsidR="00730A1F" w:rsidRPr="001831C5" w:rsidRDefault="00730A1F" w:rsidP="00730A1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7088" w:type="dxa"/>
          </w:tcPr>
          <w:p w:rsidR="00730A1F" w:rsidRPr="008042E8" w:rsidRDefault="00730A1F" w:rsidP="00730A1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8042E8">
              <w:rPr>
                <w:rFonts w:eastAsia="Calibri" w:cs="Times New Roman"/>
                <w:bCs/>
                <w:color w:val="000000"/>
                <w:sz w:val="20"/>
                <w:szCs w:val="20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134" w:type="dxa"/>
          </w:tcPr>
          <w:p w:rsidR="00730A1F" w:rsidRPr="001831C5" w:rsidRDefault="00730A1F" w:rsidP="00730A1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730A1F">
              <w:rPr>
                <w:rFonts w:eastAsia="Calibri" w:cs="Times New Roman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63" w:type="dxa"/>
          </w:tcPr>
          <w:p w:rsidR="00730A1F" w:rsidRPr="005D2E2A" w:rsidRDefault="005A0BC2" w:rsidP="00730A1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30A1F" w:rsidRPr="005D2E2A" w:rsidRDefault="005A0BC2" w:rsidP="00730A1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</w:tcPr>
          <w:p w:rsidR="00730A1F" w:rsidRPr="005D2E2A" w:rsidRDefault="005A0BC2" w:rsidP="005A0BC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730A1F" w:rsidRPr="005D2E2A" w:rsidRDefault="005A0BC2" w:rsidP="005A0BC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30A1F" w:rsidRPr="005D2E2A" w:rsidRDefault="005A0BC2" w:rsidP="00730A1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</w:tcPr>
          <w:p w:rsidR="00730A1F" w:rsidRPr="005D2E2A" w:rsidRDefault="005A0BC2" w:rsidP="00730A1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730A1F" w:rsidRPr="005D2E2A" w:rsidRDefault="005A0BC2" w:rsidP="00730A1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9" w:type="dxa"/>
          </w:tcPr>
          <w:p w:rsidR="00730A1F" w:rsidRPr="005D2E2A" w:rsidRDefault="005A0BC2" w:rsidP="00730A1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30A1F" w:rsidRPr="001831C5" w:rsidTr="003C75A6">
        <w:trPr>
          <w:gridAfter w:val="1"/>
          <w:wAfter w:w="8" w:type="dxa"/>
        </w:trPr>
        <w:tc>
          <w:tcPr>
            <w:tcW w:w="704" w:type="dxa"/>
          </w:tcPr>
          <w:p w:rsidR="00730A1F" w:rsidRPr="001831C5" w:rsidRDefault="00730A1F" w:rsidP="003878C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3.</w:t>
            </w:r>
            <w:r w:rsidR="003878C4">
              <w:rPr>
                <w:rFonts w:eastAsia="Calibri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8" w:type="dxa"/>
          </w:tcPr>
          <w:p w:rsidR="00730A1F" w:rsidRPr="008042E8" w:rsidRDefault="00730A1F" w:rsidP="00730A1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8042E8">
              <w:rPr>
                <w:rFonts w:eastAsia="Calibri" w:cs="Times New Roman"/>
                <w:bCs/>
                <w:color w:val="000000"/>
                <w:sz w:val="20"/>
                <w:szCs w:val="20"/>
              </w:rPr>
              <w:t xml:space="preserve">Количество территорий для выгула собак </w:t>
            </w:r>
          </w:p>
        </w:tc>
        <w:tc>
          <w:tcPr>
            <w:tcW w:w="1134" w:type="dxa"/>
          </w:tcPr>
          <w:p w:rsidR="00730A1F" w:rsidRPr="001831C5" w:rsidRDefault="00730A1F" w:rsidP="00730A1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730A1F">
              <w:rPr>
                <w:rFonts w:eastAsia="Calibri" w:cs="Times New Roman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63" w:type="dxa"/>
          </w:tcPr>
          <w:p w:rsidR="00730A1F" w:rsidRPr="005D2E2A" w:rsidRDefault="005A0BC2" w:rsidP="00730A1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30A1F" w:rsidRPr="005D2E2A" w:rsidRDefault="005A0BC2" w:rsidP="00730A1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4" w:type="dxa"/>
          </w:tcPr>
          <w:p w:rsidR="00730A1F" w:rsidRPr="005D2E2A" w:rsidRDefault="005A0BC2" w:rsidP="00730A1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730A1F" w:rsidRPr="005D2E2A" w:rsidRDefault="005A0BC2" w:rsidP="00730A1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30A1F" w:rsidRPr="005D2E2A" w:rsidRDefault="005A0BC2" w:rsidP="00730A1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</w:tcPr>
          <w:p w:rsidR="00730A1F" w:rsidRPr="005D2E2A" w:rsidRDefault="005A0BC2" w:rsidP="00730A1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30A1F" w:rsidRPr="005D2E2A" w:rsidRDefault="005A0BC2" w:rsidP="00730A1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9" w:type="dxa"/>
          </w:tcPr>
          <w:p w:rsidR="00730A1F" w:rsidRPr="005D2E2A" w:rsidRDefault="005A0BC2" w:rsidP="00730A1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BC7025" w:rsidRDefault="00BC7025" w:rsidP="00BC7025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78C4" w:rsidRDefault="003878C4" w:rsidP="00BC7025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204B" w:rsidRDefault="00FA204B" w:rsidP="00BC7025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204B" w:rsidRDefault="00FA204B" w:rsidP="00BC7025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204B" w:rsidRDefault="00FA204B" w:rsidP="00BC7025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7025" w:rsidRPr="00946B00" w:rsidRDefault="00946B00" w:rsidP="00946B00">
      <w:pPr>
        <w:pStyle w:val="a"/>
        <w:numPr>
          <w:ilvl w:val="0"/>
          <w:numId w:val="31"/>
        </w:numPr>
        <w:tabs>
          <w:tab w:val="left" w:pos="12049"/>
        </w:tabs>
        <w:jc w:val="center"/>
        <w:rPr>
          <w:rFonts w:cs="Times New Roman"/>
          <w:szCs w:val="28"/>
        </w:rPr>
      </w:pPr>
      <w:r w:rsidRPr="00946B00">
        <w:rPr>
          <w:rFonts w:cs="Times New Roman"/>
          <w:szCs w:val="28"/>
        </w:rPr>
        <w:t>Р</w:t>
      </w:r>
      <w:r w:rsidR="00BC7025" w:rsidRPr="00946B00">
        <w:rPr>
          <w:rFonts w:cs="Times New Roman"/>
          <w:szCs w:val="28"/>
        </w:rPr>
        <w:t>есурсное обеспечение муниципальной программы</w:t>
      </w:r>
    </w:p>
    <w:p w:rsidR="00BC7025" w:rsidRPr="00DB2410" w:rsidRDefault="00BC7025" w:rsidP="00BC7025">
      <w:pPr>
        <w:pStyle w:val="a"/>
        <w:numPr>
          <w:ilvl w:val="0"/>
          <w:numId w:val="0"/>
        </w:numPr>
        <w:tabs>
          <w:tab w:val="left" w:pos="12049"/>
        </w:tabs>
        <w:ind w:left="928"/>
        <w:rPr>
          <w:rFonts w:cs="Times New Roman"/>
          <w:b/>
          <w:szCs w:val="28"/>
        </w:rPr>
      </w:pPr>
    </w:p>
    <w:tbl>
      <w:tblPr>
        <w:tblW w:w="154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89"/>
        <w:gridCol w:w="1673"/>
        <w:gridCol w:w="1701"/>
        <w:gridCol w:w="1559"/>
        <w:gridCol w:w="1559"/>
        <w:gridCol w:w="1418"/>
        <w:gridCol w:w="1588"/>
        <w:gridCol w:w="1275"/>
        <w:gridCol w:w="1390"/>
      </w:tblGrid>
      <w:tr w:rsidR="00BC7025" w:rsidRPr="008F3E3F" w:rsidTr="00D964CF">
        <w:trPr>
          <w:trHeight w:val="648"/>
        </w:trPr>
        <w:tc>
          <w:tcPr>
            <w:tcW w:w="3289" w:type="dxa"/>
            <w:vMerge w:val="restart"/>
          </w:tcPr>
          <w:p w:rsidR="00BC7025" w:rsidRPr="008F3E3F" w:rsidRDefault="00BC7025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3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73" w:type="dxa"/>
            <w:vMerge w:val="restart"/>
          </w:tcPr>
          <w:p w:rsidR="00BC7025" w:rsidRPr="008F3E3F" w:rsidRDefault="00BC7025" w:rsidP="00BC70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3F">
              <w:rPr>
                <w:rFonts w:ascii="Times New Roman" w:hAnsi="Times New Roman" w:cs="Times New Roman"/>
                <w:sz w:val="24"/>
                <w:szCs w:val="24"/>
              </w:rPr>
              <w:t>Всего, тыс. руб.</w:t>
            </w:r>
          </w:p>
        </w:tc>
        <w:tc>
          <w:tcPr>
            <w:tcW w:w="10490" w:type="dxa"/>
            <w:gridSpan w:val="7"/>
          </w:tcPr>
          <w:p w:rsidR="00BC7025" w:rsidRPr="008F3E3F" w:rsidRDefault="00BC7025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3F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расходов (руб.) </w:t>
            </w:r>
          </w:p>
          <w:p w:rsidR="00BC7025" w:rsidRPr="008F3E3F" w:rsidRDefault="00BC7025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3F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E50146" w:rsidRPr="008F3E3F" w:rsidTr="00D964CF">
        <w:tc>
          <w:tcPr>
            <w:tcW w:w="3289" w:type="dxa"/>
            <w:vMerge/>
          </w:tcPr>
          <w:p w:rsidR="00E50146" w:rsidRPr="008F3E3F" w:rsidRDefault="00E50146" w:rsidP="00E50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E50146" w:rsidRPr="008F3E3F" w:rsidRDefault="00E50146" w:rsidP="00E50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0146" w:rsidRPr="008F3E3F" w:rsidRDefault="00E50146" w:rsidP="00E50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3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0146" w:rsidRPr="008F3E3F" w:rsidRDefault="00E50146" w:rsidP="00E50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3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50146" w:rsidRPr="008F3E3F" w:rsidRDefault="00E50146" w:rsidP="00E501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3F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50146" w:rsidRPr="008F3E3F" w:rsidRDefault="00E50146" w:rsidP="00E501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3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E50146" w:rsidRPr="008F3E3F" w:rsidRDefault="00E50146" w:rsidP="00E501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3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E50146" w:rsidRPr="008F3E3F" w:rsidRDefault="00E50146" w:rsidP="00E50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3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90" w:type="dxa"/>
          </w:tcPr>
          <w:p w:rsidR="00E50146" w:rsidRPr="008F3E3F" w:rsidRDefault="00E50146" w:rsidP="00E50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3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E50146" w:rsidRPr="008F3E3F" w:rsidTr="00D964CF">
        <w:tc>
          <w:tcPr>
            <w:tcW w:w="3289" w:type="dxa"/>
          </w:tcPr>
          <w:p w:rsidR="00E50146" w:rsidRPr="008F3E3F" w:rsidRDefault="00E50146" w:rsidP="00E50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</w:tcPr>
          <w:p w:rsidR="00E50146" w:rsidRPr="008F3E3F" w:rsidRDefault="00E50146" w:rsidP="00E50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0146" w:rsidRPr="008F3E3F" w:rsidRDefault="00E50146" w:rsidP="00E50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0146" w:rsidRPr="008F3E3F" w:rsidRDefault="00E50146" w:rsidP="00E50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50146" w:rsidRPr="008F3E3F" w:rsidRDefault="00E50146" w:rsidP="00E501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50146" w:rsidRPr="008F3E3F" w:rsidRDefault="00E50146" w:rsidP="00E501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E50146" w:rsidRPr="008F3E3F" w:rsidRDefault="00E50146" w:rsidP="00E501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E50146" w:rsidRPr="008F3E3F" w:rsidRDefault="00E50146" w:rsidP="00E50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0" w:type="dxa"/>
          </w:tcPr>
          <w:p w:rsidR="00E50146" w:rsidRPr="008F3E3F" w:rsidRDefault="00E50146" w:rsidP="00E50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0146" w:rsidRPr="008F3E3F" w:rsidTr="00D964CF">
        <w:trPr>
          <w:trHeight w:val="20"/>
        </w:trPr>
        <w:tc>
          <w:tcPr>
            <w:tcW w:w="3289" w:type="dxa"/>
          </w:tcPr>
          <w:p w:rsidR="00E50146" w:rsidRPr="008F3E3F" w:rsidRDefault="00E50146" w:rsidP="00334D5F">
            <w:pPr>
              <w:suppressAutoHyphens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8F3E3F">
              <w:rPr>
                <w:rFonts w:eastAsia="Calibri"/>
                <w:color w:val="000000"/>
                <w:sz w:val="24"/>
                <w:szCs w:val="24"/>
              </w:rPr>
              <w:t>«Формирование современной городской среды» городского поселения Тутаев на 201</w:t>
            </w:r>
            <w:r w:rsidR="00334D5F">
              <w:rPr>
                <w:rFonts w:eastAsia="Calibri"/>
                <w:color w:val="000000"/>
                <w:sz w:val="24"/>
                <w:szCs w:val="24"/>
              </w:rPr>
              <w:t>8</w:t>
            </w:r>
            <w:r w:rsidRPr="008F3E3F">
              <w:rPr>
                <w:rFonts w:eastAsia="Calibri"/>
                <w:color w:val="000000"/>
                <w:sz w:val="24"/>
                <w:szCs w:val="24"/>
              </w:rPr>
              <w:t>-2024 годы</w:t>
            </w:r>
          </w:p>
        </w:tc>
        <w:tc>
          <w:tcPr>
            <w:tcW w:w="1673" w:type="dxa"/>
          </w:tcPr>
          <w:p w:rsidR="00E50146" w:rsidRPr="008F3E3F" w:rsidRDefault="00E50146" w:rsidP="00E501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0146" w:rsidRPr="008F3E3F" w:rsidRDefault="00E50146" w:rsidP="00E501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0146" w:rsidRPr="008F3E3F" w:rsidRDefault="00E50146" w:rsidP="00E501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50146" w:rsidRPr="008F3E3F" w:rsidRDefault="00E50146" w:rsidP="00E501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50146" w:rsidRPr="008F3E3F" w:rsidRDefault="00E50146" w:rsidP="00E501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E50146" w:rsidRPr="008F3E3F" w:rsidRDefault="00E50146" w:rsidP="00E501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0146" w:rsidRPr="008F3E3F" w:rsidRDefault="00E50146" w:rsidP="00E501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0146" w:rsidRPr="008F3E3F" w:rsidRDefault="00E50146" w:rsidP="00E501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146" w:rsidRPr="008F3E3F" w:rsidTr="00D964CF">
        <w:tc>
          <w:tcPr>
            <w:tcW w:w="3289" w:type="dxa"/>
          </w:tcPr>
          <w:p w:rsidR="00E50146" w:rsidRPr="008F3E3F" w:rsidRDefault="00E50146" w:rsidP="00E5014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8F3E3F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  <w:r w:rsidR="00FC5CFA">
              <w:rPr>
                <w:rFonts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673" w:type="dxa"/>
          </w:tcPr>
          <w:p w:rsidR="00E50146" w:rsidRPr="008F3E3F" w:rsidRDefault="00E50146" w:rsidP="00E50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0146" w:rsidRPr="008F3E3F" w:rsidRDefault="00E50146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3E3F">
              <w:rPr>
                <w:rFonts w:cs="Times New Roman"/>
                <w:b/>
                <w:sz w:val="18"/>
                <w:szCs w:val="18"/>
              </w:rPr>
              <w:t>3 187 850,00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0146" w:rsidRPr="008F3E3F" w:rsidRDefault="00E50146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8F3E3F">
              <w:rPr>
                <w:b/>
                <w:bCs/>
                <w:color w:val="000000"/>
                <w:sz w:val="18"/>
                <w:szCs w:val="18"/>
              </w:rPr>
              <w:t>859 539,21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50146" w:rsidRPr="008F3E3F" w:rsidRDefault="00E50146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8F3E3F">
              <w:rPr>
                <w:b/>
                <w:bCs/>
                <w:color w:val="000000"/>
                <w:sz w:val="18"/>
                <w:szCs w:val="18"/>
              </w:rPr>
              <w:t>1 866 153,26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50146" w:rsidRPr="008F3E3F" w:rsidRDefault="00EB668F" w:rsidP="00E50146">
            <w:pPr>
              <w:ind w:firstLine="0"/>
              <w:contextualSpacing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12 312 897,50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E50146" w:rsidRPr="008F3E3F" w:rsidRDefault="000F08DF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15 617 200,00</w:t>
            </w:r>
          </w:p>
        </w:tc>
        <w:tc>
          <w:tcPr>
            <w:tcW w:w="1275" w:type="dxa"/>
          </w:tcPr>
          <w:p w:rsidR="00E50146" w:rsidRPr="000F08DF" w:rsidRDefault="000F08DF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F08DF">
              <w:rPr>
                <w:rFonts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0F08DF">
              <w:rPr>
                <w:rFonts w:cs="Times New Roman"/>
                <w:b/>
                <w:bCs/>
                <w:sz w:val="18"/>
                <w:szCs w:val="18"/>
              </w:rPr>
              <w:t>500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0F08DF">
              <w:rPr>
                <w:rFonts w:cs="Times New Roman"/>
                <w:b/>
                <w:bCs/>
                <w:sz w:val="18"/>
                <w:szCs w:val="18"/>
              </w:rPr>
              <w:t>000,00</w:t>
            </w:r>
          </w:p>
        </w:tc>
        <w:tc>
          <w:tcPr>
            <w:tcW w:w="1390" w:type="dxa"/>
          </w:tcPr>
          <w:p w:rsidR="00E50146" w:rsidRPr="000F08DF" w:rsidRDefault="000F08DF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F08DF">
              <w:rPr>
                <w:rFonts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0F08DF">
              <w:rPr>
                <w:rFonts w:cs="Times New Roman"/>
                <w:b/>
                <w:bCs/>
                <w:sz w:val="18"/>
                <w:szCs w:val="18"/>
              </w:rPr>
              <w:t>500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0F08DF">
              <w:rPr>
                <w:rFonts w:cs="Times New Roman"/>
                <w:b/>
                <w:bCs/>
                <w:sz w:val="18"/>
                <w:szCs w:val="18"/>
              </w:rPr>
              <w:t>000,00</w:t>
            </w:r>
          </w:p>
        </w:tc>
      </w:tr>
      <w:tr w:rsidR="00A46E7B" w:rsidRPr="008F3E3F" w:rsidTr="00D964CF">
        <w:tc>
          <w:tcPr>
            <w:tcW w:w="3289" w:type="dxa"/>
          </w:tcPr>
          <w:p w:rsidR="00A46E7B" w:rsidRPr="00FC5CFA" w:rsidRDefault="00A46E7B" w:rsidP="00A46E7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из них средства граждан и юридических лиц</w:t>
            </w:r>
          </w:p>
        </w:tc>
        <w:tc>
          <w:tcPr>
            <w:tcW w:w="1673" w:type="dxa"/>
          </w:tcPr>
          <w:p w:rsidR="00A46E7B" w:rsidRPr="008F3E3F" w:rsidRDefault="00A46E7B" w:rsidP="00A46E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46E7B" w:rsidRPr="008F3E3F" w:rsidRDefault="00A46E7B" w:rsidP="00A46E7B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3E3F">
              <w:rPr>
                <w:rFonts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46E7B" w:rsidRPr="008F3E3F" w:rsidRDefault="00A46E7B" w:rsidP="00A46E7B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3E3F">
              <w:rPr>
                <w:rFonts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46E7B" w:rsidRPr="008F3E3F" w:rsidRDefault="00A46E7B" w:rsidP="00A46E7B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3E3F">
              <w:rPr>
                <w:rFonts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46E7B" w:rsidRPr="008F3E3F" w:rsidRDefault="00A46E7B" w:rsidP="00A46E7B">
            <w:pPr>
              <w:ind w:firstLine="0"/>
              <w:contextualSpacing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EB668F">
              <w:rPr>
                <w:b/>
                <w:bCs/>
                <w:iCs/>
                <w:color w:val="000000"/>
                <w:sz w:val="18"/>
                <w:szCs w:val="18"/>
              </w:rPr>
              <w:t>1 286 491,79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A46E7B" w:rsidRPr="008F3E3F" w:rsidRDefault="00A46E7B" w:rsidP="00A46E7B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2 906 669,91</w:t>
            </w:r>
          </w:p>
        </w:tc>
        <w:tc>
          <w:tcPr>
            <w:tcW w:w="1275" w:type="dxa"/>
          </w:tcPr>
          <w:p w:rsidR="00A46E7B" w:rsidRPr="008F3E3F" w:rsidRDefault="00A46E7B" w:rsidP="00A46E7B">
            <w:pPr>
              <w:tabs>
                <w:tab w:val="left" w:pos="12049"/>
              </w:tabs>
              <w:ind w:firstLine="0"/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0" w:type="dxa"/>
          </w:tcPr>
          <w:p w:rsidR="00A46E7B" w:rsidRPr="008F3E3F" w:rsidRDefault="00A46E7B" w:rsidP="00A46E7B">
            <w:pPr>
              <w:tabs>
                <w:tab w:val="left" w:pos="12049"/>
              </w:tabs>
              <w:ind w:firstLine="0"/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50146" w:rsidRPr="008F3E3F" w:rsidTr="00D964CF">
        <w:tc>
          <w:tcPr>
            <w:tcW w:w="3289" w:type="dxa"/>
          </w:tcPr>
          <w:p w:rsidR="00E50146" w:rsidRPr="008F3E3F" w:rsidRDefault="00E50146" w:rsidP="00E5014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8F3E3F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673" w:type="dxa"/>
          </w:tcPr>
          <w:p w:rsidR="00E50146" w:rsidRPr="008F3E3F" w:rsidRDefault="00E50146" w:rsidP="00E50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0146" w:rsidRPr="008F3E3F" w:rsidRDefault="00E50146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3E3F">
              <w:rPr>
                <w:rFonts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0146" w:rsidRPr="008F3E3F" w:rsidRDefault="00E50146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3E3F">
              <w:rPr>
                <w:rFonts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50146" w:rsidRPr="008F3E3F" w:rsidRDefault="00E50146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3E3F">
              <w:rPr>
                <w:rFonts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50146" w:rsidRPr="008F3E3F" w:rsidRDefault="00EB668F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E50146" w:rsidRPr="008F3E3F" w:rsidRDefault="00E50146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3E3F">
              <w:rPr>
                <w:rFonts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E50146" w:rsidRPr="008F3E3F" w:rsidRDefault="00E50146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3E3F">
              <w:rPr>
                <w:rFonts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0" w:type="dxa"/>
          </w:tcPr>
          <w:p w:rsidR="00E50146" w:rsidRPr="008F3E3F" w:rsidRDefault="00E50146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3E3F">
              <w:rPr>
                <w:rFonts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F08DF" w:rsidRPr="008F3E3F" w:rsidTr="00D964CF">
        <w:tc>
          <w:tcPr>
            <w:tcW w:w="3289" w:type="dxa"/>
          </w:tcPr>
          <w:p w:rsidR="000F08DF" w:rsidRPr="008F3E3F" w:rsidRDefault="000F08DF" w:rsidP="000F08D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8F3E3F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673" w:type="dxa"/>
          </w:tcPr>
          <w:p w:rsidR="000F08DF" w:rsidRPr="008F3E3F" w:rsidRDefault="000F08DF" w:rsidP="000F08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F08DF" w:rsidRPr="008F3E3F" w:rsidRDefault="000F08DF" w:rsidP="000F08DF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3E3F">
              <w:rPr>
                <w:rFonts w:cs="Times New Roman"/>
                <w:b/>
                <w:sz w:val="18"/>
                <w:szCs w:val="18"/>
              </w:rPr>
              <w:t>8 626 320,00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08DF" w:rsidRPr="008F3E3F" w:rsidRDefault="000F08DF" w:rsidP="000F08DF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8F3E3F">
              <w:rPr>
                <w:b/>
                <w:bCs/>
                <w:color w:val="000000"/>
                <w:sz w:val="18"/>
                <w:szCs w:val="18"/>
              </w:rPr>
              <w:t>653 248,61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F08DF" w:rsidRPr="008F3E3F" w:rsidRDefault="000F08DF" w:rsidP="000F08DF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8F3E3F">
              <w:rPr>
                <w:b/>
                <w:bCs/>
                <w:color w:val="000000"/>
                <w:sz w:val="18"/>
                <w:szCs w:val="18"/>
              </w:rPr>
              <w:t>675 576,00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08DF" w:rsidRPr="008F3E3F" w:rsidRDefault="000F08DF" w:rsidP="000F08DF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13 816 139,03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0F08DF" w:rsidRPr="008F3E3F" w:rsidRDefault="000F08DF" w:rsidP="000F08DF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68 039 527,00</w:t>
            </w:r>
          </w:p>
        </w:tc>
        <w:tc>
          <w:tcPr>
            <w:tcW w:w="1275" w:type="dxa"/>
          </w:tcPr>
          <w:p w:rsidR="000F08DF" w:rsidRPr="008F3E3F" w:rsidRDefault="000F08DF" w:rsidP="000F08DF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3E3F">
              <w:rPr>
                <w:rFonts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0" w:type="dxa"/>
          </w:tcPr>
          <w:p w:rsidR="000F08DF" w:rsidRPr="008F3E3F" w:rsidRDefault="000F08DF" w:rsidP="000F08DF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3E3F">
              <w:rPr>
                <w:rFonts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F08DF" w:rsidRPr="008F3E3F" w:rsidTr="00D964CF">
        <w:tc>
          <w:tcPr>
            <w:tcW w:w="3289" w:type="dxa"/>
          </w:tcPr>
          <w:p w:rsidR="000F08DF" w:rsidRPr="008F3E3F" w:rsidRDefault="000F08DF" w:rsidP="000F08D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8F3E3F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673" w:type="dxa"/>
          </w:tcPr>
          <w:p w:rsidR="000F08DF" w:rsidRPr="008F3E3F" w:rsidRDefault="000F08DF" w:rsidP="000F08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F08DF" w:rsidRPr="008F3E3F" w:rsidRDefault="000F08DF" w:rsidP="000F08DF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3E3F">
              <w:rPr>
                <w:rFonts w:cs="Times New Roman"/>
                <w:b/>
                <w:sz w:val="18"/>
                <w:szCs w:val="18"/>
              </w:rPr>
              <w:t>10</w:t>
            </w:r>
            <w:r w:rsidR="002E1308">
              <w:rPr>
                <w:rFonts w:cs="Times New Roman"/>
                <w:b/>
                <w:sz w:val="18"/>
                <w:szCs w:val="18"/>
              </w:rPr>
              <w:t> </w:t>
            </w:r>
            <w:r w:rsidRPr="008F3E3F">
              <w:rPr>
                <w:rFonts w:cs="Times New Roman"/>
                <w:b/>
                <w:sz w:val="18"/>
                <w:szCs w:val="18"/>
              </w:rPr>
              <w:t>979</w:t>
            </w:r>
            <w:r w:rsidR="002E130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8F3E3F">
              <w:rPr>
                <w:rFonts w:cs="Times New Roman"/>
                <w:b/>
                <w:sz w:val="18"/>
                <w:szCs w:val="18"/>
              </w:rPr>
              <w:t>640,00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08DF" w:rsidRPr="008F3E3F" w:rsidRDefault="000F08DF" w:rsidP="000F08DF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8F3E3F">
              <w:rPr>
                <w:b/>
                <w:bCs/>
                <w:color w:val="000000"/>
                <w:sz w:val="18"/>
                <w:szCs w:val="18"/>
              </w:rPr>
              <w:t>65 675 265,71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F08DF" w:rsidRPr="008F3E3F" w:rsidRDefault="000F08DF" w:rsidP="000F08DF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8F3E3F">
              <w:rPr>
                <w:b/>
                <w:bCs/>
                <w:color w:val="000000"/>
                <w:sz w:val="18"/>
                <w:szCs w:val="18"/>
              </w:rPr>
              <w:t>16 213 820,00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08DF" w:rsidRPr="008F3E3F" w:rsidRDefault="000F08DF" w:rsidP="000F08DF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86 587 336,93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0F08DF" w:rsidRPr="008F3E3F" w:rsidRDefault="000F08DF" w:rsidP="000F08DF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36 948 672,00</w:t>
            </w:r>
          </w:p>
        </w:tc>
        <w:tc>
          <w:tcPr>
            <w:tcW w:w="1275" w:type="dxa"/>
          </w:tcPr>
          <w:p w:rsidR="000F08DF" w:rsidRPr="008F3E3F" w:rsidRDefault="000F08DF" w:rsidP="000F08DF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3E3F">
              <w:rPr>
                <w:rFonts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0" w:type="dxa"/>
          </w:tcPr>
          <w:p w:rsidR="000F08DF" w:rsidRPr="008F3E3F" w:rsidRDefault="000F08DF" w:rsidP="000F08DF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3E3F">
              <w:rPr>
                <w:rFonts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E11A56" w:rsidRPr="008F3E3F" w:rsidTr="00D964CF">
        <w:tc>
          <w:tcPr>
            <w:tcW w:w="3289" w:type="dxa"/>
          </w:tcPr>
          <w:p w:rsidR="00E11A56" w:rsidRPr="008F3E3F" w:rsidRDefault="00E11A56" w:rsidP="003878C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8F3E3F">
              <w:rPr>
                <w:rFonts w:cs="Times New Roman"/>
                <w:bCs/>
                <w:sz w:val="24"/>
                <w:szCs w:val="24"/>
              </w:rPr>
              <w:t>итого по бюджету МП</w:t>
            </w:r>
          </w:p>
        </w:tc>
        <w:tc>
          <w:tcPr>
            <w:tcW w:w="1673" w:type="dxa"/>
          </w:tcPr>
          <w:p w:rsidR="00E11A56" w:rsidRPr="008F3E3F" w:rsidRDefault="00E11A56" w:rsidP="00E501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11A56" w:rsidRPr="008F3E3F" w:rsidRDefault="00E11A56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3E3F">
              <w:rPr>
                <w:rFonts w:cs="Times New Roman"/>
                <w:b/>
                <w:color w:val="000000"/>
                <w:sz w:val="18"/>
                <w:szCs w:val="18"/>
              </w:rPr>
              <w:t>22 793,81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11A56" w:rsidRPr="008F3E3F" w:rsidRDefault="00E11A56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3E3F">
              <w:rPr>
                <w:rFonts w:cs="Times New Roman"/>
                <w:b/>
                <w:bCs/>
                <w:sz w:val="18"/>
                <w:szCs w:val="18"/>
              </w:rPr>
              <w:t>67 188 053,53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1A56" w:rsidRPr="008F3E3F" w:rsidRDefault="00E11A56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3E3F">
              <w:rPr>
                <w:rFonts w:cs="Times New Roman"/>
                <w:b/>
                <w:bCs/>
                <w:sz w:val="18"/>
                <w:szCs w:val="18"/>
              </w:rPr>
              <w:t>18 755 749,26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1A56" w:rsidRPr="008F3E3F" w:rsidRDefault="00EB668F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112 716 373,46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E11A56" w:rsidRPr="008F3E3F" w:rsidRDefault="000F08DF" w:rsidP="000F08DF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120 605 399,00</w:t>
            </w:r>
          </w:p>
        </w:tc>
        <w:tc>
          <w:tcPr>
            <w:tcW w:w="1275" w:type="dxa"/>
          </w:tcPr>
          <w:p w:rsidR="00E11A56" w:rsidRPr="000F08DF" w:rsidRDefault="000F08DF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F08DF">
              <w:rPr>
                <w:rFonts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0F08DF">
              <w:rPr>
                <w:rFonts w:cs="Times New Roman"/>
                <w:b/>
                <w:bCs/>
                <w:sz w:val="18"/>
                <w:szCs w:val="18"/>
              </w:rPr>
              <w:t>500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0F08DF">
              <w:rPr>
                <w:rFonts w:cs="Times New Roman"/>
                <w:b/>
                <w:bCs/>
                <w:sz w:val="18"/>
                <w:szCs w:val="18"/>
              </w:rPr>
              <w:t>000,00</w:t>
            </w:r>
          </w:p>
        </w:tc>
        <w:tc>
          <w:tcPr>
            <w:tcW w:w="1390" w:type="dxa"/>
          </w:tcPr>
          <w:p w:rsidR="00E11A56" w:rsidRPr="000F08DF" w:rsidRDefault="000F08DF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F08DF">
              <w:rPr>
                <w:rFonts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0F08DF">
              <w:rPr>
                <w:rFonts w:cs="Times New Roman"/>
                <w:b/>
                <w:bCs/>
                <w:sz w:val="18"/>
                <w:szCs w:val="18"/>
              </w:rPr>
              <w:t>500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0F08DF">
              <w:rPr>
                <w:rFonts w:cs="Times New Roman"/>
                <w:b/>
                <w:bCs/>
                <w:sz w:val="18"/>
                <w:szCs w:val="18"/>
              </w:rPr>
              <w:t>000,00</w:t>
            </w:r>
          </w:p>
        </w:tc>
      </w:tr>
      <w:tr w:rsidR="00E11A56" w:rsidRPr="008F3E3F" w:rsidTr="00D964CF">
        <w:tc>
          <w:tcPr>
            <w:tcW w:w="3289" w:type="dxa"/>
          </w:tcPr>
          <w:p w:rsidR="00E11A56" w:rsidRPr="008F3E3F" w:rsidRDefault="00E11A56" w:rsidP="00E5014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8F3E3F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673" w:type="dxa"/>
          </w:tcPr>
          <w:p w:rsidR="00E11A56" w:rsidRPr="008F3E3F" w:rsidRDefault="00E11A56" w:rsidP="00E50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11A56" w:rsidRPr="008F3E3F" w:rsidRDefault="00E11A56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3E3F">
              <w:rPr>
                <w:rFonts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11A56" w:rsidRPr="008F3E3F" w:rsidRDefault="00E11A56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i/>
                <w:sz w:val="18"/>
                <w:szCs w:val="18"/>
              </w:rPr>
            </w:pPr>
            <w:r w:rsidRPr="008F3E3F">
              <w:rPr>
                <w:b/>
                <w:bCs/>
                <w:color w:val="000000"/>
                <w:sz w:val="18"/>
                <w:szCs w:val="18"/>
              </w:rPr>
              <w:t>990 748,77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1A56" w:rsidRPr="008F3E3F" w:rsidRDefault="00E11A56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i/>
                <w:sz w:val="18"/>
                <w:szCs w:val="18"/>
              </w:rPr>
            </w:pPr>
            <w:r w:rsidRPr="008F3E3F">
              <w:rPr>
                <w:b/>
                <w:bCs/>
                <w:color w:val="000000"/>
                <w:sz w:val="18"/>
                <w:szCs w:val="18"/>
              </w:rPr>
              <w:t>476 478,49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1A56" w:rsidRPr="008F3E3F" w:rsidRDefault="00EB668F" w:rsidP="00E50146">
            <w:pPr>
              <w:ind w:firstLine="0"/>
              <w:contextualSpacing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E11A56" w:rsidRPr="008F3E3F" w:rsidRDefault="007C74E8" w:rsidP="00E11A5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3E3F">
              <w:rPr>
                <w:rFonts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E11A56" w:rsidRPr="000F08DF" w:rsidRDefault="000F08DF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F08DF">
              <w:rPr>
                <w:rFonts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0" w:type="dxa"/>
          </w:tcPr>
          <w:p w:rsidR="00E11A56" w:rsidRPr="000F08DF" w:rsidRDefault="000F08DF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F08DF">
              <w:rPr>
                <w:rFonts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7C74E8" w:rsidRPr="008F3E3F" w:rsidTr="00D964CF">
        <w:tc>
          <w:tcPr>
            <w:tcW w:w="3289" w:type="dxa"/>
            <w:tcBorders>
              <w:bottom w:val="single" w:sz="4" w:space="0" w:color="000000"/>
            </w:tcBorders>
          </w:tcPr>
          <w:p w:rsidR="007C74E8" w:rsidRPr="008F3E3F" w:rsidRDefault="007C74E8" w:rsidP="003878C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E3F">
              <w:rPr>
                <w:rFonts w:ascii="Times New Roman" w:hAnsi="Times New Roman" w:cs="Times New Roman"/>
                <w:i/>
                <w:sz w:val="24"/>
                <w:szCs w:val="24"/>
              </w:rPr>
              <w:t>итого по МП</w:t>
            </w:r>
          </w:p>
        </w:tc>
        <w:tc>
          <w:tcPr>
            <w:tcW w:w="1673" w:type="dxa"/>
            <w:tcBorders>
              <w:bottom w:val="single" w:sz="4" w:space="0" w:color="000000"/>
            </w:tcBorders>
          </w:tcPr>
          <w:p w:rsidR="007C74E8" w:rsidRPr="008F3E3F" w:rsidRDefault="007C74E8" w:rsidP="00E50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</w:tcPr>
          <w:p w:rsidR="007C74E8" w:rsidRPr="008F3E3F" w:rsidRDefault="007C74E8" w:rsidP="00E50146">
            <w:pPr>
              <w:ind w:firstLine="0"/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3E3F">
              <w:rPr>
                <w:rFonts w:cs="Times New Roman"/>
                <w:b/>
                <w:color w:val="000000"/>
                <w:sz w:val="18"/>
                <w:szCs w:val="18"/>
              </w:rPr>
              <w:t>22 793,81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auto"/>
            </w:tcBorders>
          </w:tcPr>
          <w:p w:rsidR="007C74E8" w:rsidRPr="008F3E3F" w:rsidRDefault="007C74E8" w:rsidP="00E50146">
            <w:pPr>
              <w:ind w:firstLine="0"/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3E3F">
              <w:rPr>
                <w:b/>
                <w:bCs/>
                <w:color w:val="000000"/>
                <w:sz w:val="18"/>
                <w:szCs w:val="18"/>
              </w:rPr>
              <w:t>68 178 802,30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74E8" w:rsidRPr="008F3E3F" w:rsidRDefault="007C74E8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i/>
                <w:sz w:val="18"/>
                <w:szCs w:val="18"/>
              </w:rPr>
            </w:pPr>
            <w:r w:rsidRPr="008F3E3F">
              <w:rPr>
                <w:b/>
                <w:bCs/>
                <w:color w:val="000000"/>
                <w:sz w:val="18"/>
                <w:szCs w:val="18"/>
              </w:rPr>
              <w:t>19</w:t>
            </w:r>
            <w:r w:rsidR="00537623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8F3E3F">
              <w:rPr>
                <w:b/>
                <w:bCs/>
                <w:color w:val="000000"/>
                <w:sz w:val="18"/>
                <w:szCs w:val="18"/>
              </w:rPr>
              <w:t>232</w:t>
            </w:r>
            <w:r w:rsidR="0053762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F3E3F">
              <w:rPr>
                <w:b/>
                <w:bCs/>
                <w:color w:val="000000"/>
                <w:sz w:val="18"/>
                <w:szCs w:val="18"/>
              </w:rPr>
              <w:t>027,75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74E8" w:rsidRPr="008F3E3F" w:rsidRDefault="00EB668F" w:rsidP="00EB668F">
            <w:pPr>
              <w:tabs>
                <w:tab w:val="left" w:pos="12049"/>
              </w:tabs>
              <w:ind w:firstLine="0"/>
              <w:contextualSpacing/>
              <w:rPr>
                <w:rFonts w:cs="Times New Roman"/>
                <w:b/>
                <w:bCs/>
                <w:sz w:val="18"/>
                <w:szCs w:val="18"/>
              </w:rPr>
            </w:pPr>
            <w:r w:rsidRPr="00EB668F">
              <w:rPr>
                <w:rFonts w:cs="Times New Roman"/>
                <w:b/>
                <w:bCs/>
                <w:sz w:val="18"/>
                <w:szCs w:val="18"/>
              </w:rPr>
              <w:t>112 716 373,46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000000"/>
            </w:tcBorders>
          </w:tcPr>
          <w:p w:rsidR="007C74E8" w:rsidRPr="008F3E3F" w:rsidRDefault="000F08DF" w:rsidP="007F06DE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F08DF">
              <w:rPr>
                <w:rFonts w:cs="Times New Roman"/>
                <w:b/>
                <w:bCs/>
                <w:sz w:val="18"/>
                <w:szCs w:val="18"/>
              </w:rPr>
              <w:t>120</w:t>
            </w:r>
            <w:r>
              <w:rPr>
                <w:rFonts w:cs="Times New Roman"/>
                <w:b/>
                <w:bCs/>
                <w:sz w:val="18"/>
                <w:szCs w:val="18"/>
              </w:rPr>
              <w:t> </w:t>
            </w:r>
            <w:r w:rsidRPr="000F08DF">
              <w:rPr>
                <w:rFonts w:cs="Times New Roman"/>
                <w:b/>
                <w:bCs/>
                <w:sz w:val="18"/>
                <w:szCs w:val="18"/>
              </w:rPr>
              <w:t>605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0F08DF">
              <w:rPr>
                <w:rFonts w:cs="Times New Roman"/>
                <w:b/>
                <w:bCs/>
                <w:sz w:val="18"/>
                <w:szCs w:val="18"/>
              </w:rPr>
              <w:t>399,00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C74E8" w:rsidRPr="000F08DF" w:rsidRDefault="000F08DF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F08DF">
              <w:rPr>
                <w:rFonts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0F08DF">
              <w:rPr>
                <w:rFonts w:cs="Times New Roman"/>
                <w:b/>
                <w:bCs/>
                <w:sz w:val="18"/>
                <w:szCs w:val="18"/>
              </w:rPr>
              <w:t>500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0F08DF">
              <w:rPr>
                <w:rFonts w:cs="Times New Roman"/>
                <w:b/>
                <w:bCs/>
                <w:sz w:val="18"/>
                <w:szCs w:val="18"/>
              </w:rPr>
              <w:t>000,00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7C74E8" w:rsidRPr="000F08DF" w:rsidRDefault="000F08DF" w:rsidP="00E50146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F08DF">
              <w:rPr>
                <w:rFonts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0F08DF">
              <w:rPr>
                <w:rFonts w:cs="Times New Roman"/>
                <w:b/>
                <w:bCs/>
                <w:sz w:val="18"/>
                <w:szCs w:val="18"/>
              </w:rPr>
              <w:t>500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0</w:t>
            </w:r>
            <w:r w:rsidRPr="000F08DF">
              <w:rPr>
                <w:rFonts w:cs="Times New Roman"/>
                <w:b/>
                <w:bCs/>
                <w:sz w:val="18"/>
                <w:szCs w:val="18"/>
              </w:rPr>
              <w:t>00,00</w:t>
            </w:r>
          </w:p>
        </w:tc>
      </w:tr>
      <w:tr w:rsidR="00147C37" w:rsidRPr="008F3E3F" w:rsidTr="00D964CF">
        <w:tc>
          <w:tcPr>
            <w:tcW w:w="822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47C37" w:rsidRPr="008F3E3F" w:rsidRDefault="00147C37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7C37" w:rsidRPr="008F3E3F" w:rsidRDefault="00147C37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7C37" w:rsidRPr="008F3E3F" w:rsidRDefault="00147C37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47C37" w:rsidRPr="008F3E3F" w:rsidRDefault="00147C37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025" w:rsidRPr="008F3E3F" w:rsidRDefault="00BC7025" w:rsidP="00BC7025">
      <w:pPr>
        <w:pStyle w:val="af1"/>
        <w:ind w:firstLine="0"/>
        <w:jc w:val="both"/>
        <w:rPr>
          <w:sz w:val="24"/>
          <w:szCs w:val="24"/>
        </w:rPr>
      </w:pPr>
    </w:p>
    <w:p w:rsidR="00BC7025" w:rsidRDefault="00BC7025" w:rsidP="00BC7025">
      <w:pPr>
        <w:spacing w:after="200" w:line="276" w:lineRule="auto"/>
        <w:ind w:firstLine="0"/>
        <w:jc w:val="left"/>
        <w:sectPr w:rsidR="00BC7025" w:rsidSect="004F6607">
          <w:pgSz w:w="16838" w:h="11906" w:orient="landscape"/>
          <w:pgMar w:top="851" w:right="1134" w:bottom="1701" w:left="1134" w:header="709" w:footer="709" w:gutter="0"/>
          <w:cols w:space="708"/>
          <w:docGrid w:linePitch="381"/>
        </w:sectPr>
      </w:pPr>
    </w:p>
    <w:p w:rsidR="00BC7025" w:rsidRPr="008F3E3F" w:rsidRDefault="00BC7025" w:rsidP="00BC7025">
      <w:pPr>
        <w:pStyle w:val="a"/>
        <w:numPr>
          <w:ilvl w:val="0"/>
          <w:numId w:val="31"/>
        </w:numPr>
        <w:spacing w:after="200" w:line="276" w:lineRule="auto"/>
        <w:ind w:left="0" w:firstLine="0"/>
        <w:jc w:val="center"/>
        <w:rPr>
          <w:sz w:val="26"/>
          <w:szCs w:val="26"/>
        </w:rPr>
      </w:pPr>
      <w:r w:rsidRPr="008F3E3F">
        <w:rPr>
          <w:sz w:val="26"/>
          <w:szCs w:val="26"/>
        </w:rPr>
        <w:t>Механизм реализации программы и ее ожидаемые конечные результаты</w:t>
      </w:r>
    </w:p>
    <w:p w:rsidR="00275536" w:rsidRPr="00FA204B" w:rsidRDefault="00272BB4" w:rsidP="00275536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  <w:sz w:val="25"/>
          <w:szCs w:val="25"/>
        </w:rPr>
      </w:pPr>
      <w:r w:rsidRPr="00FA204B">
        <w:rPr>
          <w:rFonts w:ascii="Times New Roman CYR" w:eastAsia="Calibri" w:hAnsi="Times New Roman CYR" w:cs="Times New Roman CYR"/>
          <w:color w:val="000000"/>
          <w:sz w:val="25"/>
          <w:szCs w:val="25"/>
        </w:rPr>
        <w:t>Р</w:t>
      </w:r>
      <w:r w:rsidR="00493DDE" w:rsidRPr="00FA204B">
        <w:rPr>
          <w:rFonts w:ascii="Times New Roman CYR" w:eastAsia="Calibri" w:hAnsi="Times New Roman CYR" w:cs="Times New Roman CYR"/>
          <w:color w:val="000000"/>
          <w:sz w:val="25"/>
          <w:szCs w:val="25"/>
        </w:rPr>
        <w:t>еализаци</w:t>
      </w:r>
      <w:r w:rsidR="000E11C1" w:rsidRPr="00FA204B">
        <w:rPr>
          <w:rFonts w:ascii="Times New Roman CYR" w:eastAsia="Calibri" w:hAnsi="Times New Roman CYR" w:cs="Times New Roman CYR"/>
          <w:color w:val="000000"/>
          <w:sz w:val="25"/>
          <w:szCs w:val="25"/>
        </w:rPr>
        <w:t xml:space="preserve">я мероприятий </w:t>
      </w:r>
      <w:r w:rsidR="00493DDE" w:rsidRPr="00FA204B">
        <w:rPr>
          <w:rFonts w:ascii="Times New Roman CYR" w:eastAsia="Calibri" w:hAnsi="Times New Roman CYR" w:cs="Times New Roman CYR"/>
          <w:color w:val="000000"/>
          <w:sz w:val="25"/>
          <w:szCs w:val="25"/>
        </w:rPr>
        <w:t xml:space="preserve">муниципальной программы </w:t>
      </w:r>
      <w:r w:rsidR="00695EFA" w:rsidRPr="00FA204B">
        <w:rPr>
          <w:rFonts w:ascii="Times New Roman CYR" w:eastAsia="Calibri" w:hAnsi="Times New Roman CYR" w:cs="Times New Roman CYR"/>
          <w:color w:val="000000"/>
          <w:sz w:val="25"/>
          <w:szCs w:val="25"/>
        </w:rPr>
        <w:t xml:space="preserve">Тутаевского муниципального района </w:t>
      </w:r>
      <w:r w:rsidR="00D818EA" w:rsidRPr="00FA204B">
        <w:rPr>
          <w:rFonts w:ascii="Times New Roman CYR" w:eastAsia="Calibri" w:hAnsi="Times New Roman CYR" w:cs="Times New Roman CYR"/>
          <w:color w:val="000000"/>
          <w:sz w:val="25"/>
          <w:szCs w:val="25"/>
        </w:rPr>
        <w:t xml:space="preserve">осуществляется </w:t>
      </w:r>
      <w:r w:rsidRPr="00FA204B">
        <w:rPr>
          <w:rFonts w:ascii="Times New Roman CYR" w:eastAsia="Calibri" w:hAnsi="Times New Roman CYR" w:cs="Times New Roman CYR"/>
          <w:color w:val="000000"/>
          <w:sz w:val="25"/>
          <w:szCs w:val="25"/>
        </w:rPr>
        <w:t xml:space="preserve">в пределах бюджетных ассигнований, утвержденных в бюджете Тутаевского муниципального района, за счет предоставленных межбюджетных трансфертов </w:t>
      </w:r>
      <w:r w:rsidR="00275536" w:rsidRPr="00FA204B">
        <w:rPr>
          <w:rFonts w:ascii="Times New Roman CYR" w:eastAsia="Calibri" w:hAnsi="Times New Roman CYR" w:cs="Times New Roman CYR"/>
          <w:color w:val="000000"/>
          <w:sz w:val="25"/>
          <w:szCs w:val="25"/>
        </w:rPr>
        <w:t>из бюджета городского поселения Тутаев</w:t>
      </w:r>
      <w:r w:rsidR="00D22E1A" w:rsidRPr="00FA204B">
        <w:rPr>
          <w:rFonts w:ascii="Times New Roman CYR" w:eastAsia="Calibri" w:hAnsi="Times New Roman CYR" w:cs="Times New Roman CYR"/>
          <w:color w:val="000000"/>
          <w:sz w:val="25"/>
          <w:szCs w:val="25"/>
        </w:rPr>
        <w:t xml:space="preserve"> средств</w:t>
      </w:r>
      <w:r w:rsidR="00275536" w:rsidRPr="00FA204B">
        <w:rPr>
          <w:rFonts w:ascii="Times New Roman CYR" w:eastAsia="Calibri" w:hAnsi="Times New Roman CYR" w:cs="Times New Roman CYR"/>
          <w:color w:val="000000"/>
          <w:sz w:val="25"/>
          <w:szCs w:val="25"/>
        </w:rPr>
        <w:t xml:space="preserve"> на реализацию проектов создания комфортной городской среды</w:t>
      </w:r>
      <w:r w:rsidR="00D22E1A" w:rsidRPr="00FA204B">
        <w:rPr>
          <w:rFonts w:ascii="Times New Roman CYR" w:eastAsia="Calibri" w:hAnsi="Times New Roman CYR" w:cs="Times New Roman CYR"/>
          <w:color w:val="000000"/>
          <w:sz w:val="25"/>
          <w:szCs w:val="25"/>
        </w:rPr>
        <w:t xml:space="preserve">. </w:t>
      </w:r>
    </w:p>
    <w:p w:rsidR="00807401" w:rsidRPr="00FA204B" w:rsidRDefault="00BA4691" w:rsidP="0080740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  <w:sz w:val="25"/>
          <w:szCs w:val="25"/>
        </w:rPr>
      </w:pPr>
      <w:r w:rsidRPr="00FA204B">
        <w:rPr>
          <w:rFonts w:ascii="Times New Roman CYR" w:eastAsia="Calibri" w:hAnsi="Times New Roman CYR" w:cs="Times New Roman CYR"/>
          <w:color w:val="000000"/>
          <w:sz w:val="25"/>
          <w:szCs w:val="25"/>
        </w:rPr>
        <w:t xml:space="preserve">Основные мероприятия проектов создания комфортной городской среды реализовываются </w:t>
      </w:r>
      <w:r w:rsidR="00807401" w:rsidRPr="00FA204B">
        <w:rPr>
          <w:rFonts w:ascii="Times New Roman CYR" w:eastAsia="Calibri" w:hAnsi="Times New Roman CYR" w:cs="Times New Roman CYR"/>
          <w:color w:val="000000"/>
          <w:sz w:val="25"/>
          <w:szCs w:val="25"/>
        </w:rPr>
        <w:t>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Pr="00FA204B">
        <w:rPr>
          <w:rFonts w:ascii="Times New Roman CYR" w:eastAsia="Calibri" w:hAnsi="Times New Roman CYR" w:cs="Times New Roman CYR"/>
          <w:color w:val="000000"/>
          <w:sz w:val="25"/>
          <w:szCs w:val="25"/>
        </w:rPr>
        <w:t xml:space="preserve"> с проведением аукцион в электронной форме. </w:t>
      </w:r>
    </w:p>
    <w:p w:rsidR="00493DDE" w:rsidRPr="00FA204B" w:rsidRDefault="00493DDE" w:rsidP="00D818EA">
      <w:pPr>
        <w:widowControl w:val="0"/>
        <w:autoSpaceDE w:val="0"/>
        <w:autoSpaceDN w:val="0"/>
        <w:adjustRightInd w:val="0"/>
        <w:rPr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>Для поддержания общественных территорий, дворовых территорий и мест массового отдыха людей в технически исправном состоянии и приведения их в соответствии с современными требованиями комфортности разработана данная муниципальная программа, которой предусматривается выполнение мероприятий, определенных минимальным (обязательным) перечнем работ и дополнительным перечнем работ.</w:t>
      </w:r>
    </w:p>
    <w:p w:rsidR="00493DDE" w:rsidRPr="00FA204B" w:rsidRDefault="00493DDE" w:rsidP="00493DDE">
      <w:pPr>
        <w:rPr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ab/>
        <w:t>В рамках реализации мероприятий по комплексному благоустройству дворовых территорий должны быть выполнены следующие виды работ:</w:t>
      </w:r>
    </w:p>
    <w:p w:rsidR="00493DDE" w:rsidRPr="00FA204B" w:rsidRDefault="00493DDE" w:rsidP="00FF06EF">
      <w:pPr>
        <w:ind w:firstLine="0"/>
        <w:rPr>
          <w:color w:val="000000"/>
          <w:sz w:val="25"/>
          <w:szCs w:val="25"/>
          <w:u w:val="single"/>
        </w:rPr>
      </w:pPr>
      <w:r w:rsidRPr="00FA204B">
        <w:rPr>
          <w:color w:val="000000"/>
          <w:sz w:val="25"/>
          <w:szCs w:val="25"/>
          <w:u w:val="single"/>
        </w:rPr>
        <w:t xml:space="preserve">- </w:t>
      </w:r>
      <w:proofErr w:type="spellStart"/>
      <w:r w:rsidRPr="00FA204B">
        <w:rPr>
          <w:color w:val="000000"/>
          <w:sz w:val="25"/>
          <w:szCs w:val="25"/>
          <w:u w:val="single"/>
        </w:rPr>
        <w:t>изминимального</w:t>
      </w:r>
      <w:proofErr w:type="spellEnd"/>
      <w:r w:rsidRPr="00FA204B">
        <w:rPr>
          <w:color w:val="000000"/>
          <w:sz w:val="25"/>
          <w:szCs w:val="25"/>
          <w:u w:val="single"/>
        </w:rPr>
        <w:t xml:space="preserve"> перечня:</w:t>
      </w:r>
    </w:p>
    <w:p w:rsidR="00493DDE" w:rsidRPr="00FA204B" w:rsidRDefault="00493DDE" w:rsidP="00493DDE">
      <w:pPr>
        <w:ind w:firstLine="708"/>
        <w:rPr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 xml:space="preserve">- дорожные работы по капитальному ремонту, ремонту дворовых проездов и проездов к дворовым территориям; </w:t>
      </w:r>
    </w:p>
    <w:p w:rsidR="00493DDE" w:rsidRPr="00FA204B" w:rsidRDefault="00493DDE" w:rsidP="00493DDE">
      <w:pPr>
        <w:ind w:firstLine="708"/>
        <w:rPr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>- устройство уличного освещения дворовых территорий;</w:t>
      </w:r>
    </w:p>
    <w:p w:rsidR="00493DDE" w:rsidRPr="00FA204B" w:rsidRDefault="00493DDE" w:rsidP="00493DDE">
      <w:pPr>
        <w:ind w:firstLine="708"/>
        <w:rPr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>- устройство, ремонт автомобильных парковок;</w:t>
      </w:r>
    </w:p>
    <w:p w:rsidR="00493DDE" w:rsidRPr="00FA204B" w:rsidRDefault="00493DDE" w:rsidP="00493DDE">
      <w:pPr>
        <w:ind w:firstLine="708"/>
        <w:rPr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>- устройство, ремонт пешеходных дорожек;</w:t>
      </w:r>
    </w:p>
    <w:p w:rsidR="00493DDE" w:rsidRPr="00FA204B" w:rsidRDefault="00493DDE" w:rsidP="00493DDE">
      <w:pPr>
        <w:ind w:firstLine="708"/>
        <w:rPr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>- приобретение и установка скамеек;</w:t>
      </w:r>
    </w:p>
    <w:p w:rsidR="00493DDE" w:rsidRPr="00FA204B" w:rsidRDefault="00493DDE" w:rsidP="00493DDE">
      <w:pPr>
        <w:ind w:firstLine="708"/>
        <w:rPr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>- приобретение и установка урн.</w:t>
      </w:r>
    </w:p>
    <w:p w:rsidR="00493DDE" w:rsidRPr="00FA204B" w:rsidRDefault="00493DDE" w:rsidP="00FF06EF">
      <w:pPr>
        <w:ind w:firstLine="0"/>
        <w:rPr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  <w:u w:val="single"/>
        </w:rPr>
        <w:t>- из дополнительного перечня:</w:t>
      </w:r>
    </w:p>
    <w:p w:rsidR="00493DDE" w:rsidRPr="00FA204B" w:rsidRDefault="00493DDE" w:rsidP="00493DDE">
      <w:pPr>
        <w:ind w:firstLine="708"/>
        <w:rPr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>- оборудование детских, спортивных и игровых площадок;</w:t>
      </w:r>
    </w:p>
    <w:p w:rsidR="00493DDE" w:rsidRPr="00FA204B" w:rsidRDefault="00493DDE" w:rsidP="00493DDE">
      <w:pPr>
        <w:ind w:firstLine="708"/>
        <w:rPr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>- озеленение дворовых территорий;</w:t>
      </w:r>
    </w:p>
    <w:p w:rsidR="00493DDE" w:rsidRPr="00FA204B" w:rsidRDefault="00493DDE" w:rsidP="00493DDE">
      <w:pPr>
        <w:ind w:firstLine="708"/>
        <w:rPr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>- ограждение дворовых территорий;</w:t>
      </w:r>
    </w:p>
    <w:p w:rsidR="00493DDE" w:rsidRPr="00FA204B" w:rsidRDefault="00493DDE" w:rsidP="00493DDE">
      <w:pPr>
        <w:ind w:firstLine="708"/>
        <w:rPr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>- устройство пандусов;</w:t>
      </w:r>
    </w:p>
    <w:p w:rsidR="00493DDE" w:rsidRPr="00FA204B" w:rsidRDefault="00493DDE" w:rsidP="00493DDE">
      <w:pPr>
        <w:ind w:firstLine="708"/>
        <w:rPr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>- устройство контейнерных площадок;</w:t>
      </w:r>
    </w:p>
    <w:p w:rsidR="00493DDE" w:rsidRPr="00FA204B" w:rsidRDefault="00493DDE" w:rsidP="00493DDE">
      <w:pPr>
        <w:ind w:firstLine="708"/>
        <w:rPr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>- устройство иных малых архитектурных форм.</w:t>
      </w:r>
    </w:p>
    <w:p w:rsidR="00493DDE" w:rsidRPr="00FA204B" w:rsidRDefault="00493DDE" w:rsidP="00493DDE">
      <w:pPr>
        <w:ind w:firstLine="708"/>
        <w:rPr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>Наличие минимального перечня является обязательным при благоустройстве дворовых территорий.</w:t>
      </w:r>
      <w:r w:rsidR="000C224E" w:rsidRPr="00FA204B">
        <w:rPr>
          <w:color w:val="000000"/>
          <w:sz w:val="25"/>
          <w:szCs w:val="25"/>
        </w:rPr>
        <w:t xml:space="preserve"> </w:t>
      </w:r>
      <w:r w:rsidRPr="00FA204B">
        <w:rPr>
          <w:color w:val="000000"/>
          <w:sz w:val="25"/>
          <w:szCs w:val="25"/>
        </w:rPr>
        <w:t>Доля участия заинтересованных лиц в выполнении минимального перечня работ по благоустройству дворовых территорий в размере не менее 1 процента от общей стоимости соответствующего вида работ. Собственники помещений в многоквартирных домах, расположенных в границах дворовой территории, подлежащей благоустройству, принимают трудовое участие в виде субботника.</w:t>
      </w:r>
    </w:p>
    <w:p w:rsidR="00946B00" w:rsidRPr="00FA204B" w:rsidRDefault="00493DDE" w:rsidP="00493DDE">
      <w:pPr>
        <w:ind w:firstLine="708"/>
        <w:rPr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>Работы по благоустройству дворовых территорий осуществляются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  <w:r w:rsidR="00E03F32" w:rsidRPr="00FA204B">
        <w:rPr>
          <w:color w:val="000000"/>
          <w:sz w:val="25"/>
          <w:szCs w:val="25"/>
        </w:rPr>
        <w:t xml:space="preserve"> </w:t>
      </w:r>
      <w:r w:rsidRPr="00FA204B">
        <w:rPr>
          <w:color w:val="000000"/>
          <w:sz w:val="25"/>
          <w:szCs w:val="25"/>
        </w:rPr>
        <w:t xml:space="preserve">Выполнение видов работ по благоустройству дворовых территорий из дополнительного перечня осуществляется </w:t>
      </w:r>
      <w:proofErr w:type="spellStart"/>
      <w:r w:rsidRPr="00FA204B">
        <w:rPr>
          <w:color w:val="000000"/>
          <w:sz w:val="25"/>
          <w:szCs w:val="25"/>
        </w:rPr>
        <w:t>софинансирование</w:t>
      </w:r>
      <w:proofErr w:type="spellEnd"/>
      <w:r w:rsidR="00E03F32" w:rsidRPr="00FA204B">
        <w:rPr>
          <w:color w:val="000000"/>
          <w:sz w:val="25"/>
          <w:szCs w:val="25"/>
        </w:rPr>
        <w:t xml:space="preserve"> </w:t>
      </w:r>
      <w:r w:rsidRPr="00FA204B">
        <w:rPr>
          <w:color w:val="000000"/>
          <w:sz w:val="25"/>
          <w:szCs w:val="25"/>
        </w:rPr>
        <w:t xml:space="preserve">собственниками помещений многоквартирного дома в размере не менее 20 процентов стоимости выполненных таких работ. </w:t>
      </w:r>
      <w:r w:rsidR="00946B00" w:rsidRPr="00FA204B">
        <w:rPr>
          <w:color w:val="000000" w:themeColor="text1"/>
          <w:sz w:val="25"/>
          <w:szCs w:val="25"/>
        </w:rPr>
        <w:t>Повторное участие дворовых территорий в муниципальной программе не предусмотрено.</w:t>
      </w:r>
    </w:p>
    <w:p w:rsidR="00493DDE" w:rsidRPr="00FA204B" w:rsidRDefault="00493DDE" w:rsidP="00493DDE">
      <w:pPr>
        <w:ind w:firstLine="708"/>
        <w:rPr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 xml:space="preserve">Для обоснования стоимости мероприятий по формированию современной городской среды раздельно формируется сметная документация: </w:t>
      </w:r>
    </w:p>
    <w:p w:rsidR="00493DDE" w:rsidRPr="00FA204B" w:rsidRDefault="00493DDE" w:rsidP="00493DDE">
      <w:pPr>
        <w:ind w:firstLine="708"/>
        <w:rPr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>- на дорожные работы по капитальному ремонту, ремонту дворовых проездов и проездов к дворовым территориям;</w:t>
      </w:r>
    </w:p>
    <w:p w:rsidR="00493DDE" w:rsidRPr="00FA204B" w:rsidRDefault="00493DDE" w:rsidP="00493DDE">
      <w:pPr>
        <w:ind w:firstLine="708"/>
        <w:rPr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>- на работы по благоустройству;</w:t>
      </w:r>
    </w:p>
    <w:p w:rsidR="00493DDE" w:rsidRPr="00FA204B" w:rsidRDefault="00493DDE" w:rsidP="00493DDE">
      <w:pPr>
        <w:ind w:firstLine="708"/>
        <w:rPr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>- на работы по освещению дворовой территории;</w:t>
      </w:r>
    </w:p>
    <w:p w:rsidR="00493DDE" w:rsidRPr="00FA204B" w:rsidRDefault="00493DDE" w:rsidP="00493DDE">
      <w:pPr>
        <w:ind w:firstLine="708"/>
        <w:rPr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 xml:space="preserve">- на работы с трудовым участием заинтересованных лиц в реализации мероприятий по благоустройству.   </w:t>
      </w:r>
    </w:p>
    <w:p w:rsidR="00493DDE" w:rsidRPr="00FA204B" w:rsidRDefault="00493DDE" w:rsidP="00493DDE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sz w:val="25"/>
          <w:szCs w:val="25"/>
        </w:rPr>
      </w:pPr>
      <w:r w:rsidRPr="00FA204B">
        <w:rPr>
          <w:rFonts w:ascii="Times New Roman CYR" w:hAnsi="Times New Roman CYR" w:cs="Times New Roman CYR"/>
          <w:color w:val="000000"/>
          <w:sz w:val="25"/>
          <w:szCs w:val="25"/>
        </w:rPr>
        <w:t>Ответственный исполнитель муниципальной программы</w:t>
      </w:r>
      <w:r w:rsidRPr="00FA204B">
        <w:rPr>
          <w:rFonts w:ascii="Times New Roman CYR" w:hAnsi="Times New Roman CYR" w:cs="Times New Roman CYR"/>
          <w:sz w:val="25"/>
          <w:szCs w:val="25"/>
        </w:rPr>
        <w:t xml:space="preserve"> осуществляет:</w:t>
      </w:r>
    </w:p>
    <w:p w:rsidR="00493DDE" w:rsidRPr="00FA204B" w:rsidRDefault="00493DDE" w:rsidP="00493DDE">
      <w:pPr>
        <w:suppressAutoHyphens/>
        <w:autoSpaceDE w:val="0"/>
        <w:autoSpaceDN w:val="0"/>
        <w:adjustRightInd w:val="0"/>
        <w:rPr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>- участие в разработке и реализации мероприятий муниципальной программы;</w:t>
      </w:r>
    </w:p>
    <w:p w:rsidR="00493DDE" w:rsidRPr="00FA204B" w:rsidRDefault="00493DDE" w:rsidP="00493DDE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 xml:space="preserve">- </w:t>
      </w:r>
      <w:r w:rsidRPr="00FA204B">
        <w:rPr>
          <w:rFonts w:ascii="Times New Roman CYR" w:hAnsi="Times New Roman CYR" w:cs="Times New Roman CYR"/>
          <w:color w:val="000000"/>
          <w:sz w:val="25"/>
          <w:szCs w:val="25"/>
        </w:rPr>
        <w:t>участие в проведении сбора информации о реализации мероприятий муниципальной программы на предмет целевого использования средств;</w:t>
      </w:r>
    </w:p>
    <w:p w:rsidR="00493DDE" w:rsidRPr="00FA204B" w:rsidRDefault="00493DDE" w:rsidP="00493DDE">
      <w:pPr>
        <w:suppressAutoHyphens/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  <w:sz w:val="25"/>
          <w:szCs w:val="25"/>
        </w:rPr>
      </w:pPr>
      <w:r w:rsidRPr="00FA204B">
        <w:rPr>
          <w:rFonts w:ascii="Times New Roman CYR" w:eastAsia="Calibri" w:hAnsi="Times New Roman CYR" w:cs="Times New Roman CYR"/>
          <w:color w:val="000000"/>
          <w:sz w:val="25"/>
          <w:szCs w:val="25"/>
        </w:rPr>
        <w:t>- координацию деятельности участников муниципальной программы;</w:t>
      </w:r>
    </w:p>
    <w:p w:rsidR="00493DDE" w:rsidRPr="00FA204B" w:rsidRDefault="00493DDE" w:rsidP="00493DDE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5"/>
          <w:szCs w:val="25"/>
        </w:rPr>
      </w:pPr>
      <w:r w:rsidRPr="00FA204B">
        <w:rPr>
          <w:rFonts w:ascii="Times New Roman CYR" w:hAnsi="Times New Roman CYR" w:cs="Times New Roman CYR"/>
          <w:color w:val="000000"/>
          <w:sz w:val="25"/>
          <w:szCs w:val="25"/>
        </w:rPr>
        <w:t>- предоставление информации о ходе реализации муниципальной программы;</w:t>
      </w:r>
    </w:p>
    <w:p w:rsidR="00493DDE" w:rsidRPr="00FA204B" w:rsidRDefault="00493DDE" w:rsidP="00493DDE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sz w:val="25"/>
          <w:szCs w:val="25"/>
        </w:rPr>
      </w:pPr>
      <w:r w:rsidRPr="00FA204B">
        <w:rPr>
          <w:rFonts w:ascii="Times New Roman CYR" w:hAnsi="Times New Roman CYR" w:cs="Times New Roman CYR"/>
          <w:color w:val="000000"/>
          <w:sz w:val="25"/>
          <w:szCs w:val="25"/>
        </w:rPr>
        <w:t xml:space="preserve">- </w:t>
      </w:r>
      <w:proofErr w:type="gramStart"/>
      <w:r w:rsidRPr="00FA204B">
        <w:rPr>
          <w:rFonts w:ascii="Times New Roman CYR" w:hAnsi="Times New Roman CYR" w:cs="Times New Roman CYR"/>
          <w:color w:val="000000"/>
          <w:sz w:val="25"/>
          <w:szCs w:val="25"/>
        </w:rPr>
        <w:t>контроль за</w:t>
      </w:r>
      <w:proofErr w:type="gramEnd"/>
      <w:r w:rsidRPr="00FA204B">
        <w:rPr>
          <w:rFonts w:ascii="Times New Roman CYR" w:hAnsi="Times New Roman CYR" w:cs="Times New Roman CYR"/>
          <w:color w:val="000000"/>
          <w:sz w:val="25"/>
          <w:szCs w:val="25"/>
        </w:rPr>
        <w:t xml:space="preserve"> соблюдением условия о предельной дате заключения контрактов по результатам закупки товаров, работ и услуг для обеспечения муниципальных нужд в целях реализации муниципальных программ;</w:t>
      </w:r>
      <w:r w:rsidRPr="00FA204B">
        <w:rPr>
          <w:rFonts w:ascii="Times New Roman CYR" w:hAnsi="Times New Roman CYR" w:cs="Times New Roman CYR"/>
          <w:sz w:val="25"/>
          <w:szCs w:val="25"/>
        </w:rPr>
        <w:tab/>
      </w:r>
    </w:p>
    <w:p w:rsidR="00493DDE" w:rsidRPr="00FA204B" w:rsidRDefault="00493DDE" w:rsidP="00493DDE">
      <w:pPr>
        <w:suppressAutoHyphens/>
        <w:autoSpaceDE w:val="0"/>
        <w:autoSpaceDN w:val="0"/>
        <w:adjustRightInd w:val="0"/>
        <w:rPr>
          <w:sz w:val="25"/>
          <w:szCs w:val="25"/>
        </w:rPr>
      </w:pPr>
      <w:r w:rsidRPr="00FA204B">
        <w:rPr>
          <w:sz w:val="25"/>
          <w:szCs w:val="25"/>
        </w:rPr>
        <w:t>- оценку эффективности и результативности реализации муниципальной программы;</w:t>
      </w:r>
    </w:p>
    <w:p w:rsidR="00695EFA" w:rsidRPr="00FA204B" w:rsidRDefault="00695EFA" w:rsidP="00493DDE">
      <w:pPr>
        <w:suppressAutoHyphens/>
        <w:autoSpaceDE w:val="0"/>
        <w:autoSpaceDN w:val="0"/>
        <w:adjustRightInd w:val="0"/>
        <w:rPr>
          <w:sz w:val="25"/>
          <w:szCs w:val="25"/>
        </w:rPr>
      </w:pPr>
      <w:r w:rsidRPr="00FA204B">
        <w:rPr>
          <w:sz w:val="25"/>
          <w:szCs w:val="25"/>
        </w:rPr>
        <w:t>- обеспечение возможности проведения голосования по отбору общественных территорий, подлежащих благоустройству в рамках реализации муниципальных программ, в электронной форме в сети «Интернет»;</w:t>
      </w:r>
    </w:p>
    <w:p w:rsidR="00695EFA" w:rsidRPr="00FA204B" w:rsidRDefault="00695EFA" w:rsidP="00493DDE">
      <w:pPr>
        <w:suppressAutoHyphens/>
        <w:autoSpaceDE w:val="0"/>
        <w:autoSpaceDN w:val="0"/>
        <w:adjustRightInd w:val="0"/>
        <w:rPr>
          <w:sz w:val="25"/>
          <w:szCs w:val="25"/>
        </w:rPr>
      </w:pPr>
      <w:r w:rsidRPr="00FA204B">
        <w:rPr>
          <w:sz w:val="25"/>
          <w:szCs w:val="25"/>
        </w:rPr>
        <w:t>- государственный кадастровый учет земельных участков, на которых расположены многоквартирные дома и прилегающая к ним дворовая территория;</w:t>
      </w:r>
    </w:p>
    <w:p w:rsidR="00695EFA" w:rsidRPr="00FA204B" w:rsidRDefault="00695EFA" w:rsidP="00493DDE">
      <w:pPr>
        <w:suppressAutoHyphens/>
        <w:autoSpaceDE w:val="0"/>
        <w:autoSpaceDN w:val="0"/>
        <w:adjustRightInd w:val="0"/>
        <w:rPr>
          <w:sz w:val="25"/>
          <w:szCs w:val="25"/>
        </w:rPr>
      </w:pPr>
      <w:r w:rsidRPr="00FA204B">
        <w:rPr>
          <w:sz w:val="25"/>
          <w:szCs w:val="25"/>
        </w:rPr>
        <w:t>-  реализацию муниципальной программы и конечные результаты ее реализации;</w:t>
      </w:r>
    </w:p>
    <w:p w:rsidR="00493DDE" w:rsidRPr="00FA204B" w:rsidRDefault="00493DDE" w:rsidP="00493DDE">
      <w:pPr>
        <w:suppressAutoHyphens/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color w:val="000000"/>
          <w:sz w:val="25"/>
          <w:szCs w:val="25"/>
        </w:rPr>
      </w:pPr>
      <w:r w:rsidRPr="00FA204B">
        <w:rPr>
          <w:rFonts w:ascii="Times New Roman CYR" w:hAnsi="Times New Roman CYR" w:cs="Times New Roman CYR"/>
          <w:color w:val="000000"/>
          <w:sz w:val="25"/>
          <w:szCs w:val="25"/>
        </w:rPr>
        <w:t>Исполнитель муниципальной программы осуществляет:</w:t>
      </w:r>
    </w:p>
    <w:p w:rsidR="00493DDE" w:rsidRPr="00FA204B" w:rsidRDefault="00493DDE" w:rsidP="00493DDE">
      <w:pPr>
        <w:suppressAutoHyphens/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  <w:sz w:val="25"/>
          <w:szCs w:val="25"/>
        </w:rPr>
      </w:pPr>
      <w:r w:rsidRPr="00FA204B">
        <w:rPr>
          <w:rFonts w:eastAsia="Calibri"/>
          <w:color w:val="000000"/>
          <w:sz w:val="25"/>
          <w:szCs w:val="25"/>
        </w:rPr>
        <w:t xml:space="preserve">- </w:t>
      </w:r>
      <w:r w:rsidRPr="00FA204B">
        <w:rPr>
          <w:rFonts w:ascii="Times New Roman CYR" w:eastAsia="Calibri" w:hAnsi="Times New Roman CYR" w:cs="Times New Roman CYR"/>
          <w:color w:val="000000"/>
          <w:sz w:val="25"/>
          <w:szCs w:val="25"/>
        </w:rPr>
        <w:t>подготовку заявки на финансирование мероприятий, предусмотренных муниципальной программой;</w:t>
      </w:r>
    </w:p>
    <w:p w:rsidR="00493DDE" w:rsidRPr="00FA204B" w:rsidRDefault="00493DDE" w:rsidP="00493DDE">
      <w:pPr>
        <w:suppressAutoHyphens/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  <w:sz w:val="25"/>
          <w:szCs w:val="25"/>
        </w:rPr>
      </w:pPr>
      <w:r w:rsidRPr="00FA204B">
        <w:rPr>
          <w:rFonts w:eastAsia="Calibri"/>
          <w:color w:val="000000"/>
          <w:sz w:val="25"/>
          <w:szCs w:val="25"/>
        </w:rPr>
        <w:t xml:space="preserve">- </w:t>
      </w:r>
      <w:r w:rsidRPr="00FA204B">
        <w:rPr>
          <w:rFonts w:ascii="Times New Roman CYR" w:eastAsia="Calibri" w:hAnsi="Times New Roman CYR" w:cs="Times New Roman CYR"/>
          <w:color w:val="000000"/>
          <w:sz w:val="25"/>
          <w:szCs w:val="25"/>
        </w:rPr>
        <w:t>уточнение целевых показателей, объем затрат на реализацию мероприятий, сроки их реализации, состав исполнителей на основании документов, подтверждающих объем финансирования;</w:t>
      </w:r>
    </w:p>
    <w:p w:rsidR="00493DDE" w:rsidRPr="00FA204B" w:rsidRDefault="00493DDE" w:rsidP="00493DDE">
      <w:pPr>
        <w:suppressAutoHyphens/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  <w:sz w:val="25"/>
          <w:szCs w:val="25"/>
        </w:rPr>
      </w:pPr>
      <w:r w:rsidRPr="00FA204B">
        <w:rPr>
          <w:rFonts w:eastAsia="Calibri"/>
          <w:color w:val="000000"/>
          <w:sz w:val="25"/>
          <w:szCs w:val="25"/>
        </w:rPr>
        <w:t xml:space="preserve">- </w:t>
      </w:r>
      <w:r w:rsidRPr="00FA204B">
        <w:rPr>
          <w:rFonts w:ascii="Times New Roman CYR" w:eastAsia="Calibri" w:hAnsi="Times New Roman CYR" w:cs="Times New Roman CYR"/>
          <w:color w:val="000000"/>
          <w:sz w:val="25"/>
          <w:szCs w:val="25"/>
        </w:rPr>
        <w:t>анализ хода реализации мероприятий муниципальной программы, использования бюджетных средств на основе отчетов исполнителей и участников муниципального программы в целом;</w:t>
      </w:r>
    </w:p>
    <w:p w:rsidR="00493DDE" w:rsidRPr="00FA204B" w:rsidRDefault="00493DDE" w:rsidP="00493DDE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5"/>
          <w:szCs w:val="25"/>
        </w:rPr>
      </w:pPr>
      <w:r w:rsidRPr="00FA204B">
        <w:rPr>
          <w:rFonts w:eastAsia="Calibri"/>
          <w:color w:val="000000"/>
          <w:sz w:val="25"/>
          <w:szCs w:val="25"/>
        </w:rPr>
        <w:t xml:space="preserve">- </w:t>
      </w:r>
      <w:r w:rsidRPr="00FA204B">
        <w:rPr>
          <w:rFonts w:ascii="Times New Roman CYR" w:hAnsi="Times New Roman CYR" w:cs="Times New Roman CYR"/>
          <w:color w:val="000000"/>
          <w:sz w:val="25"/>
          <w:szCs w:val="25"/>
        </w:rPr>
        <w:t xml:space="preserve">рассмотрение результатов указанного анализа, принятие корректирующих решений и внесение изменений в мероприятия </w:t>
      </w:r>
      <w:proofErr w:type="spellStart"/>
      <w:r w:rsidRPr="00FA204B">
        <w:rPr>
          <w:rFonts w:ascii="Times New Roman CYR" w:hAnsi="Times New Roman CYR" w:cs="Times New Roman CYR"/>
          <w:color w:val="000000"/>
          <w:sz w:val="25"/>
          <w:szCs w:val="25"/>
        </w:rPr>
        <w:t>муниципальнойпрограммы</w:t>
      </w:r>
      <w:proofErr w:type="spellEnd"/>
      <w:r w:rsidRPr="00FA204B">
        <w:rPr>
          <w:rFonts w:ascii="Times New Roman CYR" w:hAnsi="Times New Roman CYR" w:cs="Times New Roman CYR"/>
          <w:color w:val="000000"/>
          <w:sz w:val="25"/>
          <w:szCs w:val="25"/>
        </w:rPr>
        <w:t xml:space="preserve"> (при необходимости);</w:t>
      </w:r>
    </w:p>
    <w:p w:rsidR="00493DDE" w:rsidRPr="00FA204B" w:rsidRDefault="00493DDE" w:rsidP="00493DDE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5"/>
          <w:szCs w:val="25"/>
        </w:rPr>
      </w:pPr>
      <w:r w:rsidRPr="00FA204B">
        <w:rPr>
          <w:rFonts w:ascii="Times New Roman CYR" w:hAnsi="Times New Roman CYR" w:cs="Times New Roman CYR"/>
          <w:color w:val="000000"/>
          <w:sz w:val="25"/>
          <w:szCs w:val="25"/>
        </w:rPr>
        <w:t xml:space="preserve">- </w:t>
      </w:r>
      <w:r w:rsidRPr="00FA204B">
        <w:rPr>
          <w:rFonts w:ascii="Times New Roman CYR" w:eastAsia="Calibri" w:hAnsi="Times New Roman CYR" w:cs="Times New Roman CYR"/>
          <w:color w:val="000000"/>
          <w:sz w:val="25"/>
          <w:szCs w:val="25"/>
        </w:rPr>
        <w:t>организацию информационной и разъяснительной работы, направленной на освещение цели и задач реализуемых мероприятий муниципальной программы;</w:t>
      </w:r>
    </w:p>
    <w:p w:rsidR="00493DDE" w:rsidRPr="00FA204B" w:rsidRDefault="00493DDE" w:rsidP="00493DDE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5"/>
          <w:szCs w:val="25"/>
        </w:rPr>
      </w:pPr>
      <w:r w:rsidRPr="00FA204B">
        <w:rPr>
          <w:color w:val="000000"/>
          <w:sz w:val="25"/>
          <w:szCs w:val="25"/>
        </w:rPr>
        <w:t xml:space="preserve">-  </w:t>
      </w:r>
      <w:r w:rsidRPr="00FA204B">
        <w:rPr>
          <w:rFonts w:ascii="Times New Roman CYR" w:hAnsi="Times New Roman CYR" w:cs="Times New Roman CYR"/>
          <w:color w:val="000000"/>
          <w:sz w:val="25"/>
          <w:szCs w:val="25"/>
        </w:rPr>
        <w:t>представление информации о ходе реализации мероприятий муниципальной программы;</w:t>
      </w:r>
    </w:p>
    <w:p w:rsidR="00493DDE" w:rsidRPr="00FA204B" w:rsidRDefault="00493DDE" w:rsidP="00493DDE">
      <w:pPr>
        <w:suppressAutoHyphens/>
        <w:autoSpaceDE w:val="0"/>
        <w:autoSpaceDN w:val="0"/>
        <w:adjustRightInd w:val="0"/>
        <w:rPr>
          <w:sz w:val="25"/>
          <w:szCs w:val="25"/>
        </w:rPr>
      </w:pPr>
      <w:r w:rsidRPr="00FA204B">
        <w:rPr>
          <w:sz w:val="25"/>
          <w:szCs w:val="25"/>
        </w:rPr>
        <w:t>- разработку и внесение изменений в муниципальную программу в соответствии с установленными требованиями;</w:t>
      </w:r>
    </w:p>
    <w:p w:rsidR="00493DDE" w:rsidRPr="00FA204B" w:rsidRDefault="00493DDE" w:rsidP="00493DDE">
      <w:pPr>
        <w:spacing w:after="200" w:line="276" w:lineRule="auto"/>
        <w:ind w:firstLine="0"/>
        <w:jc w:val="left"/>
        <w:rPr>
          <w:sz w:val="25"/>
          <w:szCs w:val="25"/>
        </w:rPr>
      </w:pPr>
      <w:r w:rsidRPr="00FA204B">
        <w:rPr>
          <w:sz w:val="25"/>
          <w:szCs w:val="25"/>
        </w:rPr>
        <w:t>- подготовку квартальной и годовой отчетности и представляет ее в уполномоченный орган.</w:t>
      </w:r>
    </w:p>
    <w:p w:rsidR="00BC7025" w:rsidRPr="00FA204B" w:rsidRDefault="00BC7025" w:rsidP="00BC7025">
      <w:pPr>
        <w:pStyle w:val="af1"/>
        <w:numPr>
          <w:ilvl w:val="0"/>
          <w:numId w:val="31"/>
        </w:numPr>
        <w:tabs>
          <w:tab w:val="clear" w:pos="4677"/>
        </w:tabs>
        <w:rPr>
          <w:sz w:val="25"/>
          <w:szCs w:val="25"/>
        </w:rPr>
        <w:sectPr w:rsidR="00BC7025" w:rsidRPr="00FA20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7025" w:rsidRPr="00363764" w:rsidRDefault="00BC7025" w:rsidP="00BC7025">
      <w:pPr>
        <w:pStyle w:val="af1"/>
        <w:numPr>
          <w:ilvl w:val="0"/>
          <w:numId w:val="31"/>
        </w:numPr>
        <w:tabs>
          <w:tab w:val="clear" w:pos="4677"/>
        </w:tabs>
      </w:pPr>
      <w:r>
        <w:rPr>
          <w:szCs w:val="28"/>
        </w:rPr>
        <w:t>Перечень основных мероприятий (подпрограмм) муниципальной программы</w:t>
      </w:r>
    </w:p>
    <w:p w:rsidR="00363764" w:rsidRPr="00FA0003" w:rsidRDefault="00363764" w:rsidP="00363764">
      <w:pPr>
        <w:pStyle w:val="af1"/>
        <w:tabs>
          <w:tab w:val="clear" w:pos="4677"/>
        </w:tabs>
        <w:ind w:left="928" w:firstLine="0"/>
        <w:jc w:val="both"/>
      </w:pPr>
    </w:p>
    <w:tbl>
      <w:tblPr>
        <w:tblStyle w:val="14"/>
        <w:tblW w:w="14709" w:type="dxa"/>
        <w:tblLayout w:type="fixed"/>
        <w:tblLook w:val="04A0" w:firstRow="1" w:lastRow="0" w:firstColumn="1" w:lastColumn="0" w:noHBand="0" w:noVBand="1"/>
      </w:tblPr>
      <w:tblGrid>
        <w:gridCol w:w="3652"/>
        <w:gridCol w:w="1984"/>
        <w:gridCol w:w="2410"/>
        <w:gridCol w:w="1843"/>
        <w:gridCol w:w="2410"/>
        <w:gridCol w:w="2410"/>
      </w:tblGrid>
      <w:tr w:rsidR="00B642B8" w:rsidTr="008E7933">
        <w:tc>
          <w:tcPr>
            <w:tcW w:w="14709" w:type="dxa"/>
            <w:gridSpan w:val="6"/>
          </w:tcPr>
          <w:p w:rsidR="00B642B8" w:rsidRDefault="00B642B8" w:rsidP="008E7933">
            <w:pPr>
              <w:pStyle w:val="af1"/>
              <w:tabs>
                <w:tab w:val="clear" w:pos="4677"/>
              </w:tabs>
              <w:ind w:firstLine="0"/>
            </w:pPr>
            <w:r>
              <w:t>2018 год (1-ый год реализации)</w:t>
            </w:r>
          </w:p>
        </w:tc>
      </w:tr>
      <w:tr w:rsidR="00B642B8" w:rsidTr="008E7933">
        <w:tc>
          <w:tcPr>
            <w:tcW w:w="3652" w:type="dxa"/>
          </w:tcPr>
          <w:p w:rsidR="00B642B8" w:rsidRPr="00D17856" w:rsidRDefault="00B642B8" w:rsidP="008E7933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>Наименование основного мероприятия подпрограммы</w:t>
            </w:r>
          </w:p>
        </w:tc>
        <w:tc>
          <w:tcPr>
            <w:tcW w:w="1984" w:type="dxa"/>
          </w:tcPr>
          <w:p w:rsidR="00B642B8" w:rsidRPr="00D17856" w:rsidRDefault="00B642B8" w:rsidP="008E7933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53" w:type="dxa"/>
            <w:gridSpan w:val="2"/>
          </w:tcPr>
          <w:p w:rsidR="00B642B8" w:rsidRPr="00D17856" w:rsidRDefault="00B642B8" w:rsidP="008E7933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>Объем финансирования по мероприятию, руб.</w:t>
            </w:r>
          </w:p>
        </w:tc>
        <w:tc>
          <w:tcPr>
            <w:tcW w:w="2410" w:type="dxa"/>
          </w:tcPr>
          <w:p w:rsidR="00B642B8" w:rsidRPr="00D17856" w:rsidRDefault="00B642B8" w:rsidP="008E7933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</w:tcPr>
          <w:p w:rsidR="00B642B8" w:rsidRPr="00D17856" w:rsidRDefault="00B642B8" w:rsidP="008E7933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>Ожидаемый результат мероприятия</w:t>
            </w:r>
          </w:p>
        </w:tc>
      </w:tr>
      <w:tr w:rsidR="00B642B8" w:rsidTr="008E7933">
        <w:tc>
          <w:tcPr>
            <w:tcW w:w="3652" w:type="dxa"/>
          </w:tcPr>
          <w:p w:rsidR="00B642B8" w:rsidRPr="00D17856" w:rsidRDefault="00B642B8" w:rsidP="00334D5F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7856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11057" w:type="dxa"/>
            <w:gridSpan w:val="5"/>
          </w:tcPr>
          <w:p w:rsidR="00B642B8" w:rsidRPr="00D17856" w:rsidRDefault="007F06DE" w:rsidP="00334D5F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17856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  проекта "Формирование комфортной городской среды"</w:t>
            </w:r>
          </w:p>
        </w:tc>
      </w:tr>
      <w:tr w:rsidR="00B642B8" w:rsidTr="008E7933">
        <w:trPr>
          <w:trHeight w:val="84"/>
        </w:trPr>
        <w:tc>
          <w:tcPr>
            <w:tcW w:w="3652" w:type="dxa"/>
            <w:vMerge w:val="restart"/>
          </w:tcPr>
          <w:p w:rsidR="00B642B8" w:rsidRPr="00D17856" w:rsidRDefault="00B642B8" w:rsidP="00363764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  <w:r w:rsidRPr="00D17856">
              <w:rPr>
                <w:rFonts w:cs="Times New Roman"/>
                <w:sz w:val="20"/>
                <w:szCs w:val="20"/>
              </w:rPr>
              <w:t>Комплексное благоустройство дворовых территории многоквартирных жилых домов №№ 41,43,45,47,57,49,51 по ул. Моторостроителей, №№ 14,16,18 по ул. Дементьева, №№14,16,18 по ул. Советская</w:t>
            </w:r>
            <w:r w:rsidR="00FC5CFA" w:rsidRPr="00D17856">
              <w:rPr>
                <w:rFonts w:cs="Times New Roman"/>
                <w:sz w:val="20"/>
                <w:szCs w:val="20"/>
              </w:rPr>
              <w:t xml:space="preserve"> </w:t>
            </w:r>
            <w:r w:rsidRPr="00D17856">
              <w:rPr>
                <w:rFonts w:cs="Times New Roman"/>
                <w:sz w:val="20"/>
                <w:szCs w:val="20"/>
              </w:rPr>
              <w:t>г</w:t>
            </w:r>
            <w:r w:rsidR="00FC5CFA" w:rsidRPr="00D17856">
              <w:rPr>
                <w:rFonts w:cs="Times New Roman"/>
                <w:sz w:val="20"/>
                <w:szCs w:val="20"/>
              </w:rPr>
              <w:t>/</w:t>
            </w:r>
            <w:r w:rsidRPr="00D17856">
              <w:rPr>
                <w:rFonts w:cs="Times New Roman"/>
                <w:sz w:val="20"/>
                <w:szCs w:val="20"/>
              </w:rPr>
              <w:t xml:space="preserve"> Тутаев</w:t>
            </w:r>
            <w:r w:rsidR="00363764" w:rsidRPr="00D17856">
              <w:rPr>
                <w:rFonts w:cs="Times New Roman"/>
                <w:sz w:val="20"/>
                <w:szCs w:val="20"/>
              </w:rPr>
              <w:t xml:space="preserve"> и </w:t>
            </w:r>
            <w:r w:rsidRPr="00D17856">
              <w:rPr>
                <w:rFonts w:cs="Times New Roman"/>
                <w:sz w:val="20"/>
                <w:szCs w:val="20"/>
              </w:rPr>
              <w:t xml:space="preserve">№ 29 по ул. Центральная, пос. </w:t>
            </w:r>
            <w:proofErr w:type="spellStart"/>
            <w:r w:rsidRPr="00D17856">
              <w:rPr>
                <w:rFonts w:cs="Times New Roman"/>
                <w:sz w:val="20"/>
                <w:szCs w:val="20"/>
              </w:rPr>
              <w:t>Фоминское</w:t>
            </w:r>
            <w:proofErr w:type="spellEnd"/>
            <w:r w:rsidRPr="00D17856">
              <w:rPr>
                <w:rFonts w:cs="Times New Roman"/>
                <w:sz w:val="20"/>
                <w:szCs w:val="20"/>
              </w:rPr>
              <w:t>,</w:t>
            </w:r>
            <w:r w:rsidR="00FC5CFA" w:rsidRPr="00D178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17856">
              <w:rPr>
                <w:rFonts w:cs="Times New Roman"/>
                <w:sz w:val="20"/>
                <w:szCs w:val="20"/>
              </w:rPr>
              <w:t>Тутаевский</w:t>
            </w:r>
            <w:proofErr w:type="spellEnd"/>
            <w:r w:rsidR="00FC5CFA" w:rsidRPr="00D17856">
              <w:rPr>
                <w:rFonts w:cs="Times New Roman"/>
                <w:sz w:val="20"/>
                <w:szCs w:val="20"/>
              </w:rPr>
              <w:t xml:space="preserve"> </w:t>
            </w:r>
            <w:r w:rsidRPr="00D17856">
              <w:rPr>
                <w:rFonts w:cs="Times New Roman"/>
                <w:sz w:val="20"/>
                <w:szCs w:val="20"/>
              </w:rPr>
              <w:t>муниципальный район</w:t>
            </w:r>
            <w:r w:rsidR="00E352AA" w:rsidRPr="00D17856">
              <w:rPr>
                <w:rFonts w:cs="Times New Roman"/>
                <w:sz w:val="20"/>
                <w:szCs w:val="20"/>
              </w:rPr>
              <w:t>;</w:t>
            </w:r>
          </w:p>
          <w:p w:rsidR="00E352AA" w:rsidRPr="008F087C" w:rsidRDefault="00E352AA" w:rsidP="00E352AA">
            <w:pPr>
              <w:pStyle w:val="af1"/>
              <w:tabs>
                <w:tab w:val="clear" w:pos="4677"/>
              </w:tabs>
              <w:ind w:firstLine="0"/>
            </w:pPr>
            <w:r w:rsidRPr="00D17856">
              <w:rPr>
                <w:rFonts w:cs="Times New Roman"/>
                <w:sz w:val="20"/>
                <w:szCs w:val="20"/>
              </w:rPr>
              <w:t>Благоустройство общественных территорий: пл. Ленина, Городской парк, В. Набережная, Парковая зона пос. Константиновский.</w:t>
            </w:r>
          </w:p>
        </w:tc>
        <w:tc>
          <w:tcPr>
            <w:tcW w:w="1984" w:type="dxa"/>
            <w:vMerge w:val="restart"/>
          </w:tcPr>
          <w:p w:rsidR="00B642B8" w:rsidRPr="00493DDE" w:rsidRDefault="00B642B8" w:rsidP="00B642B8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410" w:type="dxa"/>
          </w:tcPr>
          <w:p w:rsidR="00B642B8" w:rsidRPr="003D6A6B" w:rsidRDefault="00B642B8" w:rsidP="00B642B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B642B8" w:rsidRPr="003D6A6B" w:rsidRDefault="00B642B8" w:rsidP="00B642B8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3 187 850,00</w:t>
            </w:r>
          </w:p>
        </w:tc>
        <w:tc>
          <w:tcPr>
            <w:tcW w:w="2410" w:type="dxa"/>
            <w:vMerge w:val="restart"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МУ «Агентство по развитию» ТМР</w:t>
            </w:r>
          </w:p>
        </w:tc>
        <w:tc>
          <w:tcPr>
            <w:tcW w:w="2410" w:type="dxa"/>
            <w:vMerge w:val="restart"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B642B8" w:rsidTr="008E7933">
        <w:trPr>
          <w:trHeight w:val="79"/>
        </w:trPr>
        <w:tc>
          <w:tcPr>
            <w:tcW w:w="3652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B642B8" w:rsidRPr="003D6A6B" w:rsidRDefault="00B642B8" w:rsidP="00B642B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B642B8" w:rsidRPr="003D6A6B" w:rsidRDefault="00B642B8" w:rsidP="00B642B8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B642B8" w:rsidTr="008E7933">
        <w:trPr>
          <w:trHeight w:val="79"/>
        </w:trPr>
        <w:tc>
          <w:tcPr>
            <w:tcW w:w="3652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B642B8" w:rsidRPr="003D6A6B" w:rsidRDefault="00B642B8" w:rsidP="00B642B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B642B8" w:rsidRPr="003D6A6B" w:rsidRDefault="00B642B8" w:rsidP="00B642B8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8 626 320,00</w:t>
            </w:r>
          </w:p>
        </w:tc>
        <w:tc>
          <w:tcPr>
            <w:tcW w:w="2410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B642B8" w:rsidTr="008E7933">
        <w:trPr>
          <w:trHeight w:val="79"/>
        </w:trPr>
        <w:tc>
          <w:tcPr>
            <w:tcW w:w="3652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B642B8" w:rsidRPr="003D6A6B" w:rsidRDefault="00B642B8" w:rsidP="00B642B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B642B8" w:rsidRPr="003D6A6B" w:rsidRDefault="00B642B8" w:rsidP="00B642B8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10 979640,00</w:t>
            </w:r>
          </w:p>
        </w:tc>
        <w:tc>
          <w:tcPr>
            <w:tcW w:w="2410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B642B8" w:rsidTr="008E7933">
        <w:trPr>
          <w:trHeight w:val="79"/>
        </w:trPr>
        <w:tc>
          <w:tcPr>
            <w:tcW w:w="3652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B642B8" w:rsidRPr="003D6A6B" w:rsidRDefault="00B642B8" w:rsidP="00B642B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B642B8" w:rsidRPr="003D6A6B" w:rsidRDefault="00B642B8" w:rsidP="00B642B8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color w:val="000000"/>
                <w:sz w:val="20"/>
                <w:szCs w:val="20"/>
              </w:rPr>
              <w:t>22 793,81</w:t>
            </w:r>
          </w:p>
        </w:tc>
        <w:tc>
          <w:tcPr>
            <w:tcW w:w="2410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B642B8" w:rsidTr="008E7933">
        <w:trPr>
          <w:trHeight w:val="79"/>
        </w:trPr>
        <w:tc>
          <w:tcPr>
            <w:tcW w:w="3652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B642B8" w:rsidRPr="003D6A6B" w:rsidRDefault="00B642B8" w:rsidP="00B642B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B642B8" w:rsidRPr="003D6A6B" w:rsidRDefault="00B642B8" w:rsidP="00B642B8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B642B8" w:rsidTr="008E7933">
        <w:trPr>
          <w:trHeight w:val="79"/>
        </w:trPr>
        <w:tc>
          <w:tcPr>
            <w:tcW w:w="3652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B642B8" w:rsidRPr="003D6A6B" w:rsidRDefault="00B642B8" w:rsidP="00B642B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B642B8" w:rsidRPr="003D6A6B" w:rsidRDefault="00B642B8" w:rsidP="00B642B8">
            <w:pPr>
              <w:ind w:firstLine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3D6A6B">
              <w:rPr>
                <w:rFonts w:cs="Times New Roman"/>
                <w:color w:val="000000"/>
                <w:sz w:val="20"/>
                <w:szCs w:val="20"/>
              </w:rPr>
              <w:t>22 793,81</w:t>
            </w:r>
          </w:p>
        </w:tc>
        <w:tc>
          <w:tcPr>
            <w:tcW w:w="2410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B642B8" w:rsidRDefault="00B642B8" w:rsidP="00B642B8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BC7025" w:rsidTr="00A50234">
        <w:tc>
          <w:tcPr>
            <w:tcW w:w="14709" w:type="dxa"/>
            <w:gridSpan w:val="6"/>
          </w:tcPr>
          <w:p w:rsidR="00BC7025" w:rsidRPr="00D17856" w:rsidRDefault="00BC7025" w:rsidP="00B1422B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>20</w:t>
            </w:r>
            <w:r w:rsidR="00493DDE" w:rsidRPr="00D17856">
              <w:rPr>
                <w:sz w:val="24"/>
                <w:szCs w:val="24"/>
              </w:rPr>
              <w:t>19</w:t>
            </w:r>
            <w:r w:rsidR="00B1422B" w:rsidRPr="00D17856">
              <w:rPr>
                <w:sz w:val="24"/>
                <w:szCs w:val="24"/>
              </w:rPr>
              <w:t xml:space="preserve"> год (2</w:t>
            </w:r>
            <w:r w:rsidRPr="00D17856">
              <w:rPr>
                <w:sz w:val="24"/>
                <w:szCs w:val="24"/>
              </w:rPr>
              <w:t>-</w:t>
            </w:r>
            <w:r w:rsidR="00B1422B" w:rsidRPr="00D17856">
              <w:rPr>
                <w:sz w:val="24"/>
                <w:szCs w:val="24"/>
              </w:rPr>
              <w:t>ой</w:t>
            </w:r>
            <w:r w:rsidRPr="00D17856">
              <w:rPr>
                <w:sz w:val="24"/>
                <w:szCs w:val="24"/>
              </w:rPr>
              <w:t xml:space="preserve"> год реализации)</w:t>
            </w:r>
          </w:p>
        </w:tc>
      </w:tr>
      <w:tr w:rsidR="00BC7025" w:rsidTr="00A50234">
        <w:tc>
          <w:tcPr>
            <w:tcW w:w="3652" w:type="dxa"/>
          </w:tcPr>
          <w:p w:rsidR="00BC7025" w:rsidRPr="00D17856" w:rsidRDefault="00BC7025" w:rsidP="00BC7025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>Наименование основного мероприятия подпрограммы</w:t>
            </w:r>
          </w:p>
        </w:tc>
        <w:tc>
          <w:tcPr>
            <w:tcW w:w="1984" w:type="dxa"/>
          </w:tcPr>
          <w:p w:rsidR="00BC7025" w:rsidRPr="00D17856" w:rsidRDefault="00BC7025" w:rsidP="00BC7025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53" w:type="dxa"/>
            <w:gridSpan w:val="2"/>
          </w:tcPr>
          <w:p w:rsidR="00BC7025" w:rsidRPr="00D17856" w:rsidRDefault="00BC7025" w:rsidP="00BC7025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>Объем финансирования по мероприятию, руб.</w:t>
            </w:r>
          </w:p>
        </w:tc>
        <w:tc>
          <w:tcPr>
            <w:tcW w:w="2410" w:type="dxa"/>
          </w:tcPr>
          <w:p w:rsidR="00BC7025" w:rsidRPr="00D17856" w:rsidRDefault="00BC7025" w:rsidP="00BC7025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</w:tcPr>
          <w:p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>Ожидаемый результат мероприятия</w:t>
            </w:r>
          </w:p>
        </w:tc>
      </w:tr>
      <w:tr w:rsidR="00BC7025" w:rsidTr="00A50234">
        <w:tc>
          <w:tcPr>
            <w:tcW w:w="3652" w:type="dxa"/>
          </w:tcPr>
          <w:p w:rsidR="00BC7025" w:rsidRPr="00D17856" w:rsidRDefault="00BC7025" w:rsidP="00334D5F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7856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11057" w:type="dxa"/>
            <w:gridSpan w:val="5"/>
          </w:tcPr>
          <w:p w:rsidR="00BC7025" w:rsidRPr="00D17856" w:rsidRDefault="007F06DE" w:rsidP="00334D5F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17856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  проекта "Формирование комфортной городской среды"</w:t>
            </w:r>
          </w:p>
        </w:tc>
      </w:tr>
      <w:tr w:rsidR="00493DDE" w:rsidTr="00A50234">
        <w:trPr>
          <w:trHeight w:val="84"/>
        </w:trPr>
        <w:tc>
          <w:tcPr>
            <w:tcW w:w="3652" w:type="dxa"/>
            <w:vMerge w:val="restart"/>
          </w:tcPr>
          <w:p w:rsidR="00493DDE" w:rsidRPr="008F087C" w:rsidRDefault="00493DDE" w:rsidP="00493DDE">
            <w:pPr>
              <w:pStyle w:val="af1"/>
              <w:tabs>
                <w:tab w:val="clear" w:pos="4677"/>
              </w:tabs>
              <w:ind w:firstLine="0"/>
            </w:pPr>
            <w:r w:rsidRPr="008F087C">
              <w:rPr>
                <w:bCs/>
                <w:color w:val="000000"/>
                <w:sz w:val="20"/>
                <w:szCs w:val="20"/>
              </w:rPr>
              <w:t>Комплексное благоустройство дворовой территории многоквартирных жилых домов №№ 64,68,70 по ул. Моторостроителей, г. Тутаев.</w:t>
            </w:r>
          </w:p>
        </w:tc>
        <w:tc>
          <w:tcPr>
            <w:tcW w:w="1984" w:type="dxa"/>
            <w:vMerge w:val="restart"/>
          </w:tcPr>
          <w:p w:rsidR="00493DDE" w:rsidRPr="00493DDE" w:rsidRDefault="00493DDE" w:rsidP="00493DD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93DDE">
              <w:rPr>
                <w:sz w:val="20"/>
                <w:szCs w:val="20"/>
              </w:rPr>
              <w:t>2019</w:t>
            </w:r>
          </w:p>
        </w:tc>
        <w:tc>
          <w:tcPr>
            <w:tcW w:w="2410" w:type="dxa"/>
          </w:tcPr>
          <w:p w:rsidR="00493DDE" w:rsidRPr="003D6A6B" w:rsidRDefault="00493DDE" w:rsidP="00493D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493DDE" w:rsidRPr="003D6A6B" w:rsidRDefault="008F087C" w:rsidP="00493DD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313 662,66</w:t>
            </w:r>
          </w:p>
        </w:tc>
        <w:tc>
          <w:tcPr>
            <w:tcW w:w="2410" w:type="dxa"/>
            <w:vMerge w:val="restart"/>
          </w:tcPr>
          <w:p w:rsidR="00493DDE" w:rsidRDefault="008C5207" w:rsidP="00493DDE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МУ «Агентство по развитию» ТМР</w:t>
            </w:r>
          </w:p>
        </w:tc>
        <w:tc>
          <w:tcPr>
            <w:tcW w:w="2410" w:type="dxa"/>
            <w:vMerge w:val="restart"/>
          </w:tcPr>
          <w:p w:rsidR="00493DDE" w:rsidRDefault="00502D1E" w:rsidP="00493DDE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493DDE" w:rsidTr="00A50234">
        <w:trPr>
          <w:trHeight w:val="79"/>
        </w:trPr>
        <w:tc>
          <w:tcPr>
            <w:tcW w:w="3652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493DDE" w:rsidRPr="003D6A6B" w:rsidRDefault="00493DDE" w:rsidP="00493D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493DDE" w:rsidRPr="003D6A6B" w:rsidRDefault="00493DDE" w:rsidP="000C5941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493DDE" w:rsidTr="00A50234">
        <w:trPr>
          <w:trHeight w:val="79"/>
        </w:trPr>
        <w:tc>
          <w:tcPr>
            <w:tcW w:w="3652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493DDE" w:rsidRPr="003D6A6B" w:rsidRDefault="00493DDE" w:rsidP="00493D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93DDE" w:rsidRPr="003D6A6B" w:rsidRDefault="005218E1" w:rsidP="00493DD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238 383,33</w:t>
            </w:r>
          </w:p>
        </w:tc>
        <w:tc>
          <w:tcPr>
            <w:tcW w:w="2410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493DDE" w:rsidTr="00A50234">
        <w:trPr>
          <w:trHeight w:val="79"/>
        </w:trPr>
        <w:tc>
          <w:tcPr>
            <w:tcW w:w="3652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493DDE" w:rsidRPr="003D6A6B" w:rsidRDefault="00493DDE" w:rsidP="00493D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93DDE" w:rsidRPr="003D6A6B" w:rsidRDefault="005218E1" w:rsidP="00493DD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5 721 199,40</w:t>
            </w:r>
          </w:p>
        </w:tc>
        <w:tc>
          <w:tcPr>
            <w:tcW w:w="2410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493DDE" w:rsidTr="00A50234">
        <w:trPr>
          <w:trHeight w:val="79"/>
        </w:trPr>
        <w:tc>
          <w:tcPr>
            <w:tcW w:w="3652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493DDE" w:rsidRPr="003D6A6B" w:rsidRDefault="00493DDE" w:rsidP="00493D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493DDE" w:rsidRPr="003D6A6B" w:rsidRDefault="008F087C" w:rsidP="00493DD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6 273 245,39</w:t>
            </w:r>
          </w:p>
        </w:tc>
        <w:tc>
          <w:tcPr>
            <w:tcW w:w="2410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493DDE" w:rsidTr="00A50234">
        <w:trPr>
          <w:trHeight w:val="79"/>
        </w:trPr>
        <w:tc>
          <w:tcPr>
            <w:tcW w:w="3652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493DDE" w:rsidRPr="003D6A6B" w:rsidRDefault="00493DDE" w:rsidP="00493D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493DDE" w:rsidRPr="003D6A6B" w:rsidRDefault="008F087C" w:rsidP="00493DD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63 477,81</w:t>
            </w:r>
          </w:p>
        </w:tc>
        <w:tc>
          <w:tcPr>
            <w:tcW w:w="2410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493DDE" w:rsidTr="00A50234">
        <w:trPr>
          <w:trHeight w:val="79"/>
        </w:trPr>
        <w:tc>
          <w:tcPr>
            <w:tcW w:w="3652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493DDE" w:rsidRPr="003D6A6B" w:rsidRDefault="00493DDE" w:rsidP="00493D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493DDE" w:rsidRPr="003D6A6B" w:rsidRDefault="005218E1" w:rsidP="00493DD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color w:val="000000"/>
                <w:sz w:val="20"/>
                <w:szCs w:val="20"/>
              </w:rPr>
              <w:t>6 336 723,20</w:t>
            </w:r>
          </w:p>
        </w:tc>
        <w:tc>
          <w:tcPr>
            <w:tcW w:w="2410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493DDE" w:rsidTr="00A50234">
        <w:trPr>
          <w:trHeight w:val="84"/>
        </w:trPr>
        <w:tc>
          <w:tcPr>
            <w:tcW w:w="3652" w:type="dxa"/>
            <w:vMerge w:val="restart"/>
          </w:tcPr>
          <w:p w:rsidR="00493DDE" w:rsidRPr="007C74E8" w:rsidRDefault="008F087C" w:rsidP="00493DDE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bCs/>
                <w:color w:val="000000"/>
                <w:sz w:val="20"/>
                <w:szCs w:val="20"/>
              </w:rPr>
              <w:t>Комплексное благоустройство дворовой территории многоквартирных жилых домов №№ 20,22 по ул. Дементьева, г. Тутаев.</w:t>
            </w:r>
          </w:p>
        </w:tc>
        <w:tc>
          <w:tcPr>
            <w:tcW w:w="1984" w:type="dxa"/>
            <w:vMerge w:val="restart"/>
          </w:tcPr>
          <w:p w:rsidR="00493DDE" w:rsidRPr="008F087C" w:rsidRDefault="008F087C" w:rsidP="00493DD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8F087C">
              <w:rPr>
                <w:sz w:val="20"/>
                <w:szCs w:val="20"/>
              </w:rPr>
              <w:t>2019</w:t>
            </w:r>
          </w:p>
        </w:tc>
        <w:tc>
          <w:tcPr>
            <w:tcW w:w="2410" w:type="dxa"/>
          </w:tcPr>
          <w:p w:rsidR="00493DDE" w:rsidRPr="003D6A6B" w:rsidRDefault="00493DDE" w:rsidP="00493D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493DDE" w:rsidRPr="003D6A6B" w:rsidRDefault="000C5941" w:rsidP="00493DD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121 294,20</w:t>
            </w:r>
          </w:p>
        </w:tc>
        <w:tc>
          <w:tcPr>
            <w:tcW w:w="2410" w:type="dxa"/>
            <w:vMerge w:val="restart"/>
          </w:tcPr>
          <w:p w:rsidR="00493DDE" w:rsidRDefault="008C5207" w:rsidP="00493DDE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МУ «Агентство по развитию» ТМР</w:t>
            </w:r>
          </w:p>
        </w:tc>
        <w:tc>
          <w:tcPr>
            <w:tcW w:w="2410" w:type="dxa"/>
            <w:vMerge w:val="restart"/>
          </w:tcPr>
          <w:p w:rsidR="00493DDE" w:rsidRDefault="00502D1E" w:rsidP="00493DDE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493DDE" w:rsidTr="00A50234">
        <w:trPr>
          <w:trHeight w:val="79"/>
        </w:trPr>
        <w:tc>
          <w:tcPr>
            <w:tcW w:w="3652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493DDE" w:rsidRPr="003D6A6B" w:rsidRDefault="00493DDE" w:rsidP="00493D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493DDE" w:rsidRPr="003D6A6B" w:rsidRDefault="00493DDE" w:rsidP="00493DD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493DDE" w:rsidTr="00A50234">
        <w:trPr>
          <w:trHeight w:val="79"/>
        </w:trPr>
        <w:tc>
          <w:tcPr>
            <w:tcW w:w="3652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493DDE" w:rsidRPr="003D6A6B" w:rsidRDefault="00493DDE" w:rsidP="00493D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93DDE" w:rsidRPr="003D6A6B" w:rsidRDefault="000C5941" w:rsidP="00493DD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92 183,54</w:t>
            </w:r>
          </w:p>
        </w:tc>
        <w:tc>
          <w:tcPr>
            <w:tcW w:w="2410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493DDE" w:rsidTr="00A50234">
        <w:trPr>
          <w:trHeight w:val="79"/>
        </w:trPr>
        <w:tc>
          <w:tcPr>
            <w:tcW w:w="3652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493DDE" w:rsidRPr="003D6A6B" w:rsidRDefault="00493DDE" w:rsidP="00493D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93DDE" w:rsidRPr="003D6A6B" w:rsidRDefault="000C5941" w:rsidP="00493DD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2 212 405,80</w:t>
            </w:r>
          </w:p>
        </w:tc>
        <w:tc>
          <w:tcPr>
            <w:tcW w:w="2410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493DDE" w:rsidTr="00A50234">
        <w:trPr>
          <w:trHeight w:val="79"/>
        </w:trPr>
        <w:tc>
          <w:tcPr>
            <w:tcW w:w="3652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493DDE" w:rsidRPr="003D6A6B" w:rsidRDefault="00493DDE" w:rsidP="00493D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493DDE" w:rsidRPr="003D6A6B" w:rsidRDefault="000C5941" w:rsidP="00493DD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2 425 883,54</w:t>
            </w:r>
          </w:p>
        </w:tc>
        <w:tc>
          <w:tcPr>
            <w:tcW w:w="2410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493DDE" w:rsidTr="00A50234">
        <w:trPr>
          <w:trHeight w:val="79"/>
        </w:trPr>
        <w:tc>
          <w:tcPr>
            <w:tcW w:w="3652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493DDE" w:rsidRPr="003D6A6B" w:rsidRDefault="00493DDE" w:rsidP="00493D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493DDE" w:rsidRPr="003D6A6B" w:rsidRDefault="000C5941" w:rsidP="00493DD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919 946,18</w:t>
            </w:r>
          </w:p>
        </w:tc>
        <w:tc>
          <w:tcPr>
            <w:tcW w:w="2410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493DDE" w:rsidRDefault="00493DDE" w:rsidP="00493DDE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0C5941" w:rsidTr="00A50234">
        <w:trPr>
          <w:trHeight w:val="79"/>
        </w:trPr>
        <w:tc>
          <w:tcPr>
            <w:tcW w:w="3652" w:type="dxa"/>
            <w:vMerge/>
          </w:tcPr>
          <w:p w:rsidR="000C5941" w:rsidRDefault="000C5941" w:rsidP="000C5941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0C5941" w:rsidRDefault="000C5941" w:rsidP="000C5941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0C5941" w:rsidRPr="003D6A6B" w:rsidRDefault="000C5941" w:rsidP="000C594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0C5941" w:rsidRPr="003D6A6B" w:rsidRDefault="000C5941" w:rsidP="000C594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D6A6B">
              <w:rPr>
                <w:color w:val="000000"/>
                <w:sz w:val="20"/>
                <w:szCs w:val="20"/>
              </w:rPr>
              <w:t>3 345 829,72</w:t>
            </w:r>
          </w:p>
        </w:tc>
        <w:tc>
          <w:tcPr>
            <w:tcW w:w="2410" w:type="dxa"/>
            <w:vMerge/>
          </w:tcPr>
          <w:p w:rsidR="000C5941" w:rsidRDefault="000C5941" w:rsidP="000C5941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0C5941" w:rsidRDefault="000C5941" w:rsidP="000C5941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0C5941" w:rsidTr="00A50234">
        <w:trPr>
          <w:trHeight w:val="84"/>
        </w:trPr>
        <w:tc>
          <w:tcPr>
            <w:tcW w:w="3652" w:type="dxa"/>
            <w:vMerge w:val="restart"/>
          </w:tcPr>
          <w:p w:rsidR="000C5941" w:rsidRPr="008F087C" w:rsidRDefault="000C5941" w:rsidP="00A131CC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bCs/>
                <w:color w:val="000000"/>
                <w:sz w:val="20"/>
                <w:szCs w:val="20"/>
              </w:rPr>
              <w:t xml:space="preserve">Комплексное благоустройство дворовой территории многоквартирных жилых домов №№ 14,14А по ул. Панина, </w:t>
            </w:r>
            <w:proofErr w:type="spellStart"/>
            <w:r w:rsidRPr="002C45B3">
              <w:rPr>
                <w:bCs/>
                <w:color w:val="000000"/>
                <w:sz w:val="20"/>
                <w:szCs w:val="20"/>
              </w:rPr>
              <w:t>г.Тутаев</w:t>
            </w:r>
            <w:proofErr w:type="spellEnd"/>
            <w:r w:rsidRPr="002C45B3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</w:tcPr>
          <w:p w:rsidR="000C5941" w:rsidRPr="00493DDE" w:rsidRDefault="000C5941" w:rsidP="00A131CC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93DDE">
              <w:rPr>
                <w:sz w:val="20"/>
                <w:szCs w:val="20"/>
              </w:rPr>
              <w:t>2019</w:t>
            </w:r>
          </w:p>
        </w:tc>
        <w:tc>
          <w:tcPr>
            <w:tcW w:w="2410" w:type="dxa"/>
          </w:tcPr>
          <w:p w:rsidR="000C5941" w:rsidRPr="003D6A6B" w:rsidRDefault="000C5941" w:rsidP="00A131C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0C5941" w:rsidRPr="003D6A6B" w:rsidRDefault="000C5941" w:rsidP="00A131CC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34 421,92</w:t>
            </w:r>
          </w:p>
        </w:tc>
        <w:tc>
          <w:tcPr>
            <w:tcW w:w="2410" w:type="dxa"/>
            <w:vMerge w:val="restart"/>
          </w:tcPr>
          <w:p w:rsidR="000C5941" w:rsidRDefault="008C5207" w:rsidP="00A131CC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МУ «Агентство по развитию» ТМР</w:t>
            </w:r>
          </w:p>
        </w:tc>
        <w:tc>
          <w:tcPr>
            <w:tcW w:w="2410" w:type="dxa"/>
            <w:vMerge w:val="restart"/>
          </w:tcPr>
          <w:p w:rsidR="000C5941" w:rsidRDefault="00502D1E" w:rsidP="00A131CC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0C5941" w:rsidTr="00A50234">
        <w:trPr>
          <w:trHeight w:val="79"/>
        </w:trPr>
        <w:tc>
          <w:tcPr>
            <w:tcW w:w="3652" w:type="dxa"/>
            <w:vMerge/>
          </w:tcPr>
          <w:p w:rsidR="000C5941" w:rsidRDefault="000C5941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0C5941" w:rsidRDefault="000C5941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0C5941" w:rsidRPr="003D6A6B" w:rsidRDefault="000C5941" w:rsidP="00A131C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0C5941" w:rsidRPr="003D6A6B" w:rsidRDefault="000C5941" w:rsidP="00A131CC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C5941" w:rsidRDefault="000C5941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0C5941" w:rsidRDefault="000C5941" w:rsidP="00A131CC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0C5941" w:rsidTr="00A50234">
        <w:trPr>
          <w:trHeight w:val="79"/>
        </w:trPr>
        <w:tc>
          <w:tcPr>
            <w:tcW w:w="3652" w:type="dxa"/>
            <w:vMerge/>
          </w:tcPr>
          <w:p w:rsidR="000C5941" w:rsidRDefault="000C5941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0C5941" w:rsidRDefault="000C5941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0C5941" w:rsidRPr="003D6A6B" w:rsidRDefault="000C5941" w:rsidP="00A131C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0C5941" w:rsidRPr="003D6A6B" w:rsidRDefault="000C5941" w:rsidP="00A131CC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26 159,86</w:t>
            </w:r>
          </w:p>
        </w:tc>
        <w:tc>
          <w:tcPr>
            <w:tcW w:w="2410" w:type="dxa"/>
            <w:vMerge/>
          </w:tcPr>
          <w:p w:rsidR="000C5941" w:rsidRDefault="000C5941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0C5941" w:rsidRDefault="000C5941" w:rsidP="00A131CC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0C5941" w:rsidTr="00A50234">
        <w:trPr>
          <w:trHeight w:val="79"/>
        </w:trPr>
        <w:tc>
          <w:tcPr>
            <w:tcW w:w="3652" w:type="dxa"/>
            <w:vMerge/>
          </w:tcPr>
          <w:p w:rsidR="000C5941" w:rsidRDefault="000C5941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0C5941" w:rsidRDefault="000C5941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0C5941" w:rsidRPr="003D6A6B" w:rsidRDefault="000C5941" w:rsidP="00A131C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0C5941" w:rsidRPr="003D6A6B" w:rsidRDefault="000C5941" w:rsidP="00A131CC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627 835,62</w:t>
            </w:r>
          </w:p>
        </w:tc>
        <w:tc>
          <w:tcPr>
            <w:tcW w:w="2410" w:type="dxa"/>
            <w:vMerge/>
          </w:tcPr>
          <w:p w:rsidR="000C5941" w:rsidRDefault="000C5941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0C5941" w:rsidRDefault="000C5941" w:rsidP="00A131CC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0C5941" w:rsidTr="00A50234">
        <w:trPr>
          <w:trHeight w:val="79"/>
        </w:trPr>
        <w:tc>
          <w:tcPr>
            <w:tcW w:w="3652" w:type="dxa"/>
            <w:vMerge/>
          </w:tcPr>
          <w:p w:rsidR="000C5941" w:rsidRDefault="000C5941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0C5941" w:rsidRDefault="000C5941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0C5941" w:rsidRPr="003D6A6B" w:rsidRDefault="000C5941" w:rsidP="00A131C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0C5941" w:rsidRPr="003D6A6B" w:rsidRDefault="000C5941" w:rsidP="00A131CC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688 417,40</w:t>
            </w:r>
          </w:p>
        </w:tc>
        <w:tc>
          <w:tcPr>
            <w:tcW w:w="2410" w:type="dxa"/>
            <w:vMerge/>
          </w:tcPr>
          <w:p w:rsidR="000C5941" w:rsidRDefault="000C5941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0C5941" w:rsidRDefault="000C5941" w:rsidP="00A131CC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0C5941" w:rsidTr="00A50234">
        <w:trPr>
          <w:trHeight w:val="79"/>
        </w:trPr>
        <w:tc>
          <w:tcPr>
            <w:tcW w:w="3652" w:type="dxa"/>
            <w:vMerge/>
          </w:tcPr>
          <w:p w:rsidR="000C5941" w:rsidRDefault="000C5941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0C5941" w:rsidRDefault="000C5941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0C5941" w:rsidRPr="003D6A6B" w:rsidRDefault="000C5941" w:rsidP="00A131C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0C5941" w:rsidRPr="003D6A6B" w:rsidRDefault="000C5941" w:rsidP="00A131CC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7 324,78</w:t>
            </w:r>
          </w:p>
        </w:tc>
        <w:tc>
          <w:tcPr>
            <w:tcW w:w="2410" w:type="dxa"/>
            <w:vMerge/>
          </w:tcPr>
          <w:p w:rsidR="000C5941" w:rsidRDefault="000C5941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0C5941" w:rsidRDefault="000C5941" w:rsidP="00A131CC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0C5941" w:rsidTr="00A50234">
        <w:trPr>
          <w:trHeight w:val="79"/>
        </w:trPr>
        <w:tc>
          <w:tcPr>
            <w:tcW w:w="3652" w:type="dxa"/>
            <w:vMerge/>
          </w:tcPr>
          <w:p w:rsidR="000C5941" w:rsidRDefault="000C5941" w:rsidP="000C5941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0C5941" w:rsidRDefault="000C5941" w:rsidP="000C5941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0C5941" w:rsidRPr="003D6A6B" w:rsidRDefault="000C5941" w:rsidP="000C594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0C5941" w:rsidRPr="003D6A6B" w:rsidRDefault="000C5941" w:rsidP="000C594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695 742,18</w:t>
            </w:r>
          </w:p>
        </w:tc>
        <w:tc>
          <w:tcPr>
            <w:tcW w:w="2410" w:type="dxa"/>
            <w:vMerge/>
          </w:tcPr>
          <w:p w:rsidR="000C5941" w:rsidRDefault="000C5941" w:rsidP="000C5941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0C5941" w:rsidRDefault="000C5941" w:rsidP="000C5941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1E0C89" w:rsidTr="00A50234">
        <w:trPr>
          <w:trHeight w:val="84"/>
        </w:trPr>
        <w:tc>
          <w:tcPr>
            <w:tcW w:w="3652" w:type="dxa"/>
            <w:vMerge w:val="restart"/>
          </w:tcPr>
          <w:p w:rsidR="001E0C89" w:rsidRPr="002C45B3" w:rsidRDefault="001E0C89" w:rsidP="001E0C89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C45B3">
              <w:rPr>
                <w:bCs/>
                <w:color w:val="000000"/>
                <w:sz w:val="20"/>
                <w:szCs w:val="20"/>
              </w:rPr>
              <w:t>Благоустройство пруда в парке отдыха по ул. Соборная, г. Тутаев</w:t>
            </w:r>
          </w:p>
        </w:tc>
        <w:tc>
          <w:tcPr>
            <w:tcW w:w="1984" w:type="dxa"/>
            <w:vMerge w:val="restart"/>
          </w:tcPr>
          <w:p w:rsidR="001E0C89" w:rsidRPr="00493DDE" w:rsidRDefault="001E0C89" w:rsidP="001E0C89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93DDE">
              <w:rPr>
                <w:sz w:val="20"/>
                <w:szCs w:val="20"/>
              </w:rPr>
              <w:t>2019</w:t>
            </w:r>
          </w:p>
        </w:tc>
        <w:tc>
          <w:tcPr>
            <w:tcW w:w="2410" w:type="dxa"/>
          </w:tcPr>
          <w:p w:rsidR="001E0C89" w:rsidRPr="003D6A6B" w:rsidRDefault="001E0C89" w:rsidP="001E0C8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1E0C89" w:rsidRPr="003D6A6B" w:rsidRDefault="001E0C89" w:rsidP="001E0C89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331 810,40</w:t>
            </w:r>
          </w:p>
        </w:tc>
        <w:tc>
          <w:tcPr>
            <w:tcW w:w="2410" w:type="dxa"/>
            <w:vMerge w:val="restart"/>
          </w:tcPr>
          <w:p w:rsidR="001E0C89" w:rsidRDefault="00502D1E" w:rsidP="001E0C89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МУ «Агентство по развитию» ТМР</w:t>
            </w:r>
          </w:p>
        </w:tc>
        <w:tc>
          <w:tcPr>
            <w:tcW w:w="2410" w:type="dxa"/>
            <w:vMerge w:val="restart"/>
          </w:tcPr>
          <w:p w:rsidR="001E0C89" w:rsidRDefault="00502D1E" w:rsidP="001E0C89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Улучшение эстетического состояния общественных территорий Тутаева</w:t>
            </w:r>
          </w:p>
        </w:tc>
      </w:tr>
      <w:tr w:rsidR="001E0C89" w:rsidTr="00A50234">
        <w:trPr>
          <w:trHeight w:val="79"/>
        </w:trPr>
        <w:tc>
          <w:tcPr>
            <w:tcW w:w="3652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1E0C89" w:rsidRPr="003D6A6B" w:rsidRDefault="001E0C89" w:rsidP="001E0C8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1E0C89" w:rsidRPr="003D6A6B" w:rsidRDefault="001E0C89" w:rsidP="001E0C89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1E0C89" w:rsidTr="00A50234">
        <w:trPr>
          <w:trHeight w:val="79"/>
        </w:trPr>
        <w:tc>
          <w:tcPr>
            <w:tcW w:w="3652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1E0C89" w:rsidRPr="003D6A6B" w:rsidRDefault="001E0C89" w:rsidP="001E0C8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1E0C89" w:rsidRPr="003D6A6B" w:rsidRDefault="001E0C89" w:rsidP="001E0C89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252 175,88</w:t>
            </w: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1E0C89" w:rsidTr="00A50234">
        <w:trPr>
          <w:trHeight w:val="79"/>
        </w:trPr>
        <w:tc>
          <w:tcPr>
            <w:tcW w:w="3652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1E0C89" w:rsidRPr="003D6A6B" w:rsidRDefault="001E0C89" w:rsidP="001E0C8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1E0C89" w:rsidRPr="003D6A6B" w:rsidRDefault="001E0C89" w:rsidP="001E0C89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6 052 220,90</w:t>
            </w: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1E0C89" w:rsidTr="00A50234">
        <w:trPr>
          <w:trHeight w:val="79"/>
        </w:trPr>
        <w:tc>
          <w:tcPr>
            <w:tcW w:w="3652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1E0C89" w:rsidRPr="003D6A6B" w:rsidRDefault="001E0C89" w:rsidP="001E0C8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1E0C89" w:rsidRPr="003D6A6B" w:rsidRDefault="001E0C89" w:rsidP="001E0C89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6 636 207,18</w:t>
            </w: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1E0C89" w:rsidTr="00A50234">
        <w:trPr>
          <w:trHeight w:val="79"/>
        </w:trPr>
        <w:tc>
          <w:tcPr>
            <w:tcW w:w="3652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1E0C89" w:rsidRPr="003D6A6B" w:rsidRDefault="001E0C89" w:rsidP="001E0C8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1E0C89" w:rsidRPr="003D6A6B" w:rsidRDefault="001E0C89" w:rsidP="001E0C89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1E0C89" w:rsidTr="00A50234">
        <w:trPr>
          <w:trHeight w:val="79"/>
        </w:trPr>
        <w:tc>
          <w:tcPr>
            <w:tcW w:w="3652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1E0C89" w:rsidRPr="003D6A6B" w:rsidRDefault="001E0C89" w:rsidP="001E0C8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1E0C89" w:rsidRPr="003D6A6B" w:rsidRDefault="001E0C89" w:rsidP="001E0C89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6 636 207,18</w:t>
            </w: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1E0C89" w:rsidTr="00A50234">
        <w:trPr>
          <w:trHeight w:val="84"/>
        </w:trPr>
        <w:tc>
          <w:tcPr>
            <w:tcW w:w="3652" w:type="dxa"/>
            <w:vMerge w:val="restart"/>
          </w:tcPr>
          <w:p w:rsidR="001E0C89" w:rsidRPr="008F087C" w:rsidRDefault="001E0C89" w:rsidP="001E0C89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bCs/>
                <w:color w:val="000000"/>
                <w:sz w:val="20"/>
                <w:szCs w:val="20"/>
              </w:rPr>
              <w:t>Благоустройство площади имени Ленина в левобережной части г. Тутаева (второй этап)</w:t>
            </w:r>
          </w:p>
        </w:tc>
        <w:tc>
          <w:tcPr>
            <w:tcW w:w="1984" w:type="dxa"/>
            <w:vMerge w:val="restart"/>
          </w:tcPr>
          <w:p w:rsidR="001E0C89" w:rsidRPr="00493DDE" w:rsidRDefault="001E0C89" w:rsidP="001E0C89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93DDE">
              <w:rPr>
                <w:sz w:val="20"/>
                <w:szCs w:val="20"/>
              </w:rPr>
              <w:t>2019</w:t>
            </w:r>
          </w:p>
        </w:tc>
        <w:tc>
          <w:tcPr>
            <w:tcW w:w="2410" w:type="dxa"/>
          </w:tcPr>
          <w:p w:rsidR="001E0C89" w:rsidRPr="003D6A6B" w:rsidRDefault="001E0C89" w:rsidP="001E0C8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1E0C89" w:rsidRPr="003D6A6B" w:rsidRDefault="001E0C89" w:rsidP="001E0C89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58 350,03</w:t>
            </w:r>
          </w:p>
        </w:tc>
        <w:tc>
          <w:tcPr>
            <w:tcW w:w="2410" w:type="dxa"/>
            <w:vMerge w:val="restart"/>
          </w:tcPr>
          <w:p w:rsidR="001E0C89" w:rsidRPr="007E2700" w:rsidRDefault="00502D1E" w:rsidP="001E0C89">
            <w:pPr>
              <w:pStyle w:val="af1"/>
              <w:tabs>
                <w:tab w:val="clear" w:pos="4677"/>
              </w:tabs>
              <w:ind w:firstLine="0"/>
              <w:rPr>
                <w:highlight w:val="yellow"/>
              </w:rPr>
            </w:pPr>
            <w:r w:rsidRPr="00FA204B">
              <w:rPr>
                <w:bCs/>
                <w:color w:val="000000"/>
                <w:sz w:val="20"/>
                <w:szCs w:val="20"/>
              </w:rPr>
              <w:t>Департамент культуры, туризма и молодежной политики Администрации ТМР</w:t>
            </w:r>
          </w:p>
        </w:tc>
        <w:tc>
          <w:tcPr>
            <w:tcW w:w="2410" w:type="dxa"/>
            <w:vMerge w:val="restart"/>
          </w:tcPr>
          <w:p w:rsidR="001E0C89" w:rsidRDefault="00502D1E" w:rsidP="001E0C89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Улучшение эстетического состояния общественных территорий Тутаева</w:t>
            </w:r>
          </w:p>
        </w:tc>
      </w:tr>
      <w:tr w:rsidR="001E0C89" w:rsidTr="00A50234">
        <w:trPr>
          <w:trHeight w:val="79"/>
        </w:trPr>
        <w:tc>
          <w:tcPr>
            <w:tcW w:w="3652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1E0C89" w:rsidRPr="003D6A6B" w:rsidRDefault="001E0C89" w:rsidP="001E0C8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1E0C89" w:rsidRPr="003D6A6B" w:rsidRDefault="001E0C89" w:rsidP="001E0C89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1E0C89" w:rsidTr="00A50234">
        <w:trPr>
          <w:trHeight w:val="79"/>
        </w:trPr>
        <w:tc>
          <w:tcPr>
            <w:tcW w:w="3652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1E0C89" w:rsidRPr="003D6A6B" w:rsidRDefault="001E0C89" w:rsidP="001E0C8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1E0C89" w:rsidRPr="003D6A6B" w:rsidRDefault="001E0C89" w:rsidP="001E0C89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44 346,00</w:t>
            </w: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1E0C89" w:rsidTr="00A50234">
        <w:trPr>
          <w:trHeight w:val="79"/>
        </w:trPr>
        <w:tc>
          <w:tcPr>
            <w:tcW w:w="3652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1E0C89" w:rsidRPr="003D6A6B" w:rsidRDefault="001E0C89" w:rsidP="001E0C8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1E0C89" w:rsidRPr="003D6A6B" w:rsidRDefault="001E0C89" w:rsidP="001E0C89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1 064 303,97</w:t>
            </w: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1E0C89" w:rsidTr="00A50234">
        <w:trPr>
          <w:trHeight w:val="79"/>
        </w:trPr>
        <w:tc>
          <w:tcPr>
            <w:tcW w:w="3652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1E0C89" w:rsidRPr="003D6A6B" w:rsidRDefault="001E0C89" w:rsidP="001E0C8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1E0C89" w:rsidRPr="003D6A6B" w:rsidRDefault="001E0C89" w:rsidP="001E0C89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1E0C89" w:rsidTr="00A50234">
        <w:trPr>
          <w:trHeight w:val="79"/>
        </w:trPr>
        <w:tc>
          <w:tcPr>
            <w:tcW w:w="3652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1E0C89" w:rsidRPr="003D6A6B" w:rsidRDefault="001E0C89" w:rsidP="001E0C8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1E0C89" w:rsidRPr="003D6A6B" w:rsidRDefault="001E0C89" w:rsidP="001E0C89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1 167 000,00</w:t>
            </w: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1E0C89" w:rsidTr="00A50234">
        <w:trPr>
          <w:trHeight w:val="79"/>
        </w:trPr>
        <w:tc>
          <w:tcPr>
            <w:tcW w:w="3652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1E0C89" w:rsidRPr="003D6A6B" w:rsidRDefault="001E0C89" w:rsidP="001E0C8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1E0C89" w:rsidRPr="003D6A6B" w:rsidRDefault="001E0C89" w:rsidP="001E0C89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1 167 000,00</w:t>
            </w: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1E0C89" w:rsidTr="00A50234">
        <w:tc>
          <w:tcPr>
            <w:tcW w:w="3652" w:type="dxa"/>
          </w:tcPr>
          <w:p w:rsidR="001E0C89" w:rsidRPr="00D17856" w:rsidRDefault="001E0C89" w:rsidP="00D17856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7856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A754B" w:rsidRPr="00D178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78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057" w:type="dxa"/>
            <w:gridSpan w:val="5"/>
          </w:tcPr>
          <w:p w:rsidR="001E0C89" w:rsidRPr="00D17856" w:rsidRDefault="00D11A52" w:rsidP="00D17856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17856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Реализация благоустройства на объектах-победителях конкурса «Малые города и исторические поселения»</w:t>
            </w:r>
          </w:p>
        </w:tc>
      </w:tr>
      <w:tr w:rsidR="001E0C89" w:rsidTr="00A50234">
        <w:trPr>
          <w:trHeight w:val="84"/>
        </w:trPr>
        <w:tc>
          <w:tcPr>
            <w:tcW w:w="3652" w:type="dxa"/>
            <w:vMerge w:val="restart"/>
          </w:tcPr>
          <w:p w:rsidR="001E0C89" w:rsidRPr="008F087C" w:rsidRDefault="00D11A52" w:rsidP="001E0C89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bCs/>
                <w:color w:val="000000"/>
                <w:sz w:val="20"/>
                <w:szCs w:val="20"/>
              </w:rPr>
              <w:t>Комплексное благоустройство территории Волжской Набережной (правый берег) в городском поселении Тутаев, Ярославской области.</w:t>
            </w:r>
          </w:p>
        </w:tc>
        <w:tc>
          <w:tcPr>
            <w:tcW w:w="1984" w:type="dxa"/>
            <w:vMerge w:val="restart"/>
          </w:tcPr>
          <w:p w:rsidR="001E0C89" w:rsidRPr="00493DDE" w:rsidRDefault="001E0C89" w:rsidP="001E0C89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93DDE">
              <w:rPr>
                <w:sz w:val="20"/>
                <w:szCs w:val="20"/>
              </w:rPr>
              <w:t>2019</w:t>
            </w:r>
          </w:p>
        </w:tc>
        <w:tc>
          <w:tcPr>
            <w:tcW w:w="2410" w:type="dxa"/>
          </w:tcPr>
          <w:p w:rsidR="001E0C89" w:rsidRPr="003D6A6B" w:rsidRDefault="001E0C89" w:rsidP="001E0C8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1E0C89" w:rsidRPr="003D6A6B" w:rsidRDefault="001E0C89" w:rsidP="001E0C89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E0C89" w:rsidRDefault="00502D1E" w:rsidP="001E0C89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МУ «Агентство по развитию» ТМР</w:t>
            </w:r>
          </w:p>
        </w:tc>
        <w:tc>
          <w:tcPr>
            <w:tcW w:w="2410" w:type="dxa"/>
            <w:vMerge w:val="restart"/>
          </w:tcPr>
          <w:p w:rsidR="001E0C89" w:rsidRDefault="00502D1E" w:rsidP="001E0C89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Создание комфортных условий для отдыха и досуга жителей</w:t>
            </w:r>
          </w:p>
        </w:tc>
      </w:tr>
      <w:tr w:rsidR="001E0C89" w:rsidTr="00A50234">
        <w:trPr>
          <w:trHeight w:val="79"/>
        </w:trPr>
        <w:tc>
          <w:tcPr>
            <w:tcW w:w="3652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1E0C89" w:rsidRPr="003D6A6B" w:rsidRDefault="001E0C89" w:rsidP="001E0C8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1E0C89" w:rsidRPr="003D6A6B" w:rsidRDefault="001E0C89" w:rsidP="001E0C89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1E0C89" w:rsidTr="00A50234">
        <w:trPr>
          <w:trHeight w:val="79"/>
        </w:trPr>
        <w:tc>
          <w:tcPr>
            <w:tcW w:w="3652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1E0C89" w:rsidRPr="003D6A6B" w:rsidRDefault="001E0C89" w:rsidP="001E0C8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1E0C89" w:rsidRPr="003D6A6B" w:rsidRDefault="001E0C89" w:rsidP="001E0C89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1E0C89" w:rsidRDefault="001E0C89" w:rsidP="001E0C8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D11A52" w:rsidTr="00A50234">
        <w:trPr>
          <w:trHeight w:val="79"/>
        </w:trPr>
        <w:tc>
          <w:tcPr>
            <w:tcW w:w="3652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D11A52" w:rsidRPr="003D6A6B" w:rsidRDefault="00D11A52" w:rsidP="00D11A5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D11A52" w:rsidRPr="003D6A6B" w:rsidRDefault="00D11A52" w:rsidP="00D11A5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49 997 300,02</w:t>
            </w:r>
          </w:p>
        </w:tc>
        <w:tc>
          <w:tcPr>
            <w:tcW w:w="2410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D11A52" w:rsidTr="00A50234">
        <w:trPr>
          <w:trHeight w:val="79"/>
        </w:trPr>
        <w:tc>
          <w:tcPr>
            <w:tcW w:w="3652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D11A52" w:rsidRPr="003D6A6B" w:rsidRDefault="00D11A52" w:rsidP="00D11A5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D11A52" w:rsidRPr="003D6A6B" w:rsidRDefault="00D11A52" w:rsidP="00D11A52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D11A52" w:rsidTr="00A50234">
        <w:trPr>
          <w:trHeight w:val="79"/>
        </w:trPr>
        <w:tc>
          <w:tcPr>
            <w:tcW w:w="3652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D11A52" w:rsidRPr="003D6A6B" w:rsidRDefault="00D11A52" w:rsidP="00D11A5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D11A52" w:rsidRPr="003D6A6B" w:rsidRDefault="00D11A52" w:rsidP="00D11A52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D11A52" w:rsidTr="00A50234">
        <w:trPr>
          <w:trHeight w:val="79"/>
        </w:trPr>
        <w:tc>
          <w:tcPr>
            <w:tcW w:w="3652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D11A52" w:rsidRPr="003D6A6B" w:rsidRDefault="00D11A52" w:rsidP="00D11A5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D11A52" w:rsidRPr="003D6A6B" w:rsidRDefault="00D11A52" w:rsidP="00D11A52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49 997 300,02</w:t>
            </w:r>
          </w:p>
        </w:tc>
        <w:tc>
          <w:tcPr>
            <w:tcW w:w="2410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D11A52" w:rsidTr="00A50234">
        <w:tc>
          <w:tcPr>
            <w:tcW w:w="14709" w:type="dxa"/>
            <w:gridSpan w:val="6"/>
          </w:tcPr>
          <w:p w:rsidR="00D11A52" w:rsidRPr="00D17856" w:rsidRDefault="00B1422B" w:rsidP="00D11A52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>2020 год (3-и</w:t>
            </w:r>
            <w:r w:rsidR="00D11A52" w:rsidRPr="00D17856">
              <w:rPr>
                <w:sz w:val="24"/>
                <w:szCs w:val="24"/>
              </w:rPr>
              <w:t>й год реализации)</w:t>
            </w:r>
          </w:p>
        </w:tc>
      </w:tr>
      <w:tr w:rsidR="00D11A52" w:rsidTr="00A50234">
        <w:tc>
          <w:tcPr>
            <w:tcW w:w="3652" w:type="dxa"/>
          </w:tcPr>
          <w:p w:rsidR="00D11A52" w:rsidRPr="00D17856" w:rsidRDefault="00D11A52" w:rsidP="00D11A52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>Наименование основного мероприятия подпрограммы</w:t>
            </w:r>
          </w:p>
        </w:tc>
        <w:tc>
          <w:tcPr>
            <w:tcW w:w="1984" w:type="dxa"/>
          </w:tcPr>
          <w:p w:rsidR="00D11A52" w:rsidRPr="00D17856" w:rsidRDefault="00D11A52" w:rsidP="00D11A52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53" w:type="dxa"/>
            <w:gridSpan w:val="2"/>
          </w:tcPr>
          <w:p w:rsidR="00D11A52" w:rsidRPr="00D17856" w:rsidRDefault="00D11A52" w:rsidP="00D11A52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>Объем финансирования по мероприятию, руб.</w:t>
            </w:r>
          </w:p>
        </w:tc>
        <w:tc>
          <w:tcPr>
            <w:tcW w:w="2410" w:type="dxa"/>
          </w:tcPr>
          <w:p w:rsidR="00D11A52" w:rsidRPr="00D17856" w:rsidRDefault="00D11A52" w:rsidP="00D11A52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</w:tcPr>
          <w:p w:rsidR="00D11A52" w:rsidRPr="00D17856" w:rsidRDefault="00D11A52" w:rsidP="00D11A52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>Ожидаемый результат мероприятия</w:t>
            </w:r>
          </w:p>
        </w:tc>
      </w:tr>
      <w:tr w:rsidR="00D11A52" w:rsidTr="00A50234">
        <w:tc>
          <w:tcPr>
            <w:tcW w:w="3652" w:type="dxa"/>
          </w:tcPr>
          <w:p w:rsidR="00D11A52" w:rsidRPr="00D17856" w:rsidRDefault="00D11A52" w:rsidP="00334D5F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7856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11057" w:type="dxa"/>
            <w:gridSpan w:val="5"/>
          </w:tcPr>
          <w:p w:rsidR="00D11A52" w:rsidRPr="00D17856" w:rsidRDefault="00222C32" w:rsidP="00334D5F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856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  проекта "Формирование комфортной городской среды"</w:t>
            </w:r>
          </w:p>
        </w:tc>
      </w:tr>
      <w:tr w:rsidR="00D11A52" w:rsidTr="00A50234">
        <w:trPr>
          <w:trHeight w:val="84"/>
        </w:trPr>
        <w:tc>
          <w:tcPr>
            <w:tcW w:w="3652" w:type="dxa"/>
            <w:vMerge w:val="restart"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bCs/>
                <w:color w:val="000000"/>
                <w:sz w:val="20"/>
                <w:szCs w:val="20"/>
              </w:rPr>
              <w:t>Комплексное благоустройство дворовой территории многоквартирных жилых домов №№ 64,72 по ул. Комсомольская, г.  Тутаев.</w:t>
            </w:r>
          </w:p>
        </w:tc>
        <w:tc>
          <w:tcPr>
            <w:tcW w:w="1984" w:type="dxa"/>
            <w:vMerge w:val="restart"/>
          </w:tcPr>
          <w:p w:rsidR="00D11A52" w:rsidRPr="00502D1E" w:rsidRDefault="00502D1E" w:rsidP="00D11A52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502D1E">
              <w:rPr>
                <w:sz w:val="20"/>
                <w:szCs w:val="20"/>
              </w:rPr>
              <w:t>2020</w:t>
            </w:r>
          </w:p>
        </w:tc>
        <w:tc>
          <w:tcPr>
            <w:tcW w:w="2410" w:type="dxa"/>
          </w:tcPr>
          <w:p w:rsidR="00D11A52" w:rsidRPr="003D6A6B" w:rsidRDefault="00D11A52" w:rsidP="00D11A5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D11A52" w:rsidRPr="003D6A6B" w:rsidRDefault="00D11A52" w:rsidP="005A19E4">
            <w:pPr>
              <w:ind w:firstLine="0"/>
              <w:jc w:val="center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322 938,81</w:t>
            </w:r>
          </w:p>
        </w:tc>
        <w:tc>
          <w:tcPr>
            <w:tcW w:w="2410" w:type="dxa"/>
            <w:vMerge w:val="restart"/>
          </w:tcPr>
          <w:p w:rsidR="00D11A52" w:rsidRDefault="00502D1E" w:rsidP="00D11A52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D11A52" w:rsidRDefault="00502D1E" w:rsidP="00D11A52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D11A52" w:rsidTr="00A50234">
        <w:trPr>
          <w:trHeight w:val="79"/>
        </w:trPr>
        <w:tc>
          <w:tcPr>
            <w:tcW w:w="3652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D11A52" w:rsidRPr="003D6A6B" w:rsidRDefault="00D11A52" w:rsidP="00D11A5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D11A52" w:rsidRPr="003D6A6B" w:rsidRDefault="00D11A52" w:rsidP="005A19E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D11A52" w:rsidTr="00A50234">
        <w:trPr>
          <w:trHeight w:val="79"/>
        </w:trPr>
        <w:tc>
          <w:tcPr>
            <w:tcW w:w="3652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D11A52" w:rsidRPr="003D6A6B" w:rsidRDefault="00D11A52" w:rsidP="00D11A5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D11A52" w:rsidRPr="003D6A6B" w:rsidRDefault="00D11A52" w:rsidP="0061503A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246 509,00</w:t>
            </w:r>
          </w:p>
        </w:tc>
        <w:tc>
          <w:tcPr>
            <w:tcW w:w="2410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D11A52" w:rsidTr="00A50234">
        <w:trPr>
          <w:trHeight w:val="79"/>
        </w:trPr>
        <w:tc>
          <w:tcPr>
            <w:tcW w:w="3652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D11A52" w:rsidRPr="003D6A6B" w:rsidRDefault="00D11A52" w:rsidP="00D11A5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D11A52" w:rsidRPr="003D6A6B" w:rsidRDefault="00D11A52" w:rsidP="0061503A">
            <w:pPr>
              <w:ind w:firstLine="0"/>
              <w:jc w:val="center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5 763 951,00</w:t>
            </w:r>
          </w:p>
        </w:tc>
        <w:tc>
          <w:tcPr>
            <w:tcW w:w="2410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D11A52" w:rsidTr="00A50234">
        <w:trPr>
          <w:trHeight w:val="79"/>
        </w:trPr>
        <w:tc>
          <w:tcPr>
            <w:tcW w:w="3652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D11A52" w:rsidRPr="003D6A6B" w:rsidRDefault="00D11A52" w:rsidP="00D11A5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D11A52" w:rsidRPr="003D6A6B" w:rsidRDefault="005A19E4" w:rsidP="005A19E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6</w:t>
            </w:r>
            <w:r w:rsidR="00164C83" w:rsidRPr="003D6A6B">
              <w:rPr>
                <w:sz w:val="20"/>
                <w:szCs w:val="20"/>
              </w:rPr>
              <w:t xml:space="preserve"> </w:t>
            </w:r>
            <w:r w:rsidRPr="003D6A6B">
              <w:rPr>
                <w:sz w:val="20"/>
                <w:szCs w:val="20"/>
              </w:rPr>
              <w:t>333 398,81</w:t>
            </w:r>
          </w:p>
        </w:tc>
        <w:tc>
          <w:tcPr>
            <w:tcW w:w="2410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D11A52" w:rsidRDefault="00D11A52" w:rsidP="00D11A5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5A19E4" w:rsidTr="00A50234">
        <w:trPr>
          <w:trHeight w:val="79"/>
        </w:trPr>
        <w:tc>
          <w:tcPr>
            <w:tcW w:w="3652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5A19E4" w:rsidRPr="003D6A6B" w:rsidRDefault="005A19E4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A19E4" w:rsidRPr="003D6A6B" w:rsidRDefault="005A19E4" w:rsidP="005A19E4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252</w:t>
            </w:r>
            <w:r w:rsidR="00164C83" w:rsidRPr="003D6A6B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D6A6B">
              <w:rPr>
                <w:bCs/>
                <w:color w:val="000000"/>
                <w:sz w:val="20"/>
                <w:szCs w:val="20"/>
              </w:rPr>
              <w:t>241,19</w:t>
            </w:r>
          </w:p>
          <w:p w:rsidR="005A19E4" w:rsidRPr="003D6A6B" w:rsidRDefault="005A19E4" w:rsidP="005A19E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5A19E4" w:rsidTr="00A50234">
        <w:trPr>
          <w:trHeight w:val="79"/>
        </w:trPr>
        <w:tc>
          <w:tcPr>
            <w:tcW w:w="3652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5A19E4" w:rsidRPr="003D6A6B" w:rsidRDefault="005A19E4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A19E4" w:rsidRPr="003D6A6B" w:rsidRDefault="005A19E4" w:rsidP="005A19E4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6 585 640,00</w:t>
            </w:r>
          </w:p>
          <w:p w:rsidR="005A19E4" w:rsidRPr="003D6A6B" w:rsidRDefault="005A19E4" w:rsidP="005A19E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5A19E4" w:rsidTr="00A50234">
        <w:trPr>
          <w:trHeight w:val="84"/>
        </w:trPr>
        <w:tc>
          <w:tcPr>
            <w:tcW w:w="3652" w:type="dxa"/>
            <w:vMerge w:val="restart"/>
          </w:tcPr>
          <w:p w:rsidR="005A19E4" w:rsidRP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bCs/>
                <w:color w:val="000000"/>
                <w:sz w:val="20"/>
                <w:szCs w:val="20"/>
              </w:rPr>
              <w:t>Комплексное благоустройство дворовой территории многоквартирных жилых домов №№ 95,97 по ул. Комсомольская и многоквартирных жилых домов №№ 13,17 по ул. Советская, г. Тутаев.</w:t>
            </w:r>
          </w:p>
        </w:tc>
        <w:tc>
          <w:tcPr>
            <w:tcW w:w="1984" w:type="dxa"/>
            <w:vMerge w:val="restart"/>
          </w:tcPr>
          <w:p w:rsidR="005A19E4" w:rsidRPr="00502D1E" w:rsidRDefault="00502D1E" w:rsidP="005A19E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502D1E">
              <w:rPr>
                <w:sz w:val="20"/>
                <w:szCs w:val="20"/>
              </w:rPr>
              <w:t>2020</w:t>
            </w:r>
          </w:p>
        </w:tc>
        <w:tc>
          <w:tcPr>
            <w:tcW w:w="2410" w:type="dxa"/>
          </w:tcPr>
          <w:p w:rsidR="005A19E4" w:rsidRPr="003D6A6B" w:rsidRDefault="005A19E4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5A19E4" w:rsidRPr="003D6A6B" w:rsidRDefault="005A19E4" w:rsidP="005A19E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A19E4" w:rsidRPr="003D6A6B" w:rsidRDefault="005A19E4" w:rsidP="005A19E4">
            <w:pPr>
              <w:ind w:firstLine="0"/>
              <w:jc w:val="center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1 226 192,45</w:t>
            </w:r>
          </w:p>
        </w:tc>
        <w:tc>
          <w:tcPr>
            <w:tcW w:w="2410" w:type="dxa"/>
            <w:vMerge w:val="restart"/>
          </w:tcPr>
          <w:p w:rsidR="005A19E4" w:rsidRDefault="00502D1E" w:rsidP="005A19E4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5A19E4" w:rsidRDefault="00502D1E" w:rsidP="005A19E4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5A19E4" w:rsidTr="00A50234">
        <w:trPr>
          <w:trHeight w:val="79"/>
        </w:trPr>
        <w:tc>
          <w:tcPr>
            <w:tcW w:w="3652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5A19E4" w:rsidRPr="003D6A6B" w:rsidRDefault="005A19E4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5A19E4" w:rsidRPr="003D6A6B" w:rsidRDefault="005A19E4" w:rsidP="005A19E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5A19E4" w:rsidTr="00A50234">
        <w:trPr>
          <w:trHeight w:val="79"/>
        </w:trPr>
        <w:tc>
          <w:tcPr>
            <w:tcW w:w="3652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5A19E4" w:rsidRPr="003D6A6B" w:rsidRDefault="005A19E4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A19E4" w:rsidRPr="003D6A6B" w:rsidRDefault="005A19E4" w:rsidP="0061503A">
            <w:pPr>
              <w:ind w:firstLine="0"/>
              <w:jc w:val="center"/>
              <w:rPr>
                <w:sz w:val="20"/>
                <w:szCs w:val="20"/>
              </w:rPr>
            </w:pPr>
            <w:r w:rsidRPr="003D6A6B">
              <w:rPr>
                <w:bCs/>
                <w:sz w:val="20"/>
                <w:szCs w:val="20"/>
              </w:rPr>
              <w:t>260</w:t>
            </w:r>
            <w:r w:rsidR="00164C83" w:rsidRPr="003D6A6B">
              <w:rPr>
                <w:bCs/>
                <w:sz w:val="20"/>
                <w:szCs w:val="20"/>
              </w:rPr>
              <w:t xml:space="preserve"> </w:t>
            </w:r>
            <w:r w:rsidRPr="003D6A6B">
              <w:rPr>
                <w:bCs/>
                <w:sz w:val="20"/>
                <w:szCs w:val="20"/>
              </w:rPr>
              <w:t>931,00</w:t>
            </w: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5A19E4" w:rsidTr="00A50234">
        <w:trPr>
          <w:trHeight w:val="79"/>
        </w:trPr>
        <w:tc>
          <w:tcPr>
            <w:tcW w:w="3652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5A19E4" w:rsidRPr="003D6A6B" w:rsidRDefault="005A19E4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A19E4" w:rsidRPr="003D6A6B" w:rsidRDefault="005A19E4" w:rsidP="0061503A">
            <w:pPr>
              <w:ind w:firstLine="0"/>
              <w:jc w:val="center"/>
              <w:rPr>
                <w:sz w:val="20"/>
                <w:szCs w:val="20"/>
              </w:rPr>
            </w:pPr>
            <w:r w:rsidRPr="003D6A6B">
              <w:rPr>
                <w:bCs/>
                <w:sz w:val="20"/>
                <w:szCs w:val="20"/>
              </w:rPr>
              <w:t>6 414 607,00</w:t>
            </w: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5A19E4" w:rsidTr="00A50234">
        <w:trPr>
          <w:trHeight w:val="79"/>
        </w:trPr>
        <w:tc>
          <w:tcPr>
            <w:tcW w:w="3652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5A19E4" w:rsidRPr="003D6A6B" w:rsidRDefault="005A19E4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A19E4" w:rsidRPr="003D6A6B" w:rsidRDefault="005A19E4" w:rsidP="005A19E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7 901 730,45</w:t>
            </w: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5A19E4" w:rsidTr="00A50234">
        <w:trPr>
          <w:trHeight w:val="79"/>
        </w:trPr>
        <w:tc>
          <w:tcPr>
            <w:tcW w:w="3652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5A19E4" w:rsidRPr="003D6A6B" w:rsidRDefault="005A19E4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A19E4" w:rsidRPr="003D6A6B" w:rsidRDefault="005A19E4" w:rsidP="005A19E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224 237,30</w:t>
            </w: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5A19E4" w:rsidTr="00A50234">
        <w:trPr>
          <w:trHeight w:val="79"/>
        </w:trPr>
        <w:tc>
          <w:tcPr>
            <w:tcW w:w="3652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5A19E4" w:rsidRPr="003D6A6B" w:rsidRDefault="005A19E4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A19E4" w:rsidRPr="003D6A6B" w:rsidRDefault="005A19E4" w:rsidP="005A19E4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D6A6B">
              <w:rPr>
                <w:bCs/>
                <w:sz w:val="20"/>
                <w:szCs w:val="20"/>
              </w:rPr>
              <w:t>8</w:t>
            </w:r>
            <w:r w:rsidR="00164C83" w:rsidRPr="003D6A6B">
              <w:rPr>
                <w:bCs/>
                <w:sz w:val="20"/>
                <w:szCs w:val="20"/>
              </w:rPr>
              <w:t> </w:t>
            </w:r>
            <w:r w:rsidRPr="003D6A6B">
              <w:rPr>
                <w:bCs/>
                <w:sz w:val="20"/>
                <w:szCs w:val="20"/>
              </w:rPr>
              <w:t>125</w:t>
            </w:r>
            <w:r w:rsidR="00164C83" w:rsidRPr="003D6A6B">
              <w:rPr>
                <w:bCs/>
                <w:sz w:val="20"/>
                <w:szCs w:val="20"/>
              </w:rPr>
              <w:t xml:space="preserve"> </w:t>
            </w:r>
            <w:r w:rsidRPr="003D6A6B">
              <w:rPr>
                <w:bCs/>
                <w:sz w:val="20"/>
                <w:szCs w:val="20"/>
              </w:rPr>
              <w:t>967,75</w:t>
            </w:r>
          </w:p>
          <w:p w:rsidR="005A19E4" w:rsidRPr="003D6A6B" w:rsidRDefault="005A19E4" w:rsidP="005A1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5A19E4" w:rsidTr="00A50234">
        <w:trPr>
          <w:trHeight w:val="84"/>
        </w:trPr>
        <w:tc>
          <w:tcPr>
            <w:tcW w:w="3652" w:type="dxa"/>
            <w:vMerge w:val="restart"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bCs/>
                <w:color w:val="000000"/>
                <w:sz w:val="20"/>
                <w:szCs w:val="20"/>
              </w:rPr>
              <w:t>Комплексное благоустройство территории Волжской Набережной (правый берег) в городском поселении Тутаев, Ярославской области (второй этап) пешеходный спуск к р. Волга лестница</w:t>
            </w:r>
          </w:p>
        </w:tc>
        <w:tc>
          <w:tcPr>
            <w:tcW w:w="1984" w:type="dxa"/>
            <w:vMerge w:val="restart"/>
          </w:tcPr>
          <w:p w:rsidR="005A19E4" w:rsidRPr="00502D1E" w:rsidRDefault="00502D1E" w:rsidP="005A19E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502D1E">
              <w:rPr>
                <w:sz w:val="20"/>
                <w:szCs w:val="20"/>
              </w:rPr>
              <w:t>2020</w:t>
            </w:r>
          </w:p>
        </w:tc>
        <w:tc>
          <w:tcPr>
            <w:tcW w:w="2410" w:type="dxa"/>
          </w:tcPr>
          <w:p w:rsidR="005A19E4" w:rsidRPr="003D6A6B" w:rsidRDefault="005A19E4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5A19E4" w:rsidRPr="003D6A6B" w:rsidRDefault="005A19E4" w:rsidP="008C520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D6A6B">
              <w:rPr>
                <w:color w:val="000000"/>
                <w:sz w:val="20"/>
                <w:szCs w:val="20"/>
              </w:rPr>
              <w:t>221 232,00</w:t>
            </w:r>
          </w:p>
          <w:p w:rsidR="005A19E4" w:rsidRPr="003D6A6B" w:rsidRDefault="005A19E4" w:rsidP="008C5207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A19E4" w:rsidRDefault="00502D1E" w:rsidP="005A19E4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5A19E4" w:rsidRDefault="00502D1E" w:rsidP="005A19E4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Улучшение эстетического состояния общественных территорий</w:t>
            </w:r>
          </w:p>
        </w:tc>
      </w:tr>
      <w:tr w:rsidR="005A19E4" w:rsidTr="00A50234">
        <w:trPr>
          <w:trHeight w:val="79"/>
        </w:trPr>
        <w:tc>
          <w:tcPr>
            <w:tcW w:w="3652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5A19E4" w:rsidRPr="003D6A6B" w:rsidRDefault="005A19E4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5A19E4" w:rsidRPr="003D6A6B" w:rsidRDefault="005A19E4" w:rsidP="008C5207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5A19E4" w:rsidTr="00A50234">
        <w:trPr>
          <w:trHeight w:val="79"/>
        </w:trPr>
        <w:tc>
          <w:tcPr>
            <w:tcW w:w="3652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5A19E4" w:rsidRPr="003D6A6B" w:rsidRDefault="005A19E4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A19E4" w:rsidRPr="003D6A6B" w:rsidRDefault="005A19E4" w:rsidP="0061503A">
            <w:pPr>
              <w:ind w:firstLine="0"/>
              <w:jc w:val="center"/>
              <w:rPr>
                <w:sz w:val="20"/>
                <w:szCs w:val="20"/>
              </w:rPr>
            </w:pPr>
            <w:r w:rsidRPr="003D6A6B">
              <w:rPr>
                <w:color w:val="000000"/>
                <w:sz w:val="20"/>
                <w:szCs w:val="20"/>
              </w:rPr>
              <w:t>168 136,00</w:t>
            </w: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5A19E4" w:rsidTr="00A50234">
        <w:trPr>
          <w:trHeight w:val="79"/>
        </w:trPr>
        <w:tc>
          <w:tcPr>
            <w:tcW w:w="3652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5A19E4" w:rsidRPr="003D6A6B" w:rsidRDefault="005A19E4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A19E4" w:rsidRPr="003D6A6B" w:rsidRDefault="005A19E4" w:rsidP="0061503A">
            <w:pPr>
              <w:ind w:firstLine="0"/>
              <w:jc w:val="center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4 035 262,00</w:t>
            </w: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5A19E4" w:rsidTr="00A50234">
        <w:trPr>
          <w:trHeight w:val="79"/>
        </w:trPr>
        <w:tc>
          <w:tcPr>
            <w:tcW w:w="3652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5A19E4" w:rsidRPr="003D6A6B" w:rsidRDefault="005A19E4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A19E4" w:rsidRPr="003D6A6B" w:rsidRDefault="005A19E4" w:rsidP="008C5207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4 424 630,00</w:t>
            </w: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5A19E4" w:rsidTr="00A50234">
        <w:trPr>
          <w:trHeight w:val="79"/>
        </w:trPr>
        <w:tc>
          <w:tcPr>
            <w:tcW w:w="3652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5A19E4" w:rsidRPr="00BE6C20" w:rsidRDefault="005A19E4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A19E4" w:rsidRDefault="005A19E4" w:rsidP="008C5207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5A19E4" w:rsidTr="00A50234">
        <w:trPr>
          <w:trHeight w:val="79"/>
        </w:trPr>
        <w:tc>
          <w:tcPr>
            <w:tcW w:w="3652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5A19E4" w:rsidRPr="003D6A6B" w:rsidRDefault="005A19E4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A19E4" w:rsidRPr="003D6A6B" w:rsidRDefault="005A19E4" w:rsidP="0061503A">
            <w:pPr>
              <w:ind w:firstLine="0"/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4 424 630,00</w:t>
            </w: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5A19E4" w:rsidRDefault="005A19E4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222C32">
        <w:trPr>
          <w:trHeight w:val="84"/>
        </w:trPr>
        <w:tc>
          <w:tcPr>
            <w:tcW w:w="3652" w:type="dxa"/>
          </w:tcPr>
          <w:p w:rsidR="00222C32" w:rsidRPr="00D17856" w:rsidRDefault="00222C32" w:rsidP="00222C32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>Задача 2:</w:t>
            </w:r>
          </w:p>
        </w:tc>
        <w:tc>
          <w:tcPr>
            <w:tcW w:w="8647" w:type="dxa"/>
            <w:gridSpan w:val="4"/>
          </w:tcPr>
          <w:p w:rsidR="00222C32" w:rsidRPr="00D17856" w:rsidRDefault="007809EB" w:rsidP="00222C32">
            <w:pPr>
              <w:pStyle w:val="af1"/>
              <w:tabs>
                <w:tab w:val="clear" w:pos="4677"/>
              </w:tabs>
              <w:ind w:firstLine="0"/>
              <w:jc w:val="left"/>
              <w:rPr>
                <w:i/>
                <w:sz w:val="24"/>
                <w:szCs w:val="24"/>
              </w:rPr>
            </w:pPr>
            <w:r w:rsidRPr="00D17856">
              <w:rPr>
                <w:i/>
                <w:sz w:val="24"/>
                <w:szCs w:val="24"/>
              </w:rPr>
              <w:t>Повышение уровня благоустройства территорий</w:t>
            </w:r>
          </w:p>
        </w:tc>
        <w:tc>
          <w:tcPr>
            <w:tcW w:w="2410" w:type="dxa"/>
          </w:tcPr>
          <w:p w:rsidR="00222C32" w:rsidRPr="004B391E" w:rsidRDefault="00222C32" w:rsidP="005A19E4">
            <w:pPr>
              <w:pStyle w:val="af1"/>
              <w:tabs>
                <w:tab w:val="clear" w:pos="4677"/>
              </w:tabs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  <w:r w:rsidRPr="00470A37">
              <w:rPr>
                <w:bCs/>
                <w:color w:val="000000"/>
                <w:sz w:val="20"/>
                <w:szCs w:val="20"/>
              </w:rPr>
              <w:t>Дополнительные работы</w:t>
            </w:r>
            <w:r w:rsidRPr="00192175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192175">
              <w:rPr>
                <w:bCs/>
                <w:color w:val="000000"/>
                <w:sz w:val="20"/>
                <w:szCs w:val="20"/>
              </w:rPr>
              <w:t>проверка смет</w:t>
            </w:r>
            <w:r>
              <w:rPr>
                <w:bCs/>
                <w:color w:val="000000"/>
                <w:sz w:val="20"/>
                <w:szCs w:val="20"/>
              </w:rPr>
              <w:t>ной документации</w:t>
            </w:r>
            <w:r w:rsidR="00334D5F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экспертизе)</w:t>
            </w:r>
          </w:p>
        </w:tc>
        <w:tc>
          <w:tcPr>
            <w:tcW w:w="1984" w:type="dxa"/>
            <w:vMerge w:val="restart"/>
          </w:tcPr>
          <w:p w:rsidR="00222C32" w:rsidRPr="00502D1E" w:rsidRDefault="00222C32" w:rsidP="005A19E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502D1E">
              <w:rPr>
                <w:sz w:val="20"/>
                <w:szCs w:val="20"/>
              </w:rPr>
              <w:t>2020</w:t>
            </w:r>
          </w:p>
        </w:tc>
        <w:tc>
          <w:tcPr>
            <w:tcW w:w="2410" w:type="dxa"/>
          </w:tcPr>
          <w:p w:rsidR="00222C32" w:rsidRPr="003D6A6B" w:rsidRDefault="00222C32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222C32" w:rsidP="005A19E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95 790,00</w:t>
            </w:r>
          </w:p>
        </w:tc>
        <w:tc>
          <w:tcPr>
            <w:tcW w:w="2410" w:type="dxa"/>
            <w:vMerge w:val="restart"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  <w:r w:rsidRPr="004B391E">
              <w:rPr>
                <w:bCs/>
                <w:color w:val="000000"/>
                <w:sz w:val="20"/>
                <w:szCs w:val="20"/>
              </w:rPr>
              <w:t>Получение качественной сметной документации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5A19E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5A19E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5A19E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222C32" w:rsidP="005A19E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95 790,00</w:t>
            </w: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222C32" w:rsidRPr="003D6A6B" w:rsidRDefault="00222C32" w:rsidP="005A19E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222C32" w:rsidP="005A19E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color w:val="000000"/>
                <w:sz w:val="20"/>
                <w:szCs w:val="20"/>
              </w:rPr>
              <w:t>95 790,00</w:t>
            </w: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c>
          <w:tcPr>
            <w:tcW w:w="14709" w:type="dxa"/>
            <w:gridSpan w:val="6"/>
          </w:tcPr>
          <w:p w:rsidR="00222C32" w:rsidRPr="00D17856" w:rsidRDefault="00222C32" w:rsidP="00B1422B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r w:rsidRPr="00D17856">
              <w:rPr>
                <w:sz w:val="24"/>
                <w:szCs w:val="24"/>
              </w:rPr>
              <w:t>2021 год (4-ый год реализации</w:t>
            </w:r>
            <w:r w:rsidRPr="00D17856">
              <w:rPr>
                <w:sz w:val="24"/>
                <w:szCs w:val="24"/>
                <w:lang w:val="en-US"/>
              </w:rPr>
              <w:t>)</w:t>
            </w:r>
          </w:p>
        </w:tc>
      </w:tr>
      <w:tr w:rsidR="00222C32" w:rsidTr="00A50234">
        <w:tc>
          <w:tcPr>
            <w:tcW w:w="3652" w:type="dxa"/>
          </w:tcPr>
          <w:p w:rsidR="00222C32" w:rsidRPr="00D17856" w:rsidRDefault="00222C32" w:rsidP="005A19E4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>Наименование основного мероприятия подпрограммы</w:t>
            </w:r>
          </w:p>
        </w:tc>
        <w:tc>
          <w:tcPr>
            <w:tcW w:w="1984" w:type="dxa"/>
          </w:tcPr>
          <w:p w:rsidR="00222C32" w:rsidRPr="00D17856" w:rsidRDefault="00222C32" w:rsidP="005A19E4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53" w:type="dxa"/>
            <w:gridSpan w:val="2"/>
          </w:tcPr>
          <w:p w:rsidR="00222C32" w:rsidRPr="00D17856" w:rsidRDefault="00222C32" w:rsidP="005A19E4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>Объем финансирования по мероприятию, руб.</w:t>
            </w:r>
          </w:p>
        </w:tc>
        <w:tc>
          <w:tcPr>
            <w:tcW w:w="2410" w:type="dxa"/>
          </w:tcPr>
          <w:p w:rsidR="00222C32" w:rsidRPr="00D17856" w:rsidRDefault="00222C32" w:rsidP="005A19E4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</w:tcPr>
          <w:p w:rsidR="00222C32" w:rsidRPr="00D17856" w:rsidRDefault="00222C32" w:rsidP="005A19E4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>Ожидаемый результат мероприятия</w:t>
            </w:r>
          </w:p>
        </w:tc>
      </w:tr>
      <w:tr w:rsidR="00222C32" w:rsidTr="00A50234">
        <w:tc>
          <w:tcPr>
            <w:tcW w:w="3652" w:type="dxa"/>
          </w:tcPr>
          <w:p w:rsidR="00222C32" w:rsidRPr="00D17856" w:rsidRDefault="00222C32" w:rsidP="00334D5F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7856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11057" w:type="dxa"/>
            <w:gridSpan w:val="5"/>
          </w:tcPr>
          <w:p w:rsidR="00222C32" w:rsidRPr="00D17856" w:rsidRDefault="00775FD6" w:rsidP="00334D5F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856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  проекта "Формирование комфортной городской среды"</w:t>
            </w: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  <w:r w:rsidRPr="004260AE">
              <w:rPr>
                <w:bCs/>
                <w:color w:val="000000"/>
                <w:sz w:val="20"/>
                <w:szCs w:val="20"/>
              </w:rPr>
              <w:t>Комплексное благоустройство дворовой территории многоквартирного жилого дома №20 по ул. Советская</w:t>
            </w:r>
          </w:p>
        </w:tc>
        <w:tc>
          <w:tcPr>
            <w:tcW w:w="1984" w:type="dxa"/>
            <w:vMerge w:val="restart"/>
          </w:tcPr>
          <w:p w:rsidR="00222C32" w:rsidRPr="00493DDE" w:rsidRDefault="00222C32" w:rsidP="005A19E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:rsidR="00222C32" w:rsidRPr="003D6A6B" w:rsidRDefault="00222C32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222C32" w:rsidP="005A19E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664 202,54</w:t>
            </w:r>
          </w:p>
        </w:tc>
        <w:tc>
          <w:tcPr>
            <w:tcW w:w="2410" w:type="dxa"/>
            <w:vMerge w:val="restart"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5A19E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5A19E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135</w:t>
            </w:r>
            <w:r w:rsidR="00164C83" w:rsidRPr="003D6A6B">
              <w:rPr>
                <w:sz w:val="20"/>
                <w:szCs w:val="20"/>
              </w:rPr>
              <w:t xml:space="preserve"> </w:t>
            </w:r>
            <w:r w:rsidRPr="003D6A6B">
              <w:rPr>
                <w:sz w:val="20"/>
                <w:szCs w:val="20"/>
              </w:rPr>
              <w:t>433,88</w:t>
            </w: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5A19E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3</w:t>
            </w:r>
            <w:r w:rsidR="00164C83" w:rsidRPr="003D6A6B">
              <w:rPr>
                <w:sz w:val="20"/>
                <w:szCs w:val="20"/>
              </w:rPr>
              <w:t> </w:t>
            </w:r>
            <w:r w:rsidRPr="003D6A6B">
              <w:rPr>
                <w:sz w:val="20"/>
                <w:szCs w:val="20"/>
              </w:rPr>
              <w:t>250</w:t>
            </w:r>
            <w:r w:rsidR="00164C83" w:rsidRPr="003D6A6B">
              <w:rPr>
                <w:sz w:val="20"/>
                <w:szCs w:val="20"/>
              </w:rPr>
              <w:t xml:space="preserve"> </w:t>
            </w:r>
            <w:r w:rsidRPr="003D6A6B">
              <w:rPr>
                <w:sz w:val="20"/>
                <w:szCs w:val="20"/>
              </w:rPr>
              <w:t>413,04</w:t>
            </w: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222C32" w:rsidP="005A19E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4 030 049,46</w:t>
            </w: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A272AE" w:rsidRDefault="003D6A6B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5A19E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264</w:t>
            </w:r>
            <w:r w:rsidR="00164C83" w:rsidRPr="003D6A6B">
              <w:rPr>
                <w:sz w:val="20"/>
                <w:szCs w:val="20"/>
              </w:rPr>
              <w:t xml:space="preserve"> </w:t>
            </w:r>
            <w:r w:rsidRPr="003D6A6B">
              <w:rPr>
                <w:sz w:val="20"/>
                <w:szCs w:val="20"/>
              </w:rPr>
              <w:t>634,14</w:t>
            </w: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5A19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222C32" w:rsidP="005365F4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4</w:t>
            </w:r>
            <w:r w:rsidR="00164C83" w:rsidRPr="003D6A6B">
              <w:rPr>
                <w:sz w:val="20"/>
                <w:szCs w:val="20"/>
              </w:rPr>
              <w:t> </w:t>
            </w:r>
            <w:r w:rsidRPr="003D6A6B">
              <w:rPr>
                <w:sz w:val="20"/>
                <w:szCs w:val="20"/>
              </w:rPr>
              <w:t>294</w:t>
            </w:r>
            <w:r w:rsidR="00164C83" w:rsidRPr="003D6A6B">
              <w:rPr>
                <w:sz w:val="20"/>
                <w:szCs w:val="20"/>
              </w:rPr>
              <w:t xml:space="preserve"> </w:t>
            </w:r>
            <w:r w:rsidRPr="003D6A6B">
              <w:rPr>
                <w:sz w:val="20"/>
                <w:szCs w:val="20"/>
              </w:rPr>
              <w:t>683,60</w:t>
            </w: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5A19E4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Pr="004260AE" w:rsidRDefault="00222C32" w:rsidP="00A131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260AE">
              <w:rPr>
                <w:bCs/>
                <w:color w:val="000000"/>
                <w:sz w:val="20"/>
                <w:szCs w:val="20"/>
              </w:rPr>
              <w:t xml:space="preserve">Комплексное благоустройство дворовой территории многоквартирных жилых домов №№87 по ул. Комсомольская, </w:t>
            </w:r>
            <w:proofErr w:type="spellStart"/>
            <w:r w:rsidRPr="004260AE">
              <w:rPr>
                <w:bCs/>
                <w:color w:val="000000"/>
                <w:sz w:val="20"/>
                <w:szCs w:val="20"/>
              </w:rPr>
              <w:t>г.Тутаев</w:t>
            </w:r>
            <w:proofErr w:type="spellEnd"/>
            <w:r w:rsidRPr="004260AE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</w:tcPr>
          <w:p w:rsidR="00222C32" w:rsidRPr="00502D1E" w:rsidRDefault="00222C32" w:rsidP="00A131CC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502D1E">
              <w:rPr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:rsidR="00222C32" w:rsidRPr="003D6A6B" w:rsidRDefault="00222C32" w:rsidP="00A131C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222C32" w:rsidP="00A131CC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664 614,35</w:t>
            </w:r>
          </w:p>
        </w:tc>
        <w:tc>
          <w:tcPr>
            <w:tcW w:w="2410" w:type="dxa"/>
            <w:vMerge w:val="restart"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A131C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A131CC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A131C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A131CC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139 648,21</w:t>
            </w: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A131C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A131CC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3</w:t>
            </w:r>
            <w:r w:rsidR="00164C83" w:rsidRPr="003D6A6B">
              <w:rPr>
                <w:sz w:val="20"/>
                <w:szCs w:val="20"/>
              </w:rPr>
              <w:t> </w:t>
            </w:r>
            <w:r w:rsidRPr="003D6A6B">
              <w:rPr>
                <w:sz w:val="20"/>
                <w:szCs w:val="20"/>
              </w:rPr>
              <w:t>351</w:t>
            </w:r>
            <w:r w:rsidR="00164C83" w:rsidRPr="003D6A6B">
              <w:rPr>
                <w:sz w:val="20"/>
                <w:szCs w:val="20"/>
              </w:rPr>
              <w:t xml:space="preserve"> </w:t>
            </w:r>
            <w:r w:rsidRPr="003D6A6B">
              <w:rPr>
                <w:sz w:val="20"/>
                <w:szCs w:val="20"/>
              </w:rPr>
              <w:t>557,16</w:t>
            </w: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A131C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222C32" w:rsidP="00A131CC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4 155 819,72</w:t>
            </w: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A272AE" w:rsidRDefault="00A272AE" w:rsidP="00A131C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A131CC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274 942 ,68</w:t>
            </w: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A131C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222C32" w:rsidP="00A131CC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4 430 762,40</w:t>
            </w: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Pr="0012043C" w:rsidRDefault="00222C32" w:rsidP="0012043C">
            <w:pPr>
              <w:pStyle w:val="af1"/>
              <w:tabs>
                <w:tab w:val="clear" w:pos="4677"/>
              </w:tabs>
              <w:ind w:firstLine="0"/>
            </w:pPr>
            <w:r w:rsidRPr="004260AE">
              <w:rPr>
                <w:bCs/>
                <w:color w:val="000000"/>
                <w:sz w:val="20"/>
                <w:szCs w:val="20"/>
              </w:rPr>
              <w:t xml:space="preserve">Комплексное благоустройство дворовой территории многоквартирных жилых домов №121 по ул. Комсомольская, </w:t>
            </w:r>
            <w:proofErr w:type="spellStart"/>
            <w:r w:rsidRPr="004260AE">
              <w:rPr>
                <w:bCs/>
                <w:color w:val="000000"/>
                <w:sz w:val="20"/>
                <w:szCs w:val="20"/>
              </w:rPr>
              <w:t>г.Тутаев</w:t>
            </w:r>
            <w:proofErr w:type="spellEnd"/>
            <w:r w:rsidRPr="004260AE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</w:tcPr>
          <w:p w:rsidR="00222C32" w:rsidRDefault="00222C32" w:rsidP="0012043C">
            <w:pPr>
              <w:pStyle w:val="af1"/>
              <w:tabs>
                <w:tab w:val="clear" w:pos="4677"/>
              </w:tabs>
              <w:ind w:firstLine="0"/>
            </w:pPr>
            <w:r w:rsidRPr="00502D1E">
              <w:rPr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:rsidR="00222C32" w:rsidRPr="003D6A6B" w:rsidRDefault="00222C32" w:rsidP="0012043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222C32" w:rsidP="0012043C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149 286,12</w:t>
            </w:r>
          </w:p>
        </w:tc>
        <w:tc>
          <w:tcPr>
            <w:tcW w:w="2410" w:type="dxa"/>
            <w:vMerge w:val="restart"/>
          </w:tcPr>
          <w:p w:rsidR="00222C32" w:rsidRDefault="00222C32" w:rsidP="0012043C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222C32" w:rsidRDefault="00222C32" w:rsidP="0012043C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A131C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12043C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A131C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61503A">
            <w:pPr>
              <w:ind w:firstLine="0"/>
              <w:jc w:val="center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30 287,81</w:t>
            </w: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A131C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12043C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726 907,61</w:t>
            </w: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A131C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222C32" w:rsidP="0012043C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906 481,54</w:t>
            </w: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A272AE" w:rsidRDefault="00A272AE" w:rsidP="00A131C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12043C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88 759,27</w:t>
            </w: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A131C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222C32" w:rsidP="0012043C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995 240,81</w:t>
            </w: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A131CC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Pr="004260AE" w:rsidRDefault="00222C32" w:rsidP="0061503A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260AE">
              <w:rPr>
                <w:bCs/>
                <w:color w:val="000000"/>
                <w:sz w:val="20"/>
                <w:szCs w:val="20"/>
              </w:rPr>
              <w:t xml:space="preserve">Комплексное благоустройство дворовой территории многоквартирных жилых домов №№58, по ул. Розы Люксембург, </w:t>
            </w:r>
            <w:proofErr w:type="spellStart"/>
            <w:r w:rsidRPr="004260AE">
              <w:rPr>
                <w:bCs/>
                <w:color w:val="000000"/>
                <w:sz w:val="20"/>
                <w:szCs w:val="20"/>
              </w:rPr>
              <w:t>г.Тутаев</w:t>
            </w:r>
            <w:proofErr w:type="spellEnd"/>
            <w:r w:rsidRPr="004260AE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  <w:r w:rsidRPr="00502D1E">
              <w:rPr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:rsidR="00222C32" w:rsidRPr="003D6A6B" w:rsidRDefault="00222C32" w:rsidP="0061503A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222C32" w:rsidP="0061503A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570 398,22</w:t>
            </w:r>
          </w:p>
        </w:tc>
        <w:tc>
          <w:tcPr>
            <w:tcW w:w="2410" w:type="dxa"/>
            <w:vMerge w:val="restart"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61503A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61503A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61503A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61503A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118 407,76</w:t>
            </w: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61503A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61503A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2 841 786,20</w:t>
            </w: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61503A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222C32" w:rsidP="0061503A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3 530 592,18</w:t>
            </w: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A272AE" w:rsidRDefault="00A272AE" w:rsidP="0061503A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61503A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272 062,62</w:t>
            </w: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61503A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222C32" w:rsidP="0061503A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3 802 654,80</w:t>
            </w: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Pr="007C74E8" w:rsidRDefault="00222C32" w:rsidP="0061503A">
            <w:pPr>
              <w:pStyle w:val="af1"/>
              <w:tabs>
                <w:tab w:val="clear" w:pos="4677"/>
              </w:tabs>
              <w:ind w:firstLine="0"/>
            </w:pPr>
            <w:r w:rsidRPr="004260AE">
              <w:rPr>
                <w:bCs/>
                <w:color w:val="000000"/>
                <w:sz w:val="20"/>
                <w:szCs w:val="20"/>
              </w:rPr>
              <w:t xml:space="preserve">Комплексное благоустройство дворовой территории многоквартирных жилых домов №№60, по ул. Розы Люксембург, </w:t>
            </w:r>
            <w:proofErr w:type="spellStart"/>
            <w:r w:rsidRPr="004260AE">
              <w:rPr>
                <w:bCs/>
                <w:color w:val="000000"/>
                <w:sz w:val="20"/>
                <w:szCs w:val="20"/>
              </w:rPr>
              <w:t>г.Тутаев</w:t>
            </w:r>
            <w:proofErr w:type="spellEnd"/>
            <w:r w:rsidRPr="004260AE">
              <w:rPr>
                <w:bCs/>
                <w:color w:val="000000"/>
                <w:sz w:val="20"/>
                <w:szCs w:val="20"/>
              </w:rPr>
              <w:t>.</w:t>
            </w:r>
          </w:p>
          <w:p w:rsidR="00222C32" w:rsidRPr="007C74E8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 w:val="restart"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  <w:r w:rsidRPr="00502D1E">
              <w:rPr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:rsidR="00222C32" w:rsidRPr="003D6A6B" w:rsidRDefault="00222C32" w:rsidP="0061503A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222C32" w:rsidP="0061503A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535 737,00</w:t>
            </w:r>
          </w:p>
        </w:tc>
        <w:tc>
          <w:tcPr>
            <w:tcW w:w="2410" w:type="dxa"/>
            <w:vMerge w:val="restart"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61503A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61503A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61503A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61503A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111 454,14</w:t>
            </w: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61503A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61503A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2 674 899,32</w:t>
            </w: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61503A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222C32" w:rsidP="0061503A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3 322 090,46</w:t>
            </w: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A272AE" w:rsidRDefault="00A272AE" w:rsidP="0061503A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61503A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249 489,50</w:t>
            </w: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61503A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222C32" w:rsidP="0061503A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3 571 579,96</w:t>
            </w: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Pr="00287195" w:rsidRDefault="00222C32" w:rsidP="0061503A">
            <w:pPr>
              <w:pStyle w:val="af1"/>
              <w:tabs>
                <w:tab w:val="clear" w:pos="4677"/>
              </w:tabs>
              <w:ind w:firstLine="0"/>
            </w:pPr>
            <w:r w:rsidRPr="00AA2A61">
              <w:rPr>
                <w:sz w:val="20"/>
                <w:szCs w:val="20"/>
              </w:rPr>
              <w:t xml:space="preserve">Комплексное благоустройство дворовой территории многоквартирного жилого дома № 28, по </w:t>
            </w:r>
            <w:proofErr w:type="spellStart"/>
            <w:r w:rsidRPr="00AA2A61">
              <w:rPr>
                <w:sz w:val="20"/>
                <w:szCs w:val="20"/>
              </w:rPr>
              <w:t>пр</w:t>
            </w:r>
            <w:proofErr w:type="spellEnd"/>
            <w:r w:rsidRPr="00AA2A61">
              <w:rPr>
                <w:sz w:val="20"/>
                <w:szCs w:val="20"/>
              </w:rPr>
              <w:t>-ту 50-летия Победы, г.</w:t>
            </w:r>
            <w:r w:rsidR="00D17856">
              <w:rPr>
                <w:sz w:val="20"/>
                <w:szCs w:val="20"/>
              </w:rPr>
              <w:t xml:space="preserve"> </w:t>
            </w:r>
            <w:r w:rsidRPr="00AA2A61">
              <w:rPr>
                <w:sz w:val="20"/>
                <w:szCs w:val="20"/>
              </w:rPr>
              <w:t>Тутаев.</w:t>
            </w:r>
          </w:p>
        </w:tc>
        <w:tc>
          <w:tcPr>
            <w:tcW w:w="1984" w:type="dxa"/>
            <w:vMerge w:val="restart"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  <w:r w:rsidRPr="00502D1E">
              <w:rPr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:rsidR="00222C32" w:rsidRPr="003D6A6B" w:rsidRDefault="00222C32" w:rsidP="0061503A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222C32" w:rsidP="00124F30">
            <w:pPr>
              <w:ind w:firstLine="0"/>
              <w:jc w:val="center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409 810,75</w:t>
            </w:r>
          </w:p>
        </w:tc>
        <w:tc>
          <w:tcPr>
            <w:tcW w:w="2410" w:type="dxa"/>
            <w:vMerge w:val="restart"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61503A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124F30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61503A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124F30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87 426,29</w:t>
            </w: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1503A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24F30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24F30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24F3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124F30">
            <w:pPr>
              <w:ind w:firstLine="0"/>
              <w:jc w:val="center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2 098 231,06</w:t>
            </w:r>
          </w:p>
        </w:tc>
        <w:tc>
          <w:tcPr>
            <w:tcW w:w="2410" w:type="dxa"/>
            <w:vMerge/>
          </w:tcPr>
          <w:p w:rsidR="00222C32" w:rsidRDefault="00222C32" w:rsidP="00124F30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24F30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24F30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24F30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24F3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222C32" w:rsidP="00124F30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2 595 468,10</w:t>
            </w:r>
          </w:p>
        </w:tc>
        <w:tc>
          <w:tcPr>
            <w:tcW w:w="2410" w:type="dxa"/>
            <w:vMerge/>
          </w:tcPr>
          <w:p w:rsidR="00222C32" w:rsidRDefault="00222C32" w:rsidP="00124F30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24F30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24F30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24F30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A272AE" w:rsidRDefault="00A272AE" w:rsidP="00124F3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124F30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136 603,58</w:t>
            </w:r>
          </w:p>
        </w:tc>
        <w:tc>
          <w:tcPr>
            <w:tcW w:w="2410" w:type="dxa"/>
            <w:vMerge/>
          </w:tcPr>
          <w:p w:rsidR="00222C32" w:rsidRDefault="00222C32" w:rsidP="00124F30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24F30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24F30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24F30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24F3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222C32" w:rsidP="00124F30">
            <w:pPr>
              <w:ind w:firstLine="0"/>
              <w:jc w:val="center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2 732 071,68</w:t>
            </w:r>
          </w:p>
        </w:tc>
        <w:tc>
          <w:tcPr>
            <w:tcW w:w="2410" w:type="dxa"/>
            <w:vMerge/>
          </w:tcPr>
          <w:p w:rsidR="00222C32" w:rsidRDefault="00222C32" w:rsidP="00124F30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24F30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775FD6" w:rsidTr="00FA754B">
        <w:trPr>
          <w:trHeight w:val="79"/>
        </w:trPr>
        <w:tc>
          <w:tcPr>
            <w:tcW w:w="3652" w:type="dxa"/>
          </w:tcPr>
          <w:p w:rsidR="00775FD6" w:rsidRPr="00D17856" w:rsidRDefault="00775FD6" w:rsidP="00FA754B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>Задача 2:</w:t>
            </w:r>
          </w:p>
        </w:tc>
        <w:tc>
          <w:tcPr>
            <w:tcW w:w="11057" w:type="dxa"/>
            <w:gridSpan w:val="5"/>
          </w:tcPr>
          <w:p w:rsidR="00775FD6" w:rsidRPr="00D17856" w:rsidRDefault="007809EB" w:rsidP="00FA754B">
            <w:pPr>
              <w:pStyle w:val="af1"/>
              <w:tabs>
                <w:tab w:val="clear" w:pos="4677"/>
              </w:tabs>
              <w:ind w:firstLine="0"/>
              <w:jc w:val="left"/>
              <w:rPr>
                <w:i/>
                <w:sz w:val="24"/>
                <w:szCs w:val="24"/>
              </w:rPr>
            </w:pPr>
            <w:r w:rsidRPr="00D17856">
              <w:rPr>
                <w:i/>
                <w:sz w:val="24"/>
                <w:szCs w:val="24"/>
              </w:rPr>
              <w:t>Повышение уровня благоустройства территорий</w:t>
            </w: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Pr="00124F30" w:rsidRDefault="00222C32" w:rsidP="00671908">
            <w:pPr>
              <w:pStyle w:val="af1"/>
              <w:tabs>
                <w:tab w:val="clear" w:pos="4677"/>
              </w:tabs>
              <w:ind w:firstLine="0"/>
            </w:pPr>
            <w:r w:rsidRPr="00470A37">
              <w:rPr>
                <w:bCs/>
                <w:color w:val="000000"/>
                <w:sz w:val="20"/>
                <w:szCs w:val="20"/>
              </w:rPr>
              <w:t>Дополнительные работы</w:t>
            </w:r>
            <w:r w:rsidRPr="00192175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192175">
              <w:rPr>
                <w:bCs/>
                <w:color w:val="000000"/>
                <w:sz w:val="20"/>
                <w:szCs w:val="20"/>
              </w:rPr>
              <w:t>проверка смет</w:t>
            </w:r>
            <w:r>
              <w:rPr>
                <w:bCs/>
                <w:color w:val="000000"/>
                <w:sz w:val="20"/>
                <w:szCs w:val="20"/>
              </w:rPr>
              <w:t>ной документации</w:t>
            </w:r>
            <w:r w:rsidRPr="00192175">
              <w:rPr>
                <w:bCs/>
                <w:color w:val="000000"/>
                <w:sz w:val="20"/>
                <w:szCs w:val="20"/>
              </w:rPr>
              <w:t xml:space="preserve"> в </w:t>
            </w:r>
            <w:r w:rsidRPr="00192175">
              <w:rPr>
                <w:sz w:val="20"/>
                <w:szCs w:val="20"/>
              </w:rPr>
              <w:t>экспертиз</w:t>
            </w:r>
            <w:r>
              <w:rPr>
                <w:sz w:val="20"/>
                <w:szCs w:val="20"/>
              </w:rPr>
              <w:t>е)</w:t>
            </w:r>
          </w:p>
        </w:tc>
        <w:tc>
          <w:tcPr>
            <w:tcW w:w="1984" w:type="dxa"/>
            <w:vMerge w:val="restart"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  <w:r w:rsidRPr="00502D1E">
              <w:rPr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:rsidR="00222C32" w:rsidRPr="003D6A6B" w:rsidRDefault="00222C32" w:rsidP="0067190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1E650A" w:rsidP="00671908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  <w:highlight w:val="yellow"/>
              </w:rPr>
            </w:pPr>
            <w:r w:rsidRPr="003D6A6B">
              <w:rPr>
                <w:sz w:val="20"/>
                <w:szCs w:val="20"/>
              </w:rPr>
              <w:t>235 151,97</w:t>
            </w:r>
          </w:p>
        </w:tc>
        <w:tc>
          <w:tcPr>
            <w:tcW w:w="2410" w:type="dxa"/>
            <w:vMerge w:val="restart"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67190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671908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67190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671908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67190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671908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67190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1E650A" w:rsidP="00671908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235 151,97</w:t>
            </w: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A272AE" w:rsidRDefault="00A272AE" w:rsidP="0067190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671908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67190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1E650A" w:rsidP="00671908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235 151,97</w:t>
            </w: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c>
          <w:tcPr>
            <w:tcW w:w="3652" w:type="dxa"/>
          </w:tcPr>
          <w:p w:rsidR="00222C32" w:rsidRPr="00D17856" w:rsidRDefault="00222C32" w:rsidP="00D17856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7856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775FD6" w:rsidRPr="00D178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78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057" w:type="dxa"/>
            <w:gridSpan w:val="5"/>
          </w:tcPr>
          <w:p w:rsidR="00222C32" w:rsidRPr="00D17856" w:rsidRDefault="00775FD6" w:rsidP="00D17856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856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  проекта "Формирование комфортной городской среды"</w:t>
            </w: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Pr="00124F30" w:rsidRDefault="00222C32" w:rsidP="00671908">
            <w:pPr>
              <w:pStyle w:val="af1"/>
              <w:tabs>
                <w:tab w:val="clear" w:pos="4677"/>
              </w:tabs>
              <w:ind w:firstLine="0"/>
            </w:pPr>
            <w:r w:rsidRPr="00AA2A61">
              <w:rPr>
                <w:color w:val="000000"/>
                <w:sz w:val="20"/>
                <w:szCs w:val="20"/>
              </w:rPr>
              <w:t>Благоустройство парка отдыха по ул. Соборная, г. Тутаев (второй этап)</w:t>
            </w:r>
          </w:p>
        </w:tc>
        <w:tc>
          <w:tcPr>
            <w:tcW w:w="1984" w:type="dxa"/>
            <w:vMerge w:val="restart"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  <w:r w:rsidRPr="00502D1E">
              <w:rPr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:rsidR="00222C32" w:rsidRPr="003D6A6B" w:rsidRDefault="00222C32" w:rsidP="0067190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222C32" w:rsidP="00671908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2 293 422,32</w:t>
            </w:r>
          </w:p>
        </w:tc>
        <w:tc>
          <w:tcPr>
            <w:tcW w:w="2410" w:type="dxa"/>
            <w:vMerge w:val="restart"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222C32" w:rsidRPr="004C68D4" w:rsidRDefault="00222C32" w:rsidP="00671908">
            <w:pPr>
              <w:ind w:firstLine="0"/>
              <w:jc w:val="center"/>
              <w:rPr>
                <w:sz w:val="20"/>
                <w:szCs w:val="20"/>
              </w:rPr>
            </w:pPr>
            <w:r w:rsidRPr="004C68D4">
              <w:rPr>
                <w:sz w:val="20"/>
                <w:szCs w:val="20"/>
              </w:rPr>
              <w:t>Улучшение эстетического состояния общественных территорий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67190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671908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67190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671908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33 099,11</w:t>
            </w: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67190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671908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794 378,57</w:t>
            </w: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67190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222C32" w:rsidP="00671908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3 120 900,00</w:t>
            </w: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A272AE" w:rsidRDefault="00A272AE" w:rsidP="0067190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671908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67190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222C32" w:rsidP="00671908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3 120 900,00</w:t>
            </w: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671908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775FD6" w:rsidTr="00A50234">
        <w:trPr>
          <w:trHeight w:val="84"/>
        </w:trPr>
        <w:tc>
          <w:tcPr>
            <w:tcW w:w="3652" w:type="dxa"/>
            <w:vMerge w:val="restart"/>
          </w:tcPr>
          <w:p w:rsidR="00775FD6" w:rsidRPr="00124F30" w:rsidRDefault="00775FD6" w:rsidP="00671908">
            <w:pPr>
              <w:pStyle w:val="af1"/>
              <w:tabs>
                <w:tab w:val="clear" w:pos="4677"/>
              </w:tabs>
              <w:ind w:firstLine="0"/>
            </w:pPr>
            <w:r w:rsidRPr="00AA2A61">
              <w:rPr>
                <w:sz w:val="20"/>
                <w:szCs w:val="20"/>
              </w:rPr>
              <w:t>Благоустройство парка отдыха по ул. Соборная, г. Тутаев (второй этап) 2 часть</w:t>
            </w:r>
          </w:p>
        </w:tc>
        <w:tc>
          <w:tcPr>
            <w:tcW w:w="1984" w:type="dxa"/>
            <w:vMerge w:val="restart"/>
          </w:tcPr>
          <w:p w:rsidR="00775FD6" w:rsidRDefault="00775FD6" w:rsidP="00671908">
            <w:pPr>
              <w:pStyle w:val="af1"/>
              <w:tabs>
                <w:tab w:val="clear" w:pos="4677"/>
              </w:tabs>
              <w:ind w:firstLine="0"/>
            </w:pPr>
            <w:r w:rsidRPr="00502D1E">
              <w:rPr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:rsidR="00775FD6" w:rsidRPr="003D6A6B" w:rsidRDefault="00775FD6" w:rsidP="0067190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775FD6" w:rsidRPr="003D6A6B" w:rsidRDefault="00164C83" w:rsidP="00FA754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46 555,04</w:t>
            </w:r>
          </w:p>
        </w:tc>
        <w:tc>
          <w:tcPr>
            <w:tcW w:w="2410" w:type="dxa"/>
            <w:vMerge w:val="restart"/>
          </w:tcPr>
          <w:p w:rsidR="00775FD6" w:rsidRDefault="00775FD6" w:rsidP="00671908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775FD6" w:rsidRPr="004C68D4" w:rsidRDefault="00775FD6" w:rsidP="00671908">
            <w:pPr>
              <w:ind w:firstLine="0"/>
              <w:jc w:val="center"/>
              <w:rPr>
                <w:sz w:val="20"/>
                <w:szCs w:val="20"/>
              </w:rPr>
            </w:pPr>
            <w:r w:rsidRPr="004C68D4">
              <w:rPr>
                <w:sz w:val="20"/>
                <w:szCs w:val="20"/>
              </w:rPr>
              <w:t>Улучшение эстетического состояния общественных территорий</w:t>
            </w:r>
          </w:p>
        </w:tc>
      </w:tr>
      <w:tr w:rsidR="00775FD6" w:rsidTr="00A50234">
        <w:trPr>
          <w:trHeight w:val="79"/>
        </w:trPr>
        <w:tc>
          <w:tcPr>
            <w:tcW w:w="3652" w:type="dxa"/>
            <w:vMerge/>
          </w:tcPr>
          <w:p w:rsidR="00775FD6" w:rsidRDefault="00775FD6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775FD6" w:rsidRDefault="00775FD6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775FD6" w:rsidRPr="003D6A6B" w:rsidRDefault="00775FD6" w:rsidP="0067190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775FD6" w:rsidRPr="003D6A6B" w:rsidRDefault="00775FD6" w:rsidP="00FA754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75FD6" w:rsidRDefault="00775FD6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775FD6" w:rsidRDefault="00775FD6" w:rsidP="00671908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775FD6" w:rsidTr="00A50234">
        <w:trPr>
          <w:trHeight w:val="79"/>
        </w:trPr>
        <w:tc>
          <w:tcPr>
            <w:tcW w:w="3652" w:type="dxa"/>
            <w:vMerge/>
          </w:tcPr>
          <w:p w:rsidR="00775FD6" w:rsidRDefault="00775FD6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775FD6" w:rsidRDefault="00775FD6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775FD6" w:rsidRPr="003D6A6B" w:rsidRDefault="00775FD6" w:rsidP="0067190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775FD6" w:rsidRPr="003D6A6B" w:rsidRDefault="00775FD6" w:rsidP="00FA754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35 381,83</w:t>
            </w:r>
          </w:p>
        </w:tc>
        <w:tc>
          <w:tcPr>
            <w:tcW w:w="2410" w:type="dxa"/>
            <w:vMerge/>
          </w:tcPr>
          <w:p w:rsidR="00775FD6" w:rsidRDefault="00775FD6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775FD6" w:rsidRDefault="00775FD6" w:rsidP="00671908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775FD6" w:rsidTr="00A50234">
        <w:trPr>
          <w:trHeight w:val="79"/>
        </w:trPr>
        <w:tc>
          <w:tcPr>
            <w:tcW w:w="3652" w:type="dxa"/>
            <w:vMerge/>
          </w:tcPr>
          <w:p w:rsidR="00775FD6" w:rsidRDefault="00775FD6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775FD6" w:rsidRDefault="00775FD6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775FD6" w:rsidRPr="003D6A6B" w:rsidRDefault="00775FD6" w:rsidP="0067190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775FD6" w:rsidRPr="003D6A6B" w:rsidRDefault="00775FD6" w:rsidP="00FA754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849 163,97</w:t>
            </w:r>
          </w:p>
        </w:tc>
        <w:tc>
          <w:tcPr>
            <w:tcW w:w="2410" w:type="dxa"/>
            <w:vMerge/>
          </w:tcPr>
          <w:p w:rsidR="00775FD6" w:rsidRDefault="00775FD6" w:rsidP="00671908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775FD6" w:rsidRDefault="00775FD6" w:rsidP="00671908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775FD6" w:rsidTr="00A50234">
        <w:trPr>
          <w:trHeight w:val="79"/>
        </w:trPr>
        <w:tc>
          <w:tcPr>
            <w:tcW w:w="3652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775FD6" w:rsidRPr="003D6A6B" w:rsidRDefault="00775FD6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775FD6" w:rsidRPr="003D6A6B" w:rsidRDefault="00164C83" w:rsidP="00FA754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931 100,84</w:t>
            </w:r>
          </w:p>
        </w:tc>
        <w:tc>
          <w:tcPr>
            <w:tcW w:w="2410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775FD6" w:rsidTr="00A50234">
        <w:trPr>
          <w:trHeight w:val="79"/>
        </w:trPr>
        <w:tc>
          <w:tcPr>
            <w:tcW w:w="3652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775FD6" w:rsidRPr="00A272AE" w:rsidRDefault="00A272AE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775FD6" w:rsidRPr="003D6A6B" w:rsidRDefault="00775FD6" w:rsidP="00FA754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775FD6" w:rsidTr="00A50234">
        <w:trPr>
          <w:trHeight w:val="79"/>
        </w:trPr>
        <w:tc>
          <w:tcPr>
            <w:tcW w:w="3652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775FD6" w:rsidRPr="003D6A6B" w:rsidRDefault="00775FD6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775FD6" w:rsidRPr="003D6A6B" w:rsidRDefault="00164C83" w:rsidP="00FA754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931 100,84</w:t>
            </w:r>
          </w:p>
        </w:tc>
        <w:tc>
          <w:tcPr>
            <w:tcW w:w="2410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c>
          <w:tcPr>
            <w:tcW w:w="3652" w:type="dxa"/>
          </w:tcPr>
          <w:p w:rsidR="00222C32" w:rsidRPr="00D17856" w:rsidRDefault="00222C32" w:rsidP="00D17856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7856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775FD6" w:rsidRPr="00D178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78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057" w:type="dxa"/>
            <w:gridSpan w:val="5"/>
          </w:tcPr>
          <w:p w:rsidR="00222C32" w:rsidRPr="00D17856" w:rsidRDefault="00222C32" w:rsidP="00D17856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856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Реализация благоустройства на объектах-победителях конкурса «Малые города и исторические поселения»</w:t>
            </w: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>
              <w:rPr>
                <w:sz w:val="20"/>
                <w:szCs w:val="20"/>
              </w:rPr>
              <w:t>Комплексное благоустройство центральной части Романовской стороны (левый берег) г. Тутаев, Ярославской области</w:t>
            </w:r>
          </w:p>
        </w:tc>
        <w:tc>
          <w:tcPr>
            <w:tcW w:w="1984" w:type="dxa"/>
            <w:vMerge w:val="restart"/>
          </w:tcPr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045A3">
              <w:rPr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 w:rsidRPr="003D6A6B">
              <w:rPr>
                <w:bCs/>
                <w:iCs/>
                <w:color w:val="000000" w:themeColor="text1"/>
                <w:sz w:val="20"/>
                <w:szCs w:val="20"/>
              </w:rPr>
              <w:t>4 375 000,00</w:t>
            </w: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>
              <w:rPr>
                <w:sz w:val="20"/>
                <w:szCs w:val="20"/>
                <w:shd w:val="clear" w:color="auto" w:fill="FAFAFA"/>
              </w:rPr>
              <w:t>М</w:t>
            </w:r>
            <w:r w:rsidRPr="004C68D4">
              <w:rPr>
                <w:sz w:val="20"/>
                <w:szCs w:val="20"/>
                <w:shd w:val="clear" w:color="auto" w:fill="FAFAFA"/>
              </w:rPr>
              <w:t>БУ "Управление комплексного содержания территории ТМР"</w:t>
            </w: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Создание комфортных условий для отдыха и досуга жителей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 w:rsidRPr="003D6A6B">
              <w:rPr>
                <w:color w:val="000000" w:themeColor="text1"/>
                <w:sz w:val="20"/>
                <w:szCs w:val="20"/>
              </w:rPr>
              <w:t>13 125 000,00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 w:rsidRPr="003D6A6B">
              <w:rPr>
                <w:bCs/>
                <w:iCs/>
                <w:color w:val="000000" w:themeColor="text1"/>
                <w:sz w:val="20"/>
                <w:szCs w:val="20"/>
              </w:rPr>
              <w:t>70 000 000,00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 w:rsidRPr="003D6A6B">
              <w:rPr>
                <w:bCs/>
                <w:iCs/>
                <w:color w:val="000000" w:themeColor="text1"/>
                <w:sz w:val="20"/>
                <w:szCs w:val="20"/>
              </w:rPr>
              <w:t>87 500 000,00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A272AE" w:rsidRDefault="00A272AE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 w:rsidRPr="003D6A6B">
              <w:rPr>
                <w:bCs/>
                <w:iCs/>
                <w:color w:val="000000" w:themeColor="text1"/>
                <w:sz w:val="20"/>
                <w:szCs w:val="20"/>
              </w:rPr>
              <w:t>87 500 000,00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4C68D4">
              <w:rPr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1984" w:type="dxa"/>
            <w:vMerge w:val="restart"/>
          </w:tcPr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045A3">
              <w:rPr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B96AA5" w:rsidP="00B96AA5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iCs/>
                <w:sz w:val="20"/>
                <w:szCs w:val="20"/>
              </w:rPr>
              <w:t>1 102 227,40</w:t>
            </w: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>
              <w:rPr>
                <w:sz w:val="20"/>
                <w:szCs w:val="20"/>
                <w:shd w:val="clear" w:color="auto" w:fill="FAFAFA"/>
              </w:rPr>
              <w:t>М</w:t>
            </w:r>
            <w:r w:rsidRPr="004C68D4">
              <w:rPr>
                <w:sz w:val="20"/>
                <w:szCs w:val="20"/>
                <w:shd w:val="clear" w:color="auto" w:fill="FAFAFA"/>
              </w:rPr>
              <w:t>БУ "Управление комплексного содержания территории ТМР"</w:t>
            </w: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4B391E">
              <w:rPr>
                <w:bCs/>
                <w:color w:val="000000"/>
                <w:sz w:val="20"/>
                <w:szCs w:val="20"/>
              </w:rPr>
              <w:t>Получение качественной сметной документации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B96AA5" w:rsidP="001814D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iCs/>
                <w:sz w:val="20"/>
                <w:szCs w:val="20"/>
              </w:rPr>
              <w:t>1 102 227,40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A272AE" w:rsidRDefault="00A272AE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B96AA5" w:rsidP="001814D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bCs/>
                <w:iCs/>
                <w:sz w:val="20"/>
                <w:szCs w:val="20"/>
              </w:rPr>
              <w:t>1 102 227,40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c>
          <w:tcPr>
            <w:tcW w:w="14709" w:type="dxa"/>
            <w:gridSpan w:val="6"/>
          </w:tcPr>
          <w:p w:rsidR="00222C32" w:rsidRPr="00D17856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r w:rsidRPr="00D17856">
              <w:rPr>
                <w:sz w:val="24"/>
                <w:szCs w:val="24"/>
              </w:rPr>
              <w:t>2022 год (5-ый год реализации</w:t>
            </w:r>
            <w:r w:rsidRPr="00D17856">
              <w:rPr>
                <w:sz w:val="24"/>
                <w:szCs w:val="24"/>
                <w:lang w:val="en-US"/>
              </w:rPr>
              <w:t>)</w:t>
            </w:r>
          </w:p>
        </w:tc>
      </w:tr>
      <w:tr w:rsidR="00222C32" w:rsidTr="00A50234">
        <w:tc>
          <w:tcPr>
            <w:tcW w:w="3652" w:type="dxa"/>
          </w:tcPr>
          <w:p w:rsidR="00222C32" w:rsidRPr="00D17856" w:rsidRDefault="00222C32" w:rsidP="00D17856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7856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775FD6" w:rsidRPr="00D178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057" w:type="dxa"/>
            <w:gridSpan w:val="5"/>
          </w:tcPr>
          <w:p w:rsidR="00222C32" w:rsidRPr="00D17856" w:rsidRDefault="00775FD6" w:rsidP="00D17856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856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  проекта "Формирование комфортной городской среды"</w:t>
            </w: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Default="00222C32" w:rsidP="001814DB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0AE">
              <w:rPr>
                <w:bCs/>
                <w:color w:val="000000"/>
                <w:sz w:val="20"/>
                <w:szCs w:val="20"/>
              </w:rPr>
              <w:t>Комплексное благоустройство дворовой территории многоквартирн</w:t>
            </w:r>
            <w:r>
              <w:rPr>
                <w:bCs/>
                <w:color w:val="000000"/>
                <w:sz w:val="20"/>
                <w:szCs w:val="20"/>
              </w:rPr>
              <w:t xml:space="preserve">ого жилого дома </w:t>
            </w:r>
            <w:r w:rsidRPr="004260AE">
              <w:rPr>
                <w:bCs/>
                <w:color w:val="000000"/>
                <w:sz w:val="20"/>
                <w:szCs w:val="20"/>
              </w:rPr>
              <w:t>№46</w:t>
            </w:r>
          </w:p>
          <w:p w:rsidR="00222C32" w:rsidRPr="004260AE" w:rsidRDefault="00222C32" w:rsidP="001814DB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260AE">
              <w:rPr>
                <w:bCs/>
                <w:color w:val="000000"/>
                <w:sz w:val="20"/>
                <w:szCs w:val="20"/>
              </w:rPr>
              <w:t>по ул. Комсомольская, г.</w:t>
            </w:r>
            <w:r w:rsidR="00A272A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260AE">
              <w:rPr>
                <w:bCs/>
                <w:color w:val="000000"/>
                <w:sz w:val="20"/>
                <w:szCs w:val="20"/>
              </w:rPr>
              <w:t>Тутаев.</w:t>
            </w:r>
          </w:p>
        </w:tc>
        <w:tc>
          <w:tcPr>
            <w:tcW w:w="1984" w:type="dxa"/>
            <w:vMerge w:val="restart"/>
          </w:tcPr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384 402,78</w:t>
            </w:r>
          </w:p>
          <w:p w:rsidR="00222C32" w:rsidRPr="003D6A6B" w:rsidRDefault="00222C32" w:rsidP="009E2C2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22C32" w:rsidRDefault="00222C32" w:rsidP="00CD273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79 005,93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1 896 142,23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2 359 550,94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A272AE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203 134,26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2 562 685,20</w:t>
            </w:r>
          </w:p>
          <w:p w:rsidR="00222C32" w:rsidRPr="003D6A6B" w:rsidRDefault="00222C32" w:rsidP="009E2C2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bCs/>
                <w:color w:val="000000"/>
                <w:sz w:val="20"/>
                <w:szCs w:val="20"/>
              </w:rPr>
            </w:pPr>
            <w:r w:rsidRPr="004260AE">
              <w:rPr>
                <w:bCs/>
                <w:color w:val="000000"/>
                <w:sz w:val="20"/>
                <w:szCs w:val="20"/>
              </w:rPr>
              <w:t>Комплексное благоустройство дворовой территории многоквартирн</w:t>
            </w:r>
            <w:r>
              <w:rPr>
                <w:bCs/>
                <w:color w:val="000000"/>
                <w:sz w:val="20"/>
                <w:szCs w:val="20"/>
              </w:rPr>
              <w:t xml:space="preserve">ого жилого дома </w:t>
            </w:r>
            <w:r w:rsidRPr="004260AE">
              <w:rPr>
                <w:bCs/>
                <w:color w:val="000000"/>
                <w:sz w:val="20"/>
                <w:szCs w:val="20"/>
              </w:rPr>
              <w:t>№4</w:t>
            </w:r>
            <w:r>
              <w:rPr>
                <w:bCs/>
                <w:color w:val="000000"/>
                <w:sz w:val="20"/>
                <w:szCs w:val="20"/>
              </w:rPr>
              <w:t xml:space="preserve">8 </w:t>
            </w:r>
          </w:p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4260AE">
              <w:rPr>
                <w:bCs/>
                <w:color w:val="000000"/>
                <w:sz w:val="20"/>
                <w:szCs w:val="20"/>
              </w:rPr>
              <w:t>по ул. Комсомольская, г.</w:t>
            </w:r>
            <w:r w:rsidR="00A272A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260AE">
              <w:rPr>
                <w:bCs/>
                <w:color w:val="000000"/>
                <w:sz w:val="20"/>
                <w:szCs w:val="20"/>
              </w:rPr>
              <w:t>Тутаев.</w:t>
            </w:r>
          </w:p>
        </w:tc>
        <w:tc>
          <w:tcPr>
            <w:tcW w:w="1984" w:type="dxa"/>
            <w:vMerge w:val="restart"/>
          </w:tcPr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409 202,1</w:t>
            </w: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87</w:t>
            </w:r>
            <w:r w:rsidR="0013029F" w:rsidRPr="003D6A6B">
              <w:rPr>
                <w:sz w:val="20"/>
                <w:szCs w:val="20"/>
              </w:rPr>
              <w:t xml:space="preserve"> </w:t>
            </w:r>
            <w:r w:rsidRPr="003D6A6B">
              <w:rPr>
                <w:sz w:val="20"/>
                <w:szCs w:val="20"/>
              </w:rPr>
              <w:t>296,45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</w:t>
            </w:r>
            <w:r w:rsidR="0013029F" w:rsidRPr="003D6A6B">
              <w:rPr>
                <w:sz w:val="20"/>
                <w:szCs w:val="20"/>
              </w:rPr>
              <w:t xml:space="preserve"> </w:t>
            </w:r>
            <w:r w:rsidRPr="003D6A6B">
              <w:rPr>
                <w:sz w:val="20"/>
                <w:szCs w:val="20"/>
              </w:rPr>
              <w:t>095</w:t>
            </w:r>
            <w:r w:rsidR="0013029F" w:rsidRPr="003D6A6B">
              <w:rPr>
                <w:sz w:val="20"/>
                <w:szCs w:val="20"/>
              </w:rPr>
              <w:t xml:space="preserve"> </w:t>
            </w:r>
            <w:r w:rsidRPr="003D6A6B">
              <w:rPr>
                <w:sz w:val="20"/>
                <w:szCs w:val="20"/>
              </w:rPr>
              <w:t>114,75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2 591 613,3</w:t>
            </w:r>
            <w:r w:rsidR="0013029F" w:rsidRPr="003D6A6B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A272AE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136 400,7</w:t>
            </w:r>
            <w:r w:rsidR="0013029F" w:rsidRPr="003D6A6B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2 728  014,0</w:t>
            </w:r>
            <w:r w:rsidR="0013029F" w:rsidRPr="003D6A6B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  <w:rPr>
                <w:bCs/>
                <w:color w:val="000000"/>
                <w:sz w:val="20"/>
                <w:szCs w:val="20"/>
              </w:rPr>
            </w:pPr>
            <w:r w:rsidRPr="004260AE">
              <w:rPr>
                <w:bCs/>
                <w:color w:val="000000"/>
                <w:sz w:val="20"/>
                <w:szCs w:val="20"/>
              </w:rPr>
              <w:t>Комплексное благоустройство дворовой территории многоквартирн</w:t>
            </w:r>
            <w:r>
              <w:rPr>
                <w:bCs/>
                <w:color w:val="000000"/>
                <w:sz w:val="20"/>
                <w:szCs w:val="20"/>
              </w:rPr>
              <w:t xml:space="preserve">ого жилого дома </w:t>
            </w:r>
            <w:r w:rsidRPr="004260AE">
              <w:rPr>
                <w:bCs/>
                <w:color w:val="000000"/>
                <w:sz w:val="20"/>
                <w:szCs w:val="20"/>
              </w:rPr>
              <w:t>№</w:t>
            </w:r>
            <w:r>
              <w:rPr>
                <w:bCs/>
                <w:color w:val="000000"/>
                <w:sz w:val="20"/>
                <w:szCs w:val="20"/>
              </w:rPr>
              <w:t>50</w:t>
            </w:r>
          </w:p>
          <w:p w:rsidR="00222C32" w:rsidRPr="009045A3" w:rsidRDefault="00222C32" w:rsidP="004F6607">
            <w:pPr>
              <w:pStyle w:val="af1"/>
              <w:tabs>
                <w:tab w:val="clear" w:pos="4677"/>
              </w:tabs>
              <w:ind w:firstLine="0"/>
            </w:pPr>
            <w:r w:rsidRPr="004260AE">
              <w:rPr>
                <w:bCs/>
                <w:color w:val="000000"/>
                <w:sz w:val="20"/>
                <w:szCs w:val="20"/>
              </w:rPr>
              <w:t>по ул. Комсомольская, г.</w:t>
            </w:r>
            <w:r w:rsidR="00A272A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260AE">
              <w:rPr>
                <w:bCs/>
                <w:color w:val="000000"/>
                <w:sz w:val="20"/>
                <w:szCs w:val="20"/>
              </w:rPr>
              <w:t>Тутаев.</w:t>
            </w:r>
          </w:p>
        </w:tc>
        <w:tc>
          <w:tcPr>
            <w:tcW w:w="1984" w:type="dxa"/>
            <w:vMerge w:val="restart"/>
          </w:tcPr>
          <w:p w:rsidR="00222C32" w:rsidRPr="009045A3" w:rsidRDefault="00222C32" w:rsidP="004F6607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222C32" w:rsidRPr="003D6A6B" w:rsidRDefault="00222C32" w:rsidP="004F660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333 842,22</w:t>
            </w:r>
          </w:p>
        </w:tc>
        <w:tc>
          <w:tcPr>
            <w:tcW w:w="2410" w:type="dxa"/>
            <w:vMerge w:val="restart"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4F660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4F660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68 219,68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4F660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1 637 272,16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4F660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2 039 334,06</w:t>
            </w:r>
          </w:p>
        </w:tc>
        <w:tc>
          <w:tcPr>
            <w:tcW w:w="2410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A272AE" w:rsidP="004F660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186 280,74</w:t>
            </w:r>
          </w:p>
        </w:tc>
        <w:tc>
          <w:tcPr>
            <w:tcW w:w="2410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4F660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2 225 614,80</w:t>
            </w:r>
          </w:p>
          <w:p w:rsidR="00222C32" w:rsidRPr="003D6A6B" w:rsidRDefault="00222C32" w:rsidP="009E2C2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4F6607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bCs/>
                <w:color w:val="000000"/>
                <w:sz w:val="20"/>
                <w:szCs w:val="20"/>
              </w:rPr>
            </w:pPr>
            <w:r w:rsidRPr="004260AE">
              <w:rPr>
                <w:bCs/>
                <w:color w:val="000000"/>
                <w:sz w:val="20"/>
                <w:szCs w:val="20"/>
              </w:rPr>
              <w:t>Комплексное благоустройство дворовой территории многоквартирн</w:t>
            </w:r>
            <w:r>
              <w:rPr>
                <w:bCs/>
                <w:color w:val="000000"/>
                <w:sz w:val="20"/>
                <w:szCs w:val="20"/>
              </w:rPr>
              <w:t xml:space="preserve">ого жилого дома №54 </w:t>
            </w:r>
          </w:p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4260AE">
              <w:rPr>
                <w:bCs/>
                <w:color w:val="000000"/>
                <w:sz w:val="20"/>
                <w:szCs w:val="20"/>
              </w:rPr>
              <w:t>по ул. Комсомольская, г.</w:t>
            </w:r>
            <w:r w:rsidR="00A272A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260AE">
              <w:rPr>
                <w:bCs/>
                <w:color w:val="000000"/>
                <w:sz w:val="20"/>
                <w:szCs w:val="20"/>
              </w:rPr>
              <w:t>Тутаев.</w:t>
            </w:r>
          </w:p>
        </w:tc>
        <w:tc>
          <w:tcPr>
            <w:tcW w:w="1984" w:type="dxa"/>
            <w:vMerge w:val="restart"/>
          </w:tcPr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045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363 844,08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77 620,07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3D6A6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1 862 881,69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2 304 345,84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A272AE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121 281,36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3D6A6B">
        <w:trPr>
          <w:trHeight w:val="241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222C32" w:rsidP="003D6A6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2 425 627,20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bCs/>
                <w:color w:val="000000"/>
                <w:sz w:val="20"/>
                <w:szCs w:val="20"/>
              </w:rPr>
            </w:pPr>
            <w:r w:rsidRPr="004260AE">
              <w:rPr>
                <w:bCs/>
                <w:color w:val="000000"/>
                <w:sz w:val="20"/>
                <w:szCs w:val="20"/>
              </w:rPr>
              <w:t>Комплексное благоустройство дворовой территории многоквартирн</w:t>
            </w:r>
            <w:r>
              <w:rPr>
                <w:bCs/>
                <w:color w:val="000000"/>
                <w:sz w:val="20"/>
                <w:szCs w:val="20"/>
              </w:rPr>
              <w:t xml:space="preserve">ого жилого дома №88 </w:t>
            </w:r>
          </w:p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4260AE">
              <w:rPr>
                <w:bCs/>
                <w:color w:val="000000"/>
                <w:sz w:val="20"/>
                <w:szCs w:val="20"/>
              </w:rPr>
              <w:t>по ул. Комсомольская, г.</w:t>
            </w:r>
            <w:r w:rsidR="00A272A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260AE">
              <w:rPr>
                <w:bCs/>
                <w:color w:val="000000"/>
                <w:sz w:val="20"/>
                <w:szCs w:val="20"/>
              </w:rPr>
              <w:t>Тутаев.</w:t>
            </w:r>
          </w:p>
        </w:tc>
        <w:tc>
          <w:tcPr>
            <w:tcW w:w="1984" w:type="dxa"/>
            <w:vMerge w:val="restart"/>
          </w:tcPr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704 131,36</w:t>
            </w: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88 614,69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2 126 735,81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A272AE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153 656,94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3 073 138,80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bCs/>
                <w:color w:val="000000"/>
                <w:sz w:val="20"/>
                <w:szCs w:val="20"/>
              </w:rPr>
            </w:pPr>
            <w:r w:rsidRPr="004260AE">
              <w:rPr>
                <w:bCs/>
                <w:color w:val="000000"/>
                <w:sz w:val="20"/>
                <w:szCs w:val="20"/>
              </w:rPr>
              <w:t>Комплексное благоустройство дворовой территории многоквартирн</w:t>
            </w:r>
            <w:r>
              <w:rPr>
                <w:bCs/>
                <w:color w:val="000000"/>
                <w:sz w:val="20"/>
                <w:szCs w:val="20"/>
              </w:rPr>
              <w:t xml:space="preserve">ого жилого дома №35 </w:t>
            </w:r>
          </w:p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4260AE">
              <w:rPr>
                <w:bCs/>
                <w:color w:val="000000"/>
                <w:sz w:val="20"/>
                <w:szCs w:val="20"/>
              </w:rPr>
              <w:t xml:space="preserve">по </w:t>
            </w:r>
            <w:r>
              <w:rPr>
                <w:bCs/>
                <w:color w:val="000000"/>
                <w:sz w:val="20"/>
                <w:szCs w:val="20"/>
              </w:rPr>
              <w:t>ул. Советская</w:t>
            </w:r>
            <w:r w:rsidRPr="004260AE">
              <w:rPr>
                <w:bCs/>
                <w:color w:val="000000"/>
                <w:sz w:val="20"/>
                <w:szCs w:val="20"/>
              </w:rPr>
              <w:t>, г.</w:t>
            </w:r>
            <w:r w:rsidR="00A272A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260AE">
              <w:rPr>
                <w:bCs/>
                <w:color w:val="000000"/>
                <w:sz w:val="20"/>
                <w:szCs w:val="20"/>
              </w:rPr>
              <w:t>Тутаев.</w:t>
            </w:r>
          </w:p>
        </w:tc>
        <w:tc>
          <w:tcPr>
            <w:tcW w:w="1984" w:type="dxa"/>
            <w:vMerge w:val="restart"/>
          </w:tcPr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291 887,28</w:t>
            </w: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62 496,24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1 499 909,86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1 854 293,38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A272AE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91 621,82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1 945 915,20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8651F9">
              <w:rPr>
                <w:sz w:val="20"/>
                <w:szCs w:val="20"/>
              </w:rPr>
              <w:t xml:space="preserve">Комплексное благоустройство дворовой территории многоквартирных жилых домов № 30 по </w:t>
            </w:r>
            <w:proofErr w:type="spellStart"/>
            <w:r w:rsidRPr="008651F9">
              <w:rPr>
                <w:sz w:val="20"/>
                <w:szCs w:val="20"/>
              </w:rPr>
              <w:t>пр</w:t>
            </w:r>
            <w:proofErr w:type="spellEnd"/>
            <w:r w:rsidRPr="008651F9">
              <w:rPr>
                <w:sz w:val="20"/>
                <w:szCs w:val="20"/>
              </w:rPr>
              <w:t>-ту 50-летия Победы г. Тутаев</w:t>
            </w:r>
          </w:p>
        </w:tc>
        <w:tc>
          <w:tcPr>
            <w:tcW w:w="1984" w:type="dxa"/>
            <w:vMerge w:val="restart"/>
          </w:tcPr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235 471,68</w:t>
            </w: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42 095,72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1 010 297,36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1 287 864,76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A272AE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281 946,44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1 569 811,20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8651F9">
              <w:rPr>
                <w:sz w:val="20"/>
                <w:szCs w:val="20"/>
              </w:rPr>
              <w:t>Комплексное благоустройство дворовой территории</w:t>
            </w:r>
            <w:r>
              <w:rPr>
                <w:sz w:val="20"/>
                <w:szCs w:val="20"/>
              </w:rPr>
              <w:t xml:space="preserve"> многоквартирных жилых домов № 11</w:t>
            </w:r>
            <w:r w:rsidRPr="008651F9">
              <w:rPr>
                <w:sz w:val="20"/>
                <w:szCs w:val="20"/>
              </w:rPr>
              <w:t xml:space="preserve"> по </w:t>
            </w:r>
            <w:proofErr w:type="spellStart"/>
            <w:r w:rsidRPr="008651F9">
              <w:rPr>
                <w:sz w:val="20"/>
                <w:szCs w:val="20"/>
              </w:rPr>
              <w:t>пр</w:t>
            </w:r>
            <w:proofErr w:type="spellEnd"/>
            <w:r w:rsidRPr="008651F9">
              <w:rPr>
                <w:sz w:val="20"/>
                <w:szCs w:val="20"/>
              </w:rPr>
              <w:t>-ту 50-летия Победы г. Тутаев</w:t>
            </w:r>
          </w:p>
        </w:tc>
        <w:tc>
          <w:tcPr>
            <w:tcW w:w="1984" w:type="dxa"/>
            <w:vMerge w:val="restart"/>
          </w:tcPr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1 056 715,02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223 562,81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5 365 507,51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6 645 785,34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A272AE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398 981,46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7 044 766,80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4260AE">
              <w:rPr>
                <w:bCs/>
                <w:color w:val="000000"/>
                <w:sz w:val="20"/>
                <w:szCs w:val="20"/>
              </w:rPr>
              <w:t>Комплексное благоустройство дворовой территории многоквартирн</w:t>
            </w:r>
            <w:r>
              <w:rPr>
                <w:bCs/>
                <w:color w:val="000000"/>
                <w:sz w:val="20"/>
                <w:szCs w:val="20"/>
              </w:rPr>
              <w:t xml:space="preserve">ого жилого дома № 59 </w:t>
            </w:r>
            <w:r w:rsidRPr="004260AE">
              <w:rPr>
                <w:bCs/>
                <w:color w:val="000000"/>
                <w:sz w:val="20"/>
                <w:szCs w:val="20"/>
              </w:rPr>
              <w:t xml:space="preserve">по </w:t>
            </w:r>
            <w:r>
              <w:rPr>
                <w:bCs/>
                <w:color w:val="000000"/>
                <w:sz w:val="20"/>
                <w:szCs w:val="20"/>
              </w:rPr>
              <w:t>ул. Моторостроителей</w:t>
            </w:r>
            <w:r w:rsidRPr="004260AE">
              <w:rPr>
                <w:bCs/>
                <w:color w:val="000000"/>
                <w:sz w:val="20"/>
                <w:szCs w:val="20"/>
              </w:rPr>
              <w:t>, г.</w:t>
            </w:r>
            <w:r w:rsidR="00A272A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260AE">
              <w:rPr>
                <w:bCs/>
                <w:color w:val="000000"/>
                <w:sz w:val="20"/>
                <w:szCs w:val="20"/>
              </w:rPr>
              <w:t>Тутаев.</w:t>
            </w:r>
          </w:p>
        </w:tc>
        <w:tc>
          <w:tcPr>
            <w:tcW w:w="1984" w:type="dxa"/>
            <w:vMerge w:val="restart"/>
          </w:tcPr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376 661,52</w:t>
            </w: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79 138,95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1 899 334,71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2 355 135,18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A272AE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155 941,62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2 511 076,80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4260AE">
              <w:rPr>
                <w:bCs/>
                <w:color w:val="000000"/>
                <w:sz w:val="20"/>
                <w:szCs w:val="20"/>
              </w:rPr>
              <w:t>Комплексное благоустройство дворовой территории многоквартирн</w:t>
            </w:r>
            <w:r>
              <w:rPr>
                <w:bCs/>
                <w:color w:val="000000"/>
                <w:sz w:val="20"/>
                <w:szCs w:val="20"/>
              </w:rPr>
              <w:t xml:space="preserve">ого жилого дома № 61 </w:t>
            </w:r>
            <w:r w:rsidRPr="004260AE">
              <w:rPr>
                <w:bCs/>
                <w:color w:val="000000"/>
                <w:sz w:val="20"/>
                <w:szCs w:val="20"/>
              </w:rPr>
              <w:t xml:space="preserve">по </w:t>
            </w:r>
            <w:r>
              <w:rPr>
                <w:bCs/>
                <w:color w:val="000000"/>
                <w:sz w:val="20"/>
                <w:szCs w:val="20"/>
              </w:rPr>
              <w:t>ул. Моторостроителей</w:t>
            </w:r>
            <w:r w:rsidRPr="004260AE">
              <w:rPr>
                <w:bCs/>
                <w:color w:val="000000"/>
                <w:sz w:val="20"/>
                <w:szCs w:val="20"/>
              </w:rPr>
              <w:t>, г.</w:t>
            </w:r>
            <w:r w:rsidR="00A272A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260AE">
              <w:rPr>
                <w:bCs/>
                <w:color w:val="000000"/>
                <w:sz w:val="20"/>
                <w:szCs w:val="20"/>
              </w:rPr>
              <w:t>Тутаев.</w:t>
            </w:r>
          </w:p>
        </w:tc>
        <w:tc>
          <w:tcPr>
            <w:tcW w:w="1984" w:type="dxa"/>
            <w:vMerge w:val="restart"/>
          </w:tcPr>
          <w:p w:rsidR="00222C32" w:rsidRPr="009045A3" w:rsidRDefault="00222C32" w:rsidP="007F2EC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F2ECB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317 072,70</w:t>
            </w:r>
          </w:p>
        </w:tc>
        <w:tc>
          <w:tcPr>
            <w:tcW w:w="2410" w:type="dxa"/>
            <w:vMerge w:val="restart"/>
          </w:tcPr>
          <w:p w:rsidR="00222C32" w:rsidRDefault="00222C32" w:rsidP="00CD273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 xml:space="preserve">МКУ «Центр контрактных отношений» ТМР </w:t>
            </w: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65 153,31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1 563 679,59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1 945 905,60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A272AE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167 912,40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2 113 818,00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4260AE">
              <w:rPr>
                <w:bCs/>
                <w:color w:val="000000"/>
                <w:sz w:val="20"/>
                <w:szCs w:val="20"/>
              </w:rPr>
              <w:t>Комплексное благоустройство дворовой территории многоквартирн</w:t>
            </w:r>
            <w:r>
              <w:rPr>
                <w:bCs/>
                <w:color w:val="000000"/>
                <w:sz w:val="20"/>
                <w:szCs w:val="20"/>
              </w:rPr>
              <w:t xml:space="preserve">ого жилого дома № 63 </w:t>
            </w:r>
            <w:r w:rsidRPr="004260AE">
              <w:rPr>
                <w:bCs/>
                <w:color w:val="000000"/>
                <w:sz w:val="20"/>
                <w:szCs w:val="20"/>
              </w:rPr>
              <w:t xml:space="preserve">по </w:t>
            </w:r>
            <w:r>
              <w:rPr>
                <w:bCs/>
                <w:color w:val="000000"/>
                <w:sz w:val="20"/>
                <w:szCs w:val="20"/>
              </w:rPr>
              <w:t>ул. Моторостроителей</w:t>
            </w:r>
            <w:r w:rsidRPr="004260AE">
              <w:rPr>
                <w:bCs/>
                <w:color w:val="000000"/>
                <w:sz w:val="20"/>
                <w:szCs w:val="20"/>
              </w:rPr>
              <w:t>, г.</w:t>
            </w:r>
            <w:r w:rsidR="00A272A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260AE">
              <w:rPr>
                <w:bCs/>
                <w:color w:val="000000"/>
                <w:sz w:val="20"/>
                <w:szCs w:val="20"/>
              </w:rPr>
              <w:t>Тутаев.</w:t>
            </w:r>
          </w:p>
        </w:tc>
        <w:tc>
          <w:tcPr>
            <w:tcW w:w="1984" w:type="dxa"/>
            <w:vMerge w:val="restart"/>
          </w:tcPr>
          <w:p w:rsidR="00222C32" w:rsidRPr="009045A3" w:rsidRDefault="00222C32" w:rsidP="007F2EC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F2ECB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385 684,20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22C32" w:rsidRDefault="00222C32" w:rsidP="00CD273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81 990,97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1 967 783,33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2 435 458,50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A272AE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135 769,50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2 571 228,00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4260AE">
              <w:rPr>
                <w:bCs/>
                <w:color w:val="000000"/>
                <w:sz w:val="20"/>
                <w:szCs w:val="20"/>
              </w:rPr>
              <w:t>Комплексное благоустройство дворовой территории многоквартирн</w:t>
            </w:r>
            <w:r>
              <w:rPr>
                <w:bCs/>
                <w:color w:val="000000"/>
                <w:sz w:val="20"/>
                <w:szCs w:val="20"/>
              </w:rPr>
              <w:t xml:space="preserve">ого жилого дома №25 </w:t>
            </w:r>
            <w:r w:rsidRPr="004260AE">
              <w:rPr>
                <w:bCs/>
                <w:color w:val="000000"/>
                <w:sz w:val="20"/>
                <w:szCs w:val="20"/>
              </w:rPr>
              <w:t xml:space="preserve">по </w:t>
            </w:r>
            <w:r>
              <w:rPr>
                <w:bCs/>
                <w:color w:val="000000"/>
                <w:sz w:val="20"/>
                <w:szCs w:val="20"/>
              </w:rPr>
              <w:t>ул. Советская</w:t>
            </w:r>
            <w:r w:rsidRPr="004260AE">
              <w:rPr>
                <w:bCs/>
                <w:color w:val="000000"/>
                <w:sz w:val="20"/>
                <w:szCs w:val="20"/>
              </w:rPr>
              <w:t>, г.</w:t>
            </w:r>
            <w:r w:rsidR="00A272A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260AE">
              <w:rPr>
                <w:bCs/>
                <w:color w:val="000000"/>
                <w:sz w:val="20"/>
                <w:szCs w:val="20"/>
              </w:rPr>
              <w:t>Тутаев.</w:t>
            </w:r>
          </w:p>
        </w:tc>
        <w:tc>
          <w:tcPr>
            <w:tcW w:w="1984" w:type="dxa"/>
            <w:vMerge w:val="restart"/>
          </w:tcPr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718 575,84</w:t>
            </w:r>
          </w:p>
        </w:tc>
        <w:tc>
          <w:tcPr>
            <w:tcW w:w="2410" w:type="dxa"/>
            <w:vMerge w:val="restart"/>
          </w:tcPr>
          <w:p w:rsidR="00222C32" w:rsidRDefault="00222C32" w:rsidP="00CD273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153 134,19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3 675 220,60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4 546 930,63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A272AE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243 574,97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4 790 505,6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03F32" w:rsidTr="00A50234">
        <w:trPr>
          <w:trHeight w:val="84"/>
        </w:trPr>
        <w:tc>
          <w:tcPr>
            <w:tcW w:w="3652" w:type="dxa"/>
            <w:vMerge w:val="restart"/>
          </w:tcPr>
          <w:p w:rsidR="00E03F32" w:rsidRPr="009045A3" w:rsidRDefault="00E03F32" w:rsidP="001814DB">
            <w:pPr>
              <w:pStyle w:val="af1"/>
              <w:tabs>
                <w:tab w:val="clear" w:pos="4677"/>
              </w:tabs>
              <w:ind w:firstLine="0"/>
            </w:pPr>
            <w:r w:rsidRPr="004260AE">
              <w:rPr>
                <w:bCs/>
                <w:color w:val="000000"/>
                <w:sz w:val="20"/>
                <w:szCs w:val="20"/>
              </w:rPr>
              <w:t>Комплексное благоустройство дворовой территории многоквартирн</w:t>
            </w:r>
            <w:r>
              <w:rPr>
                <w:bCs/>
                <w:color w:val="000000"/>
                <w:sz w:val="20"/>
                <w:szCs w:val="20"/>
              </w:rPr>
              <w:t xml:space="preserve">ого жилого дома № 73 </w:t>
            </w:r>
            <w:r w:rsidRPr="004260AE">
              <w:rPr>
                <w:bCs/>
                <w:color w:val="000000"/>
                <w:sz w:val="20"/>
                <w:szCs w:val="20"/>
              </w:rPr>
              <w:t xml:space="preserve">по </w:t>
            </w:r>
            <w:r>
              <w:rPr>
                <w:bCs/>
                <w:color w:val="000000"/>
                <w:sz w:val="20"/>
                <w:szCs w:val="20"/>
              </w:rPr>
              <w:t>ул. Моторостроителей</w:t>
            </w:r>
            <w:r w:rsidRPr="004260AE">
              <w:rPr>
                <w:bCs/>
                <w:color w:val="000000"/>
                <w:sz w:val="20"/>
                <w:szCs w:val="20"/>
              </w:rPr>
              <w:t>, г.</w:t>
            </w:r>
            <w:r w:rsidR="00A272A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260AE">
              <w:rPr>
                <w:bCs/>
                <w:color w:val="000000"/>
                <w:sz w:val="20"/>
                <w:szCs w:val="20"/>
              </w:rPr>
              <w:t>Тутаев.</w:t>
            </w:r>
          </w:p>
        </w:tc>
        <w:tc>
          <w:tcPr>
            <w:tcW w:w="1984" w:type="dxa"/>
            <w:vMerge w:val="restart"/>
          </w:tcPr>
          <w:p w:rsidR="00E03F32" w:rsidRPr="009045A3" w:rsidRDefault="00E03F32" w:rsidP="001814D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E03F32" w:rsidRPr="003D6A6B" w:rsidRDefault="00E03F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E03F32" w:rsidRPr="003D6A6B" w:rsidRDefault="0013029F" w:rsidP="00AB3A7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858 296,34</w:t>
            </w:r>
          </w:p>
        </w:tc>
        <w:tc>
          <w:tcPr>
            <w:tcW w:w="2410" w:type="dxa"/>
            <w:vMerge w:val="restart"/>
          </w:tcPr>
          <w:p w:rsidR="00E03F32" w:rsidRPr="002C45B3" w:rsidRDefault="00E03F32" w:rsidP="001814D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E03F32" w:rsidTr="00A50234">
        <w:trPr>
          <w:trHeight w:val="79"/>
        </w:trPr>
        <w:tc>
          <w:tcPr>
            <w:tcW w:w="3652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03F32" w:rsidRPr="003D6A6B" w:rsidRDefault="00E03F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E03F32" w:rsidRPr="003D6A6B" w:rsidRDefault="00E03F32" w:rsidP="00AB3A7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03F32" w:rsidTr="00A50234">
        <w:trPr>
          <w:trHeight w:val="79"/>
        </w:trPr>
        <w:tc>
          <w:tcPr>
            <w:tcW w:w="3652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03F32" w:rsidRPr="003D6A6B" w:rsidRDefault="00E03F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03F32" w:rsidRPr="003D6A6B" w:rsidRDefault="0013029F" w:rsidP="00AB3A7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170 372,72</w:t>
            </w:r>
          </w:p>
        </w:tc>
        <w:tc>
          <w:tcPr>
            <w:tcW w:w="2410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03F32" w:rsidTr="00A50234">
        <w:trPr>
          <w:trHeight w:val="79"/>
        </w:trPr>
        <w:tc>
          <w:tcPr>
            <w:tcW w:w="3652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03F32" w:rsidRPr="003D6A6B" w:rsidRDefault="00E03F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03F32" w:rsidRPr="003D6A6B" w:rsidRDefault="0013029F" w:rsidP="00AB3A7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4 088 945,21</w:t>
            </w:r>
          </w:p>
        </w:tc>
        <w:tc>
          <w:tcPr>
            <w:tcW w:w="2410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03F32" w:rsidTr="00A50234">
        <w:trPr>
          <w:trHeight w:val="79"/>
        </w:trPr>
        <w:tc>
          <w:tcPr>
            <w:tcW w:w="3652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03F32" w:rsidRPr="003D6A6B" w:rsidRDefault="00E03F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03F32" w:rsidRPr="003D6A6B" w:rsidRDefault="0013029F" w:rsidP="00AB3A7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5 117 614,27</w:t>
            </w:r>
          </w:p>
        </w:tc>
        <w:tc>
          <w:tcPr>
            <w:tcW w:w="2410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03F32" w:rsidTr="00A50234">
        <w:trPr>
          <w:trHeight w:val="79"/>
        </w:trPr>
        <w:tc>
          <w:tcPr>
            <w:tcW w:w="3652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03F32" w:rsidRPr="003D6A6B" w:rsidRDefault="00A272AE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E03F32" w:rsidRPr="003D6A6B" w:rsidRDefault="0013029F" w:rsidP="00AB3A7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604 361,33</w:t>
            </w:r>
          </w:p>
        </w:tc>
        <w:tc>
          <w:tcPr>
            <w:tcW w:w="2410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03F32" w:rsidTr="00A50234">
        <w:trPr>
          <w:trHeight w:val="79"/>
        </w:trPr>
        <w:tc>
          <w:tcPr>
            <w:tcW w:w="3652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03F32" w:rsidRPr="003D6A6B" w:rsidRDefault="00E03F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03F32" w:rsidRPr="003D6A6B" w:rsidRDefault="0013029F" w:rsidP="00AB3A7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5 721 975,60</w:t>
            </w:r>
          </w:p>
        </w:tc>
        <w:tc>
          <w:tcPr>
            <w:tcW w:w="2410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03F32" w:rsidRDefault="00E03F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Pr="002C45B3" w:rsidRDefault="00222C32" w:rsidP="001814DB">
            <w:pPr>
              <w:jc w:val="center"/>
              <w:rPr>
                <w:color w:val="000000"/>
                <w:sz w:val="20"/>
                <w:szCs w:val="20"/>
              </w:rPr>
            </w:pPr>
            <w:r w:rsidRPr="002C45B3">
              <w:rPr>
                <w:bCs/>
                <w:color w:val="000000"/>
                <w:sz w:val="20"/>
                <w:szCs w:val="20"/>
              </w:rPr>
              <w:t>Комплексное благоустройство дворовой территории</w:t>
            </w:r>
            <w:r>
              <w:rPr>
                <w:bCs/>
                <w:color w:val="000000"/>
                <w:sz w:val="20"/>
                <w:szCs w:val="20"/>
              </w:rPr>
              <w:t xml:space="preserve"> многоквартирных жилых домов №№79,81</w:t>
            </w:r>
            <w:r w:rsidRPr="002C45B3">
              <w:rPr>
                <w:bCs/>
                <w:color w:val="000000"/>
                <w:sz w:val="20"/>
                <w:szCs w:val="20"/>
              </w:rPr>
              <w:t xml:space="preserve"> по ул. </w:t>
            </w:r>
            <w:r>
              <w:rPr>
                <w:bCs/>
                <w:color w:val="000000"/>
                <w:sz w:val="20"/>
                <w:szCs w:val="20"/>
              </w:rPr>
              <w:t>Ленина</w:t>
            </w:r>
            <w:r w:rsidRPr="002C45B3">
              <w:rPr>
                <w:bCs/>
                <w:color w:val="000000"/>
                <w:sz w:val="20"/>
                <w:szCs w:val="20"/>
              </w:rPr>
              <w:t>, г.</w:t>
            </w:r>
            <w:r w:rsidR="00A272A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C45B3">
              <w:rPr>
                <w:bCs/>
                <w:color w:val="000000"/>
                <w:sz w:val="20"/>
                <w:szCs w:val="20"/>
              </w:rPr>
              <w:t>Тутаев</w:t>
            </w:r>
          </w:p>
        </w:tc>
        <w:tc>
          <w:tcPr>
            <w:tcW w:w="1984" w:type="dxa"/>
            <w:vMerge w:val="restart"/>
          </w:tcPr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387 095,58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22C32" w:rsidRPr="002C45B3" w:rsidRDefault="00222C32" w:rsidP="001814D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86 709,41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2 081 025,84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D6A6B">
              <w:rPr>
                <w:rFonts w:cs="Times New Roman"/>
                <w:sz w:val="20"/>
                <w:szCs w:val="20"/>
              </w:rPr>
              <w:t>2 554 830,83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A272AE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25 806,37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2 580 637,20</w:t>
            </w:r>
          </w:p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84"/>
        </w:trPr>
        <w:tc>
          <w:tcPr>
            <w:tcW w:w="3652" w:type="dxa"/>
            <w:vMerge w:val="restart"/>
          </w:tcPr>
          <w:p w:rsidR="00222C32" w:rsidRPr="00EF6F0C" w:rsidRDefault="00222C32" w:rsidP="001814DB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0"/>
                <w:szCs w:val="20"/>
              </w:rPr>
            </w:pPr>
            <w:r w:rsidRPr="00EF6F0C">
              <w:rPr>
                <w:sz w:val="20"/>
                <w:szCs w:val="20"/>
              </w:rPr>
              <w:t xml:space="preserve">Благоустройство территории перед отделом ЗАГС по </w:t>
            </w:r>
            <w:proofErr w:type="spellStart"/>
            <w:r w:rsidRPr="00EF6F0C">
              <w:rPr>
                <w:sz w:val="20"/>
                <w:szCs w:val="20"/>
              </w:rPr>
              <w:t>пр</w:t>
            </w:r>
            <w:proofErr w:type="spellEnd"/>
            <w:r w:rsidRPr="00EF6F0C">
              <w:rPr>
                <w:sz w:val="20"/>
                <w:szCs w:val="20"/>
              </w:rPr>
              <w:t>-ту 50-летия Победы у дома № 27а</w:t>
            </w:r>
          </w:p>
        </w:tc>
        <w:tc>
          <w:tcPr>
            <w:tcW w:w="1984" w:type="dxa"/>
            <w:vMerge w:val="restart"/>
          </w:tcPr>
          <w:p w:rsidR="00222C32" w:rsidRPr="009045A3" w:rsidRDefault="00222C32" w:rsidP="001814D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987 788,40</w:t>
            </w:r>
          </w:p>
        </w:tc>
        <w:tc>
          <w:tcPr>
            <w:tcW w:w="2410" w:type="dxa"/>
            <w:vMerge w:val="restart"/>
          </w:tcPr>
          <w:p w:rsidR="00222C32" w:rsidRPr="002C45B3" w:rsidRDefault="00222C32" w:rsidP="001814D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color w:val="000000"/>
                <w:sz w:val="20"/>
                <w:szCs w:val="20"/>
              </w:rPr>
              <w:t>Улучшение эстетического состояния общественных территорий</w:t>
            </w: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153 666,00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3 687 984,00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4 829 438,40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A272AE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222C32" w:rsidTr="00A50234">
        <w:trPr>
          <w:trHeight w:val="79"/>
        </w:trPr>
        <w:tc>
          <w:tcPr>
            <w:tcW w:w="3652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222C32" w:rsidRPr="003D6A6B" w:rsidRDefault="00222C32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222C32" w:rsidRPr="003D6A6B" w:rsidRDefault="00222C32" w:rsidP="009E2C2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D6A6B">
              <w:rPr>
                <w:sz w:val="20"/>
                <w:szCs w:val="20"/>
              </w:rPr>
              <w:t>4 829 438,40</w:t>
            </w: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222C32" w:rsidRDefault="00222C32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775FD6" w:rsidTr="00FA754B">
        <w:trPr>
          <w:trHeight w:val="84"/>
        </w:trPr>
        <w:tc>
          <w:tcPr>
            <w:tcW w:w="3652" w:type="dxa"/>
          </w:tcPr>
          <w:p w:rsidR="00775FD6" w:rsidRDefault="00775FD6" w:rsidP="00FA754B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E3398A">
              <w:t xml:space="preserve">Задача </w:t>
            </w:r>
            <w:r>
              <w:t>2:</w:t>
            </w:r>
          </w:p>
        </w:tc>
        <w:tc>
          <w:tcPr>
            <w:tcW w:w="8647" w:type="dxa"/>
            <w:gridSpan w:val="4"/>
          </w:tcPr>
          <w:p w:rsidR="00775FD6" w:rsidRPr="00E3398A" w:rsidRDefault="007809EB" w:rsidP="00FA754B">
            <w:pPr>
              <w:pStyle w:val="af1"/>
              <w:tabs>
                <w:tab w:val="clear" w:pos="4677"/>
              </w:tabs>
              <w:ind w:firstLine="0"/>
              <w:jc w:val="left"/>
              <w:rPr>
                <w:i/>
                <w:sz w:val="20"/>
                <w:szCs w:val="20"/>
              </w:rPr>
            </w:pPr>
            <w:r w:rsidRPr="007809EB">
              <w:rPr>
                <w:i/>
                <w:sz w:val="20"/>
                <w:szCs w:val="20"/>
              </w:rPr>
              <w:t>Повышение уровня благоустройства территорий</w:t>
            </w:r>
          </w:p>
        </w:tc>
        <w:tc>
          <w:tcPr>
            <w:tcW w:w="2410" w:type="dxa"/>
          </w:tcPr>
          <w:p w:rsidR="00775FD6" w:rsidRPr="004B391E" w:rsidRDefault="00775FD6" w:rsidP="001814DB">
            <w:pPr>
              <w:pStyle w:val="af1"/>
              <w:tabs>
                <w:tab w:val="clear" w:pos="4677"/>
              </w:tabs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75FD6" w:rsidTr="00A50234">
        <w:trPr>
          <w:trHeight w:val="84"/>
        </w:trPr>
        <w:tc>
          <w:tcPr>
            <w:tcW w:w="3652" w:type="dxa"/>
            <w:vMerge w:val="restart"/>
          </w:tcPr>
          <w:p w:rsidR="00775FD6" w:rsidRPr="009045A3" w:rsidRDefault="00775FD6" w:rsidP="001814DB">
            <w:pPr>
              <w:pStyle w:val="af1"/>
              <w:tabs>
                <w:tab w:val="clear" w:pos="4677"/>
              </w:tabs>
              <w:ind w:firstLine="0"/>
            </w:pPr>
            <w:r w:rsidRPr="004348DE">
              <w:rPr>
                <w:bCs/>
                <w:color w:val="000000"/>
                <w:sz w:val="20"/>
                <w:szCs w:val="20"/>
              </w:rPr>
              <w:t>Дополнительные работы</w:t>
            </w:r>
            <w:r w:rsidRPr="00192175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192175">
              <w:rPr>
                <w:bCs/>
                <w:color w:val="000000"/>
                <w:sz w:val="20"/>
                <w:szCs w:val="20"/>
              </w:rPr>
              <w:t>проверка смет</w:t>
            </w:r>
            <w:r>
              <w:rPr>
                <w:bCs/>
                <w:color w:val="000000"/>
                <w:sz w:val="20"/>
                <w:szCs w:val="20"/>
              </w:rPr>
              <w:t>ной документации</w:t>
            </w:r>
            <w:r w:rsidRPr="00192175">
              <w:rPr>
                <w:bCs/>
                <w:color w:val="000000"/>
                <w:sz w:val="20"/>
                <w:szCs w:val="20"/>
              </w:rPr>
              <w:t xml:space="preserve"> в </w:t>
            </w:r>
            <w:r w:rsidRPr="00192175">
              <w:rPr>
                <w:sz w:val="20"/>
                <w:szCs w:val="20"/>
              </w:rPr>
              <w:t>экспертиз</w:t>
            </w:r>
            <w:r>
              <w:rPr>
                <w:sz w:val="20"/>
                <w:szCs w:val="20"/>
              </w:rPr>
              <w:t>е)</w:t>
            </w:r>
          </w:p>
        </w:tc>
        <w:tc>
          <w:tcPr>
            <w:tcW w:w="1984" w:type="dxa"/>
            <w:vMerge w:val="restart"/>
          </w:tcPr>
          <w:p w:rsidR="00775FD6" w:rsidRPr="009045A3" w:rsidRDefault="00775FD6" w:rsidP="001814DB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775FD6" w:rsidRPr="00BE6C20" w:rsidRDefault="00775FD6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775FD6" w:rsidRPr="008D57D4" w:rsidRDefault="000C224E" w:rsidP="007F06D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6 206 528,90</w:t>
            </w:r>
          </w:p>
        </w:tc>
        <w:tc>
          <w:tcPr>
            <w:tcW w:w="2410" w:type="dxa"/>
            <w:vMerge w:val="restart"/>
          </w:tcPr>
          <w:p w:rsidR="00775FD6" w:rsidRPr="002C45B3" w:rsidRDefault="00775FD6" w:rsidP="001814D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  <w:r w:rsidRPr="004B391E">
              <w:rPr>
                <w:bCs/>
                <w:color w:val="000000"/>
                <w:sz w:val="20"/>
                <w:szCs w:val="20"/>
              </w:rPr>
              <w:t>Получение качественной сметной документации</w:t>
            </w:r>
          </w:p>
        </w:tc>
      </w:tr>
      <w:tr w:rsidR="00775FD6" w:rsidTr="00A50234">
        <w:trPr>
          <w:trHeight w:val="79"/>
        </w:trPr>
        <w:tc>
          <w:tcPr>
            <w:tcW w:w="3652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775FD6" w:rsidRPr="003D6A6B" w:rsidRDefault="00775FD6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775FD6" w:rsidRPr="008D57D4" w:rsidRDefault="00775FD6" w:rsidP="007F06D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775FD6" w:rsidTr="00A50234">
        <w:trPr>
          <w:trHeight w:val="79"/>
        </w:trPr>
        <w:tc>
          <w:tcPr>
            <w:tcW w:w="3652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775FD6" w:rsidRPr="003D6A6B" w:rsidRDefault="00775FD6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775FD6" w:rsidRPr="008D57D4" w:rsidRDefault="00775FD6" w:rsidP="007F06D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775FD6" w:rsidTr="00A50234">
        <w:trPr>
          <w:trHeight w:val="79"/>
        </w:trPr>
        <w:tc>
          <w:tcPr>
            <w:tcW w:w="3652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775FD6" w:rsidRPr="003D6A6B" w:rsidRDefault="00775FD6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775FD6" w:rsidRPr="008D57D4" w:rsidRDefault="00775FD6" w:rsidP="007F06D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775FD6" w:rsidTr="00A50234">
        <w:trPr>
          <w:trHeight w:val="79"/>
        </w:trPr>
        <w:tc>
          <w:tcPr>
            <w:tcW w:w="3652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775FD6" w:rsidRPr="003D6A6B" w:rsidRDefault="00775FD6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775FD6" w:rsidRPr="008D57D4" w:rsidRDefault="000C224E" w:rsidP="007F06D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6 206 528,90</w:t>
            </w:r>
          </w:p>
        </w:tc>
        <w:tc>
          <w:tcPr>
            <w:tcW w:w="2410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775FD6" w:rsidTr="00A50234">
        <w:trPr>
          <w:trHeight w:val="79"/>
        </w:trPr>
        <w:tc>
          <w:tcPr>
            <w:tcW w:w="3652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775FD6" w:rsidRPr="003D6A6B" w:rsidRDefault="000D2E4E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775FD6" w:rsidRPr="008D57D4" w:rsidRDefault="00775FD6" w:rsidP="007F06D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775FD6" w:rsidTr="00A50234">
        <w:trPr>
          <w:trHeight w:val="79"/>
        </w:trPr>
        <w:tc>
          <w:tcPr>
            <w:tcW w:w="3652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775FD6" w:rsidRPr="003D6A6B" w:rsidRDefault="00775FD6" w:rsidP="001814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775FD6" w:rsidRPr="008D57D4" w:rsidRDefault="000C224E" w:rsidP="007F06D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6 206 528,60</w:t>
            </w:r>
          </w:p>
        </w:tc>
        <w:tc>
          <w:tcPr>
            <w:tcW w:w="2410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775FD6" w:rsidRDefault="00775FD6" w:rsidP="001814DB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D17856" w:rsidTr="00DD0581">
        <w:trPr>
          <w:trHeight w:val="79"/>
        </w:trPr>
        <w:tc>
          <w:tcPr>
            <w:tcW w:w="3652" w:type="dxa"/>
          </w:tcPr>
          <w:p w:rsidR="00D17856" w:rsidRPr="00D17856" w:rsidRDefault="00D17856" w:rsidP="00D17856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>Задача 3:</w:t>
            </w:r>
          </w:p>
        </w:tc>
        <w:tc>
          <w:tcPr>
            <w:tcW w:w="11057" w:type="dxa"/>
            <w:gridSpan w:val="5"/>
          </w:tcPr>
          <w:p w:rsidR="00D17856" w:rsidRPr="008D57D4" w:rsidRDefault="00D17856" w:rsidP="00D17856">
            <w:pPr>
              <w:pStyle w:val="af1"/>
              <w:tabs>
                <w:tab w:val="clear" w:pos="4677"/>
              </w:tabs>
              <w:ind w:firstLine="0"/>
              <w:jc w:val="left"/>
              <w:rPr>
                <w:i/>
                <w:sz w:val="20"/>
                <w:szCs w:val="20"/>
              </w:rPr>
            </w:pPr>
            <w:r w:rsidRPr="008D57D4">
              <w:rPr>
                <w:i/>
                <w:sz w:val="20"/>
                <w:szCs w:val="20"/>
              </w:rPr>
              <w:t>Реализация проекта «Наши дворы»</w:t>
            </w:r>
          </w:p>
        </w:tc>
      </w:tr>
      <w:tr w:rsidR="00A60DED" w:rsidTr="00A50234">
        <w:trPr>
          <w:trHeight w:val="79"/>
        </w:trPr>
        <w:tc>
          <w:tcPr>
            <w:tcW w:w="3652" w:type="dxa"/>
            <w:vMerge w:val="restart"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rFonts w:cs="Times New Roman"/>
                <w:sz w:val="20"/>
                <w:szCs w:val="20"/>
              </w:rPr>
              <w:t>Благоустройство дворовой территории МКД №4 по проспекту 50-летия Победы, №85 по ул. Комсомольская в г. Тутаев Ярославской области</w:t>
            </w:r>
          </w:p>
        </w:tc>
        <w:tc>
          <w:tcPr>
            <w:tcW w:w="1984" w:type="dxa"/>
            <w:vMerge w:val="restart"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A60DED" w:rsidRPr="00980A42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980A42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A60DED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A60DED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A60DED" w:rsidRPr="008D57D4" w:rsidRDefault="008D57D4" w:rsidP="00BC15B2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C15B2">
              <w:rPr>
                <w:sz w:val="20"/>
                <w:szCs w:val="20"/>
              </w:rPr>
              <w:t> 200 637</w:t>
            </w:r>
            <w:r>
              <w:rPr>
                <w:sz w:val="20"/>
                <w:szCs w:val="20"/>
              </w:rPr>
              <w:t>,</w:t>
            </w:r>
            <w:r w:rsidR="00BC15B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A60DED" w:rsidRPr="008D57D4" w:rsidRDefault="00BC15B2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8 200 637,20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A60DED" w:rsidRPr="008D57D4" w:rsidRDefault="00BC15B2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8 200 637,20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 w:val="restart"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Благоустройство дворовой территории МКД №№19, 21 по ул. Дементьева в г. Тутаев Ярославской области</w:t>
            </w:r>
          </w:p>
        </w:tc>
        <w:tc>
          <w:tcPr>
            <w:tcW w:w="1984" w:type="dxa"/>
            <w:vMerge w:val="restart"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A60DED" w:rsidRPr="00BE6C20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A60DED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A60DED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A60DED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804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079</w:t>
            </w:r>
            <w:r w:rsidR="00E804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060,00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A60DED" w:rsidRPr="008D57D4" w:rsidRDefault="00E8049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E80497">
              <w:rPr>
                <w:sz w:val="20"/>
                <w:szCs w:val="20"/>
              </w:rPr>
              <w:t>8 079 060,00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A60DED" w:rsidRPr="008D57D4" w:rsidRDefault="00E8049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E80497">
              <w:rPr>
                <w:sz w:val="20"/>
                <w:szCs w:val="20"/>
              </w:rPr>
              <w:t>8 079 060,00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 w:val="restart"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Благоустройство дворовой территории МКД №71 по ул. Ленина, №28 В по ул. 2-я Овражная в г. Тутаев Ярославской области</w:t>
            </w:r>
          </w:p>
        </w:tc>
        <w:tc>
          <w:tcPr>
            <w:tcW w:w="1984" w:type="dxa"/>
            <w:vMerge w:val="restart"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A60DED" w:rsidRPr="00BE6C20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A60DED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A60DED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A60DED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804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894</w:t>
            </w:r>
            <w:r w:rsidR="00E804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418,00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A60DED" w:rsidRPr="008D57D4" w:rsidRDefault="00E8049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E80497">
              <w:rPr>
                <w:sz w:val="20"/>
                <w:szCs w:val="20"/>
              </w:rPr>
              <w:t>2 894 418,00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A60DED" w:rsidRPr="008D57D4" w:rsidRDefault="00E8049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E80497">
              <w:rPr>
                <w:sz w:val="20"/>
                <w:szCs w:val="20"/>
              </w:rPr>
              <w:t>2 894 418,00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 w:val="restart"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Благоустройство дворовой территории МКД №№60, 62, 58  по ул. Комсомольская в г. Тутаев Ярославской области</w:t>
            </w:r>
          </w:p>
        </w:tc>
        <w:tc>
          <w:tcPr>
            <w:tcW w:w="1984" w:type="dxa"/>
            <w:vMerge w:val="restart"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A60DED" w:rsidRPr="00BE6C20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A60DED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A60DED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A60DED" w:rsidRPr="008D57D4" w:rsidRDefault="00BC15B2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8 522 876,80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8D57D4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A60DED" w:rsidRPr="008D57D4" w:rsidRDefault="00BC15B2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BC15B2">
              <w:rPr>
                <w:sz w:val="20"/>
                <w:szCs w:val="20"/>
              </w:rPr>
              <w:t>8 522 876,80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8D57D4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8D57D4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A60DED" w:rsidRPr="008D57D4" w:rsidRDefault="00BC15B2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BC15B2">
              <w:rPr>
                <w:sz w:val="20"/>
                <w:szCs w:val="20"/>
              </w:rPr>
              <w:t>8 522 876,80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 w:val="restart"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Благоустройство дворовой территории МКД №6 по проспекту 50-летия Победы в г. Тутаев Ярославской области</w:t>
            </w:r>
          </w:p>
        </w:tc>
        <w:tc>
          <w:tcPr>
            <w:tcW w:w="1984" w:type="dxa"/>
            <w:vMerge w:val="restart"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8D57D4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A60DED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A60DED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8D57D4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8D57D4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A60DED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804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426</w:t>
            </w:r>
            <w:r w:rsidR="00E804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726,00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8D57D4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8D57D4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A60DED" w:rsidRPr="008D57D4" w:rsidRDefault="00E8049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E80497">
              <w:rPr>
                <w:sz w:val="20"/>
                <w:szCs w:val="20"/>
              </w:rPr>
              <w:t>3 426 726,00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8D57D4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8D57D4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A60DED" w:rsidRPr="008D57D4" w:rsidRDefault="00E8049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E80497">
              <w:rPr>
                <w:sz w:val="20"/>
                <w:szCs w:val="20"/>
              </w:rPr>
              <w:t>3 426 726,00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 w:val="restart"/>
          </w:tcPr>
          <w:p w:rsidR="00A60DED" w:rsidRPr="00EB6456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EB6456">
              <w:rPr>
                <w:sz w:val="20"/>
                <w:szCs w:val="20"/>
              </w:rPr>
              <w:t>Благоустройство дворовой территории МКД №№33, 37 по ул. Советская, №№78, 80 по ул. Моторостроителей в г. Тутаев Ярославской области</w:t>
            </w:r>
          </w:p>
        </w:tc>
        <w:tc>
          <w:tcPr>
            <w:tcW w:w="1984" w:type="dxa"/>
            <w:vMerge w:val="restart"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8D57D4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A60DED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A60DED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EB6456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8D57D4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EB6456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8D57D4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A60DED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804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617</w:t>
            </w:r>
            <w:r w:rsidR="00E804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038,00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EB6456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8D57D4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EB6456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8D57D4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A60DED" w:rsidRPr="008D57D4" w:rsidRDefault="00E8049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E80497">
              <w:rPr>
                <w:sz w:val="20"/>
                <w:szCs w:val="20"/>
              </w:rPr>
              <w:t>8 617 038,00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EB6456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8D57D4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EB6456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8D57D4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A60DED" w:rsidRPr="008D57D4" w:rsidRDefault="00E8049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E80497">
              <w:rPr>
                <w:sz w:val="20"/>
                <w:szCs w:val="20"/>
              </w:rPr>
              <w:t>8 617 038,00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 w:val="restart"/>
          </w:tcPr>
          <w:p w:rsidR="00A60DED" w:rsidRPr="00EB6456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EB6456">
              <w:rPr>
                <w:sz w:val="20"/>
                <w:szCs w:val="20"/>
              </w:rPr>
              <w:t>Устройство спортивно-игровой площадки на дворовой территории МКД №11 по проспекту 50-летия Победы, №№59, 61, 63 по ул. Моторостроителей в г. Тутаев Ярославской области</w:t>
            </w:r>
          </w:p>
        </w:tc>
        <w:tc>
          <w:tcPr>
            <w:tcW w:w="1984" w:type="dxa"/>
            <w:vMerge w:val="restart"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8D57D4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A60DED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A60DED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8D57D4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8D57D4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A60DED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1 894 344,00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8D57D4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8D57D4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A60DED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1 894 344,00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8D57D4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8D57D4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A60DED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1 894 344,00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 w:val="restart"/>
          </w:tcPr>
          <w:p w:rsidR="00A60DED" w:rsidRPr="00EB6456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EB6456">
              <w:rPr>
                <w:sz w:val="20"/>
                <w:szCs w:val="20"/>
              </w:rPr>
              <w:t>Устройство детской игровой площадки для ММГ (детей с ограниченными возможностями) на дворовой территории МДК №№69, 71, 73 по ул. Комсомольская в г. Тутаев Ярославской области</w:t>
            </w:r>
          </w:p>
        </w:tc>
        <w:tc>
          <w:tcPr>
            <w:tcW w:w="1984" w:type="dxa"/>
            <w:vMerge w:val="restart"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8D57D4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A60DED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A60DED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EB6456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8D57D4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EB6456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8D57D4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8D57D4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A60DED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2 449 398.00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EB6456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EB6456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A60DED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2 449 398.00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EB6456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Pr="00EB6456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A60DED" w:rsidRPr="00482E88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2 449 398.00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 w:val="restart"/>
          </w:tcPr>
          <w:p w:rsidR="00A60DED" w:rsidRPr="00EB6456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EB6456">
              <w:rPr>
                <w:sz w:val="20"/>
                <w:szCs w:val="20"/>
              </w:rPr>
              <w:t>Устройство спортивно-игровой площадки (</w:t>
            </w:r>
            <w:proofErr w:type="spellStart"/>
            <w:r w:rsidRPr="00EB6456">
              <w:rPr>
                <w:sz w:val="20"/>
                <w:szCs w:val="20"/>
              </w:rPr>
              <w:t>Workout</w:t>
            </w:r>
            <w:proofErr w:type="spellEnd"/>
            <w:r w:rsidRPr="00EB6456">
              <w:rPr>
                <w:sz w:val="20"/>
                <w:szCs w:val="20"/>
              </w:rPr>
              <w:t>) на территории парка левобережной части г. Тутаев Ярославской области</w:t>
            </w:r>
          </w:p>
        </w:tc>
        <w:tc>
          <w:tcPr>
            <w:tcW w:w="1984" w:type="dxa"/>
            <w:vMerge w:val="restart"/>
          </w:tcPr>
          <w:p w:rsidR="00A60DED" w:rsidRPr="00980A42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A60DED" w:rsidRPr="00BE6C20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A60DED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A60DED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BE6C20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A60DED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2 454 259,20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A60DED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2 454 259,20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A60DED" w:rsidRPr="008D57D4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A60DED" w:rsidTr="00A50234">
        <w:trPr>
          <w:trHeight w:val="79"/>
        </w:trPr>
        <w:tc>
          <w:tcPr>
            <w:tcW w:w="3652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A60DED" w:rsidRDefault="00A60DED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A60DED" w:rsidRPr="003D6A6B" w:rsidRDefault="00A60DED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A60DED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2 454 259,20</w:t>
            </w: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60DED" w:rsidRPr="00F37EC7" w:rsidRDefault="00A60DED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 w:val="restart"/>
          </w:tcPr>
          <w:p w:rsidR="00EF308B" w:rsidRPr="00EB6456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EB6456">
              <w:rPr>
                <w:sz w:val="20"/>
                <w:szCs w:val="20"/>
              </w:rPr>
              <w:t>Устройство спортивно-игровой площадки на дворовой территории МКД №№46, 50, №№54, 48 по ул. Комсомольская» в г. Тутаев Ярославской области</w:t>
            </w:r>
          </w:p>
        </w:tc>
        <w:tc>
          <w:tcPr>
            <w:tcW w:w="1984" w:type="dxa"/>
            <w:vMerge w:val="restart"/>
          </w:tcPr>
          <w:p w:rsidR="00EF308B" w:rsidRPr="00980A42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EF308B" w:rsidRPr="00BE6C20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EF308B" w:rsidRPr="008D57D4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EF308B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EF308B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Pr="00EB6456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EF308B" w:rsidRPr="008D57D4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Pr="00EB6456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F308B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1 894 344,00</w:t>
            </w: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Pr="00EB6456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F308B" w:rsidRPr="008D57D4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Pr="00EB6456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F308B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1 894 344,00</w:t>
            </w: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Pr="00EB6456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EF308B" w:rsidRPr="008D57D4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Pr="00EB6456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F308B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1 894 344,00</w:t>
            </w: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 w:val="restart"/>
          </w:tcPr>
          <w:p w:rsidR="00EF308B" w:rsidRPr="00EB6456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EB6456">
              <w:rPr>
                <w:sz w:val="20"/>
                <w:szCs w:val="20"/>
              </w:rPr>
              <w:t>Устройство спортивно-игровой площадки на дворовой территории МКД №72 по ул. Комсомольская в г. Тутаев Ярославской области</w:t>
            </w:r>
          </w:p>
        </w:tc>
        <w:tc>
          <w:tcPr>
            <w:tcW w:w="1984" w:type="dxa"/>
            <w:vMerge w:val="restart"/>
          </w:tcPr>
          <w:p w:rsidR="00EF308B" w:rsidRPr="00980A42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EF308B" w:rsidRPr="00BE6C20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EF308B" w:rsidRPr="008D57D4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EF308B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EF308B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EF308B" w:rsidRPr="008D57D4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F308B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1 894 344,00</w:t>
            </w: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F308B" w:rsidRPr="008D57D4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F308B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1 894 344,00</w:t>
            </w: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EF308B" w:rsidRPr="008D57D4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F308B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1 894 344,00</w:t>
            </w: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 w:val="restart"/>
          </w:tcPr>
          <w:p w:rsidR="00EF308B" w:rsidRPr="00EB6456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EB6456">
              <w:rPr>
                <w:sz w:val="20"/>
                <w:szCs w:val="20"/>
              </w:rPr>
              <w:t>Устройство детской игровой площадки на дворовой территории МКД №№130а, 132, 132а, 134а, 134б по ул. Комсомольская в г. Тутаев Ярославской области</w:t>
            </w:r>
          </w:p>
        </w:tc>
        <w:tc>
          <w:tcPr>
            <w:tcW w:w="1984" w:type="dxa"/>
            <w:vMerge w:val="restart"/>
          </w:tcPr>
          <w:p w:rsidR="00EF308B" w:rsidRPr="00980A42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EF308B" w:rsidRPr="00BE6C20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EF308B" w:rsidRPr="008D57D4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EF308B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EF308B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Pr="00EB6456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EF308B" w:rsidRPr="008D57D4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Pr="00EB6456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F308B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2 073 246,00</w:t>
            </w: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Pr="00EB6456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F308B" w:rsidRPr="008D57D4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Pr="00EB6456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F308B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2 073 246,00</w:t>
            </w: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Pr="00EB6456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EF308B" w:rsidRPr="008D57D4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Pr="00EB6456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F308B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2 073 246,00</w:t>
            </w: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 w:val="restart"/>
          </w:tcPr>
          <w:p w:rsidR="00EF308B" w:rsidRPr="00EB6456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EB6456">
              <w:rPr>
                <w:sz w:val="20"/>
                <w:szCs w:val="20"/>
              </w:rPr>
              <w:t>Устройство детской игровой площадки на территории сквера ул. Советская в г. Тутаев Ярославской области</w:t>
            </w:r>
          </w:p>
        </w:tc>
        <w:tc>
          <w:tcPr>
            <w:tcW w:w="1984" w:type="dxa"/>
            <w:vMerge w:val="restart"/>
          </w:tcPr>
          <w:p w:rsidR="00EF308B" w:rsidRPr="00980A42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EF308B" w:rsidRPr="00BE6C20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EF308B" w:rsidRPr="008D57D4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EF308B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EF308B" w:rsidRPr="00F37EC7" w:rsidRDefault="00F37EC7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EF308B" w:rsidRPr="008D57D4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F308B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2 347 261,20</w:t>
            </w: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F308B" w:rsidRPr="008D57D4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F308B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2 347 261,20</w:t>
            </w: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EF308B" w:rsidRPr="008D57D4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EF308B" w:rsidTr="00A50234">
        <w:trPr>
          <w:trHeight w:val="79"/>
        </w:trPr>
        <w:tc>
          <w:tcPr>
            <w:tcW w:w="3652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F308B" w:rsidRDefault="00EF308B" w:rsidP="000D2E4E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F308B" w:rsidRPr="003D6A6B" w:rsidRDefault="00EF308B" w:rsidP="000D2E4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F308B" w:rsidRPr="008D57D4" w:rsidRDefault="00482E88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2 347 261,20</w:t>
            </w: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F308B" w:rsidRPr="00F37EC7" w:rsidRDefault="00EF308B" w:rsidP="000D2E4E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 w:val="restart"/>
          </w:tcPr>
          <w:p w:rsidR="00C3261D" w:rsidRPr="00EB6456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EB6456">
              <w:rPr>
                <w:sz w:val="20"/>
                <w:szCs w:val="20"/>
              </w:rPr>
              <w:t>Устройство спортивно-игровой площадки на дворовой территории МКД №№95, 97 по ул. Комсомольская и №№13, 17 по ул. Советская в г. Тутаев Ярославской области</w:t>
            </w:r>
          </w:p>
        </w:tc>
        <w:tc>
          <w:tcPr>
            <w:tcW w:w="1984" w:type="dxa"/>
            <w:vMerge w:val="restart"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C3261D" w:rsidRPr="00BE6C20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C3261D" w:rsidRPr="00F37EC7" w:rsidRDefault="00F37EC7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C3261D" w:rsidRPr="00F37EC7" w:rsidRDefault="00F37EC7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C3261D" w:rsidRPr="008D57D4" w:rsidRDefault="00482E88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1 894 344,00</w:t>
            </w: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C3261D" w:rsidRPr="008D57D4" w:rsidRDefault="00482E88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1 894 344,00</w:t>
            </w: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C3261D" w:rsidRPr="008D57D4" w:rsidRDefault="00482E88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1 894 344,00</w:t>
            </w: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 w:val="restart"/>
          </w:tcPr>
          <w:p w:rsidR="00C3261D" w:rsidRPr="00EB6456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EB6456">
              <w:rPr>
                <w:sz w:val="20"/>
                <w:szCs w:val="20"/>
              </w:rPr>
              <w:t>Устройство спортивно-игровой площадки на дворовой территории МКД №№33, 37 по ул. Советская, №№78, 80 по ул. Моторостроителей в г. Тутаев Ярославской области</w:t>
            </w:r>
          </w:p>
        </w:tc>
        <w:tc>
          <w:tcPr>
            <w:tcW w:w="1984" w:type="dxa"/>
            <w:vMerge w:val="restart"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C3261D" w:rsidRPr="00BE6C20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C3261D" w:rsidRPr="00F37EC7" w:rsidRDefault="00F37EC7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C3261D" w:rsidRPr="00F37EC7" w:rsidRDefault="00F37EC7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Pr="00EB6456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Pr="00EB6456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C3261D" w:rsidRPr="008D57D4" w:rsidRDefault="00482E88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1 894 344,00</w:t>
            </w: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Pr="00EB6456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Pr="00EB6456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C3261D" w:rsidRPr="008D57D4" w:rsidRDefault="00482E88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1 894 344,00</w:t>
            </w: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Pr="00EB6456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Pr="00EB6456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C3261D" w:rsidRPr="008D57D4" w:rsidRDefault="00482E88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1 894 344,00</w:t>
            </w: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 w:val="restart"/>
          </w:tcPr>
          <w:p w:rsidR="00C3261D" w:rsidRPr="00EB6456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EB6456">
              <w:rPr>
                <w:sz w:val="20"/>
                <w:szCs w:val="20"/>
              </w:rPr>
              <w:t>Устройство спортивно-игровой площадки на дворовой территории МКД №19, 21 по ул. Дементьева в г. Тутаев Ярославской области</w:t>
            </w:r>
          </w:p>
        </w:tc>
        <w:tc>
          <w:tcPr>
            <w:tcW w:w="1984" w:type="dxa"/>
            <w:vMerge w:val="restart"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C3261D" w:rsidRPr="00BE6C20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C3261D" w:rsidRPr="00F37EC7" w:rsidRDefault="00F37EC7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C3261D" w:rsidRPr="00F37EC7" w:rsidRDefault="00F37EC7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C3261D" w:rsidRPr="00482E88" w:rsidRDefault="00482E88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1 894 344,00</w:t>
            </w: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C3261D" w:rsidRPr="00482E88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C3261D" w:rsidRPr="00482E88" w:rsidRDefault="00482E88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1 894 344,00</w:t>
            </w: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C3261D" w:rsidRPr="00482E88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C3261D" w:rsidRPr="00482E88" w:rsidRDefault="00482E88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1 894 344,00</w:t>
            </w: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 w:val="restart"/>
          </w:tcPr>
          <w:p w:rsidR="00C3261D" w:rsidRPr="00EB6456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EB6456">
              <w:rPr>
                <w:sz w:val="20"/>
                <w:szCs w:val="20"/>
              </w:rPr>
              <w:t>Устройство детской игровой площадки на дворовой территории МКД №60, 62 по ул. Комсомольская в г. Тутаев Ярославской области</w:t>
            </w:r>
          </w:p>
        </w:tc>
        <w:tc>
          <w:tcPr>
            <w:tcW w:w="1984" w:type="dxa"/>
            <w:vMerge w:val="restart"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C3261D" w:rsidRPr="00BE6C20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C3261D" w:rsidRPr="00F37EC7" w:rsidRDefault="00F37EC7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C3261D" w:rsidRPr="00F37EC7" w:rsidRDefault="00F37EC7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Pr="00EB6456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Pr="00EB6456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C3261D" w:rsidRPr="00482E88" w:rsidRDefault="00482E88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2 073 246,00</w:t>
            </w: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Pr="00EB6456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C3261D" w:rsidRPr="00482E88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Pr="00EB6456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C3261D" w:rsidRPr="00482E88" w:rsidRDefault="00482E88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2 073 246,00</w:t>
            </w: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Pr="00EB6456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C3261D" w:rsidRPr="00482E88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Pr="00EB6456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C3261D" w:rsidRPr="00482E88" w:rsidRDefault="00482E88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2 073 246,00</w:t>
            </w: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 w:val="restart"/>
          </w:tcPr>
          <w:p w:rsidR="00C3261D" w:rsidRPr="00EB6456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EB6456">
              <w:rPr>
                <w:sz w:val="20"/>
                <w:szCs w:val="20"/>
              </w:rPr>
              <w:t>Устройство спортивно-игровой площадки на дворовой территории МКД №4 по проспекту 50-летия Победы, №85 по ул. Комсомольская г. Тутаев Ярославской области</w:t>
            </w:r>
          </w:p>
        </w:tc>
        <w:tc>
          <w:tcPr>
            <w:tcW w:w="1984" w:type="dxa"/>
            <w:vMerge w:val="restart"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C3261D" w:rsidRPr="00BE6C20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C3261D" w:rsidRPr="00482E88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C3261D" w:rsidRPr="00F37EC7" w:rsidRDefault="00F37EC7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C3261D" w:rsidRPr="00F37EC7" w:rsidRDefault="00F37EC7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C3261D" w:rsidRPr="008D57D4" w:rsidRDefault="00482E88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1 894 344,00</w:t>
            </w: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C3261D" w:rsidRPr="008D57D4" w:rsidRDefault="00482E88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1 894 344,00</w:t>
            </w: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C3261D" w:rsidRPr="008D57D4" w:rsidRDefault="00482E88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1 894 344,00</w:t>
            </w: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 w:val="restart"/>
          </w:tcPr>
          <w:p w:rsidR="00C3261D" w:rsidRPr="00EB6456" w:rsidRDefault="00C3261D" w:rsidP="00F37EC7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EB6456">
              <w:rPr>
                <w:sz w:val="20"/>
                <w:szCs w:val="20"/>
              </w:rPr>
              <w:t xml:space="preserve">Устройство площадок для выгула собак </w:t>
            </w:r>
          </w:p>
        </w:tc>
        <w:tc>
          <w:tcPr>
            <w:tcW w:w="1984" w:type="dxa"/>
            <w:vMerge w:val="restart"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C3261D" w:rsidRPr="00BE6C20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C3261D" w:rsidRPr="00F37EC7" w:rsidRDefault="00F37EC7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C3261D" w:rsidRPr="00F37EC7" w:rsidRDefault="00F37EC7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Улучшение эстетического состояния общественных территорий</w:t>
            </w: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Pr="00EB6456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Pr="00EB6456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C3261D" w:rsidRPr="008D57D4" w:rsidRDefault="000B7985" w:rsidP="000B7985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1 050 712,80</w:t>
            </w: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Pr="00EB6456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Pr="00EB6456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C3261D" w:rsidRPr="008D57D4" w:rsidRDefault="000B7985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1 050 712,80</w:t>
            </w: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Pr="00EB6456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Pr="00EB6456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C3261D" w:rsidRPr="008D57D4" w:rsidRDefault="000B7985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1 050 712,80</w:t>
            </w: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 w:val="restart"/>
          </w:tcPr>
          <w:p w:rsidR="00C3261D" w:rsidRPr="00EB6456" w:rsidRDefault="00C3261D" w:rsidP="00F37EC7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EB6456">
              <w:rPr>
                <w:sz w:val="20"/>
                <w:szCs w:val="20"/>
              </w:rPr>
              <w:t xml:space="preserve">Устройство площадок для выгула собак </w:t>
            </w:r>
          </w:p>
        </w:tc>
        <w:tc>
          <w:tcPr>
            <w:tcW w:w="1984" w:type="dxa"/>
            <w:vMerge w:val="restart"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C3261D" w:rsidRPr="00BE6C20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C3261D" w:rsidRPr="00F37EC7" w:rsidRDefault="00F37EC7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C3261D" w:rsidRPr="00F37EC7" w:rsidRDefault="00F37EC7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Улучшение эстетического состояния общественных территорий</w:t>
            </w: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C3261D" w:rsidRPr="008D57D4" w:rsidRDefault="000B7985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1 050 712,80</w:t>
            </w: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C3261D" w:rsidRPr="008D57D4" w:rsidRDefault="000B7985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1 050 712,80</w:t>
            </w: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C3261D" w:rsidRPr="008D57D4" w:rsidRDefault="000B7985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1 050 712,80</w:t>
            </w: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Pr="00F37EC7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 w:val="restart"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  <w:r w:rsidRPr="00EB6456">
              <w:rPr>
                <w:sz w:val="20"/>
                <w:szCs w:val="20"/>
              </w:rPr>
              <w:t>Дополнительные работы (проверка сметной документации в экспертизе</w:t>
            </w:r>
            <w:r w:rsidRPr="00EB6456">
              <w:t>)</w:t>
            </w:r>
          </w:p>
        </w:tc>
        <w:tc>
          <w:tcPr>
            <w:tcW w:w="1984" w:type="dxa"/>
            <w:vMerge w:val="restart"/>
          </w:tcPr>
          <w:p w:rsidR="00C3261D" w:rsidRPr="00980A42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980A42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C3261D" w:rsidRPr="00BE6C20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C3261D" w:rsidRPr="00F37EC7" w:rsidRDefault="00F37EC7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C3261D" w:rsidRPr="00F37EC7" w:rsidRDefault="00F37EC7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F37EC7">
              <w:rPr>
                <w:sz w:val="20"/>
                <w:szCs w:val="20"/>
              </w:rPr>
              <w:t>Получение качественной сметной документации</w:t>
            </w: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C3261D" w:rsidRPr="008D57D4" w:rsidRDefault="00482E88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1 600 000,00</w:t>
            </w:r>
          </w:p>
        </w:tc>
        <w:tc>
          <w:tcPr>
            <w:tcW w:w="2410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6A6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C3261D" w:rsidRPr="008D57D4" w:rsidRDefault="00482E88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1 600 000,00</w:t>
            </w:r>
          </w:p>
        </w:tc>
        <w:tc>
          <w:tcPr>
            <w:tcW w:w="2410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A272AE">
              <w:rPr>
                <w:rFonts w:cs="Times New Roman"/>
                <w:bCs/>
                <w:i/>
                <w:sz w:val="20"/>
                <w:szCs w:val="20"/>
              </w:rPr>
              <w:t>из них средства граждан и юридических лиц</w:t>
            </w:r>
          </w:p>
        </w:tc>
        <w:tc>
          <w:tcPr>
            <w:tcW w:w="1843" w:type="dxa"/>
          </w:tcPr>
          <w:p w:rsidR="00C3261D" w:rsidRPr="008D57D4" w:rsidRDefault="00C3261D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3261D" w:rsidTr="00A50234">
        <w:trPr>
          <w:trHeight w:val="79"/>
        </w:trPr>
        <w:tc>
          <w:tcPr>
            <w:tcW w:w="3652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C3261D" w:rsidRPr="003D6A6B" w:rsidRDefault="00C3261D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D6A6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C3261D" w:rsidRPr="008D57D4" w:rsidRDefault="00482E88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482E88">
              <w:rPr>
                <w:sz w:val="20"/>
                <w:szCs w:val="20"/>
              </w:rPr>
              <w:t>1 600 000,00</w:t>
            </w:r>
          </w:p>
        </w:tc>
        <w:tc>
          <w:tcPr>
            <w:tcW w:w="2410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C3261D" w:rsidRDefault="00C3261D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c>
          <w:tcPr>
            <w:tcW w:w="14709" w:type="dxa"/>
            <w:gridSpan w:val="6"/>
          </w:tcPr>
          <w:p w:rsidR="00EB6456" w:rsidRPr="00D17856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r w:rsidRPr="00D17856">
              <w:rPr>
                <w:sz w:val="24"/>
                <w:szCs w:val="24"/>
              </w:rPr>
              <w:t>2023 год (6-ой год реализации</w:t>
            </w:r>
            <w:r w:rsidRPr="00D17856">
              <w:rPr>
                <w:sz w:val="24"/>
                <w:szCs w:val="24"/>
                <w:lang w:val="en-US"/>
              </w:rPr>
              <w:t>)</w:t>
            </w:r>
          </w:p>
        </w:tc>
      </w:tr>
      <w:tr w:rsidR="00EB6456" w:rsidTr="00A50234">
        <w:tc>
          <w:tcPr>
            <w:tcW w:w="3652" w:type="dxa"/>
          </w:tcPr>
          <w:p w:rsidR="00EB6456" w:rsidRPr="00D17856" w:rsidRDefault="00EB6456" w:rsidP="00EB6456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7856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11057" w:type="dxa"/>
            <w:gridSpan w:val="5"/>
          </w:tcPr>
          <w:p w:rsidR="00EB6456" w:rsidRPr="00D17856" w:rsidRDefault="00EB6456" w:rsidP="00EB6456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856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  проекта "Формирование комфортной городской среды"</w:t>
            </w:r>
          </w:p>
        </w:tc>
      </w:tr>
      <w:tr w:rsidR="00EB6456" w:rsidTr="00A50234">
        <w:trPr>
          <w:trHeight w:val="84"/>
        </w:trPr>
        <w:tc>
          <w:tcPr>
            <w:tcW w:w="3652" w:type="dxa"/>
            <w:vMerge w:val="restart"/>
          </w:tcPr>
          <w:p w:rsidR="00EB6456" w:rsidRPr="009045A3" w:rsidRDefault="00EB6456" w:rsidP="00EB6456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bCs/>
                <w:color w:val="000000"/>
                <w:sz w:val="20"/>
                <w:szCs w:val="20"/>
              </w:rPr>
              <w:t>Ком</w:t>
            </w:r>
            <w:r>
              <w:rPr>
                <w:bCs/>
                <w:color w:val="000000"/>
                <w:sz w:val="20"/>
                <w:szCs w:val="20"/>
              </w:rPr>
              <w:t>плексное благоустройство дворовых</w:t>
            </w:r>
            <w:r w:rsidRPr="002C45B3">
              <w:rPr>
                <w:bCs/>
                <w:color w:val="000000"/>
                <w:sz w:val="20"/>
                <w:szCs w:val="20"/>
              </w:rPr>
              <w:t xml:space="preserve"> территории многоквартирных жилых домов </w:t>
            </w:r>
          </w:p>
        </w:tc>
        <w:tc>
          <w:tcPr>
            <w:tcW w:w="1984" w:type="dxa"/>
            <w:vMerge w:val="restart"/>
          </w:tcPr>
          <w:p w:rsidR="00EB6456" w:rsidRPr="009045A3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5053B">
              <w:rPr>
                <w:sz w:val="20"/>
                <w:szCs w:val="20"/>
              </w:rPr>
              <w:t>2 000 000,00</w:t>
            </w:r>
          </w:p>
        </w:tc>
        <w:tc>
          <w:tcPr>
            <w:tcW w:w="2410" w:type="dxa"/>
            <w:vMerge w:val="restart"/>
          </w:tcPr>
          <w:p w:rsidR="00EB6456" w:rsidRPr="002C45B3" w:rsidRDefault="00EB6456" w:rsidP="00EB645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  <w:r>
              <w:rPr>
                <w:color w:val="000000"/>
                <w:sz w:val="20"/>
                <w:szCs w:val="20"/>
              </w:rPr>
              <w:t>У</w:t>
            </w:r>
            <w:r w:rsidRPr="002C45B3">
              <w:rPr>
                <w:color w:val="000000"/>
                <w:sz w:val="20"/>
                <w:szCs w:val="20"/>
              </w:rPr>
              <w:t>величение количества благоустроенных дворовых территорий</w:t>
            </w: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5053B">
              <w:rPr>
                <w:sz w:val="20"/>
                <w:szCs w:val="20"/>
              </w:rPr>
              <w:t>2 000 000,00</w:t>
            </w: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5053B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5053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5053B">
              <w:rPr>
                <w:sz w:val="20"/>
                <w:szCs w:val="20"/>
              </w:rPr>
              <w:t>2 000 000,00</w:t>
            </w: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84"/>
        </w:trPr>
        <w:tc>
          <w:tcPr>
            <w:tcW w:w="3652" w:type="dxa"/>
            <w:vMerge w:val="restart"/>
          </w:tcPr>
          <w:p w:rsidR="00EB6456" w:rsidRPr="009045A3" w:rsidRDefault="00EB6456" w:rsidP="00EB6456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bCs/>
                <w:color w:val="000000"/>
                <w:sz w:val="20"/>
                <w:szCs w:val="20"/>
              </w:rPr>
              <w:t xml:space="preserve">Благоустройство </w:t>
            </w:r>
            <w:r>
              <w:rPr>
                <w:bCs/>
                <w:color w:val="000000"/>
                <w:sz w:val="20"/>
                <w:szCs w:val="20"/>
              </w:rPr>
              <w:t xml:space="preserve">общественных территорий </w:t>
            </w:r>
            <w:proofErr w:type="spellStart"/>
            <w:r w:rsidRPr="002C45B3">
              <w:rPr>
                <w:bCs/>
                <w:color w:val="000000"/>
                <w:sz w:val="20"/>
                <w:szCs w:val="20"/>
              </w:rPr>
              <w:t>г.Тутаев</w:t>
            </w:r>
            <w:proofErr w:type="spellEnd"/>
            <w:r w:rsidRPr="002C45B3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</w:tcPr>
          <w:p w:rsidR="00EB6456" w:rsidRPr="009045A3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5053B">
              <w:rPr>
                <w:b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410" w:type="dxa"/>
            <w:vMerge w:val="restart"/>
          </w:tcPr>
          <w:p w:rsidR="00EB6456" w:rsidRPr="002C45B3" w:rsidRDefault="00EB6456" w:rsidP="00EB645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</w:t>
            </w:r>
            <w:r w:rsidRPr="002C45B3">
              <w:rPr>
                <w:color w:val="000000"/>
                <w:sz w:val="20"/>
                <w:szCs w:val="20"/>
              </w:rPr>
              <w:t xml:space="preserve">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  <w:r w:rsidRPr="004C68D4">
              <w:rPr>
                <w:sz w:val="20"/>
                <w:szCs w:val="20"/>
              </w:rPr>
              <w:t>Улучшение эстетического состояния общественных территорий</w:t>
            </w: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5053B">
              <w:rPr>
                <w:b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5053B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5053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5053B">
              <w:rPr>
                <w:b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DD0581">
        <w:trPr>
          <w:trHeight w:val="84"/>
        </w:trPr>
        <w:tc>
          <w:tcPr>
            <w:tcW w:w="3652" w:type="dxa"/>
          </w:tcPr>
          <w:p w:rsidR="00EB6456" w:rsidRPr="00D17856" w:rsidRDefault="00EB6456" w:rsidP="00EB6456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>Задача 2:</w:t>
            </w:r>
          </w:p>
        </w:tc>
        <w:tc>
          <w:tcPr>
            <w:tcW w:w="11057" w:type="dxa"/>
            <w:gridSpan w:val="5"/>
          </w:tcPr>
          <w:p w:rsidR="00EB6456" w:rsidRPr="00D17856" w:rsidRDefault="00EB6456" w:rsidP="00EB6456">
            <w:pPr>
              <w:pStyle w:val="af1"/>
              <w:tabs>
                <w:tab w:val="clear" w:pos="4677"/>
              </w:tabs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17856">
              <w:rPr>
                <w:i/>
                <w:sz w:val="24"/>
                <w:szCs w:val="24"/>
              </w:rPr>
              <w:t>Повышение уровня благоустройства территорий</w:t>
            </w:r>
          </w:p>
        </w:tc>
      </w:tr>
      <w:tr w:rsidR="00EB6456" w:rsidTr="00A50234">
        <w:trPr>
          <w:trHeight w:val="84"/>
        </w:trPr>
        <w:tc>
          <w:tcPr>
            <w:tcW w:w="3652" w:type="dxa"/>
            <w:vMerge w:val="restart"/>
          </w:tcPr>
          <w:p w:rsidR="00EB6456" w:rsidRPr="009045A3" w:rsidRDefault="00EB6456" w:rsidP="00EB6456">
            <w:pPr>
              <w:pStyle w:val="af1"/>
              <w:tabs>
                <w:tab w:val="clear" w:pos="4677"/>
              </w:tabs>
              <w:ind w:firstLine="0"/>
            </w:pPr>
            <w:r w:rsidRPr="004348DE">
              <w:rPr>
                <w:bCs/>
                <w:color w:val="000000"/>
                <w:sz w:val="20"/>
                <w:szCs w:val="20"/>
              </w:rPr>
              <w:t xml:space="preserve">Дополнительные работы </w:t>
            </w:r>
            <w:r w:rsidRPr="00192175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192175">
              <w:rPr>
                <w:bCs/>
                <w:color w:val="000000"/>
                <w:sz w:val="20"/>
                <w:szCs w:val="20"/>
              </w:rPr>
              <w:t>проверка смет</w:t>
            </w:r>
            <w:r>
              <w:rPr>
                <w:bCs/>
                <w:color w:val="000000"/>
                <w:sz w:val="20"/>
                <w:szCs w:val="20"/>
              </w:rPr>
              <w:t>ной документации</w:t>
            </w:r>
            <w:r w:rsidRPr="00192175">
              <w:rPr>
                <w:bCs/>
                <w:color w:val="000000"/>
                <w:sz w:val="20"/>
                <w:szCs w:val="20"/>
              </w:rPr>
              <w:t xml:space="preserve"> в </w:t>
            </w:r>
            <w:r w:rsidRPr="00192175">
              <w:rPr>
                <w:sz w:val="20"/>
                <w:szCs w:val="20"/>
              </w:rPr>
              <w:t>экспертиз</w:t>
            </w:r>
            <w:r>
              <w:rPr>
                <w:sz w:val="20"/>
                <w:szCs w:val="20"/>
              </w:rPr>
              <w:t>е)</w:t>
            </w:r>
          </w:p>
        </w:tc>
        <w:tc>
          <w:tcPr>
            <w:tcW w:w="1984" w:type="dxa"/>
            <w:vMerge w:val="restart"/>
          </w:tcPr>
          <w:p w:rsidR="00EB6456" w:rsidRPr="009045A3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5053B">
              <w:rPr>
                <w:b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410" w:type="dxa"/>
            <w:vMerge w:val="restart"/>
          </w:tcPr>
          <w:p w:rsidR="00EB6456" w:rsidRPr="002C45B3" w:rsidRDefault="00EB6456" w:rsidP="00EB645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  <w:r w:rsidRPr="004B391E">
              <w:rPr>
                <w:bCs/>
                <w:color w:val="000000"/>
                <w:sz w:val="20"/>
                <w:szCs w:val="20"/>
              </w:rPr>
              <w:t>Получение качественной сметной документации</w:t>
            </w: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5053B">
              <w:rPr>
                <w:b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5053B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5053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5053B">
              <w:rPr>
                <w:b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c>
          <w:tcPr>
            <w:tcW w:w="14709" w:type="dxa"/>
            <w:gridSpan w:val="6"/>
          </w:tcPr>
          <w:p w:rsidR="00EB6456" w:rsidRPr="00D17856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r w:rsidRPr="00D17856">
              <w:rPr>
                <w:sz w:val="24"/>
                <w:szCs w:val="24"/>
              </w:rPr>
              <w:t>2024 год (7-ой год реализации</w:t>
            </w:r>
            <w:r w:rsidRPr="00D17856">
              <w:rPr>
                <w:sz w:val="24"/>
                <w:szCs w:val="24"/>
                <w:lang w:val="en-US"/>
              </w:rPr>
              <w:t>)</w:t>
            </w:r>
          </w:p>
        </w:tc>
      </w:tr>
      <w:tr w:rsidR="00EB6456" w:rsidTr="00A50234">
        <w:tc>
          <w:tcPr>
            <w:tcW w:w="3652" w:type="dxa"/>
          </w:tcPr>
          <w:p w:rsidR="00EB6456" w:rsidRPr="00D17856" w:rsidRDefault="00EB6456" w:rsidP="00EB6456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7856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11057" w:type="dxa"/>
            <w:gridSpan w:val="5"/>
          </w:tcPr>
          <w:p w:rsidR="00EB6456" w:rsidRPr="00D17856" w:rsidRDefault="00EB6456" w:rsidP="00EB6456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856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  проекта "Формирование комфортной городской среды"</w:t>
            </w:r>
          </w:p>
        </w:tc>
      </w:tr>
      <w:tr w:rsidR="00EB6456" w:rsidTr="00A50234">
        <w:trPr>
          <w:trHeight w:val="84"/>
        </w:trPr>
        <w:tc>
          <w:tcPr>
            <w:tcW w:w="3652" w:type="dxa"/>
            <w:vMerge w:val="restart"/>
          </w:tcPr>
          <w:p w:rsidR="00EB6456" w:rsidRPr="009045A3" w:rsidRDefault="00EB6456" w:rsidP="00EB6456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bCs/>
                <w:color w:val="000000"/>
                <w:sz w:val="20"/>
                <w:szCs w:val="20"/>
              </w:rPr>
              <w:t>Комплексное благ</w:t>
            </w:r>
            <w:r>
              <w:rPr>
                <w:bCs/>
                <w:color w:val="000000"/>
                <w:sz w:val="20"/>
                <w:szCs w:val="20"/>
              </w:rPr>
              <w:t>оустройство дворовых</w:t>
            </w:r>
            <w:r w:rsidRPr="002C45B3">
              <w:rPr>
                <w:bCs/>
                <w:color w:val="000000"/>
                <w:sz w:val="20"/>
                <w:szCs w:val="20"/>
              </w:rPr>
              <w:t xml:space="preserve"> территории многоквартирных жилых домов г. Тутаев</w:t>
            </w:r>
          </w:p>
        </w:tc>
        <w:tc>
          <w:tcPr>
            <w:tcW w:w="1984" w:type="dxa"/>
            <w:vMerge w:val="restart"/>
          </w:tcPr>
          <w:p w:rsidR="00EB6456" w:rsidRPr="009045A3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5053B">
              <w:rPr>
                <w:sz w:val="20"/>
                <w:szCs w:val="20"/>
              </w:rPr>
              <w:t>2 000 000,00</w:t>
            </w:r>
          </w:p>
        </w:tc>
        <w:tc>
          <w:tcPr>
            <w:tcW w:w="2410" w:type="dxa"/>
            <w:vMerge w:val="restart"/>
          </w:tcPr>
          <w:p w:rsidR="00EB6456" w:rsidRPr="002C45B3" w:rsidRDefault="00EB6456" w:rsidP="00EB645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  <w:r>
              <w:rPr>
                <w:color w:val="000000"/>
                <w:sz w:val="20"/>
                <w:szCs w:val="20"/>
              </w:rPr>
              <w:t>У</w:t>
            </w:r>
            <w:r w:rsidRPr="002C45B3">
              <w:rPr>
                <w:color w:val="000000"/>
                <w:sz w:val="20"/>
                <w:szCs w:val="20"/>
              </w:rPr>
              <w:t>величение количества благоустроенных дворовых территорий</w:t>
            </w: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5053B">
              <w:rPr>
                <w:sz w:val="20"/>
                <w:szCs w:val="20"/>
              </w:rPr>
              <w:t>2 000 000,00</w:t>
            </w: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5053B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5053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5053B">
              <w:rPr>
                <w:sz w:val="20"/>
                <w:szCs w:val="20"/>
              </w:rPr>
              <w:t>2 000 000,00</w:t>
            </w: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84"/>
        </w:trPr>
        <w:tc>
          <w:tcPr>
            <w:tcW w:w="3652" w:type="dxa"/>
            <w:vMerge w:val="restart"/>
          </w:tcPr>
          <w:p w:rsidR="00EB6456" w:rsidRPr="009045A3" w:rsidRDefault="00EB6456" w:rsidP="00EB6456">
            <w:pPr>
              <w:pStyle w:val="af1"/>
              <w:tabs>
                <w:tab w:val="clear" w:pos="4677"/>
              </w:tabs>
              <w:ind w:firstLine="0"/>
            </w:pPr>
            <w:r w:rsidRPr="002C45B3">
              <w:rPr>
                <w:bCs/>
                <w:color w:val="000000"/>
                <w:sz w:val="20"/>
                <w:szCs w:val="20"/>
              </w:rPr>
              <w:t xml:space="preserve">Благоустройство </w:t>
            </w:r>
            <w:r>
              <w:rPr>
                <w:bCs/>
                <w:color w:val="000000"/>
                <w:sz w:val="20"/>
                <w:szCs w:val="20"/>
              </w:rPr>
              <w:t xml:space="preserve">общественных территорий </w:t>
            </w:r>
            <w:r w:rsidRPr="002C45B3">
              <w:rPr>
                <w:bCs/>
                <w:color w:val="000000"/>
                <w:sz w:val="20"/>
                <w:szCs w:val="20"/>
              </w:rPr>
              <w:t>г.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C45B3">
              <w:rPr>
                <w:bCs/>
                <w:color w:val="000000"/>
                <w:sz w:val="20"/>
                <w:szCs w:val="20"/>
              </w:rPr>
              <w:t>Тутаев.</w:t>
            </w:r>
          </w:p>
        </w:tc>
        <w:tc>
          <w:tcPr>
            <w:tcW w:w="1984" w:type="dxa"/>
            <w:vMerge w:val="restart"/>
          </w:tcPr>
          <w:p w:rsidR="00EB6456" w:rsidRPr="009045A3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5053B">
              <w:rPr>
                <w:b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410" w:type="dxa"/>
            <w:vMerge w:val="restart"/>
          </w:tcPr>
          <w:p w:rsidR="00EB6456" w:rsidRPr="002C45B3" w:rsidRDefault="00EB6456" w:rsidP="00EB645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  <w:r w:rsidRPr="004C68D4">
              <w:rPr>
                <w:sz w:val="20"/>
                <w:szCs w:val="20"/>
              </w:rPr>
              <w:t>Улучшение эстетического состояния общественных территорий</w:t>
            </w: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5053B">
              <w:rPr>
                <w:sz w:val="20"/>
                <w:szCs w:val="20"/>
              </w:rPr>
              <w:t>1 000 000,00</w:t>
            </w: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5053B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5053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5053B">
              <w:rPr>
                <w:sz w:val="20"/>
                <w:szCs w:val="20"/>
              </w:rPr>
              <w:t>1 000 000,00</w:t>
            </w: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FA754B">
        <w:trPr>
          <w:trHeight w:val="84"/>
        </w:trPr>
        <w:tc>
          <w:tcPr>
            <w:tcW w:w="3652" w:type="dxa"/>
          </w:tcPr>
          <w:p w:rsidR="00EB6456" w:rsidRPr="00D17856" w:rsidRDefault="00EB6456" w:rsidP="00EB6456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4"/>
                <w:szCs w:val="24"/>
              </w:rPr>
            </w:pPr>
            <w:r w:rsidRPr="00D17856">
              <w:rPr>
                <w:sz w:val="24"/>
                <w:szCs w:val="24"/>
              </w:rPr>
              <w:t>Задача 2:</w:t>
            </w:r>
          </w:p>
        </w:tc>
        <w:tc>
          <w:tcPr>
            <w:tcW w:w="8647" w:type="dxa"/>
            <w:gridSpan w:val="4"/>
          </w:tcPr>
          <w:p w:rsidR="00EB6456" w:rsidRPr="00D17856" w:rsidRDefault="00EB6456" w:rsidP="00EB6456">
            <w:pPr>
              <w:ind w:firstLine="0"/>
              <w:jc w:val="left"/>
              <w:rPr>
                <w:i/>
                <w:sz w:val="24"/>
                <w:szCs w:val="24"/>
              </w:rPr>
            </w:pPr>
            <w:r w:rsidRPr="00D17856">
              <w:rPr>
                <w:i/>
                <w:color w:val="000000"/>
                <w:sz w:val="24"/>
                <w:szCs w:val="24"/>
              </w:rPr>
              <w:t>Повышение уровня благоустройства территорий</w:t>
            </w:r>
          </w:p>
        </w:tc>
        <w:tc>
          <w:tcPr>
            <w:tcW w:w="2410" w:type="dxa"/>
          </w:tcPr>
          <w:p w:rsidR="00EB6456" w:rsidRPr="004B391E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B6456" w:rsidTr="00A50234">
        <w:trPr>
          <w:trHeight w:val="84"/>
        </w:trPr>
        <w:tc>
          <w:tcPr>
            <w:tcW w:w="3652" w:type="dxa"/>
            <w:vMerge w:val="restart"/>
          </w:tcPr>
          <w:p w:rsidR="00EB6456" w:rsidRPr="009045A3" w:rsidRDefault="00EB6456" w:rsidP="00EB6456">
            <w:pPr>
              <w:pStyle w:val="af1"/>
              <w:tabs>
                <w:tab w:val="clear" w:pos="4677"/>
              </w:tabs>
              <w:ind w:firstLine="0"/>
            </w:pPr>
            <w:r w:rsidRPr="004348DE">
              <w:rPr>
                <w:bCs/>
                <w:color w:val="000000"/>
                <w:sz w:val="20"/>
                <w:szCs w:val="20"/>
              </w:rPr>
              <w:t xml:space="preserve">Дополнительные работы </w:t>
            </w:r>
            <w:r w:rsidRPr="00192175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192175">
              <w:rPr>
                <w:bCs/>
                <w:color w:val="000000"/>
                <w:sz w:val="20"/>
                <w:szCs w:val="20"/>
              </w:rPr>
              <w:t>проверка смет</w:t>
            </w:r>
            <w:r>
              <w:rPr>
                <w:bCs/>
                <w:color w:val="000000"/>
                <w:sz w:val="20"/>
                <w:szCs w:val="20"/>
              </w:rPr>
              <w:t>ной документации</w:t>
            </w:r>
            <w:r w:rsidRPr="00192175">
              <w:rPr>
                <w:bCs/>
                <w:color w:val="000000"/>
                <w:sz w:val="20"/>
                <w:szCs w:val="20"/>
              </w:rPr>
              <w:t xml:space="preserve"> в </w:t>
            </w:r>
            <w:r w:rsidRPr="00192175">
              <w:rPr>
                <w:sz w:val="20"/>
                <w:szCs w:val="20"/>
              </w:rPr>
              <w:t>экспертиз</w:t>
            </w:r>
            <w:r>
              <w:rPr>
                <w:sz w:val="20"/>
                <w:szCs w:val="20"/>
              </w:rPr>
              <w:t>е)</w:t>
            </w:r>
          </w:p>
        </w:tc>
        <w:tc>
          <w:tcPr>
            <w:tcW w:w="1984" w:type="dxa"/>
            <w:vMerge w:val="restart"/>
          </w:tcPr>
          <w:p w:rsidR="00EB6456" w:rsidRPr="009045A3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5053B">
              <w:rPr>
                <w:sz w:val="20"/>
                <w:szCs w:val="20"/>
              </w:rPr>
              <w:t>500 000,00</w:t>
            </w:r>
          </w:p>
        </w:tc>
        <w:tc>
          <w:tcPr>
            <w:tcW w:w="2410" w:type="dxa"/>
            <w:vMerge w:val="restart"/>
          </w:tcPr>
          <w:p w:rsidR="00EB6456" w:rsidRPr="002C45B3" w:rsidRDefault="00EB6456" w:rsidP="00EB645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C45B3">
              <w:rPr>
                <w:color w:val="000000"/>
                <w:sz w:val="20"/>
                <w:szCs w:val="20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  <w:r w:rsidRPr="004B391E">
              <w:rPr>
                <w:bCs/>
                <w:color w:val="000000"/>
                <w:sz w:val="20"/>
                <w:szCs w:val="20"/>
              </w:rPr>
              <w:t>Получение качественной сметной документации</w:t>
            </w: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5053B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5053B">
              <w:rPr>
                <w:sz w:val="20"/>
                <w:szCs w:val="20"/>
              </w:rPr>
              <w:t>500 000,00</w:t>
            </w: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5053B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EB6456" w:rsidTr="00A50234">
        <w:trPr>
          <w:trHeight w:val="79"/>
        </w:trPr>
        <w:tc>
          <w:tcPr>
            <w:tcW w:w="3652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1984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</w:tcPr>
          <w:p w:rsidR="00EB6456" w:rsidRPr="0035053B" w:rsidRDefault="00EB6456" w:rsidP="00EB645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35053B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6456" w:rsidRPr="0035053B" w:rsidRDefault="00EB6456" w:rsidP="00EB645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35053B">
              <w:rPr>
                <w:sz w:val="20"/>
                <w:szCs w:val="20"/>
              </w:rPr>
              <w:t>500 000,00</w:t>
            </w: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0" w:type="dxa"/>
            <w:vMerge/>
          </w:tcPr>
          <w:p w:rsidR="00EB6456" w:rsidRDefault="00EB6456" w:rsidP="00EB6456">
            <w:pPr>
              <w:pStyle w:val="af1"/>
              <w:tabs>
                <w:tab w:val="clear" w:pos="4677"/>
              </w:tabs>
              <w:ind w:firstLine="0"/>
            </w:pPr>
          </w:p>
        </w:tc>
      </w:tr>
    </w:tbl>
    <w:p w:rsidR="0028693C" w:rsidRPr="00FA204B" w:rsidRDefault="0028693C" w:rsidP="0028693C">
      <w:pPr>
        <w:ind w:firstLine="0"/>
        <w:jc w:val="left"/>
        <w:rPr>
          <w:sz w:val="24"/>
          <w:szCs w:val="24"/>
        </w:rPr>
      </w:pPr>
    </w:p>
    <w:p w:rsidR="00BC7025" w:rsidRPr="00FA204B" w:rsidRDefault="00BC7025" w:rsidP="00BC7025">
      <w:pPr>
        <w:pStyle w:val="a"/>
        <w:numPr>
          <w:ilvl w:val="0"/>
          <w:numId w:val="31"/>
        </w:numPr>
        <w:jc w:val="left"/>
        <w:rPr>
          <w:sz w:val="22"/>
          <w:szCs w:val="22"/>
        </w:rPr>
      </w:pPr>
      <w:r w:rsidRPr="00FA204B">
        <w:rPr>
          <w:sz w:val="22"/>
          <w:szCs w:val="22"/>
        </w:rPr>
        <w:t>Риски реализации муниципальной программы*</w:t>
      </w:r>
    </w:p>
    <w:p w:rsidR="00BC7025" w:rsidRPr="00FA204B" w:rsidRDefault="00BC7025" w:rsidP="00BC7025">
      <w:pPr>
        <w:ind w:firstLine="0"/>
        <w:jc w:val="left"/>
        <w:rPr>
          <w:sz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43"/>
        <w:gridCol w:w="4877"/>
        <w:gridCol w:w="4840"/>
      </w:tblGrid>
      <w:tr w:rsidR="00BC7025" w:rsidRPr="00FA204B" w:rsidTr="00A1115A">
        <w:tc>
          <w:tcPr>
            <w:tcW w:w="4843" w:type="dxa"/>
          </w:tcPr>
          <w:p w:rsidR="00BC7025" w:rsidRPr="00FA204B" w:rsidRDefault="00BC7025" w:rsidP="00BC7025">
            <w:pPr>
              <w:ind w:firstLine="0"/>
              <w:jc w:val="left"/>
              <w:rPr>
                <w:sz w:val="22"/>
              </w:rPr>
            </w:pPr>
            <w:r w:rsidRPr="00FA204B">
              <w:rPr>
                <w:sz w:val="22"/>
              </w:rPr>
              <w:t>Наименование угрозы/риска</w:t>
            </w:r>
          </w:p>
        </w:tc>
        <w:tc>
          <w:tcPr>
            <w:tcW w:w="4877" w:type="dxa"/>
          </w:tcPr>
          <w:p w:rsidR="00BC7025" w:rsidRPr="00FA204B" w:rsidRDefault="00BC7025" w:rsidP="00BC7025">
            <w:pPr>
              <w:ind w:firstLine="0"/>
              <w:jc w:val="left"/>
              <w:rPr>
                <w:sz w:val="22"/>
              </w:rPr>
            </w:pPr>
            <w:r w:rsidRPr="00FA204B">
              <w:rPr>
                <w:sz w:val="22"/>
              </w:rPr>
              <w:t>Наименование цели/задачи/показателя, с которым ассоциируется угроза/риск</w:t>
            </w:r>
          </w:p>
        </w:tc>
        <w:tc>
          <w:tcPr>
            <w:tcW w:w="4840" w:type="dxa"/>
          </w:tcPr>
          <w:p w:rsidR="00BC7025" w:rsidRPr="00FA204B" w:rsidRDefault="00BC7025" w:rsidP="00BC7025">
            <w:pPr>
              <w:ind w:firstLine="0"/>
              <w:jc w:val="left"/>
              <w:rPr>
                <w:sz w:val="22"/>
              </w:rPr>
            </w:pPr>
            <w:r w:rsidRPr="00FA204B">
              <w:rPr>
                <w:sz w:val="22"/>
              </w:rPr>
              <w:t>Степень вероятности угрозы/риска</w:t>
            </w:r>
          </w:p>
        </w:tc>
      </w:tr>
      <w:tr w:rsidR="00A1115A" w:rsidRPr="00FA204B" w:rsidTr="00A1115A">
        <w:tc>
          <w:tcPr>
            <w:tcW w:w="4843" w:type="dxa"/>
          </w:tcPr>
          <w:p w:rsidR="00A1115A" w:rsidRPr="00FA204B" w:rsidRDefault="00A1115A" w:rsidP="00A1115A">
            <w:pPr>
              <w:ind w:firstLine="0"/>
              <w:jc w:val="left"/>
              <w:rPr>
                <w:sz w:val="22"/>
              </w:rPr>
            </w:pPr>
            <w:r w:rsidRPr="00FA204B">
              <w:rPr>
                <w:sz w:val="22"/>
              </w:rPr>
              <w:t>Бюджетные риски, связанные с дефицитом бюджета бюджетной системы Российской Федерации</w:t>
            </w:r>
          </w:p>
        </w:tc>
        <w:tc>
          <w:tcPr>
            <w:tcW w:w="4877" w:type="dxa"/>
          </w:tcPr>
          <w:p w:rsidR="00A1115A" w:rsidRPr="00FA204B" w:rsidRDefault="00A1115A" w:rsidP="00A1115A">
            <w:pPr>
              <w:ind w:firstLine="0"/>
              <w:jc w:val="left"/>
              <w:rPr>
                <w:sz w:val="22"/>
              </w:rPr>
            </w:pPr>
            <w:r w:rsidRPr="00FA204B">
              <w:rPr>
                <w:sz w:val="22"/>
              </w:rPr>
              <w:t>Влияние на конечные результаты реализации мероприятий муниципальной программы</w:t>
            </w:r>
          </w:p>
        </w:tc>
        <w:tc>
          <w:tcPr>
            <w:tcW w:w="4840" w:type="dxa"/>
          </w:tcPr>
          <w:p w:rsidR="00A1115A" w:rsidRPr="00FA204B" w:rsidRDefault="00A1115A" w:rsidP="00A1115A">
            <w:pPr>
              <w:ind w:firstLine="0"/>
              <w:jc w:val="center"/>
              <w:rPr>
                <w:sz w:val="22"/>
              </w:rPr>
            </w:pPr>
            <w:r w:rsidRPr="00FA204B">
              <w:rPr>
                <w:sz w:val="22"/>
              </w:rPr>
              <w:t>Низкая</w:t>
            </w:r>
          </w:p>
          <w:p w:rsidR="00A1115A" w:rsidRPr="00FA204B" w:rsidRDefault="00A1115A" w:rsidP="00A1115A">
            <w:pPr>
              <w:ind w:firstLine="0"/>
              <w:jc w:val="center"/>
              <w:rPr>
                <w:sz w:val="22"/>
              </w:rPr>
            </w:pPr>
          </w:p>
        </w:tc>
      </w:tr>
      <w:tr w:rsidR="00A1115A" w:rsidRPr="00FA204B" w:rsidTr="00A1115A">
        <w:tc>
          <w:tcPr>
            <w:tcW w:w="4843" w:type="dxa"/>
          </w:tcPr>
          <w:p w:rsidR="00A1115A" w:rsidRPr="00FA204B" w:rsidRDefault="00A1115A" w:rsidP="00A1115A">
            <w:pPr>
              <w:ind w:firstLine="0"/>
              <w:jc w:val="left"/>
              <w:rPr>
                <w:sz w:val="22"/>
              </w:rPr>
            </w:pPr>
            <w:r w:rsidRPr="00FA204B">
              <w:rPr>
                <w:sz w:val="22"/>
              </w:rPr>
              <w:t>Социальные риски, связанные с низкой активностью населения в реализации мероприятий по благоустройству территории города Тутаева</w:t>
            </w:r>
          </w:p>
        </w:tc>
        <w:tc>
          <w:tcPr>
            <w:tcW w:w="4877" w:type="dxa"/>
          </w:tcPr>
          <w:p w:rsidR="00A1115A" w:rsidRPr="00FA204B" w:rsidRDefault="00A1115A" w:rsidP="00A1115A">
            <w:pPr>
              <w:ind w:firstLine="0"/>
              <w:jc w:val="left"/>
              <w:rPr>
                <w:sz w:val="22"/>
              </w:rPr>
            </w:pPr>
            <w:r w:rsidRPr="00FA204B">
              <w:rPr>
                <w:sz w:val="22"/>
              </w:rPr>
              <w:t>Влияние на конечные результаты реализации мероприятий муниципальной программы</w:t>
            </w:r>
          </w:p>
        </w:tc>
        <w:tc>
          <w:tcPr>
            <w:tcW w:w="4840" w:type="dxa"/>
          </w:tcPr>
          <w:p w:rsidR="00A1115A" w:rsidRPr="00FA204B" w:rsidRDefault="00A1115A" w:rsidP="00A1115A">
            <w:pPr>
              <w:ind w:firstLine="0"/>
              <w:jc w:val="center"/>
              <w:rPr>
                <w:sz w:val="22"/>
              </w:rPr>
            </w:pPr>
            <w:r w:rsidRPr="00FA204B">
              <w:rPr>
                <w:sz w:val="22"/>
              </w:rPr>
              <w:t>Низкая</w:t>
            </w:r>
          </w:p>
        </w:tc>
      </w:tr>
      <w:tr w:rsidR="00A1115A" w:rsidRPr="00FA204B" w:rsidTr="00A1115A">
        <w:tc>
          <w:tcPr>
            <w:tcW w:w="4843" w:type="dxa"/>
          </w:tcPr>
          <w:p w:rsidR="00A1115A" w:rsidRPr="00FA204B" w:rsidRDefault="00A1115A" w:rsidP="00A1115A">
            <w:pPr>
              <w:ind w:firstLine="0"/>
              <w:jc w:val="left"/>
              <w:rPr>
                <w:sz w:val="22"/>
              </w:rPr>
            </w:pPr>
            <w:r w:rsidRPr="00FA204B">
              <w:rPr>
                <w:sz w:val="22"/>
              </w:rPr>
              <w:t xml:space="preserve">Управленческие риски, связанные с неэффективным управлением реализацией муниципальной программы и недостаточным </w:t>
            </w:r>
            <w:proofErr w:type="gramStart"/>
            <w:r w:rsidRPr="00FA204B">
              <w:rPr>
                <w:sz w:val="22"/>
              </w:rPr>
              <w:t>контролем за</w:t>
            </w:r>
            <w:proofErr w:type="gramEnd"/>
            <w:r w:rsidRPr="00FA204B">
              <w:rPr>
                <w:sz w:val="22"/>
              </w:rPr>
              <w:t xml:space="preserve"> реализацией муниципальной программы</w:t>
            </w:r>
          </w:p>
        </w:tc>
        <w:tc>
          <w:tcPr>
            <w:tcW w:w="4877" w:type="dxa"/>
          </w:tcPr>
          <w:p w:rsidR="00A1115A" w:rsidRPr="00FA204B" w:rsidRDefault="00A1115A" w:rsidP="00A1115A">
            <w:pPr>
              <w:ind w:firstLine="0"/>
              <w:jc w:val="left"/>
              <w:rPr>
                <w:sz w:val="22"/>
              </w:rPr>
            </w:pPr>
            <w:r w:rsidRPr="00FA204B">
              <w:rPr>
                <w:sz w:val="22"/>
              </w:rPr>
              <w:t>Влияние на конечные результаты реализации мероприятий муниципальной программы</w:t>
            </w:r>
          </w:p>
        </w:tc>
        <w:tc>
          <w:tcPr>
            <w:tcW w:w="4840" w:type="dxa"/>
          </w:tcPr>
          <w:p w:rsidR="00A1115A" w:rsidRPr="00FA204B" w:rsidRDefault="00A1115A" w:rsidP="00A1115A">
            <w:pPr>
              <w:ind w:firstLine="0"/>
              <w:jc w:val="center"/>
              <w:rPr>
                <w:sz w:val="22"/>
              </w:rPr>
            </w:pPr>
            <w:r w:rsidRPr="00FA204B">
              <w:rPr>
                <w:sz w:val="22"/>
              </w:rPr>
              <w:t>Низкая</w:t>
            </w:r>
          </w:p>
          <w:p w:rsidR="00A1115A" w:rsidRPr="00FA204B" w:rsidRDefault="00A1115A" w:rsidP="00A1115A">
            <w:pPr>
              <w:ind w:firstLine="0"/>
              <w:jc w:val="center"/>
              <w:rPr>
                <w:sz w:val="22"/>
              </w:rPr>
            </w:pPr>
          </w:p>
        </w:tc>
      </w:tr>
    </w:tbl>
    <w:p w:rsidR="00B0374A" w:rsidRPr="00FA204B" w:rsidRDefault="00BC7025" w:rsidP="00775FD6">
      <w:pPr>
        <w:ind w:left="75" w:firstLine="0"/>
        <w:jc w:val="left"/>
        <w:rPr>
          <w:sz w:val="22"/>
        </w:rPr>
      </w:pPr>
      <w:r w:rsidRPr="00FA204B">
        <w:rPr>
          <w:i/>
          <w:sz w:val="22"/>
        </w:rPr>
        <w:t xml:space="preserve">*  раздел заполняется  при необходимости внесения данных об угрозах и рисках реализации муниципальной программы в федеральную систему стратегического планирования </w:t>
      </w:r>
    </w:p>
    <w:sectPr w:rsidR="00B0374A" w:rsidRPr="00FA204B" w:rsidSect="004A394C">
      <w:headerReference w:type="even" r:id="rId22"/>
      <w:headerReference w:type="first" r:id="rId23"/>
      <w:pgSz w:w="16838" w:h="11906" w:orient="landscape"/>
      <w:pgMar w:top="851" w:right="1134" w:bottom="426" w:left="1134" w:header="1134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E25" w:rsidRDefault="008C2E25">
      <w:r>
        <w:separator/>
      </w:r>
    </w:p>
  </w:endnote>
  <w:endnote w:type="continuationSeparator" w:id="0">
    <w:p w:rsidR="008C2E25" w:rsidRDefault="008C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408622"/>
      <w:docPartObj>
        <w:docPartGallery w:val="Page Numbers (Bottom of Page)"/>
        <w:docPartUnique/>
      </w:docPartObj>
    </w:sdtPr>
    <w:sdtEndPr/>
    <w:sdtContent>
      <w:p w:rsidR="00A267AE" w:rsidRDefault="005D79B9">
        <w:pPr>
          <w:pStyle w:val="af3"/>
          <w:jc w:val="center"/>
        </w:pPr>
      </w:p>
    </w:sdtContent>
  </w:sdt>
  <w:p w:rsidR="00A267AE" w:rsidRDefault="00A267AE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7AE" w:rsidRDefault="00A267AE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7AE" w:rsidRDefault="00A267AE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983744"/>
      <w:docPartObj>
        <w:docPartGallery w:val="Page Numbers (Bottom of Page)"/>
        <w:docPartUnique/>
      </w:docPartObj>
    </w:sdtPr>
    <w:sdtEndPr/>
    <w:sdtContent>
      <w:p w:rsidR="00A267AE" w:rsidRDefault="005D79B9">
        <w:pPr>
          <w:pStyle w:val="af3"/>
          <w:jc w:val="center"/>
        </w:pPr>
      </w:p>
    </w:sdtContent>
  </w:sdt>
  <w:p w:rsidR="00A267AE" w:rsidRDefault="00A267A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E25" w:rsidRDefault="008C2E25">
      <w:r>
        <w:separator/>
      </w:r>
    </w:p>
  </w:footnote>
  <w:footnote w:type="continuationSeparator" w:id="0">
    <w:p w:rsidR="008C2E25" w:rsidRDefault="008C2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7AE" w:rsidRDefault="00A267AE" w:rsidP="00471460">
    <w:pPr>
      <w:pStyle w:val="af1"/>
    </w:pPr>
  </w:p>
  <w:p w:rsidR="00A267AE" w:rsidRDefault="00A267AE" w:rsidP="0047146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8242183"/>
      <w:docPartObj>
        <w:docPartGallery w:val="Page Numbers (Top of Page)"/>
        <w:docPartUnique/>
      </w:docPartObj>
    </w:sdtPr>
    <w:sdtEndPr/>
    <w:sdtContent>
      <w:p w:rsidR="00A267AE" w:rsidRDefault="00A267AE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67AE" w:rsidRDefault="00A267AE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7AE" w:rsidRDefault="00A267AE">
    <w:pPr>
      <w:pStyle w:val="af1"/>
    </w:pPr>
  </w:p>
  <w:p w:rsidR="00A267AE" w:rsidRDefault="00A267AE" w:rsidP="00471460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7AE" w:rsidRDefault="00A267AE">
    <w:pPr>
      <w:pStyle w:val="af1"/>
    </w:pPr>
  </w:p>
  <w:p w:rsidR="00A267AE" w:rsidRPr="000F270F" w:rsidRDefault="00A267AE" w:rsidP="00BC7025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587459"/>
      <w:docPartObj>
        <w:docPartGallery w:val="Page Numbers (Top of Page)"/>
        <w:docPartUnique/>
      </w:docPartObj>
    </w:sdtPr>
    <w:sdtEndPr/>
    <w:sdtContent>
      <w:p w:rsidR="00A267AE" w:rsidRDefault="00A267AE" w:rsidP="00471460">
        <w:pPr>
          <w:pStyle w:val="af1"/>
        </w:pPr>
        <w:r>
          <w:t>4</w:t>
        </w:r>
      </w:p>
    </w:sdtContent>
  </w:sdt>
  <w:p w:rsidR="00A267AE" w:rsidRPr="00703CF7" w:rsidRDefault="00A267AE" w:rsidP="00471460">
    <w:pPr>
      <w:pStyle w:val="af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7AE" w:rsidRDefault="00A267AE" w:rsidP="00471460">
    <w:pPr>
      <w:pStyle w:val="af1"/>
    </w:pPr>
  </w:p>
  <w:p w:rsidR="00A267AE" w:rsidRDefault="00A267AE" w:rsidP="00471460">
    <w:pPr>
      <w:pStyle w:val="af1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7AE" w:rsidRDefault="00A267AE" w:rsidP="00471460">
    <w:pPr>
      <w:pStyle w:val="af1"/>
    </w:pPr>
  </w:p>
  <w:p w:rsidR="00A267AE" w:rsidRDefault="00A267AE" w:rsidP="0047146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4AD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116F5"/>
    <w:multiLevelType w:val="hybridMultilevel"/>
    <w:tmpl w:val="D0ACDF48"/>
    <w:lvl w:ilvl="0" w:tplc="A6208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565"/>
    <w:multiLevelType w:val="hybridMultilevel"/>
    <w:tmpl w:val="14F42646"/>
    <w:lvl w:ilvl="0" w:tplc="6BAE5FDC">
      <w:start w:val="1"/>
      <w:numFmt w:val="decimal"/>
      <w:lvlText w:val="7.10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7FED"/>
    <w:multiLevelType w:val="hybridMultilevel"/>
    <w:tmpl w:val="DC4ABC02"/>
    <w:lvl w:ilvl="0" w:tplc="28F47A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C6E87"/>
    <w:multiLevelType w:val="hybridMultilevel"/>
    <w:tmpl w:val="431CF49C"/>
    <w:lvl w:ilvl="0" w:tplc="18C6D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B3422A5"/>
    <w:multiLevelType w:val="hybridMultilevel"/>
    <w:tmpl w:val="7BA87BBA"/>
    <w:lvl w:ilvl="0" w:tplc="6B14351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2117137"/>
    <w:multiLevelType w:val="hybridMultilevel"/>
    <w:tmpl w:val="415A99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BD2897"/>
    <w:multiLevelType w:val="hybridMultilevel"/>
    <w:tmpl w:val="16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B92164C"/>
    <w:multiLevelType w:val="hybridMultilevel"/>
    <w:tmpl w:val="2C4014C2"/>
    <w:lvl w:ilvl="0" w:tplc="CBBEE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6781D"/>
    <w:multiLevelType w:val="multilevel"/>
    <w:tmpl w:val="35545B5A"/>
    <w:lvl w:ilvl="0">
      <w:start w:val="1"/>
      <w:numFmt w:val="decimal"/>
      <w:lvlText w:val="7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3B37DA3"/>
    <w:multiLevelType w:val="hybridMultilevel"/>
    <w:tmpl w:val="88CA444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C53B0D"/>
    <w:multiLevelType w:val="hybridMultilevel"/>
    <w:tmpl w:val="4E1CE5B0"/>
    <w:lvl w:ilvl="0" w:tplc="3878C3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61842"/>
    <w:multiLevelType w:val="hybridMultilevel"/>
    <w:tmpl w:val="427885DE"/>
    <w:lvl w:ilvl="0" w:tplc="5228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AC65E7"/>
    <w:multiLevelType w:val="multilevel"/>
    <w:tmpl w:val="758A8DAA"/>
    <w:lvl w:ilvl="0">
      <w:start w:val="1"/>
      <w:numFmt w:val="decimal"/>
      <w:lvlText w:val="7.10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C3435B5"/>
    <w:multiLevelType w:val="multilevel"/>
    <w:tmpl w:val="9836C1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4E462891"/>
    <w:multiLevelType w:val="hybridMultilevel"/>
    <w:tmpl w:val="4F20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3164F"/>
    <w:multiLevelType w:val="hybridMultilevel"/>
    <w:tmpl w:val="502E65C8"/>
    <w:lvl w:ilvl="0" w:tplc="B5EEF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BE1DBF"/>
    <w:multiLevelType w:val="hybridMultilevel"/>
    <w:tmpl w:val="C67636DA"/>
    <w:lvl w:ilvl="0" w:tplc="7FEC1F0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5D6B2C"/>
    <w:multiLevelType w:val="hybridMultilevel"/>
    <w:tmpl w:val="3888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F4C33"/>
    <w:multiLevelType w:val="multilevel"/>
    <w:tmpl w:val="13949C80"/>
    <w:lvl w:ilvl="0">
      <w:start w:val="1"/>
      <w:numFmt w:val="decimal"/>
      <w:lvlText w:val="7.1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5E252E0"/>
    <w:multiLevelType w:val="multilevel"/>
    <w:tmpl w:val="E67CC190"/>
    <w:lvl w:ilvl="0">
      <w:start w:val="1"/>
      <w:numFmt w:val="decimal"/>
      <w:lvlText w:val="7.10.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A9645CA"/>
    <w:multiLevelType w:val="multilevel"/>
    <w:tmpl w:val="368ABF60"/>
    <w:lvl w:ilvl="0">
      <w:start w:val="3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25">
    <w:nsid w:val="70595F4B"/>
    <w:multiLevelType w:val="multilevel"/>
    <w:tmpl w:val="96F823D8"/>
    <w:lvl w:ilvl="0">
      <w:start w:val="1"/>
      <w:numFmt w:val="decimal"/>
      <w:lvlText w:val="7.7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6">
    <w:nsid w:val="71AE5EAD"/>
    <w:multiLevelType w:val="hybridMultilevel"/>
    <w:tmpl w:val="D3726476"/>
    <w:lvl w:ilvl="0" w:tplc="0E68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E2B027C"/>
    <w:multiLevelType w:val="hybridMultilevel"/>
    <w:tmpl w:val="129086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19"/>
  </w:num>
  <w:num w:numId="3">
    <w:abstractNumId w:val="8"/>
  </w:num>
  <w:num w:numId="4">
    <w:abstractNumId w:val="17"/>
  </w:num>
  <w:num w:numId="5">
    <w:abstractNumId w:val="12"/>
  </w:num>
  <w:num w:numId="6">
    <w:abstractNumId w:val="18"/>
  </w:num>
  <w:num w:numId="7">
    <w:abstractNumId w:val="10"/>
  </w:num>
  <w:num w:numId="8">
    <w:abstractNumId w:val="13"/>
  </w:num>
  <w:num w:numId="9">
    <w:abstractNumId w:val="14"/>
  </w:num>
  <w:num w:numId="10">
    <w:abstractNumId w:val="21"/>
  </w:num>
  <w:num w:numId="11">
    <w:abstractNumId w:val="28"/>
  </w:num>
  <w:num w:numId="12">
    <w:abstractNumId w:val="11"/>
  </w:num>
  <w:num w:numId="13">
    <w:abstractNumId w:val="3"/>
  </w:num>
  <w:num w:numId="14">
    <w:abstractNumId w:val="1"/>
  </w:num>
  <w:num w:numId="15">
    <w:abstractNumId w:val="20"/>
  </w:num>
  <w:num w:numId="16">
    <w:abstractNumId w:val="7"/>
  </w:num>
  <w:num w:numId="17">
    <w:abstractNumId w:val="26"/>
  </w:num>
  <w:num w:numId="18">
    <w:abstractNumId w:val="27"/>
  </w:num>
  <w:num w:numId="19">
    <w:abstractNumId w:val="0"/>
  </w:num>
  <w:num w:numId="20">
    <w:abstractNumId w:val="22"/>
  </w:num>
  <w:num w:numId="21">
    <w:abstractNumId w:val="15"/>
  </w:num>
  <w:num w:numId="22">
    <w:abstractNumId w:val="23"/>
  </w:num>
  <w:num w:numId="23">
    <w:abstractNumId w:val="2"/>
  </w:num>
  <w:num w:numId="24">
    <w:abstractNumId w:val="25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6"/>
  </w:num>
  <w:num w:numId="29">
    <w:abstractNumId w:val="24"/>
  </w:num>
  <w:num w:numId="30">
    <w:abstractNumId w:val="19"/>
    <w:lvlOverride w:ilvl="0">
      <w:startOverride w:val="3"/>
    </w:lvlOverride>
    <w:lvlOverride w:ilvl="1">
      <w:startOverride w:val="5"/>
    </w:lvlOverride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4A"/>
    <w:rsid w:val="000001AD"/>
    <w:rsid w:val="00000453"/>
    <w:rsid w:val="00001360"/>
    <w:rsid w:val="0000138D"/>
    <w:rsid w:val="00001673"/>
    <w:rsid w:val="00001765"/>
    <w:rsid w:val="00001803"/>
    <w:rsid w:val="00001DB3"/>
    <w:rsid w:val="0000296C"/>
    <w:rsid w:val="00003F76"/>
    <w:rsid w:val="00004E0D"/>
    <w:rsid w:val="00005532"/>
    <w:rsid w:val="0000574E"/>
    <w:rsid w:val="000063CF"/>
    <w:rsid w:val="000063DD"/>
    <w:rsid w:val="00006C2A"/>
    <w:rsid w:val="00007154"/>
    <w:rsid w:val="00007F5E"/>
    <w:rsid w:val="00010600"/>
    <w:rsid w:val="000109EE"/>
    <w:rsid w:val="00010A6D"/>
    <w:rsid w:val="00010DEA"/>
    <w:rsid w:val="00012F7F"/>
    <w:rsid w:val="0001367B"/>
    <w:rsid w:val="000136EA"/>
    <w:rsid w:val="0001378C"/>
    <w:rsid w:val="000149AF"/>
    <w:rsid w:val="00014FAB"/>
    <w:rsid w:val="00015CD7"/>
    <w:rsid w:val="00015DA4"/>
    <w:rsid w:val="00015FDF"/>
    <w:rsid w:val="00016F93"/>
    <w:rsid w:val="000200A5"/>
    <w:rsid w:val="00020FA2"/>
    <w:rsid w:val="000215C4"/>
    <w:rsid w:val="00021A08"/>
    <w:rsid w:val="00021CB7"/>
    <w:rsid w:val="00022DEA"/>
    <w:rsid w:val="00023664"/>
    <w:rsid w:val="000237C0"/>
    <w:rsid w:val="000246CB"/>
    <w:rsid w:val="000258EA"/>
    <w:rsid w:val="00025908"/>
    <w:rsid w:val="00026531"/>
    <w:rsid w:val="00026728"/>
    <w:rsid w:val="0002694E"/>
    <w:rsid w:val="00026C18"/>
    <w:rsid w:val="000271E1"/>
    <w:rsid w:val="00027757"/>
    <w:rsid w:val="0003059A"/>
    <w:rsid w:val="00030A0E"/>
    <w:rsid w:val="00031E87"/>
    <w:rsid w:val="0003241A"/>
    <w:rsid w:val="00033040"/>
    <w:rsid w:val="000338C3"/>
    <w:rsid w:val="000338D7"/>
    <w:rsid w:val="00033AA2"/>
    <w:rsid w:val="00034643"/>
    <w:rsid w:val="000348CA"/>
    <w:rsid w:val="000357DE"/>
    <w:rsid w:val="00035A6E"/>
    <w:rsid w:val="00035BEA"/>
    <w:rsid w:val="00035F3F"/>
    <w:rsid w:val="00036049"/>
    <w:rsid w:val="00036B96"/>
    <w:rsid w:val="00036BCE"/>
    <w:rsid w:val="00036D38"/>
    <w:rsid w:val="00036EE6"/>
    <w:rsid w:val="0003780F"/>
    <w:rsid w:val="0004078A"/>
    <w:rsid w:val="000409FA"/>
    <w:rsid w:val="00040B34"/>
    <w:rsid w:val="0004123B"/>
    <w:rsid w:val="000413C7"/>
    <w:rsid w:val="00042901"/>
    <w:rsid w:val="00042AE9"/>
    <w:rsid w:val="00042E8B"/>
    <w:rsid w:val="0004487B"/>
    <w:rsid w:val="0004549A"/>
    <w:rsid w:val="0004567E"/>
    <w:rsid w:val="00045838"/>
    <w:rsid w:val="00045E91"/>
    <w:rsid w:val="000460E9"/>
    <w:rsid w:val="0004642E"/>
    <w:rsid w:val="00046570"/>
    <w:rsid w:val="00046E70"/>
    <w:rsid w:val="00046ECA"/>
    <w:rsid w:val="00047111"/>
    <w:rsid w:val="0004713E"/>
    <w:rsid w:val="0004753B"/>
    <w:rsid w:val="000478E7"/>
    <w:rsid w:val="0005003D"/>
    <w:rsid w:val="00051A3B"/>
    <w:rsid w:val="00052225"/>
    <w:rsid w:val="000523A1"/>
    <w:rsid w:val="000526B1"/>
    <w:rsid w:val="0005282A"/>
    <w:rsid w:val="00052980"/>
    <w:rsid w:val="00052EC2"/>
    <w:rsid w:val="00053640"/>
    <w:rsid w:val="00053928"/>
    <w:rsid w:val="00053A2B"/>
    <w:rsid w:val="00054276"/>
    <w:rsid w:val="00054603"/>
    <w:rsid w:val="00054A5B"/>
    <w:rsid w:val="0005509F"/>
    <w:rsid w:val="0005607D"/>
    <w:rsid w:val="000565CB"/>
    <w:rsid w:val="000566E2"/>
    <w:rsid w:val="00056845"/>
    <w:rsid w:val="0005691D"/>
    <w:rsid w:val="00056AF8"/>
    <w:rsid w:val="00056CBC"/>
    <w:rsid w:val="00056DAD"/>
    <w:rsid w:val="00057A1C"/>
    <w:rsid w:val="00057D26"/>
    <w:rsid w:val="00060103"/>
    <w:rsid w:val="00060176"/>
    <w:rsid w:val="000609D7"/>
    <w:rsid w:val="00060E6B"/>
    <w:rsid w:val="00061336"/>
    <w:rsid w:val="000616E2"/>
    <w:rsid w:val="000619C9"/>
    <w:rsid w:val="00061DBC"/>
    <w:rsid w:val="00062063"/>
    <w:rsid w:val="00062AE8"/>
    <w:rsid w:val="00063560"/>
    <w:rsid w:val="000638DF"/>
    <w:rsid w:val="000640AC"/>
    <w:rsid w:val="00064B72"/>
    <w:rsid w:val="0006750A"/>
    <w:rsid w:val="000704F6"/>
    <w:rsid w:val="000707CE"/>
    <w:rsid w:val="00071607"/>
    <w:rsid w:val="000724BE"/>
    <w:rsid w:val="0007381D"/>
    <w:rsid w:val="00074053"/>
    <w:rsid w:val="00074517"/>
    <w:rsid w:val="0007463F"/>
    <w:rsid w:val="000750D6"/>
    <w:rsid w:val="00075DA2"/>
    <w:rsid w:val="00076B09"/>
    <w:rsid w:val="0007794C"/>
    <w:rsid w:val="00081337"/>
    <w:rsid w:val="00081A05"/>
    <w:rsid w:val="00081E0C"/>
    <w:rsid w:val="00081E8E"/>
    <w:rsid w:val="000820B0"/>
    <w:rsid w:val="00082365"/>
    <w:rsid w:val="00082502"/>
    <w:rsid w:val="00082A28"/>
    <w:rsid w:val="0008329C"/>
    <w:rsid w:val="00084E58"/>
    <w:rsid w:val="00084F34"/>
    <w:rsid w:val="0008517F"/>
    <w:rsid w:val="0008525F"/>
    <w:rsid w:val="00085B0E"/>
    <w:rsid w:val="00085DFB"/>
    <w:rsid w:val="00086399"/>
    <w:rsid w:val="00087622"/>
    <w:rsid w:val="000878EC"/>
    <w:rsid w:val="0008795E"/>
    <w:rsid w:val="00087A27"/>
    <w:rsid w:val="00087F2A"/>
    <w:rsid w:val="00087F2F"/>
    <w:rsid w:val="00090C35"/>
    <w:rsid w:val="00090D61"/>
    <w:rsid w:val="000917E1"/>
    <w:rsid w:val="00091919"/>
    <w:rsid w:val="0009198B"/>
    <w:rsid w:val="00091C0C"/>
    <w:rsid w:val="00092932"/>
    <w:rsid w:val="0009578E"/>
    <w:rsid w:val="000958FE"/>
    <w:rsid w:val="000973E2"/>
    <w:rsid w:val="00097434"/>
    <w:rsid w:val="000979ED"/>
    <w:rsid w:val="000A03AF"/>
    <w:rsid w:val="000A1099"/>
    <w:rsid w:val="000A10F8"/>
    <w:rsid w:val="000A1D21"/>
    <w:rsid w:val="000A1E33"/>
    <w:rsid w:val="000A2D83"/>
    <w:rsid w:val="000A2DC0"/>
    <w:rsid w:val="000A4E3D"/>
    <w:rsid w:val="000A5AEB"/>
    <w:rsid w:val="000A5C23"/>
    <w:rsid w:val="000A5F94"/>
    <w:rsid w:val="000A6D05"/>
    <w:rsid w:val="000A71B9"/>
    <w:rsid w:val="000A7B78"/>
    <w:rsid w:val="000B00F3"/>
    <w:rsid w:val="000B070B"/>
    <w:rsid w:val="000B12BB"/>
    <w:rsid w:val="000B1825"/>
    <w:rsid w:val="000B1902"/>
    <w:rsid w:val="000B420C"/>
    <w:rsid w:val="000B4295"/>
    <w:rsid w:val="000B4849"/>
    <w:rsid w:val="000B4BD3"/>
    <w:rsid w:val="000B56B0"/>
    <w:rsid w:val="000B5A1C"/>
    <w:rsid w:val="000B5B2F"/>
    <w:rsid w:val="000B5B65"/>
    <w:rsid w:val="000B5D80"/>
    <w:rsid w:val="000B69C3"/>
    <w:rsid w:val="000B6A5B"/>
    <w:rsid w:val="000B7140"/>
    <w:rsid w:val="000B72A7"/>
    <w:rsid w:val="000B7985"/>
    <w:rsid w:val="000B7A42"/>
    <w:rsid w:val="000C0394"/>
    <w:rsid w:val="000C224E"/>
    <w:rsid w:val="000C298F"/>
    <w:rsid w:val="000C2FD1"/>
    <w:rsid w:val="000C304B"/>
    <w:rsid w:val="000C32E9"/>
    <w:rsid w:val="000C3434"/>
    <w:rsid w:val="000C35AB"/>
    <w:rsid w:val="000C36CF"/>
    <w:rsid w:val="000C3B82"/>
    <w:rsid w:val="000C41ED"/>
    <w:rsid w:val="000C4616"/>
    <w:rsid w:val="000C553F"/>
    <w:rsid w:val="000C5941"/>
    <w:rsid w:val="000C5EF3"/>
    <w:rsid w:val="000C602C"/>
    <w:rsid w:val="000C64EB"/>
    <w:rsid w:val="000C76D8"/>
    <w:rsid w:val="000C7B01"/>
    <w:rsid w:val="000C7E8B"/>
    <w:rsid w:val="000D02FC"/>
    <w:rsid w:val="000D07D7"/>
    <w:rsid w:val="000D1F1B"/>
    <w:rsid w:val="000D2095"/>
    <w:rsid w:val="000D2A61"/>
    <w:rsid w:val="000D2C99"/>
    <w:rsid w:val="000D2E4E"/>
    <w:rsid w:val="000D31EE"/>
    <w:rsid w:val="000D329C"/>
    <w:rsid w:val="000D339C"/>
    <w:rsid w:val="000D364C"/>
    <w:rsid w:val="000D3AC8"/>
    <w:rsid w:val="000D3D08"/>
    <w:rsid w:val="000D4166"/>
    <w:rsid w:val="000D49B7"/>
    <w:rsid w:val="000D543B"/>
    <w:rsid w:val="000D5583"/>
    <w:rsid w:val="000D569A"/>
    <w:rsid w:val="000D587C"/>
    <w:rsid w:val="000D59B9"/>
    <w:rsid w:val="000D5DEE"/>
    <w:rsid w:val="000D6970"/>
    <w:rsid w:val="000D6EE8"/>
    <w:rsid w:val="000D727A"/>
    <w:rsid w:val="000D7531"/>
    <w:rsid w:val="000D7DD0"/>
    <w:rsid w:val="000E0180"/>
    <w:rsid w:val="000E11C1"/>
    <w:rsid w:val="000E1215"/>
    <w:rsid w:val="000E184D"/>
    <w:rsid w:val="000E1AF5"/>
    <w:rsid w:val="000E25A8"/>
    <w:rsid w:val="000E265E"/>
    <w:rsid w:val="000E2A4E"/>
    <w:rsid w:val="000E30D9"/>
    <w:rsid w:val="000E3E61"/>
    <w:rsid w:val="000E41F3"/>
    <w:rsid w:val="000E4596"/>
    <w:rsid w:val="000E4B28"/>
    <w:rsid w:val="000E5763"/>
    <w:rsid w:val="000E5A4B"/>
    <w:rsid w:val="000E65F8"/>
    <w:rsid w:val="000E76D3"/>
    <w:rsid w:val="000E7918"/>
    <w:rsid w:val="000E7E0E"/>
    <w:rsid w:val="000F03CA"/>
    <w:rsid w:val="000F068A"/>
    <w:rsid w:val="000F08DF"/>
    <w:rsid w:val="000F099D"/>
    <w:rsid w:val="000F0FBF"/>
    <w:rsid w:val="000F1031"/>
    <w:rsid w:val="000F167E"/>
    <w:rsid w:val="000F1A63"/>
    <w:rsid w:val="000F2274"/>
    <w:rsid w:val="000F24C3"/>
    <w:rsid w:val="000F2A97"/>
    <w:rsid w:val="000F2D09"/>
    <w:rsid w:val="000F3598"/>
    <w:rsid w:val="000F38CF"/>
    <w:rsid w:val="000F391B"/>
    <w:rsid w:val="000F3B10"/>
    <w:rsid w:val="000F45B7"/>
    <w:rsid w:val="000F4CD4"/>
    <w:rsid w:val="000F5B8B"/>
    <w:rsid w:val="000F64CC"/>
    <w:rsid w:val="000F6D51"/>
    <w:rsid w:val="000F6D7A"/>
    <w:rsid w:val="000F6FBB"/>
    <w:rsid w:val="000F78E9"/>
    <w:rsid w:val="000F7E9C"/>
    <w:rsid w:val="00100505"/>
    <w:rsid w:val="00100A2F"/>
    <w:rsid w:val="00100E52"/>
    <w:rsid w:val="00101197"/>
    <w:rsid w:val="0010120E"/>
    <w:rsid w:val="00101B67"/>
    <w:rsid w:val="0010273B"/>
    <w:rsid w:val="00102F50"/>
    <w:rsid w:val="00103BB8"/>
    <w:rsid w:val="00103EB6"/>
    <w:rsid w:val="00103FD6"/>
    <w:rsid w:val="00104078"/>
    <w:rsid w:val="00104618"/>
    <w:rsid w:val="00104930"/>
    <w:rsid w:val="00104C08"/>
    <w:rsid w:val="00104C40"/>
    <w:rsid w:val="0010563A"/>
    <w:rsid w:val="00105FAF"/>
    <w:rsid w:val="00105FD3"/>
    <w:rsid w:val="0010606F"/>
    <w:rsid w:val="001066F4"/>
    <w:rsid w:val="00106750"/>
    <w:rsid w:val="00106B16"/>
    <w:rsid w:val="001071CE"/>
    <w:rsid w:val="00107855"/>
    <w:rsid w:val="001079B9"/>
    <w:rsid w:val="00107E7C"/>
    <w:rsid w:val="00110DD3"/>
    <w:rsid w:val="00110FCF"/>
    <w:rsid w:val="0011163D"/>
    <w:rsid w:val="00111776"/>
    <w:rsid w:val="00111A3D"/>
    <w:rsid w:val="00111C26"/>
    <w:rsid w:val="001120F0"/>
    <w:rsid w:val="001121F9"/>
    <w:rsid w:val="00112769"/>
    <w:rsid w:val="00112C00"/>
    <w:rsid w:val="00113241"/>
    <w:rsid w:val="001138DA"/>
    <w:rsid w:val="00113DBE"/>
    <w:rsid w:val="001143C9"/>
    <w:rsid w:val="00114404"/>
    <w:rsid w:val="001144A7"/>
    <w:rsid w:val="00114A44"/>
    <w:rsid w:val="0011618F"/>
    <w:rsid w:val="00116C0A"/>
    <w:rsid w:val="001173FE"/>
    <w:rsid w:val="001174CD"/>
    <w:rsid w:val="00117BDB"/>
    <w:rsid w:val="00117ED2"/>
    <w:rsid w:val="0012043C"/>
    <w:rsid w:val="00120B5F"/>
    <w:rsid w:val="001218AE"/>
    <w:rsid w:val="00121A17"/>
    <w:rsid w:val="00121A53"/>
    <w:rsid w:val="00121BF4"/>
    <w:rsid w:val="00121CD3"/>
    <w:rsid w:val="0012203A"/>
    <w:rsid w:val="001227F4"/>
    <w:rsid w:val="00122AEB"/>
    <w:rsid w:val="00122CD2"/>
    <w:rsid w:val="00123086"/>
    <w:rsid w:val="001234FC"/>
    <w:rsid w:val="001237F1"/>
    <w:rsid w:val="00123901"/>
    <w:rsid w:val="00124257"/>
    <w:rsid w:val="00124712"/>
    <w:rsid w:val="001249E8"/>
    <w:rsid w:val="00124F30"/>
    <w:rsid w:val="0012558C"/>
    <w:rsid w:val="001255E2"/>
    <w:rsid w:val="001263F3"/>
    <w:rsid w:val="00126B80"/>
    <w:rsid w:val="00127185"/>
    <w:rsid w:val="001272B6"/>
    <w:rsid w:val="001275E4"/>
    <w:rsid w:val="001276C7"/>
    <w:rsid w:val="00127D44"/>
    <w:rsid w:val="0013029F"/>
    <w:rsid w:val="00130DE7"/>
    <w:rsid w:val="001316D4"/>
    <w:rsid w:val="00132615"/>
    <w:rsid w:val="00132FC9"/>
    <w:rsid w:val="001330CC"/>
    <w:rsid w:val="00133124"/>
    <w:rsid w:val="001339A1"/>
    <w:rsid w:val="00133EF8"/>
    <w:rsid w:val="0013426C"/>
    <w:rsid w:val="00134D38"/>
    <w:rsid w:val="001352DD"/>
    <w:rsid w:val="00135572"/>
    <w:rsid w:val="00135C31"/>
    <w:rsid w:val="00135D69"/>
    <w:rsid w:val="001363F9"/>
    <w:rsid w:val="0013659E"/>
    <w:rsid w:val="00136FE0"/>
    <w:rsid w:val="001376E3"/>
    <w:rsid w:val="001406C7"/>
    <w:rsid w:val="00140B40"/>
    <w:rsid w:val="00141302"/>
    <w:rsid w:val="00141D3B"/>
    <w:rsid w:val="00141DB6"/>
    <w:rsid w:val="00142934"/>
    <w:rsid w:val="00142C0E"/>
    <w:rsid w:val="00142F11"/>
    <w:rsid w:val="001432E4"/>
    <w:rsid w:val="001442EC"/>
    <w:rsid w:val="00144EE0"/>
    <w:rsid w:val="00144EE3"/>
    <w:rsid w:val="00145A74"/>
    <w:rsid w:val="00145B90"/>
    <w:rsid w:val="001461A8"/>
    <w:rsid w:val="00146395"/>
    <w:rsid w:val="001465DF"/>
    <w:rsid w:val="00146FEA"/>
    <w:rsid w:val="00147880"/>
    <w:rsid w:val="00147C37"/>
    <w:rsid w:val="0015162F"/>
    <w:rsid w:val="00151E0A"/>
    <w:rsid w:val="001520CD"/>
    <w:rsid w:val="0015223A"/>
    <w:rsid w:val="001524BD"/>
    <w:rsid w:val="00152E52"/>
    <w:rsid w:val="0015301B"/>
    <w:rsid w:val="00153237"/>
    <w:rsid w:val="001540BF"/>
    <w:rsid w:val="001544E2"/>
    <w:rsid w:val="0015471A"/>
    <w:rsid w:val="00154C7E"/>
    <w:rsid w:val="001552F3"/>
    <w:rsid w:val="00155965"/>
    <w:rsid w:val="0015653D"/>
    <w:rsid w:val="00157A11"/>
    <w:rsid w:val="00160479"/>
    <w:rsid w:val="0016090D"/>
    <w:rsid w:val="00160EA4"/>
    <w:rsid w:val="00161711"/>
    <w:rsid w:val="00161D12"/>
    <w:rsid w:val="00162867"/>
    <w:rsid w:val="001628FE"/>
    <w:rsid w:val="001629A8"/>
    <w:rsid w:val="00163450"/>
    <w:rsid w:val="001639F7"/>
    <w:rsid w:val="00164C83"/>
    <w:rsid w:val="00164CF8"/>
    <w:rsid w:val="001650A3"/>
    <w:rsid w:val="0016534C"/>
    <w:rsid w:val="0016563B"/>
    <w:rsid w:val="00165AB6"/>
    <w:rsid w:val="00166C0E"/>
    <w:rsid w:val="001677B3"/>
    <w:rsid w:val="001703AF"/>
    <w:rsid w:val="00170873"/>
    <w:rsid w:val="00170FC4"/>
    <w:rsid w:val="001711B5"/>
    <w:rsid w:val="001717BB"/>
    <w:rsid w:val="001718D7"/>
    <w:rsid w:val="001721CC"/>
    <w:rsid w:val="001726FE"/>
    <w:rsid w:val="00172AF0"/>
    <w:rsid w:val="00172CEF"/>
    <w:rsid w:val="001737D2"/>
    <w:rsid w:val="00173CA8"/>
    <w:rsid w:val="00174180"/>
    <w:rsid w:val="0017473B"/>
    <w:rsid w:val="001747F2"/>
    <w:rsid w:val="00175A72"/>
    <w:rsid w:val="00175BFB"/>
    <w:rsid w:val="001762BF"/>
    <w:rsid w:val="0017708C"/>
    <w:rsid w:val="00177345"/>
    <w:rsid w:val="00181320"/>
    <w:rsid w:val="001814DB"/>
    <w:rsid w:val="0018172F"/>
    <w:rsid w:val="001826BD"/>
    <w:rsid w:val="00182C02"/>
    <w:rsid w:val="00182E2C"/>
    <w:rsid w:val="001831C5"/>
    <w:rsid w:val="0018363F"/>
    <w:rsid w:val="0018390F"/>
    <w:rsid w:val="00183928"/>
    <w:rsid w:val="00183C5D"/>
    <w:rsid w:val="001841FE"/>
    <w:rsid w:val="001842F6"/>
    <w:rsid w:val="00184841"/>
    <w:rsid w:val="00184FAC"/>
    <w:rsid w:val="001851DA"/>
    <w:rsid w:val="001852C5"/>
    <w:rsid w:val="00185381"/>
    <w:rsid w:val="00185C8C"/>
    <w:rsid w:val="00185DA6"/>
    <w:rsid w:val="00186194"/>
    <w:rsid w:val="00186564"/>
    <w:rsid w:val="00186571"/>
    <w:rsid w:val="001869F1"/>
    <w:rsid w:val="00186A4E"/>
    <w:rsid w:val="00187614"/>
    <w:rsid w:val="00187CE1"/>
    <w:rsid w:val="0019022E"/>
    <w:rsid w:val="00190467"/>
    <w:rsid w:val="00190557"/>
    <w:rsid w:val="0019061A"/>
    <w:rsid w:val="001922D6"/>
    <w:rsid w:val="00192393"/>
    <w:rsid w:val="00192919"/>
    <w:rsid w:val="00192C89"/>
    <w:rsid w:val="001932B7"/>
    <w:rsid w:val="00193C7C"/>
    <w:rsid w:val="00193CE9"/>
    <w:rsid w:val="001944ED"/>
    <w:rsid w:val="0019452E"/>
    <w:rsid w:val="00194E14"/>
    <w:rsid w:val="00194F61"/>
    <w:rsid w:val="00195404"/>
    <w:rsid w:val="00195677"/>
    <w:rsid w:val="00195E62"/>
    <w:rsid w:val="00195EFE"/>
    <w:rsid w:val="001962F7"/>
    <w:rsid w:val="001963CB"/>
    <w:rsid w:val="00196AD9"/>
    <w:rsid w:val="00196B3B"/>
    <w:rsid w:val="00196DA4"/>
    <w:rsid w:val="00196DE3"/>
    <w:rsid w:val="00196E62"/>
    <w:rsid w:val="00196F94"/>
    <w:rsid w:val="001976F9"/>
    <w:rsid w:val="001A0843"/>
    <w:rsid w:val="001A0D5E"/>
    <w:rsid w:val="001A105F"/>
    <w:rsid w:val="001A118B"/>
    <w:rsid w:val="001A16C3"/>
    <w:rsid w:val="001A1959"/>
    <w:rsid w:val="001A1B69"/>
    <w:rsid w:val="001A1B79"/>
    <w:rsid w:val="001A29E6"/>
    <w:rsid w:val="001A3645"/>
    <w:rsid w:val="001A3A2E"/>
    <w:rsid w:val="001A407B"/>
    <w:rsid w:val="001A4184"/>
    <w:rsid w:val="001A41DD"/>
    <w:rsid w:val="001A56BD"/>
    <w:rsid w:val="001A5A2D"/>
    <w:rsid w:val="001A7320"/>
    <w:rsid w:val="001A7B68"/>
    <w:rsid w:val="001B00D6"/>
    <w:rsid w:val="001B0D56"/>
    <w:rsid w:val="001B11C3"/>
    <w:rsid w:val="001B13AA"/>
    <w:rsid w:val="001B1540"/>
    <w:rsid w:val="001B17F7"/>
    <w:rsid w:val="001B1D5A"/>
    <w:rsid w:val="001B2F5C"/>
    <w:rsid w:val="001B3745"/>
    <w:rsid w:val="001B40DF"/>
    <w:rsid w:val="001B45F4"/>
    <w:rsid w:val="001B4ADF"/>
    <w:rsid w:val="001B4BB9"/>
    <w:rsid w:val="001B4DE6"/>
    <w:rsid w:val="001B5817"/>
    <w:rsid w:val="001B5BBE"/>
    <w:rsid w:val="001B5D1B"/>
    <w:rsid w:val="001B6CDE"/>
    <w:rsid w:val="001B6CE5"/>
    <w:rsid w:val="001B6FCD"/>
    <w:rsid w:val="001B6FE2"/>
    <w:rsid w:val="001B7182"/>
    <w:rsid w:val="001B76F2"/>
    <w:rsid w:val="001B7EEA"/>
    <w:rsid w:val="001C04FE"/>
    <w:rsid w:val="001C20A1"/>
    <w:rsid w:val="001C23F6"/>
    <w:rsid w:val="001C2D65"/>
    <w:rsid w:val="001C3102"/>
    <w:rsid w:val="001C31FC"/>
    <w:rsid w:val="001C3A61"/>
    <w:rsid w:val="001C3E8D"/>
    <w:rsid w:val="001C43BA"/>
    <w:rsid w:val="001C4553"/>
    <w:rsid w:val="001C4745"/>
    <w:rsid w:val="001C527F"/>
    <w:rsid w:val="001C58C7"/>
    <w:rsid w:val="001C6988"/>
    <w:rsid w:val="001C7C7E"/>
    <w:rsid w:val="001D0C66"/>
    <w:rsid w:val="001D172F"/>
    <w:rsid w:val="001D2811"/>
    <w:rsid w:val="001D2E70"/>
    <w:rsid w:val="001D2EF9"/>
    <w:rsid w:val="001D3266"/>
    <w:rsid w:val="001D34FC"/>
    <w:rsid w:val="001D45E1"/>
    <w:rsid w:val="001D4A9C"/>
    <w:rsid w:val="001D5625"/>
    <w:rsid w:val="001D773C"/>
    <w:rsid w:val="001D7A28"/>
    <w:rsid w:val="001D7BDD"/>
    <w:rsid w:val="001D7F43"/>
    <w:rsid w:val="001E097E"/>
    <w:rsid w:val="001E0A64"/>
    <w:rsid w:val="001E0C89"/>
    <w:rsid w:val="001E113C"/>
    <w:rsid w:val="001E14A8"/>
    <w:rsid w:val="001E18F3"/>
    <w:rsid w:val="001E1D16"/>
    <w:rsid w:val="001E264A"/>
    <w:rsid w:val="001E2AD9"/>
    <w:rsid w:val="001E2BD6"/>
    <w:rsid w:val="001E31CD"/>
    <w:rsid w:val="001E3CF2"/>
    <w:rsid w:val="001E40E7"/>
    <w:rsid w:val="001E4626"/>
    <w:rsid w:val="001E4B5A"/>
    <w:rsid w:val="001E4E94"/>
    <w:rsid w:val="001E5271"/>
    <w:rsid w:val="001E52FE"/>
    <w:rsid w:val="001E5A12"/>
    <w:rsid w:val="001E5CA7"/>
    <w:rsid w:val="001E5D01"/>
    <w:rsid w:val="001E650A"/>
    <w:rsid w:val="001E6C40"/>
    <w:rsid w:val="001E706D"/>
    <w:rsid w:val="001E70C3"/>
    <w:rsid w:val="001E729A"/>
    <w:rsid w:val="001E72D1"/>
    <w:rsid w:val="001E778F"/>
    <w:rsid w:val="001E7D8B"/>
    <w:rsid w:val="001F0959"/>
    <w:rsid w:val="001F145D"/>
    <w:rsid w:val="001F17CC"/>
    <w:rsid w:val="001F191A"/>
    <w:rsid w:val="001F1F2F"/>
    <w:rsid w:val="001F3428"/>
    <w:rsid w:val="001F36BE"/>
    <w:rsid w:val="001F5092"/>
    <w:rsid w:val="001F53A2"/>
    <w:rsid w:val="001F5711"/>
    <w:rsid w:val="001F6479"/>
    <w:rsid w:val="001F6753"/>
    <w:rsid w:val="001F6F52"/>
    <w:rsid w:val="001F75AB"/>
    <w:rsid w:val="002003EF"/>
    <w:rsid w:val="00200739"/>
    <w:rsid w:val="00203180"/>
    <w:rsid w:val="00203963"/>
    <w:rsid w:val="00203ED7"/>
    <w:rsid w:val="002040EB"/>
    <w:rsid w:val="002040FD"/>
    <w:rsid w:val="00204173"/>
    <w:rsid w:val="002042F5"/>
    <w:rsid w:val="002044C1"/>
    <w:rsid w:val="002046A5"/>
    <w:rsid w:val="00204E77"/>
    <w:rsid w:val="00205272"/>
    <w:rsid w:val="002057A5"/>
    <w:rsid w:val="0020612B"/>
    <w:rsid w:val="00207833"/>
    <w:rsid w:val="00207F66"/>
    <w:rsid w:val="00210714"/>
    <w:rsid w:val="00210D45"/>
    <w:rsid w:val="00210DFD"/>
    <w:rsid w:val="00211418"/>
    <w:rsid w:val="002114B4"/>
    <w:rsid w:val="002115C2"/>
    <w:rsid w:val="00211753"/>
    <w:rsid w:val="002125E8"/>
    <w:rsid w:val="002127CE"/>
    <w:rsid w:val="00214050"/>
    <w:rsid w:val="002142DB"/>
    <w:rsid w:val="00214F41"/>
    <w:rsid w:val="0021506E"/>
    <w:rsid w:val="00215A42"/>
    <w:rsid w:val="00215D11"/>
    <w:rsid w:val="00217991"/>
    <w:rsid w:val="00220625"/>
    <w:rsid w:val="00220B4C"/>
    <w:rsid w:val="002211D8"/>
    <w:rsid w:val="00221F11"/>
    <w:rsid w:val="00222026"/>
    <w:rsid w:val="002223E9"/>
    <w:rsid w:val="002224E4"/>
    <w:rsid w:val="002226A8"/>
    <w:rsid w:val="00222B5D"/>
    <w:rsid w:val="00222C32"/>
    <w:rsid w:val="002255FB"/>
    <w:rsid w:val="00225A1A"/>
    <w:rsid w:val="00225E02"/>
    <w:rsid w:val="00226745"/>
    <w:rsid w:val="00227086"/>
    <w:rsid w:val="00227552"/>
    <w:rsid w:val="00231A88"/>
    <w:rsid w:val="00231B4D"/>
    <w:rsid w:val="00231CB8"/>
    <w:rsid w:val="00232659"/>
    <w:rsid w:val="00232A30"/>
    <w:rsid w:val="00233283"/>
    <w:rsid w:val="00233EA8"/>
    <w:rsid w:val="00235298"/>
    <w:rsid w:val="002357DE"/>
    <w:rsid w:val="00235880"/>
    <w:rsid w:val="00235BC3"/>
    <w:rsid w:val="00236E86"/>
    <w:rsid w:val="00237233"/>
    <w:rsid w:val="002378F4"/>
    <w:rsid w:val="002400CD"/>
    <w:rsid w:val="00240ABF"/>
    <w:rsid w:val="00241D54"/>
    <w:rsid w:val="0024218A"/>
    <w:rsid w:val="002425D3"/>
    <w:rsid w:val="00242B56"/>
    <w:rsid w:val="00243477"/>
    <w:rsid w:val="0024365D"/>
    <w:rsid w:val="0024368A"/>
    <w:rsid w:val="00243BB2"/>
    <w:rsid w:val="00244BA3"/>
    <w:rsid w:val="00244E86"/>
    <w:rsid w:val="00245D2D"/>
    <w:rsid w:val="00246190"/>
    <w:rsid w:val="00246B66"/>
    <w:rsid w:val="00246FB7"/>
    <w:rsid w:val="002470AB"/>
    <w:rsid w:val="00247108"/>
    <w:rsid w:val="0024755E"/>
    <w:rsid w:val="00250749"/>
    <w:rsid w:val="002509A9"/>
    <w:rsid w:val="002515CF"/>
    <w:rsid w:val="00251E09"/>
    <w:rsid w:val="00252F9F"/>
    <w:rsid w:val="00254F67"/>
    <w:rsid w:val="00254F8A"/>
    <w:rsid w:val="002552B5"/>
    <w:rsid w:val="00255D84"/>
    <w:rsid w:val="002566EA"/>
    <w:rsid w:val="002567BA"/>
    <w:rsid w:val="00256CA6"/>
    <w:rsid w:val="00257419"/>
    <w:rsid w:val="00257667"/>
    <w:rsid w:val="00257DC0"/>
    <w:rsid w:val="00260152"/>
    <w:rsid w:val="0026058A"/>
    <w:rsid w:val="002606EB"/>
    <w:rsid w:val="00260B12"/>
    <w:rsid w:val="00260C0E"/>
    <w:rsid w:val="00260CF8"/>
    <w:rsid w:val="00261E89"/>
    <w:rsid w:val="002623C1"/>
    <w:rsid w:val="00262E6A"/>
    <w:rsid w:val="002634F9"/>
    <w:rsid w:val="0026493F"/>
    <w:rsid w:val="00266754"/>
    <w:rsid w:val="0026686E"/>
    <w:rsid w:val="00266BBE"/>
    <w:rsid w:val="002673CA"/>
    <w:rsid w:val="0026764F"/>
    <w:rsid w:val="002705A8"/>
    <w:rsid w:val="00270C08"/>
    <w:rsid w:val="00270F3D"/>
    <w:rsid w:val="00270F98"/>
    <w:rsid w:val="0027161F"/>
    <w:rsid w:val="00271E21"/>
    <w:rsid w:val="00272BB4"/>
    <w:rsid w:val="00272DCD"/>
    <w:rsid w:val="00273B51"/>
    <w:rsid w:val="002741E0"/>
    <w:rsid w:val="002750E9"/>
    <w:rsid w:val="00275536"/>
    <w:rsid w:val="00275572"/>
    <w:rsid w:val="00275B8D"/>
    <w:rsid w:val="00276213"/>
    <w:rsid w:val="00277453"/>
    <w:rsid w:val="002779BA"/>
    <w:rsid w:val="0028057A"/>
    <w:rsid w:val="00281340"/>
    <w:rsid w:val="00281659"/>
    <w:rsid w:val="00281B70"/>
    <w:rsid w:val="0028272D"/>
    <w:rsid w:val="00282BAD"/>
    <w:rsid w:val="00282BC6"/>
    <w:rsid w:val="00282BDB"/>
    <w:rsid w:val="00282EC3"/>
    <w:rsid w:val="00283089"/>
    <w:rsid w:val="00285697"/>
    <w:rsid w:val="002858CE"/>
    <w:rsid w:val="00285D58"/>
    <w:rsid w:val="00286248"/>
    <w:rsid w:val="002868C7"/>
    <w:rsid w:val="0028693C"/>
    <w:rsid w:val="00287195"/>
    <w:rsid w:val="002873BB"/>
    <w:rsid w:val="00287777"/>
    <w:rsid w:val="002902AA"/>
    <w:rsid w:val="00291090"/>
    <w:rsid w:val="002911E4"/>
    <w:rsid w:val="00291931"/>
    <w:rsid w:val="00291938"/>
    <w:rsid w:val="00291E13"/>
    <w:rsid w:val="00291E2A"/>
    <w:rsid w:val="00291E68"/>
    <w:rsid w:val="00292939"/>
    <w:rsid w:val="00292C28"/>
    <w:rsid w:val="00293281"/>
    <w:rsid w:val="00293541"/>
    <w:rsid w:val="002939FD"/>
    <w:rsid w:val="00293B71"/>
    <w:rsid w:val="00294333"/>
    <w:rsid w:val="00294377"/>
    <w:rsid w:val="002943F2"/>
    <w:rsid w:val="00294B87"/>
    <w:rsid w:val="00295608"/>
    <w:rsid w:val="00295942"/>
    <w:rsid w:val="00295F1F"/>
    <w:rsid w:val="0029638A"/>
    <w:rsid w:val="00296C0E"/>
    <w:rsid w:val="00297756"/>
    <w:rsid w:val="002977F8"/>
    <w:rsid w:val="00297C80"/>
    <w:rsid w:val="002A0080"/>
    <w:rsid w:val="002A08D2"/>
    <w:rsid w:val="002A116B"/>
    <w:rsid w:val="002A14AC"/>
    <w:rsid w:val="002A17A1"/>
    <w:rsid w:val="002A1B44"/>
    <w:rsid w:val="002A1B6D"/>
    <w:rsid w:val="002A1BAC"/>
    <w:rsid w:val="002A263A"/>
    <w:rsid w:val="002A424F"/>
    <w:rsid w:val="002A4307"/>
    <w:rsid w:val="002A5415"/>
    <w:rsid w:val="002A5E06"/>
    <w:rsid w:val="002A6BE5"/>
    <w:rsid w:val="002A707B"/>
    <w:rsid w:val="002A7E85"/>
    <w:rsid w:val="002B03BF"/>
    <w:rsid w:val="002B0654"/>
    <w:rsid w:val="002B0729"/>
    <w:rsid w:val="002B0EBD"/>
    <w:rsid w:val="002B101F"/>
    <w:rsid w:val="002B1020"/>
    <w:rsid w:val="002B12CD"/>
    <w:rsid w:val="002B1A45"/>
    <w:rsid w:val="002B1A84"/>
    <w:rsid w:val="002B1B08"/>
    <w:rsid w:val="002B2D82"/>
    <w:rsid w:val="002B30AD"/>
    <w:rsid w:val="002B3C04"/>
    <w:rsid w:val="002B43B0"/>
    <w:rsid w:val="002B4BB6"/>
    <w:rsid w:val="002B5124"/>
    <w:rsid w:val="002B51D0"/>
    <w:rsid w:val="002B547C"/>
    <w:rsid w:val="002B5B11"/>
    <w:rsid w:val="002B5BC7"/>
    <w:rsid w:val="002B70BD"/>
    <w:rsid w:val="002B7198"/>
    <w:rsid w:val="002B7566"/>
    <w:rsid w:val="002B760C"/>
    <w:rsid w:val="002B79A5"/>
    <w:rsid w:val="002C04CA"/>
    <w:rsid w:val="002C2A62"/>
    <w:rsid w:val="002C35E9"/>
    <w:rsid w:val="002C3CC3"/>
    <w:rsid w:val="002C484F"/>
    <w:rsid w:val="002C4BA1"/>
    <w:rsid w:val="002C4C67"/>
    <w:rsid w:val="002C5298"/>
    <w:rsid w:val="002C54FE"/>
    <w:rsid w:val="002C5FC4"/>
    <w:rsid w:val="002C63DD"/>
    <w:rsid w:val="002C65E2"/>
    <w:rsid w:val="002C6E12"/>
    <w:rsid w:val="002D15D3"/>
    <w:rsid w:val="002D1CB7"/>
    <w:rsid w:val="002D29FD"/>
    <w:rsid w:val="002D3030"/>
    <w:rsid w:val="002D36D3"/>
    <w:rsid w:val="002D40F8"/>
    <w:rsid w:val="002D4734"/>
    <w:rsid w:val="002D5031"/>
    <w:rsid w:val="002D51C4"/>
    <w:rsid w:val="002D5601"/>
    <w:rsid w:val="002D76CE"/>
    <w:rsid w:val="002D7D85"/>
    <w:rsid w:val="002E0898"/>
    <w:rsid w:val="002E0EB8"/>
    <w:rsid w:val="002E112A"/>
    <w:rsid w:val="002E1308"/>
    <w:rsid w:val="002E1481"/>
    <w:rsid w:val="002E18BE"/>
    <w:rsid w:val="002E229A"/>
    <w:rsid w:val="002E3078"/>
    <w:rsid w:val="002E4745"/>
    <w:rsid w:val="002E4A66"/>
    <w:rsid w:val="002E5FB8"/>
    <w:rsid w:val="002E6E7D"/>
    <w:rsid w:val="002E73AE"/>
    <w:rsid w:val="002E7ECD"/>
    <w:rsid w:val="002F01E3"/>
    <w:rsid w:val="002F077E"/>
    <w:rsid w:val="002F0B39"/>
    <w:rsid w:val="002F1A19"/>
    <w:rsid w:val="002F1C0D"/>
    <w:rsid w:val="002F3000"/>
    <w:rsid w:val="002F34AA"/>
    <w:rsid w:val="002F3973"/>
    <w:rsid w:val="002F4159"/>
    <w:rsid w:val="002F4526"/>
    <w:rsid w:val="002F4AC0"/>
    <w:rsid w:val="002F4D0F"/>
    <w:rsid w:val="002F62E5"/>
    <w:rsid w:val="002F6789"/>
    <w:rsid w:val="002F7AA7"/>
    <w:rsid w:val="002F7B86"/>
    <w:rsid w:val="002F7D70"/>
    <w:rsid w:val="002F7DA4"/>
    <w:rsid w:val="003002C6"/>
    <w:rsid w:val="00300AC2"/>
    <w:rsid w:val="0030140F"/>
    <w:rsid w:val="00301BC1"/>
    <w:rsid w:val="00302014"/>
    <w:rsid w:val="00302CB5"/>
    <w:rsid w:val="00302FF0"/>
    <w:rsid w:val="00303611"/>
    <w:rsid w:val="00303B36"/>
    <w:rsid w:val="003056C9"/>
    <w:rsid w:val="00305929"/>
    <w:rsid w:val="00305F47"/>
    <w:rsid w:val="003060B4"/>
    <w:rsid w:val="0030771D"/>
    <w:rsid w:val="00307817"/>
    <w:rsid w:val="00307D5A"/>
    <w:rsid w:val="003106A1"/>
    <w:rsid w:val="00310AA2"/>
    <w:rsid w:val="003115BD"/>
    <w:rsid w:val="00311AE4"/>
    <w:rsid w:val="00311C71"/>
    <w:rsid w:val="00311D86"/>
    <w:rsid w:val="00311E6C"/>
    <w:rsid w:val="0031248E"/>
    <w:rsid w:val="00312803"/>
    <w:rsid w:val="003149A0"/>
    <w:rsid w:val="003149A9"/>
    <w:rsid w:val="00314FD2"/>
    <w:rsid w:val="003155AE"/>
    <w:rsid w:val="00315C6C"/>
    <w:rsid w:val="003161B4"/>
    <w:rsid w:val="003166DA"/>
    <w:rsid w:val="003167F3"/>
    <w:rsid w:val="00316B41"/>
    <w:rsid w:val="00316C8A"/>
    <w:rsid w:val="00317283"/>
    <w:rsid w:val="00317549"/>
    <w:rsid w:val="00317780"/>
    <w:rsid w:val="00317E20"/>
    <w:rsid w:val="00320D0E"/>
    <w:rsid w:val="00320D8D"/>
    <w:rsid w:val="00320F2F"/>
    <w:rsid w:val="003210F0"/>
    <w:rsid w:val="00321475"/>
    <w:rsid w:val="0032169C"/>
    <w:rsid w:val="00321E65"/>
    <w:rsid w:val="003221A4"/>
    <w:rsid w:val="00322420"/>
    <w:rsid w:val="00322F7D"/>
    <w:rsid w:val="00322F8E"/>
    <w:rsid w:val="00323820"/>
    <w:rsid w:val="00323BEF"/>
    <w:rsid w:val="00323C36"/>
    <w:rsid w:val="00324312"/>
    <w:rsid w:val="00324680"/>
    <w:rsid w:val="0032496E"/>
    <w:rsid w:val="00324A1B"/>
    <w:rsid w:val="00324CBF"/>
    <w:rsid w:val="00324E0B"/>
    <w:rsid w:val="00324E48"/>
    <w:rsid w:val="00326560"/>
    <w:rsid w:val="00327D19"/>
    <w:rsid w:val="0033155F"/>
    <w:rsid w:val="00331E5F"/>
    <w:rsid w:val="00332309"/>
    <w:rsid w:val="0033250C"/>
    <w:rsid w:val="00332930"/>
    <w:rsid w:val="00332A1F"/>
    <w:rsid w:val="00333328"/>
    <w:rsid w:val="00333604"/>
    <w:rsid w:val="0033383D"/>
    <w:rsid w:val="0033397E"/>
    <w:rsid w:val="003339AB"/>
    <w:rsid w:val="003339C0"/>
    <w:rsid w:val="00333B79"/>
    <w:rsid w:val="0033451C"/>
    <w:rsid w:val="00334D5F"/>
    <w:rsid w:val="00335112"/>
    <w:rsid w:val="0033597B"/>
    <w:rsid w:val="0033618D"/>
    <w:rsid w:val="003362D8"/>
    <w:rsid w:val="003362F0"/>
    <w:rsid w:val="00336BAC"/>
    <w:rsid w:val="00336F6C"/>
    <w:rsid w:val="0033730A"/>
    <w:rsid w:val="003379BF"/>
    <w:rsid w:val="00337A76"/>
    <w:rsid w:val="00337AAE"/>
    <w:rsid w:val="00337BB8"/>
    <w:rsid w:val="003409FD"/>
    <w:rsid w:val="00340D9D"/>
    <w:rsid w:val="003412D1"/>
    <w:rsid w:val="00341387"/>
    <w:rsid w:val="003421AD"/>
    <w:rsid w:val="00342255"/>
    <w:rsid w:val="00343337"/>
    <w:rsid w:val="0034362D"/>
    <w:rsid w:val="00344353"/>
    <w:rsid w:val="00344787"/>
    <w:rsid w:val="003451AD"/>
    <w:rsid w:val="003455F3"/>
    <w:rsid w:val="00346628"/>
    <w:rsid w:val="00346676"/>
    <w:rsid w:val="003479AE"/>
    <w:rsid w:val="00347B5E"/>
    <w:rsid w:val="00347FC9"/>
    <w:rsid w:val="0035013F"/>
    <w:rsid w:val="0035053B"/>
    <w:rsid w:val="003513E6"/>
    <w:rsid w:val="00351C61"/>
    <w:rsid w:val="00351E10"/>
    <w:rsid w:val="003521B8"/>
    <w:rsid w:val="0035239A"/>
    <w:rsid w:val="00352C65"/>
    <w:rsid w:val="00353122"/>
    <w:rsid w:val="0035394C"/>
    <w:rsid w:val="00354A55"/>
    <w:rsid w:val="00354FB0"/>
    <w:rsid w:val="003550DD"/>
    <w:rsid w:val="0035524D"/>
    <w:rsid w:val="0035632E"/>
    <w:rsid w:val="0035653A"/>
    <w:rsid w:val="003568AD"/>
    <w:rsid w:val="00356CA1"/>
    <w:rsid w:val="003574B6"/>
    <w:rsid w:val="00357ED7"/>
    <w:rsid w:val="003609A4"/>
    <w:rsid w:val="00360DF9"/>
    <w:rsid w:val="00361282"/>
    <w:rsid w:val="003613CA"/>
    <w:rsid w:val="003613F4"/>
    <w:rsid w:val="0036203D"/>
    <w:rsid w:val="00363764"/>
    <w:rsid w:val="0036393F"/>
    <w:rsid w:val="00363EBB"/>
    <w:rsid w:val="003641D8"/>
    <w:rsid w:val="003647CD"/>
    <w:rsid w:val="00365552"/>
    <w:rsid w:val="00365782"/>
    <w:rsid w:val="00365E8F"/>
    <w:rsid w:val="00366470"/>
    <w:rsid w:val="00367C5D"/>
    <w:rsid w:val="00367E00"/>
    <w:rsid w:val="003705AF"/>
    <w:rsid w:val="00371A8F"/>
    <w:rsid w:val="00371BAD"/>
    <w:rsid w:val="00371D70"/>
    <w:rsid w:val="00372AF0"/>
    <w:rsid w:val="00374171"/>
    <w:rsid w:val="00374191"/>
    <w:rsid w:val="00374BEE"/>
    <w:rsid w:val="00374C48"/>
    <w:rsid w:val="00374D0A"/>
    <w:rsid w:val="00374F46"/>
    <w:rsid w:val="00375220"/>
    <w:rsid w:val="00375759"/>
    <w:rsid w:val="00375F92"/>
    <w:rsid w:val="00376A1D"/>
    <w:rsid w:val="00376EAD"/>
    <w:rsid w:val="00377B3E"/>
    <w:rsid w:val="003801F1"/>
    <w:rsid w:val="00380257"/>
    <w:rsid w:val="00380845"/>
    <w:rsid w:val="00380951"/>
    <w:rsid w:val="00380E4C"/>
    <w:rsid w:val="00381019"/>
    <w:rsid w:val="003810BB"/>
    <w:rsid w:val="003818A3"/>
    <w:rsid w:val="00381DE4"/>
    <w:rsid w:val="00382F52"/>
    <w:rsid w:val="003854E2"/>
    <w:rsid w:val="0038606A"/>
    <w:rsid w:val="003864B0"/>
    <w:rsid w:val="003868E4"/>
    <w:rsid w:val="00386953"/>
    <w:rsid w:val="00386CC2"/>
    <w:rsid w:val="00387056"/>
    <w:rsid w:val="003871E4"/>
    <w:rsid w:val="00387750"/>
    <w:rsid w:val="003878C4"/>
    <w:rsid w:val="00387B60"/>
    <w:rsid w:val="00387C25"/>
    <w:rsid w:val="00391481"/>
    <w:rsid w:val="00392406"/>
    <w:rsid w:val="00392DC5"/>
    <w:rsid w:val="00392F0A"/>
    <w:rsid w:val="003930D9"/>
    <w:rsid w:val="003934EA"/>
    <w:rsid w:val="0039365E"/>
    <w:rsid w:val="00393DE4"/>
    <w:rsid w:val="00393E3C"/>
    <w:rsid w:val="003954E3"/>
    <w:rsid w:val="003962CD"/>
    <w:rsid w:val="003968FE"/>
    <w:rsid w:val="00396DDC"/>
    <w:rsid w:val="00396DE7"/>
    <w:rsid w:val="003970CD"/>
    <w:rsid w:val="00397714"/>
    <w:rsid w:val="00397AC2"/>
    <w:rsid w:val="00397F6C"/>
    <w:rsid w:val="003A099E"/>
    <w:rsid w:val="003A0DBF"/>
    <w:rsid w:val="003A17FD"/>
    <w:rsid w:val="003A1ADB"/>
    <w:rsid w:val="003A2068"/>
    <w:rsid w:val="003A22A1"/>
    <w:rsid w:val="003A289A"/>
    <w:rsid w:val="003A2CD5"/>
    <w:rsid w:val="003A317D"/>
    <w:rsid w:val="003A35C0"/>
    <w:rsid w:val="003A3D5E"/>
    <w:rsid w:val="003A4F09"/>
    <w:rsid w:val="003A5C7D"/>
    <w:rsid w:val="003A63A8"/>
    <w:rsid w:val="003A6594"/>
    <w:rsid w:val="003A6C97"/>
    <w:rsid w:val="003A706E"/>
    <w:rsid w:val="003A78A6"/>
    <w:rsid w:val="003A7F34"/>
    <w:rsid w:val="003B0201"/>
    <w:rsid w:val="003B079A"/>
    <w:rsid w:val="003B0BD8"/>
    <w:rsid w:val="003B1545"/>
    <w:rsid w:val="003B1EBD"/>
    <w:rsid w:val="003B22AA"/>
    <w:rsid w:val="003B29AD"/>
    <w:rsid w:val="003B2A0B"/>
    <w:rsid w:val="003B2D3A"/>
    <w:rsid w:val="003B331C"/>
    <w:rsid w:val="003B3D48"/>
    <w:rsid w:val="003B3FF1"/>
    <w:rsid w:val="003B40D2"/>
    <w:rsid w:val="003B42BC"/>
    <w:rsid w:val="003B5091"/>
    <w:rsid w:val="003B5D37"/>
    <w:rsid w:val="003B6C88"/>
    <w:rsid w:val="003B795B"/>
    <w:rsid w:val="003B7AC3"/>
    <w:rsid w:val="003B7FAD"/>
    <w:rsid w:val="003C061C"/>
    <w:rsid w:val="003C09E6"/>
    <w:rsid w:val="003C0AD8"/>
    <w:rsid w:val="003C0F69"/>
    <w:rsid w:val="003C1817"/>
    <w:rsid w:val="003C18C2"/>
    <w:rsid w:val="003C1E38"/>
    <w:rsid w:val="003C2663"/>
    <w:rsid w:val="003C2E8C"/>
    <w:rsid w:val="003C2E91"/>
    <w:rsid w:val="003C399E"/>
    <w:rsid w:val="003C4E88"/>
    <w:rsid w:val="003C4F80"/>
    <w:rsid w:val="003C5938"/>
    <w:rsid w:val="003C6BD6"/>
    <w:rsid w:val="003C6F2F"/>
    <w:rsid w:val="003C75A6"/>
    <w:rsid w:val="003C765C"/>
    <w:rsid w:val="003C7D15"/>
    <w:rsid w:val="003C7D8E"/>
    <w:rsid w:val="003D0091"/>
    <w:rsid w:val="003D0793"/>
    <w:rsid w:val="003D09E2"/>
    <w:rsid w:val="003D0AEE"/>
    <w:rsid w:val="003D0ECF"/>
    <w:rsid w:val="003D0F92"/>
    <w:rsid w:val="003D1DF5"/>
    <w:rsid w:val="003D1F98"/>
    <w:rsid w:val="003D2215"/>
    <w:rsid w:val="003D233A"/>
    <w:rsid w:val="003D2581"/>
    <w:rsid w:val="003D32F5"/>
    <w:rsid w:val="003D3429"/>
    <w:rsid w:val="003D3E87"/>
    <w:rsid w:val="003D3ECD"/>
    <w:rsid w:val="003D4C43"/>
    <w:rsid w:val="003D4C62"/>
    <w:rsid w:val="003D4D3F"/>
    <w:rsid w:val="003D5CC8"/>
    <w:rsid w:val="003D6447"/>
    <w:rsid w:val="003D66C7"/>
    <w:rsid w:val="003D6A6B"/>
    <w:rsid w:val="003E058D"/>
    <w:rsid w:val="003E14E4"/>
    <w:rsid w:val="003E1726"/>
    <w:rsid w:val="003E1A06"/>
    <w:rsid w:val="003E21F7"/>
    <w:rsid w:val="003E27CA"/>
    <w:rsid w:val="003E2B7C"/>
    <w:rsid w:val="003E31F6"/>
    <w:rsid w:val="003E354A"/>
    <w:rsid w:val="003E3622"/>
    <w:rsid w:val="003E38D2"/>
    <w:rsid w:val="003E4343"/>
    <w:rsid w:val="003E5AD8"/>
    <w:rsid w:val="003E5EA7"/>
    <w:rsid w:val="003E6009"/>
    <w:rsid w:val="003E63BC"/>
    <w:rsid w:val="003E7119"/>
    <w:rsid w:val="003E7C55"/>
    <w:rsid w:val="003E7E0F"/>
    <w:rsid w:val="003E7E64"/>
    <w:rsid w:val="003F0386"/>
    <w:rsid w:val="003F0C40"/>
    <w:rsid w:val="003F1026"/>
    <w:rsid w:val="003F1504"/>
    <w:rsid w:val="003F1E11"/>
    <w:rsid w:val="003F1ECC"/>
    <w:rsid w:val="003F2541"/>
    <w:rsid w:val="003F2ACC"/>
    <w:rsid w:val="003F311A"/>
    <w:rsid w:val="003F33E0"/>
    <w:rsid w:val="003F4227"/>
    <w:rsid w:val="003F4F7B"/>
    <w:rsid w:val="003F5C40"/>
    <w:rsid w:val="003F68BD"/>
    <w:rsid w:val="00400545"/>
    <w:rsid w:val="00401493"/>
    <w:rsid w:val="00401CE9"/>
    <w:rsid w:val="00401E68"/>
    <w:rsid w:val="00401E81"/>
    <w:rsid w:val="004024C7"/>
    <w:rsid w:val="0040294E"/>
    <w:rsid w:val="00402BE3"/>
    <w:rsid w:val="00403279"/>
    <w:rsid w:val="004034A7"/>
    <w:rsid w:val="00403A6C"/>
    <w:rsid w:val="004045AB"/>
    <w:rsid w:val="00404667"/>
    <w:rsid w:val="00404887"/>
    <w:rsid w:val="00404D2A"/>
    <w:rsid w:val="0040513F"/>
    <w:rsid w:val="00405193"/>
    <w:rsid w:val="00405488"/>
    <w:rsid w:val="0040584D"/>
    <w:rsid w:val="004062E7"/>
    <w:rsid w:val="00406728"/>
    <w:rsid w:val="004068A3"/>
    <w:rsid w:val="00407026"/>
    <w:rsid w:val="00410CA4"/>
    <w:rsid w:val="0041129A"/>
    <w:rsid w:val="00411368"/>
    <w:rsid w:val="0041147D"/>
    <w:rsid w:val="0041154D"/>
    <w:rsid w:val="004123E9"/>
    <w:rsid w:val="0041287D"/>
    <w:rsid w:val="004129BE"/>
    <w:rsid w:val="0041341B"/>
    <w:rsid w:val="00413C78"/>
    <w:rsid w:val="00413E1A"/>
    <w:rsid w:val="004140C8"/>
    <w:rsid w:val="00415047"/>
    <w:rsid w:val="00415F1A"/>
    <w:rsid w:val="00416169"/>
    <w:rsid w:val="00416909"/>
    <w:rsid w:val="004169E2"/>
    <w:rsid w:val="00416C5C"/>
    <w:rsid w:val="00416E8F"/>
    <w:rsid w:val="004174C1"/>
    <w:rsid w:val="004203FF"/>
    <w:rsid w:val="00420C2E"/>
    <w:rsid w:val="00421636"/>
    <w:rsid w:val="0042239E"/>
    <w:rsid w:val="00422A70"/>
    <w:rsid w:val="00422EA3"/>
    <w:rsid w:val="00422FE7"/>
    <w:rsid w:val="00423520"/>
    <w:rsid w:val="004235A4"/>
    <w:rsid w:val="004239EE"/>
    <w:rsid w:val="00424171"/>
    <w:rsid w:val="0042462C"/>
    <w:rsid w:val="0042550A"/>
    <w:rsid w:val="0042557F"/>
    <w:rsid w:val="00425758"/>
    <w:rsid w:val="0042633D"/>
    <w:rsid w:val="00426C10"/>
    <w:rsid w:val="00426C70"/>
    <w:rsid w:val="00427094"/>
    <w:rsid w:val="004271C2"/>
    <w:rsid w:val="004300AD"/>
    <w:rsid w:val="00431330"/>
    <w:rsid w:val="004318E4"/>
    <w:rsid w:val="00431BE0"/>
    <w:rsid w:val="0043222F"/>
    <w:rsid w:val="00432314"/>
    <w:rsid w:val="0043290B"/>
    <w:rsid w:val="00432A7D"/>
    <w:rsid w:val="00432E15"/>
    <w:rsid w:val="00432FB7"/>
    <w:rsid w:val="004343CB"/>
    <w:rsid w:val="004349BD"/>
    <w:rsid w:val="00434E19"/>
    <w:rsid w:val="00434FFF"/>
    <w:rsid w:val="004351B4"/>
    <w:rsid w:val="004354C9"/>
    <w:rsid w:val="0043592B"/>
    <w:rsid w:val="00435FF8"/>
    <w:rsid w:val="0043639E"/>
    <w:rsid w:val="00436706"/>
    <w:rsid w:val="00436878"/>
    <w:rsid w:val="00436886"/>
    <w:rsid w:val="00436B1B"/>
    <w:rsid w:val="004371A8"/>
    <w:rsid w:val="004373DC"/>
    <w:rsid w:val="004404A6"/>
    <w:rsid w:val="0044092C"/>
    <w:rsid w:val="004419EF"/>
    <w:rsid w:val="00441B73"/>
    <w:rsid w:val="004425A8"/>
    <w:rsid w:val="00442702"/>
    <w:rsid w:val="0044362A"/>
    <w:rsid w:val="00444588"/>
    <w:rsid w:val="00444AF6"/>
    <w:rsid w:val="00444D8E"/>
    <w:rsid w:val="00444EEC"/>
    <w:rsid w:val="004453CD"/>
    <w:rsid w:val="0044543E"/>
    <w:rsid w:val="0044550F"/>
    <w:rsid w:val="0044648C"/>
    <w:rsid w:val="00447477"/>
    <w:rsid w:val="00447A1C"/>
    <w:rsid w:val="00447C78"/>
    <w:rsid w:val="00447EC3"/>
    <w:rsid w:val="004503A3"/>
    <w:rsid w:val="00450A3D"/>
    <w:rsid w:val="00450D86"/>
    <w:rsid w:val="00451CC1"/>
    <w:rsid w:val="004525AD"/>
    <w:rsid w:val="0045274D"/>
    <w:rsid w:val="00452925"/>
    <w:rsid w:val="00452BD6"/>
    <w:rsid w:val="00453EE5"/>
    <w:rsid w:val="004542D9"/>
    <w:rsid w:val="00454435"/>
    <w:rsid w:val="00454847"/>
    <w:rsid w:val="00454BCF"/>
    <w:rsid w:val="00455543"/>
    <w:rsid w:val="00455671"/>
    <w:rsid w:val="00456616"/>
    <w:rsid w:val="00456BDC"/>
    <w:rsid w:val="00456D83"/>
    <w:rsid w:val="00457D35"/>
    <w:rsid w:val="00460A0A"/>
    <w:rsid w:val="00460BCE"/>
    <w:rsid w:val="00461987"/>
    <w:rsid w:val="00462308"/>
    <w:rsid w:val="0046253C"/>
    <w:rsid w:val="00462B0D"/>
    <w:rsid w:val="00462DB6"/>
    <w:rsid w:val="004631EB"/>
    <w:rsid w:val="00463E7F"/>
    <w:rsid w:val="00464240"/>
    <w:rsid w:val="004646FE"/>
    <w:rsid w:val="00464717"/>
    <w:rsid w:val="00464785"/>
    <w:rsid w:val="004647F7"/>
    <w:rsid w:val="00464847"/>
    <w:rsid w:val="00465C55"/>
    <w:rsid w:val="004664E9"/>
    <w:rsid w:val="00466592"/>
    <w:rsid w:val="00466933"/>
    <w:rsid w:val="00466CD2"/>
    <w:rsid w:val="0046752E"/>
    <w:rsid w:val="0046779D"/>
    <w:rsid w:val="00467A41"/>
    <w:rsid w:val="00467A9C"/>
    <w:rsid w:val="00470B43"/>
    <w:rsid w:val="00470C7B"/>
    <w:rsid w:val="00471334"/>
    <w:rsid w:val="00471460"/>
    <w:rsid w:val="004718EF"/>
    <w:rsid w:val="0047196D"/>
    <w:rsid w:val="00471B12"/>
    <w:rsid w:val="00472B82"/>
    <w:rsid w:val="00472FE0"/>
    <w:rsid w:val="00473070"/>
    <w:rsid w:val="00473B9E"/>
    <w:rsid w:val="0047432F"/>
    <w:rsid w:val="00474C3C"/>
    <w:rsid w:val="00475C90"/>
    <w:rsid w:val="0047638E"/>
    <w:rsid w:val="00477136"/>
    <w:rsid w:val="00477278"/>
    <w:rsid w:val="0047763C"/>
    <w:rsid w:val="00477959"/>
    <w:rsid w:val="00477D7B"/>
    <w:rsid w:val="00480FAD"/>
    <w:rsid w:val="00481428"/>
    <w:rsid w:val="004820FE"/>
    <w:rsid w:val="00482E88"/>
    <w:rsid w:val="0048375C"/>
    <w:rsid w:val="00483C19"/>
    <w:rsid w:val="00483D61"/>
    <w:rsid w:val="00483DAE"/>
    <w:rsid w:val="00483F91"/>
    <w:rsid w:val="0048436E"/>
    <w:rsid w:val="00486529"/>
    <w:rsid w:val="00486548"/>
    <w:rsid w:val="004869C6"/>
    <w:rsid w:val="00486CA0"/>
    <w:rsid w:val="0048729B"/>
    <w:rsid w:val="00487357"/>
    <w:rsid w:val="00487696"/>
    <w:rsid w:val="00487A93"/>
    <w:rsid w:val="00490585"/>
    <w:rsid w:val="004906BE"/>
    <w:rsid w:val="00490B77"/>
    <w:rsid w:val="00490CD8"/>
    <w:rsid w:val="00491315"/>
    <w:rsid w:val="004914C1"/>
    <w:rsid w:val="00491949"/>
    <w:rsid w:val="00491C11"/>
    <w:rsid w:val="00491FB6"/>
    <w:rsid w:val="0049210D"/>
    <w:rsid w:val="00492EAB"/>
    <w:rsid w:val="004932A4"/>
    <w:rsid w:val="00493DDE"/>
    <w:rsid w:val="004953FD"/>
    <w:rsid w:val="00495758"/>
    <w:rsid w:val="00495A04"/>
    <w:rsid w:val="00495AD2"/>
    <w:rsid w:val="00495D04"/>
    <w:rsid w:val="004960DC"/>
    <w:rsid w:val="004966A5"/>
    <w:rsid w:val="004966F5"/>
    <w:rsid w:val="00496BC6"/>
    <w:rsid w:val="00496ED0"/>
    <w:rsid w:val="004970DA"/>
    <w:rsid w:val="00497557"/>
    <w:rsid w:val="00497775"/>
    <w:rsid w:val="0049787E"/>
    <w:rsid w:val="00497DE4"/>
    <w:rsid w:val="004A0C07"/>
    <w:rsid w:val="004A1477"/>
    <w:rsid w:val="004A1BD5"/>
    <w:rsid w:val="004A2103"/>
    <w:rsid w:val="004A2281"/>
    <w:rsid w:val="004A2573"/>
    <w:rsid w:val="004A26C7"/>
    <w:rsid w:val="004A36BA"/>
    <w:rsid w:val="004A394C"/>
    <w:rsid w:val="004A3E30"/>
    <w:rsid w:val="004A4D05"/>
    <w:rsid w:val="004A537B"/>
    <w:rsid w:val="004A6386"/>
    <w:rsid w:val="004A6BBD"/>
    <w:rsid w:val="004A76A2"/>
    <w:rsid w:val="004A76D0"/>
    <w:rsid w:val="004A7B84"/>
    <w:rsid w:val="004B06E8"/>
    <w:rsid w:val="004B1666"/>
    <w:rsid w:val="004B25C7"/>
    <w:rsid w:val="004B2DE8"/>
    <w:rsid w:val="004B2E02"/>
    <w:rsid w:val="004B2F49"/>
    <w:rsid w:val="004B3F20"/>
    <w:rsid w:val="004B4726"/>
    <w:rsid w:val="004B490A"/>
    <w:rsid w:val="004B4BA2"/>
    <w:rsid w:val="004B4E89"/>
    <w:rsid w:val="004B5135"/>
    <w:rsid w:val="004B546A"/>
    <w:rsid w:val="004B64B6"/>
    <w:rsid w:val="004B6BDE"/>
    <w:rsid w:val="004B6CD8"/>
    <w:rsid w:val="004B6D73"/>
    <w:rsid w:val="004C096E"/>
    <w:rsid w:val="004C0BD3"/>
    <w:rsid w:val="004C1295"/>
    <w:rsid w:val="004C1A89"/>
    <w:rsid w:val="004C1D84"/>
    <w:rsid w:val="004C3607"/>
    <w:rsid w:val="004C4D74"/>
    <w:rsid w:val="004C4DE9"/>
    <w:rsid w:val="004C5DC5"/>
    <w:rsid w:val="004C6B91"/>
    <w:rsid w:val="004D029B"/>
    <w:rsid w:val="004D0ACF"/>
    <w:rsid w:val="004D0B6F"/>
    <w:rsid w:val="004D0BB9"/>
    <w:rsid w:val="004D102F"/>
    <w:rsid w:val="004D1CB0"/>
    <w:rsid w:val="004D205B"/>
    <w:rsid w:val="004D2859"/>
    <w:rsid w:val="004D3037"/>
    <w:rsid w:val="004D38DB"/>
    <w:rsid w:val="004D422F"/>
    <w:rsid w:val="004D46D9"/>
    <w:rsid w:val="004D4EBE"/>
    <w:rsid w:val="004D5B62"/>
    <w:rsid w:val="004D6D40"/>
    <w:rsid w:val="004D73F5"/>
    <w:rsid w:val="004D79F1"/>
    <w:rsid w:val="004E0020"/>
    <w:rsid w:val="004E03FA"/>
    <w:rsid w:val="004E0E3E"/>
    <w:rsid w:val="004E0E83"/>
    <w:rsid w:val="004E135B"/>
    <w:rsid w:val="004E21B0"/>
    <w:rsid w:val="004E438E"/>
    <w:rsid w:val="004E45B2"/>
    <w:rsid w:val="004E471B"/>
    <w:rsid w:val="004E4E64"/>
    <w:rsid w:val="004E575D"/>
    <w:rsid w:val="004E5D06"/>
    <w:rsid w:val="004E5E56"/>
    <w:rsid w:val="004E5EC4"/>
    <w:rsid w:val="004E6884"/>
    <w:rsid w:val="004E6BD9"/>
    <w:rsid w:val="004E6C8F"/>
    <w:rsid w:val="004E7674"/>
    <w:rsid w:val="004E7C11"/>
    <w:rsid w:val="004F0F30"/>
    <w:rsid w:val="004F0FC0"/>
    <w:rsid w:val="004F16D5"/>
    <w:rsid w:val="004F18BB"/>
    <w:rsid w:val="004F18EE"/>
    <w:rsid w:val="004F1C57"/>
    <w:rsid w:val="004F1E9A"/>
    <w:rsid w:val="004F23F9"/>
    <w:rsid w:val="004F2547"/>
    <w:rsid w:val="004F2B3B"/>
    <w:rsid w:val="004F2F27"/>
    <w:rsid w:val="004F334E"/>
    <w:rsid w:val="004F3391"/>
    <w:rsid w:val="004F35CB"/>
    <w:rsid w:val="004F41DA"/>
    <w:rsid w:val="004F41FC"/>
    <w:rsid w:val="004F42DE"/>
    <w:rsid w:val="004F438A"/>
    <w:rsid w:val="004F4B57"/>
    <w:rsid w:val="004F4BB5"/>
    <w:rsid w:val="004F5F98"/>
    <w:rsid w:val="004F6138"/>
    <w:rsid w:val="004F61A6"/>
    <w:rsid w:val="004F6607"/>
    <w:rsid w:val="004F6752"/>
    <w:rsid w:val="004F6D1A"/>
    <w:rsid w:val="004F6E93"/>
    <w:rsid w:val="004F7277"/>
    <w:rsid w:val="004F72AC"/>
    <w:rsid w:val="004F76D0"/>
    <w:rsid w:val="004F78C4"/>
    <w:rsid w:val="004F7A96"/>
    <w:rsid w:val="00500453"/>
    <w:rsid w:val="00500700"/>
    <w:rsid w:val="00500881"/>
    <w:rsid w:val="005011A0"/>
    <w:rsid w:val="0050164D"/>
    <w:rsid w:val="005018A0"/>
    <w:rsid w:val="00502766"/>
    <w:rsid w:val="00502B71"/>
    <w:rsid w:val="00502D1E"/>
    <w:rsid w:val="00503518"/>
    <w:rsid w:val="0050508D"/>
    <w:rsid w:val="00505B83"/>
    <w:rsid w:val="0050625B"/>
    <w:rsid w:val="005067AA"/>
    <w:rsid w:val="00506EE0"/>
    <w:rsid w:val="00507389"/>
    <w:rsid w:val="005077D7"/>
    <w:rsid w:val="00507F84"/>
    <w:rsid w:val="00510230"/>
    <w:rsid w:val="005107B4"/>
    <w:rsid w:val="00510FA1"/>
    <w:rsid w:val="00511DA4"/>
    <w:rsid w:val="00511FE8"/>
    <w:rsid w:val="005124E0"/>
    <w:rsid w:val="00513688"/>
    <w:rsid w:val="00513B08"/>
    <w:rsid w:val="00513DBB"/>
    <w:rsid w:val="005141CA"/>
    <w:rsid w:val="005141F0"/>
    <w:rsid w:val="00514D9E"/>
    <w:rsid w:val="00515075"/>
    <w:rsid w:val="005150D3"/>
    <w:rsid w:val="005152EB"/>
    <w:rsid w:val="005155B6"/>
    <w:rsid w:val="005155F4"/>
    <w:rsid w:val="00515FD5"/>
    <w:rsid w:val="00516A3D"/>
    <w:rsid w:val="00516C61"/>
    <w:rsid w:val="00517E9A"/>
    <w:rsid w:val="005206E6"/>
    <w:rsid w:val="00520762"/>
    <w:rsid w:val="005218E1"/>
    <w:rsid w:val="00522034"/>
    <w:rsid w:val="00522DF8"/>
    <w:rsid w:val="00522E5F"/>
    <w:rsid w:val="00523392"/>
    <w:rsid w:val="005236E2"/>
    <w:rsid w:val="00524974"/>
    <w:rsid w:val="00524B5E"/>
    <w:rsid w:val="00525059"/>
    <w:rsid w:val="00525271"/>
    <w:rsid w:val="0052535C"/>
    <w:rsid w:val="00525C36"/>
    <w:rsid w:val="0052637A"/>
    <w:rsid w:val="0052679B"/>
    <w:rsid w:val="00526F83"/>
    <w:rsid w:val="0053044C"/>
    <w:rsid w:val="00530789"/>
    <w:rsid w:val="00530E6F"/>
    <w:rsid w:val="0053112E"/>
    <w:rsid w:val="00531142"/>
    <w:rsid w:val="005324A7"/>
    <w:rsid w:val="00532CE4"/>
    <w:rsid w:val="00532F2B"/>
    <w:rsid w:val="00533F5D"/>
    <w:rsid w:val="00534239"/>
    <w:rsid w:val="00534CAD"/>
    <w:rsid w:val="00534F6B"/>
    <w:rsid w:val="005354FA"/>
    <w:rsid w:val="00535801"/>
    <w:rsid w:val="0053596A"/>
    <w:rsid w:val="00535C6C"/>
    <w:rsid w:val="00536159"/>
    <w:rsid w:val="005365F4"/>
    <w:rsid w:val="00537623"/>
    <w:rsid w:val="005404B5"/>
    <w:rsid w:val="0054050F"/>
    <w:rsid w:val="00541074"/>
    <w:rsid w:val="00542058"/>
    <w:rsid w:val="005426CA"/>
    <w:rsid w:val="005446EF"/>
    <w:rsid w:val="005449AF"/>
    <w:rsid w:val="00544B97"/>
    <w:rsid w:val="00544FDB"/>
    <w:rsid w:val="00545001"/>
    <w:rsid w:val="00545B2F"/>
    <w:rsid w:val="005467DE"/>
    <w:rsid w:val="00546B29"/>
    <w:rsid w:val="00547EA7"/>
    <w:rsid w:val="005505F7"/>
    <w:rsid w:val="00550CD2"/>
    <w:rsid w:val="00551805"/>
    <w:rsid w:val="005518EF"/>
    <w:rsid w:val="00551B96"/>
    <w:rsid w:val="00551F14"/>
    <w:rsid w:val="005524D8"/>
    <w:rsid w:val="00552B55"/>
    <w:rsid w:val="00552DFD"/>
    <w:rsid w:val="00553BC3"/>
    <w:rsid w:val="00554982"/>
    <w:rsid w:val="00555C2B"/>
    <w:rsid w:val="005560AD"/>
    <w:rsid w:val="00556836"/>
    <w:rsid w:val="00557D10"/>
    <w:rsid w:val="0056062F"/>
    <w:rsid w:val="00560A6E"/>
    <w:rsid w:val="00560AB3"/>
    <w:rsid w:val="00561341"/>
    <w:rsid w:val="005616E1"/>
    <w:rsid w:val="00561736"/>
    <w:rsid w:val="00561821"/>
    <w:rsid w:val="00561FF2"/>
    <w:rsid w:val="0056333F"/>
    <w:rsid w:val="005635D8"/>
    <w:rsid w:val="0056372C"/>
    <w:rsid w:val="00565D7B"/>
    <w:rsid w:val="00566E4F"/>
    <w:rsid w:val="00567845"/>
    <w:rsid w:val="00567B31"/>
    <w:rsid w:val="005706F7"/>
    <w:rsid w:val="0057092C"/>
    <w:rsid w:val="00570A8F"/>
    <w:rsid w:val="00571B02"/>
    <w:rsid w:val="00571F1C"/>
    <w:rsid w:val="00571F92"/>
    <w:rsid w:val="0057227B"/>
    <w:rsid w:val="005726A7"/>
    <w:rsid w:val="00572826"/>
    <w:rsid w:val="005729DA"/>
    <w:rsid w:val="00572A56"/>
    <w:rsid w:val="00572C8C"/>
    <w:rsid w:val="00572F95"/>
    <w:rsid w:val="00573260"/>
    <w:rsid w:val="00574049"/>
    <w:rsid w:val="005740C2"/>
    <w:rsid w:val="00574770"/>
    <w:rsid w:val="00574960"/>
    <w:rsid w:val="00574A0E"/>
    <w:rsid w:val="00574A7D"/>
    <w:rsid w:val="00574C18"/>
    <w:rsid w:val="00574E49"/>
    <w:rsid w:val="00575001"/>
    <w:rsid w:val="00575329"/>
    <w:rsid w:val="00575A45"/>
    <w:rsid w:val="00575DF7"/>
    <w:rsid w:val="00575E35"/>
    <w:rsid w:val="00576061"/>
    <w:rsid w:val="005761D0"/>
    <w:rsid w:val="0057695C"/>
    <w:rsid w:val="00576984"/>
    <w:rsid w:val="00577162"/>
    <w:rsid w:val="00577903"/>
    <w:rsid w:val="00581C6A"/>
    <w:rsid w:val="005831B3"/>
    <w:rsid w:val="00583A17"/>
    <w:rsid w:val="00583EB5"/>
    <w:rsid w:val="00585956"/>
    <w:rsid w:val="00586534"/>
    <w:rsid w:val="0058670E"/>
    <w:rsid w:val="005870E9"/>
    <w:rsid w:val="005871C3"/>
    <w:rsid w:val="00587E14"/>
    <w:rsid w:val="00591285"/>
    <w:rsid w:val="00591AB9"/>
    <w:rsid w:val="00591CB4"/>
    <w:rsid w:val="00591ED6"/>
    <w:rsid w:val="00591F1C"/>
    <w:rsid w:val="0059268B"/>
    <w:rsid w:val="00592809"/>
    <w:rsid w:val="00592984"/>
    <w:rsid w:val="005933B7"/>
    <w:rsid w:val="005938E9"/>
    <w:rsid w:val="00594016"/>
    <w:rsid w:val="00594CE3"/>
    <w:rsid w:val="00594E4F"/>
    <w:rsid w:val="0059511F"/>
    <w:rsid w:val="00595CA2"/>
    <w:rsid w:val="00595E7A"/>
    <w:rsid w:val="00595FF6"/>
    <w:rsid w:val="005961E9"/>
    <w:rsid w:val="00596463"/>
    <w:rsid w:val="00596843"/>
    <w:rsid w:val="00596926"/>
    <w:rsid w:val="005969DE"/>
    <w:rsid w:val="005972C3"/>
    <w:rsid w:val="00597568"/>
    <w:rsid w:val="005A06ED"/>
    <w:rsid w:val="005A07BF"/>
    <w:rsid w:val="005A0BC2"/>
    <w:rsid w:val="005A19E4"/>
    <w:rsid w:val="005A1BE2"/>
    <w:rsid w:val="005A215D"/>
    <w:rsid w:val="005A2CA2"/>
    <w:rsid w:val="005A2D5C"/>
    <w:rsid w:val="005A3128"/>
    <w:rsid w:val="005A352D"/>
    <w:rsid w:val="005A4B5D"/>
    <w:rsid w:val="005A5D3C"/>
    <w:rsid w:val="005A6050"/>
    <w:rsid w:val="005A62CE"/>
    <w:rsid w:val="005A67C1"/>
    <w:rsid w:val="005A6A89"/>
    <w:rsid w:val="005A6AA9"/>
    <w:rsid w:val="005A6B40"/>
    <w:rsid w:val="005A7477"/>
    <w:rsid w:val="005A7F27"/>
    <w:rsid w:val="005B0BA0"/>
    <w:rsid w:val="005B18B7"/>
    <w:rsid w:val="005B2806"/>
    <w:rsid w:val="005B2CF9"/>
    <w:rsid w:val="005B30FD"/>
    <w:rsid w:val="005B32BD"/>
    <w:rsid w:val="005B68F8"/>
    <w:rsid w:val="005B6BB9"/>
    <w:rsid w:val="005B6BE0"/>
    <w:rsid w:val="005B6E31"/>
    <w:rsid w:val="005B7BF3"/>
    <w:rsid w:val="005C03EB"/>
    <w:rsid w:val="005C0461"/>
    <w:rsid w:val="005C0C11"/>
    <w:rsid w:val="005C0C6B"/>
    <w:rsid w:val="005C0D4F"/>
    <w:rsid w:val="005C0F65"/>
    <w:rsid w:val="005C16BF"/>
    <w:rsid w:val="005C1F0F"/>
    <w:rsid w:val="005C2926"/>
    <w:rsid w:val="005C2AA1"/>
    <w:rsid w:val="005C36F0"/>
    <w:rsid w:val="005C3CED"/>
    <w:rsid w:val="005C4F40"/>
    <w:rsid w:val="005C55D6"/>
    <w:rsid w:val="005C5AB4"/>
    <w:rsid w:val="005C5CEB"/>
    <w:rsid w:val="005C7482"/>
    <w:rsid w:val="005C7940"/>
    <w:rsid w:val="005D0128"/>
    <w:rsid w:val="005D0305"/>
    <w:rsid w:val="005D0314"/>
    <w:rsid w:val="005D05AF"/>
    <w:rsid w:val="005D0C26"/>
    <w:rsid w:val="005D1045"/>
    <w:rsid w:val="005D12B3"/>
    <w:rsid w:val="005D19EA"/>
    <w:rsid w:val="005D2E2A"/>
    <w:rsid w:val="005D2FCA"/>
    <w:rsid w:val="005D324A"/>
    <w:rsid w:val="005D3258"/>
    <w:rsid w:val="005D32F4"/>
    <w:rsid w:val="005D3349"/>
    <w:rsid w:val="005D338B"/>
    <w:rsid w:val="005D3805"/>
    <w:rsid w:val="005D3E2D"/>
    <w:rsid w:val="005D4D12"/>
    <w:rsid w:val="005D53AE"/>
    <w:rsid w:val="005D67AA"/>
    <w:rsid w:val="005D6E74"/>
    <w:rsid w:val="005D7430"/>
    <w:rsid w:val="005D77D8"/>
    <w:rsid w:val="005D786C"/>
    <w:rsid w:val="005D79B9"/>
    <w:rsid w:val="005D7A7A"/>
    <w:rsid w:val="005E0603"/>
    <w:rsid w:val="005E08A0"/>
    <w:rsid w:val="005E099A"/>
    <w:rsid w:val="005E0A8E"/>
    <w:rsid w:val="005E0B54"/>
    <w:rsid w:val="005E1A9E"/>
    <w:rsid w:val="005E26C9"/>
    <w:rsid w:val="005E45F8"/>
    <w:rsid w:val="005E49B5"/>
    <w:rsid w:val="005E4AD6"/>
    <w:rsid w:val="005E4F1C"/>
    <w:rsid w:val="005E5095"/>
    <w:rsid w:val="005E539C"/>
    <w:rsid w:val="005E5B48"/>
    <w:rsid w:val="005E5C9B"/>
    <w:rsid w:val="005E6A8E"/>
    <w:rsid w:val="005E71B8"/>
    <w:rsid w:val="005E71BC"/>
    <w:rsid w:val="005E7B0D"/>
    <w:rsid w:val="005E7BD5"/>
    <w:rsid w:val="005E7E55"/>
    <w:rsid w:val="005F133B"/>
    <w:rsid w:val="005F137E"/>
    <w:rsid w:val="005F15C4"/>
    <w:rsid w:val="005F2212"/>
    <w:rsid w:val="005F2BE3"/>
    <w:rsid w:val="005F36CD"/>
    <w:rsid w:val="005F4561"/>
    <w:rsid w:val="005F5472"/>
    <w:rsid w:val="005F5915"/>
    <w:rsid w:val="005F67B4"/>
    <w:rsid w:val="005F6AE2"/>
    <w:rsid w:val="005F7101"/>
    <w:rsid w:val="006006FF"/>
    <w:rsid w:val="00602191"/>
    <w:rsid w:val="00602B96"/>
    <w:rsid w:val="00603100"/>
    <w:rsid w:val="0060316B"/>
    <w:rsid w:val="00603A3F"/>
    <w:rsid w:val="0060418F"/>
    <w:rsid w:val="0060446A"/>
    <w:rsid w:val="00605FDC"/>
    <w:rsid w:val="006060B0"/>
    <w:rsid w:val="00606E20"/>
    <w:rsid w:val="006100F3"/>
    <w:rsid w:val="0061031F"/>
    <w:rsid w:val="00610EBE"/>
    <w:rsid w:val="00610EE6"/>
    <w:rsid w:val="00611098"/>
    <w:rsid w:val="0061110D"/>
    <w:rsid w:val="0061120C"/>
    <w:rsid w:val="00611C0C"/>
    <w:rsid w:val="006120C7"/>
    <w:rsid w:val="0061259C"/>
    <w:rsid w:val="0061324D"/>
    <w:rsid w:val="00613CDC"/>
    <w:rsid w:val="0061503A"/>
    <w:rsid w:val="006150CD"/>
    <w:rsid w:val="0061521B"/>
    <w:rsid w:val="0061542D"/>
    <w:rsid w:val="006168F9"/>
    <w:rsid w:val="006170AD"/>
    <w:rsid w:val="006171B5"/>
    <w:rsid w:val="006172CA"/>
    <w:rsid w:val="0061769B"/>
    <w:rsid w:val="00617986"/>
    <w:rsid w:val="00617CAB"/>
    <w:rsid w:val="00617F6C"/>
    <w:rsid w:val="00617F84"/>
    <w:rsid w:val="00620084"/>
    <w:rsid w:val="0062017E"/>
    <w:rsid w:val="0062024E"/>
    <w:rsid w:val="00620659"/>
    <w:rsid w:val="00621636"/>
    <w:rsid w:val="00621D94"/>
    <w:rsid w:val="0062218B"/>
    <w:rsid w:val="00622CA6"/>
    <w:rsid w:val="00623794"/>
    <w:rsid w:val="00623977"/>
    <w:rsid w:val="00623A0B"/>
    <w:rsid w:val="006248C3"/>
    <w:rsid w:val="00625019"/>
    <w:rsid w:val="006251FD"/>
    <w:rsid w:val="006256CD"/>
    <w:rsid w:val="00625BD7"/>
    <w:rsid w:val="00625C77"/>
    <w:rsid w:val="00626739"/>
    <w:rsid w:val="00626EEB"/>
    <w:rsid w:val="00627A93"/>
    <w:rsid w:val="00627BA8"/>
    <w:rsid w:val="00627BEE"/>
    <w:rsid w:val="00627E25"/>
    <w:rsid w:val="00631714"/>
    <w:rsid w:val="00631B06"/>
    <w:rsid w:val="00632CA0"/>
    <w:rsid w:val="00632FBD"/>
    <w:rsid w:val="006333A1"/>
    <w:rsid w:val="006333C4"/>
    <w:rsid w:val="006339F5"/>
    <w:rsid w:val="00633B94"/>
    <w:rsid w:val="00633EDB"/>
    <w:rsid w:val="0063407A"/>
    <w:rsid w:val="006340E8"/>
    <w:rsid w:val="006346C9"/>
    <w:rsid w:val="00634965"/>
    <w:rsid w:val="00634BE1"/>
    <w:rsid w:val="0063587C"/>
    <w:rsid w:val="0063599B"/>
    <w:rsid w:val="00636D29"/>
    <w:rsid w:val="00637763"/>
    <w:rsid w:val="00637891"/>
    <w:rsid w:val="006379E3"/>
    <w:rsid w:val="006379EE"/>
    <w:rsid w:val="00640307"/>
    <w:rsid w:val="00640BCC"/>
    <w:rsid w:val="0064125A"/>
    <w:rsid w:val="00642115"/>
    <w:rsid w:val="0064307A"/>
    <w:rsid w:val="00643FED"/>
    <w:rsid w:val="00645E54"/>
    <w:rsid w:val="006461A4"/>
    <w:rsid w:val="006464B9"/>
    <w:rsid w:val="00646A11"/>
    <w:rsid w:val="0064757B"/>
    <w:rsid w:val="006477FF"/>
    <w:rsid w:val="00647E2C"/>
    <w:rsid w:val="0065105A"/>
    <w:rsid w:val="00651A4B"/>
    <w:rsid w:val="00651B90"/>
    <w:rsid w:val="00652263"/>
    <w:rsid w:val="00653347"/>
    <w:rsid w:val="00653737"/>
    <w:rsid w:val="006537F7"/>
    <w:rsid w:val="00653E89"/>
    <w:rsid w:val="006544AF"/>
    <w:rsid w:val="00654CDE"/>
    <w:rsid w:val="00655A9B"/>
    <w:rsid w:val="00655B6C"/>
    <w:rsid w:val="00655F65"/>
    <w:rsid w:val="00656293"/>
    <w:rsid w:val="00656471"/>
    <w:rsid w:val="0065686A"/>
    <w:rsid w:val="006569FC"/>
    <w:rsid w:val="00656C41"/>
    <w:rsid w:val="00657753"/>
    <w:rsid w:val="006602EA"/>
    <w:rsid w:val="006603CC"/>
    <w:rsid w:val="00660B77"/>
    <w:rsid w:val="0066102F"/>
    <w:rsid w:val="006625E2"/>
    <w:rsid w:val="006627D8"/>
    <w:rsid w:val="00662EB3"/>
    <w:rsid w:val="00664601"/>
    <w:rsid w:val="0066462D"/>
    <w:rsid w:val="00664771"/>
    <w:rsid w:val="00664AFF"/>
    <w:rsid w:val="00664B9D"/>
    <w:rsid w:val="00664CB9"/>
    <w:rsid w:val="0066517C"/>
    <w:rsid w:val="006653C6"/>
    <w:rsid w:val="00665B24"/>
    <w:rsid w:val="00665E2B"/>
    <w:rsid w:val="006661BF"/>
    <w:rsid w:val="006668E9"/>
    <w:rsid w:val="00666D25"/>
    <w:rsid w:val="00667195"/>
    <w:rsid w:val="006675AB"/>
    <w:rsid w:val="006678FC"/>
    <w:rsid w:val="00670466"/>
    <w:rsid w:val="006706CD"/>
    <w:rsid w:val="0067100B"/>
    <w:rsid w:val="00671908"/>
    <w:rsid w:val="00671EF4"/>
    <w:rsid w:val="00673EE0"/>
    <w:rsid w:val="006743C5"/>
    <w:rsid w:val="006746B3"/>
    <w:rsid w:val="00674866"/>
    <w:rsid w:val="00674AE0"/>
    <w:rsid w:val="00675780"/>
    <w:rsid w:val="006760D5"/>
    <w:rsid w:val="00676258"/>
    <w:rsid w:val="00676ABC"/>
    <w:rsid w:val="00676CC1"/>
    <w:rsid w:val="00677384"/>
    <w:rsid w:val="00677D6A"/>
    <w:rsid w:val="006803FB"/>
    <w:rsid w:val="00680640"/>
    <w:rsid w:val="00680AF7"/>
    <w:rsid w:val="00680B44"/>
    <w:rsid w:val="00680F80"/>
    <w:rsid w:val="006816E5"/>
    <w:rsid w:val="00681FE6"/>
    <w:rsid w:val="00682914"/>
    <w:rsid w:val="00684D59"/>
    <w:rsid w:val="00686AEC"/>
    <w:rsid w:val="006879AA"/>
    <w:rsid w:val="00687E08"/>
    <w:rsid w:val="00690851"/>
    <w:rsid w:val="006908F2"/>
    <w:rsid w:val="0069092A"/>
    <w:rsid w:val="00690AD5"/>
    <w:rsid w:val="00691190"/>
    <w:rsid w:val="006919D2"/>
    <w:rsid w:val="00691F6B"/>
    <w:rsid w:val="0069256D"/>
    <w:rsid w:val="006926CF"/>
    <w:rsid w:val="00693245"/>
    <w:rsid w:val="00693975"/>
    <w:rsid w:val="006939D2"/>
    <w:rsid w:val="006951AE"/>
    <w:rsid w:val="00695E22"/>
    <w:rsid w:val="00695EFA"/>
    <w:rsid w:val="00696899"/>
    <w:rsid w:val="00696929"/>
    <w:rsid w:val="00696EB1"/>
    <w:rsid w:val="006976FE"/>
    <w:rsid w:val="00697BD6"/>
    <w:rsid w:val="006A0800"/>
    <w:rsid w:val="006A0E23"/>
    <w:rsid w:val="006A0F0E"/>
    <w:rsid w:val="006A1123"/>
    <w:rsid w:val="006A1767"/>
    <w:rsid w:val="006A1E08"/>
    <w:rsid w:val="006A2AEC"/>
    <w:rsid w:val="006A2DDD"/>
    <w:rsid w:val="006A2EDD"/>
    <w:rsid w:val="006A34EF"/>
    <w:rsid w:val="006A3C78"/>
    <w:rsid w:val="006A4329"/>
    <w:rsid w:val="006A438B"/>
    <w:rsid w:val="006A4890"/>
    <w:rsid w:val="006A4E3B"/>
    <w:rsid w:val="006A4FF9"/>
    <w:rsid w:val="006A533F"/>
    <w:rsid w:val="006A5797"/>
    <w:rsid w:val="006A57D6"/>
    <w:rsid w:val="006A5B22"/>
    <w:rsid w:val="006A6452"/>
    <w:rsid w:val="006A6CDE"/>
    <w:rsid w:val="006A79A0"/>
    <w:rsid w:val="006A7A45"/>
    <w:rsid w:val="006A7CDE"/>
    <w:rsid w:val="006A7D96"/>
    <w:rsid w:val="006A7FD3"/>
    <w:rsid w:val="006B0B5D"/>
    <w:rsid w:val="006B127F"/>
    <w:rsid w:val="006B12C8"/>
    <w:rsid w:val="006B1304"/>
    <w:rsid w:val="006B1652"/>
    <w:rsid w:val="006B1843"/>
    <w:rsid w:val="006B23C4"/>
    <w:rsid w:val="006B253B"/>
    <w:rsid w:val="006B2AA4"/>
    <w:rsid w:val="006B3F4E"/>
    <w:rsid w:val="006B423B"/>
    <w:rsid w:val="006B463F"/>
    <w:rsid w:val="006B49BE"/>
    <w:rsid w:val="006B5671"/>
    <w:rsid w:val="006B6649"/>
    <w:rsid w:val="006B69BC"/>
    <w:rsid w:val="006C076A"/>
    <w:rsid w:val="006C09A5"/>
    <w:rsid w:val="006C0C2A"/>
    <w:rsid w:val="006C11D4"/>
    <w:rsid w:val="006C1B15"/>
    <w:rsid w:val="006C252D"/>
    <w:rsid w:val="006C26D8"/>
    <w:rsid w:val="006C3061"/>
    <w:rsid w:val="006C3323"/>
    <w:rsid w:val="006C3541"/>
    <w:rsid w:val="006C3FEB"/>
    <w:rsid w:val="006C4650"/>
    <w:rsid w:val="006C48FD"/>
    <w:rsid w:val="006C4AA9"/>
    <w:rsid w:val="006C53DE"/>
    <w:rsid w:val="006C5463"/>
    <w:rsid w:val="006C56B9"/>
    <w:rsid w:val="006C5774"/>
    <w:rsid w:val="006C6289"/>
    <w:rsid w:val="006C62EE"/>
    <w:rsid w:val="006C6312"/>
    <w:rsid w:val="006C783F"/>
    <w:rsid w:val="006C7D58"/>
    <w:rsid w:val="006C7E36"/>
    <w:rsid w:val="006D007F"/>
    <w:rsid w:val="006D0626"/>
    <w:rsid w:val="006D1704"/>
    <w:rsid w:val="006D1805"/>
    <w:rsid w:val="006D1E95"/>
    <w:rsid w:val="006D260B"/>
    <w:rsid w:val="006D3729"/>
    <w:rsid w:val="006D3811"/>
    <w:rsid w:val="006D3A3D"/>
    <w:rsid w:val="006D3BE7"/>
    <w:rsid w:val="006D4028"/>
    <w:rsid w:val="006D40FE"/>
    <w:rsid w:val="006D45C7"/>
    <w:rsid w:val="006D4BB0"/>
    <w:rsid w:val="006D532C"/>
    <w:rsid w:val="006D689C"/>
    <w:rsid w:val="006D731B"/>
    <w:rsid w:val="006D76DE"/>
    <w:rsid w:val="006D7ECF"/>
    <w:rsid w:val="006E019C"/>
    <w:rsid w:val="006E0666"/>
    <w:rsid w:val="006E0DB8"/>
    <w:rsid w:val="006E135B"/>
    <w:rsid w:val="006E2647"/>
    <w:rsid w:val="006E2FE2"/>
    <w:rsid w:val="006E48AA"/>
    <w:rsid w:val="006E48C5"/>
    <w:rsid w:val="006E4A6C"/>
    <w:rsid w:val="006E4B8E"/>
    <w:rsid w:val="006E5235"/>
    <w:rsid w:val="006E544A"/>
    <w:rsid w:val="006E56F0"/>
    <w:rsid w:val="006E5BCB"/>
    <w:rsid w:val="006E5BDC"/>
    <w:rsid w:val="006E60C6"/>
    <w:rsid w:val="006E60EF"/>
    <w:rsid w:val="006E61E4"/>
    <w:rsid w:val="006E6C97"/>
    <w:rsid w:val="006E6CF8"/>
    <w:rsid w:val="006E7452"/>
    <w:rsid w:val="006E7C72"/>
    <w:rsid w:val="006F048D"/>
    <w:rsid w:val="006F0B8C"/>
    <w:rsid w:val="006F0E72"/>
    <w:rsid w:val="006F1D33"/>
    <w:rsid w:val="006F40BE"/>
    <w:rsid w:val="006F46FD"/>
    <w:rsid w:val="006F4E41"/>
    <w:rsid w:val="006F66A1"/>
    <w:rsid w:val="006F759D"/>
    <w:rsid w:val="006F77D1"/>
    <w:rsid w:val="006F7A9E"/>
    <w:rsid w:val="006F7FED"/>
    <w:rsid w:val="007001AA"/>
    <w:rsid w:val="00700C07"/>
    <w:rsid w:val="00700C6A"/>
    <w:rsid w:val="00701B64"/>
    <w:rsid w:val="00701BB5"/>
    <w:rsid w:val="0070234A"/>
    <w:rsid w:val="007024C1"/>
    <w:rsid w:val="00702561"/>
    <w:rsid w:val="0070263D"/>
    <w:rsid w:val="007027FD"/>
    <w:rsid w:val="00703206"/>
    <w:rsid w:val="0070334B"/>
    <w:rsid w:val="0070358A"/>
    <w:rsid w:val="00703CF7"/>
    <w:rsid w:val="00703DEB"/>
    <w:rsid w:val="00704081"/>
    <w:rsid w:val="007042EE"/>
    <w:rsid w:val="00704399"/>
    <w:rsid w:val="007046A6"/>
    <w:rsid w:val="0070529D"/>
    <w:rsid w:val="00706008"/>
    <w:rsid w:val="007061A0"/>
    <w:rsid w:val="007064E5"/>
    <w:rsid w:val="00706F2F"/>
    <w:rsid w:val="00707E26"/>
    <w:rsid w:val="007101AB"/>
    <w:rsid w:val="00710683"/>
    <w:rsid w:val="007111DD"/>
    <w:rsid w:val="00711A85"/>
    <w:rsid w:val="00711C1A"/>
    <w:rsid w:val="007136F3"/>
    <w:rsid w:val="00713D22"/>
    <w:rsid w:val="00713E48"/>
    <w:rsid w:val="0071406C"/>
    <w:rsid w:val="007143F8"/>
    <w:rsid w:val="00714B9A"/>
    <w:rsid w:val="00714D80"/>
    <w:rsid w:val="007156D8"/>
    <w:rsid w:val="007166DB"/>
    <w:rsid w:val="0071696B"/>
    <w:rsid w:val="00716C0B"/>
    <w:rsid w:val="00716E22"/>
    <w:rsid w:val="00717586"/>
    <w:rsid w:val="0071794D"/>
    <w:rsid w:val="00717A39"/>
    <w:rsid w:val="00717AF8"/>
    <w:rsid w:val="00717BFE"/>
    <w:rsid w:val="00720D88"/>
    <w:rsid w:val="007213FF"/>
    <w:rsid w:val="007215D1"/>
    <w:rsid w:val="007219CE"/>
    <w:rsid w:val="00722160"/>
    <w:rsid w:val="0072218B"/>
    <w:rsid w:val="0072288A"/>
    <w:rsid w:val="00723629"/>
    <w:rsid w:val="0072367D"/>
    <w:rsid w:val="00723A6B"/>
    <w:rsid w:val="00724495"/>
    <w:rsid w:val="007258C1"/>
    <w:rsid w:val="00725F8C"/>
    <w:rsid w:val="0072637A"/>
    <w:rsid w:val="00730A1F"/>
    <w:rsid w:val="00730AD7"/>
    <w:rsid w:val="0073164C"/>
    <w:rsid w:val="00731B40"/>
    <w:rsid w:val="00731C13"/>
    <w:rsid w:val="00732ECF"/>
    <w:rsid w:val="007332D9"/>
    <w:rsid w:val="00733ABA"/>
    <w:rsid w:val="00733CE0"/>
    <w:rsid w:val="007348B3"/>
    <w:rsid w:val="0073493E"/>
    <w:rsid w:val="00735300"/>
    <w:rsid w:val="00735AC9"/>
    <w:rsid w:val="00735F1C"/>
    <w:rsid w:val="00736DF6"/>
    <w:rsid w:val="0073739A"/>
    <w:rsid w:val="00737D1A"/>
    <w:rsid w:val="007401D6"/>
    <w:rsid w:val="00740826"/>
    <w:rsid w:val="00740938"/>
    <w:rsid w:val="00740B7E"/>
    <w:rsid w:val="00740C37"/>
    <w:rsid w:val="00740E9A"/>
    <w:rsid w:val="00741A99"/>
    <w:rsid w:val="00742278"/>
    <w:rsid w:val="0074266C"/>
    <w:rsid w:val="00742690"/>
    <w:rsid w:val="00743783"/>
    <w:rsid w:val="00743B08"/>
    <w:rsid w:val="007446C5"/>
    <w:rsid w:val="0074525A"/>
    <w:rsid w:val="00745A85"/>
    <w:rsid w:val="007460A8"/>
    <w:rsid w:val="00746681"/>
    <w:rsid w:val="00746F2F"/>
    <w:rsid w:val="007474A1"/>
    <w:rsid w:val="007505C8"/>
    <w:rsid w:val="007510DE"/>
    <w:rsid w:val="00751D77"/>
    <w:rsid w:val="007521D7"/>
    <w:rsid w:val="007524B5"/>
    <w:rsid w:val="007526EB"/>
    <w:rsid w:val="007528A1"/>
    <w:rsid w:val="0075309B"/>
    <w:rsid w:val="00753710"/>
    <w:rsid w:val="0075371A"/>
    <w:rsid w:val="007538F4"/>
    <w:rsid w:val="0075424B"/>
    <w:rsid w:val="007552AB"/>
    <w:rsid w:val="00755314"/>
    <w:rsid w:val="007562C2"/>
    <w:rsid w:val="007569FC"/>
    <w:rsid w:val="00756A1A"/>
    <w:rsid w:val="00756D15"/>
    <w:rsid w:val="00760484"/>
    <w:rsid w:val="00760C13"/>
    <w:rsid w:val="007618C5"/>
    <w:rsid w:val="0076200F"/>
    <w:rsid w:val="0076210F"/>
    <w:rsid w:val="007624D2"/>
    <w:rsid w:val="00762884"/>
    <w:rsid w:val="00762C0D"/>
    <w:rsid w:val="00763206"/>
    <w:rsid w:val="00763D99"/>
    <w:rsid w:val="00764FDF"/>
    <w:rsid w:val="007652EB"/>
    <w:rsid w:val="00765D03"/>
    <w:rsid w:val="00765FF6"/>
    <w:rsid w:val="00766F7C"/>
    <w:rsid w:val="00770537"/>
    <w:rsid w:val="0077066B"/>
    <w:rsid w:val="00771962"/>
    <w:rsid w:val="00771A81"/>
    <w:rsid w:val="0077211E"/>
    <w:rsid w:val="00772474"/>
    <w:rsid w:val="007730C6"/>
    <w:rsid w:val="0077312F"/>
    <w:rsid w:val="00773154"/>
    <w:rsid w:val="00773855"/>
    <w:rsid w:val="0077390B"/>
    <w:rsid w:val="007739A2"/>
    <w:rsid w:val="007740A3"/>
    <w:rsid w:val="00774CDD"/>
    <w:rsid w:val="0077545A"/>
    <w:rsid w:val="00775874"/>
    <w:rsid w:val="00775FD6"/>
    <w:rsid w:val="00776DA3"/>
    <w:rsid w:val="00777FFD"/>
    <w:rsid w:val="0078032B"/>
    <w:rsid w:val="00780740"/>
    <w:rsid w:val="007809EB"/>
    <w:rsid w:val="00780A37"/>
    <w:rsid w:val="00781863"/>
    <w:rsid w:val="007819C9"/>
    <w:rsid w:val="00781AD0"/>
    <w:rsid w:val="00781F9B"/>
    <w:rsid w:val="007821A7"/>
    <w:rsid w:val="00782C7C"/>
    <w:rsid w:val="00782EAD"/>
    <w:rsid w:val="00782F1C"/>
    <w:rsid w:val="00782FB5"/>
    <w:rsid w:val="0078400C"/>
    <w:rsid w:val="007840C5"/>
    <w:rsid w:val="00784461"/>
    <w:rsid w:val="00784705"/>
    <w:rsid w:val="007851EC"/>
    <w:rsid w:val="0078573D"/>
    <w:rsid w:val="00785EE4"/>
    <w:rsid w:val="0078628B"/>
    <w:rsid w:val="007863A2"/>
    <w:rsid w:val="007863BD"/>
    <w:rsid w:val="00786571"/>
    <w:rsid w:val="00787597"/>
    <w:rsid w:val="00787FCC"/>
    <w:rsid w:val="00790D45"/>
    <w:rsid w:val="00790D89"/>
    <w:rsid w:val="00791436"/>
    <w:rsid w:val="007915E0"/>
    <w:rsid w:val="00791715"/>
    <w:rsid w:val="00791FBB"/>
    <w:rsid w:val="0079207C"/>
    <w:rsid w:val="00792502"/>
    <w:rsid w:val="007929D3"/>
    <w:rsid w:val="007929FE"/>
    <w:rsid w:val="00793270"/>
    <w:rsid w:val="00793338"/>
    <w:rsid w:val="00794708"/>
    <w:rsid w:val="00794A41"/>
    <w:rsid w:val="0079503B"/>
    <w:rsid w:val="007956CD"/>
    <w:rsid w:val="00795BB3"/>
    <w:rsid w:val="00796016"/>
    <w:rsid w:val="00796A55"/>
    <w:rsid w:val="00796B7E"/>
    <w:rsid w:val="00796C53"/>
    <w:rsid w:val="00796C84"/>
    <w:rsid w:val="00797084"/>
    <w:rsid w:val="007A06F3"/>
    <w:rsid w:val="007A1997"/>
    <w:rsid w:val="007A1E81"/>
    <w:rsid w:val="007A2237"/>
    <w:rsid w:val="007A27FC"/>
    <w:rsid w:val="007A2903"/>
    <w:rsid w:val="007A2FDD"/>
    <w:rsid w:val="007A3119"/>
    <w:rsid w:val="007A3424"/>
    <w:rsid w:val="007A34EC"/>
    <w:rsid w:val="007A390D"/>
    <w:rsid w:val="007A4400"/>
    <w:rsid w:val="007A5331"/>
    <w:rsid w:val="007A672D"/>
    <w:rsid w:val="007A6CC6"/>
    <w:rsid w:val="007A7157"/>
    <w:rsid w:val="007A7914"/>
    <w:rsid w:val="007B0373"/>
    <w:rsid w:val="007B05AB"/>
    <w:rsid w:val="007B05BD"/>
    <w:rsid w:val="007B0B30"/>
    <w:rsid w:val="007B125D"/>
    <w:rsid w:val="007B18D9"/>
    <w:rsid w:val="007B1BA4"/>
    <w:rsid w:val="007B1F97"/>
    <w:rsid w:val="007B24EC"/>
    <w:rsid w:val="007B341E"/>
    <w:rsid w:val="007B39D7"/>
    <w:rsid w:val="007B3CEE"/>
    <w:rsid w:val="007B3E5F"/>
    <w:rsid w:val="007B3E95"/>
    <w:rsid w:val="007B4E0E"/>
    <w:rsid w:val="007B527D"/>
    <w:rsid w:val="007B5317"/>
    <w:rsid w:val="007B578A"/>
    <w:rsid w:val="007B58F5"/>
    <w:rsid w:val="007B5C6F"/>
    <w:rsid w:val="007B63F8"/>
    <w:rsid w:val="007B6B79"/>
    <w:rsid w:val="007B7D26"/>
    <w:rsid w:val="007B7F7D"/>
    <w:rsid w:val="007C0545"/>
    <w:rsid w:val="007C0894"/>
    <w:rsid w:val="007C10B3"/>
    <w:rsid w:val="007C1136"/>
    <w:rsid w:val="007C1816"/>
    <w:rsid w:val="007C2719"/>
    <w:rsid w:val="007C2EFF"/>
    <w:rsid w:val="007C3067"/>
    <w:rsid w:val="007C33D6"/>
    <w:rsid w:val="007C45E2"/>
    <w:rsid w:val="007C482D"/>
    <w:rsid w:val="007C4BEF"/>
    <w:rsid w:val="007C5ED8"/>
    <w:rsid w:val="007C6398"/>
    <w:rsid w:val="007C70D5"/>
    <w:rsid w:val="007C74E8"/>
    <w:rsid w:val="007C78A5"/>
    <w:rsid w:val="007D015B"/>
    <w:rsid w:val="007D02DE"/>
    <w:rsid w:val="007D05C3"/>
    <w:rsid w:val="007D075C"/>
    <w:rsid w:val="007D0C84"/>
    <w:rsid w:val="007D1927"/>
    <w:rsid w:val="007D214C"/>
    <w:rsid w:val="007D26AA"/>
    <w:rsid w:val="007D3422"/>
    <w:rsid w:val="007D35B9"/>
    <w:rsid w:val="007D39B2"/>
    <w:rsid w:val="007D3E12"/>
    <w:rsid w:val="007D3E20"/>
    <w:rsid w:val="007D4372"/>
    <w:rsid w:val="007D4D3B"/>
    <w:rsid w:val="007D5C59"/>
    <w:rsid w:val="007D5CC3"/>
    <w:rsid w:val="007D5FFD"/>
    <w:rsid w:val="007D64B8"/>
    <w:rsid w:val="007D66BE"/>
    <w:rsid w:val="007D67A3"/>
    <w:rsid w:val="007D68E7"/>
    <w:rsid w:val="007D6C60"/>
    <w:rsid w:val="007D6D23"/>
    <w:rsid w:val="007D76C6"/>
    <w:rsid w:val="007E1418"/>
    <w:rsid w:val="007E2623"/>
    <w:rsid w:val="007E2700"/>
    <w:rsid w:val="007E2D89"/>
    <w:rsid w:val="007E3160"/>
    <w:rsid w:val="007E3CC1"/>
    <w:rsid w:val="007E3F29"/>
    <w:rsid w:val="007E5078"/>
    <w:rsid w:val="007E5A4E"/>
    <w:rsid w:val="007E5C55"/>
    <w:rsid w:val="007E72DC"/>
    <w:rsid w:val="007F0685"/>
    <w:rsid w:val="007F06DE"/>
    <w:rsid w:val="007F0B56"/>
    <w:rsid w:val="007F1564"/>
    <w:rsid w:val="007F1615"/>
    <w:rsid w:val="007F19CD"/>
    <w:rsid w:val="007F24F7"/>
    <w:rsid w:val="007F2668"/>
    <w:rsid w:val="007F2ECB"/>
    <w:rsid w:val="007F320B"/>
    <w:rsid w:val="007F410D"/>
    <w:rsid w:val="007F4504"/>
    <w:rsid w:val="007F5219"/>
    <w:rsid w:val="007F59E0"/>
    <w:rsid w:val="007F5C2E"/>
    <w:rsid w:val="007F6B50"/>
    <w:rsid w:val="007F7094"/>
    <w:rsid w:val="007F7485"/>
    <w:rsid w:val="007F7C8B"/>
    <w:rsid w:val="008000DE"/>
    <w:rsid w:val="008002EF"/>
    <w:rsid w:val="00800E71"/>
    <w:rsid w:val="008010D8"/>
    <w:rsid w:val="00801D1C"/>
    <w:rsid w:val="00803467"/>
    <w:rsid w:val="00804207"/>
    <w:rsid w:val="008044A2"/>
    <w:rsid w:val="00804E10"/>
    <w:rsid w:val="0080541E"/>
    <w:rsid w:val="008060BD"/>
    <w:rsid w:val="00806909"/>
    <w:rsid w:val="00806B85"/>
    <w:rsid w:val="00807401"/>
    <w:rsid w:val="00807D96"/>
    <w:rsid w:val="00810C04"/>
    <w:rsid w:val="00810E2F"/>
    <w:rsid w:val="00811170"/>
    <w:rsid w:val="00811E99"/>
    <w:rsid w:val="008130F0"/>
    <w:rsid w:val="00813ED5"/>
    <w:rsid w:val="008142B0"/>
    <w:rsid w:val="008142B5"/>
    <w:rsid w:val="00814E42"/>
    <w:rsid w:val="00815745"/>
    <w:rsid w:val="0081574D"/>
    <w:rsid w:val="00815B29"/>
    <w:rsid w:val="00815DEA"/>
    <w:rsid w:val="00816E04"/>
    <w:rsid w:val="00817853"/>
    <w:rsid w:val="00820467"/>
    <w:rsid w:val="00820711"/>
    <w:rsid w:val="00820DBD"/>
    <w:rsid w:val="00821A86"/>
    <w:rsid w:val="00821C85"/>
    <w:rsid w:val="008221C4"/>
    <w:rsid w:val="0082229E"/>
    <w:rsid w:val="008232C7"/>
    <w:rsid w:val="00823C7D"/>
    <w:rsid w:val="008241EC"/>
    <w:rsid w:val="008246E2"/>
    <w:rsid w:val="008252A1"/>
    <w:rsid w:val="00825412"/>
    <w:rsid w:val="00825BB6"/>
    <w:rsid w:val="0082675C"/>
    <w:rsid w:val="00826BEE"/>
    <w:rsid w:val="00827003"/>
    <w:rsid w:val="0082733F"/>
    <w:rsid w:val="00827A09"/>
    <w:rsid w:val="00827D70"/>
    <w:rsid w:val="00827E5A"/>
    <w:rsid w:val="00830B8B"/>
    <w:rsid w:val="008319F6"/>
    <w:rsid w:val="00831DDE"/>
    <w:rsid w:val="008321D3"/>
    <w:rsid w:val="008324C6"/>
    <w:rsid w:val="008329DB"/>
    <w:rsid w:val="008333DF"/>
    <w:rsid w:val="00833409"/>
    <w:rsid w:val="00833DA2"/>
    <w:rsid w:val="00833F42"/>
    <w:rsid w:val="00833F90"/>
    <w:rsid w:val="008343D9"/>
    <w:rsid w:val="00834435"/>
    <w:rsid w:val="008352B1"/>
    <w:rsid w:val="00836034"/>
    <w:rsid w:val="00836856"/>
    <w:rsid w:val="00836B91"/>
    <w:rsid w:val="00836DA7"/>
    <w:rsid w:val="00836DBB"/>
    <w:rsid w:val="00837432"/>
    <w:rsid w:val="00837868"/>
    <w:rsid w:val="008404DC"/>
    <w:rsid w:val="008416D0"/>
    <w:rsid w:val="00841B90"/>
    <w:rsid w:val="00841BDB"/>
    <w:rsid w:val="00842507"/>
    <w:rsid w:val="00843234"/>
    <w:rsid w:val="0084339F"/>
    <w:rsid w:val="00843744"/>
    <w:rsid w:val="00843D5A"/>
    <w:rsid w:val="008440A2"/>
    <w:rsid w:val="00844208"/>
    <w:rsid w:val="00844690"/>
    <w:rsid w:val="00844977"/>
    <w:rsid w:val="00844CC0"/>
    <w:rsid w:val="008454E8"/>
    <w:rsid w:val="00845753"/>
    <w:rsid w:val="00845785"/>
    <w:rsid w:val="00845BBD"/>
    <w:rsid w:val="00846539"/>
    <w:rsid w:val="00847663"/>
    <w:rsid w:val="0084779A"/>
    <w:rsid w:val="00847A9A"/>
    <w:rsid w:val="00847D98"/>
    <w:rsid w:val="0085000D"/>
    <w:rsid w:val="008501F5"/>
    <w:rsid w:val="00850383"/>
    <w:rsid w:val="008505DB"/>
    <w:rsid w:val="00851266"/>
    <w:rsid w:val="00851CDF"/>
    <w:rsid w:val="00851E57"/>
    <w:rsid w:val="00853742"/>
    <w:rsid w:val="00853BB1"/>
    <w:rsid w:val="00854019"/>
    <w:rsid w:val="00854403"/>
    <w:rsid w:val="00854C95"/>
    <w:rsid w:val="00854D13"/>
    <w:rsid w:val="008551FD"/>
    <w:rsid w:val="00855A97"/>
    <w:rsid w:val="00855B69"/>
    <w:rsid w:val="00857348"/>
    <w:rsid w:val="00860522"/>
    <w:rsid w:val="00860537"/>
    <w:rsid w:val="00860AF3"/>
    <w:rsid w:val="008611F8"/>
    <w:rsid w:val="008613FC"/>
    <w:rsid w:val="008618F7"/>
    <w:rsid w:val="00861A6F"/>
    <w:rsid w:val="00861B44"/>
    <w:rsid w:val="00861FE2"/>
    <w:rsid w:val="008626CF"/>
    <w:rsid w:val="008634C1"/>
    <w:rsid w:val="00863945"/>
    <w:rsid w:val="00863BE8"/>
    <w:rsid w:val="008645C1"/>
    <w:rsid w:val="008648E6"/>
    <w:rsid w:val="00864E71"/>
    <w:rsid w:val="00864F4C"/>
    <w:rsid w:val="008654B5"/>
    <w:rsid w:val="00865F93"/>
    <w:rsid w:val="008661AF"/>
    <w:rsid w:val="00866770"/>
    <w:rsid w:val="008675BB"/>
    <w:rsid w:val="00867B0D"/>
    <w:rsid w:val="00867B1C"/>
    <w:rsid w:val="00870A5D"/>
    <w:rsid w:val="0087159D"/>
    <w:rsid w:val="00871D69"/>
    <w:rsid w:val="00872D89"/>
    <w:rsid w:val="0087344F"/>
    <w:rsid w:val="0087382E"/>
    <w:rsid w:val="00873A18"/>
    <w:rsid w:val="00874EC8"/>
    <w:rsid w:val="008750E1"/>
    <w:rsid w:val="008751B6"/>
    <w:rsid w:val="0087598E"/>
    <w:rsid w:val="00876227"/>
    <w:rsid w:val="00876854"/>
    <w:rsid w:val="00877428"/>
    <w:rsid w:val="00880D8B"/>
    <w:rsid w:val="00880F0A"/>
    <w:rsid w:val="00881A71"/>
    <w:rsid w:val="008820F7"/>
    <w:rsid w:val="00882D8E"/>
    <w:rsid w:val="0088377F"/>
    <w:rsid w:val="00884A84"/>
    <w:rsid w:val="00884F18"/>
    <w:rsid w:val="00885454"/>
    <w:rsid w:val="008857F1"/>
    <w:rsid w:val="00885C0F"/>
    <w:rsid w:val="00885E64"/>
    <w:rsid w:val="00886172"/>
    <w:rsid w:val="008864CE"/>
    <w:rsid w:val="00886F19"/>
    <w:rsid w:val="00887632"/>
    <w:rsid w:val="0089017A"/>
    <w:rsid w:val="008901D0"/>
    <w:rsid w:val="008907D9"/>
    <w:rsid w:val="00890AC7"/>
    <w:rsid w:val="00891424"/>
    <w:rsid w:val="00891D1E"/>
    <w:rsid w:val="00892FAF"/>
    <w:rsid w:val="0089339C"/>
    <w:rsid w:val="008938D5"/>
    <w:rsid w:val="0089396F"/>
    <w:rsid w:val="008953AC"/>
    <w:rsid w:val="00895D2D"/>
    <w:rsid w:val="00895D64"/>
    <w:rsid w:val="00895D98"/>
    <w:rsid w:val="00896685"/>
    <w:rsid w:val="008968F7"/>
    <w:rsid w:val="008973AB"/>
    <w:rsid w:val="00897428"/>
    <w:rsid w:val="00897DF9"/>
    <w:rsid w:val="008A07C4"/>
    <w:rsid w:val="008A0E30"/>
    <w:rsid w:val="008A28A7"/>
    <w:rsid w:val="008A3A46"/>
    <w:rsid w:val="008A3AFD"/>
    <w:rsid w:val="008A4083"/>
    <w:rsid w:val="008A4510"/>
    <w:rsid w:val="008A4AF7"/>
    <w:rsid w:val="008A53F2"/>
    <w:rsid w:val="008A57A4"/>
    <w:rsid w:val="008A5F77"/>
    <w:rsid w:val="008A627F"/>
    <w:rsid w:val="008A6477"/>
    <w:rsid w:val="008A6806"/>
    <w:rsid w:val="008A6856"/>
    <w:rsid w:val="008A7070"/>
    <w:rsid w:val="008B0719"/>
    <w:rsid w:val="008B1249"/>
    <w:rsid w:val="008B2105"/>
    <w:rsid w:val="008B276E"/>
    <w:rsid w:val="008B3608"/>
    <w:rsid w:val="008B38F7"/>
    <w:rsid w:val="008B3ABC"/>
    <w:rsid w:val="008B3CE3"/>
    <w:rsid w:val="008B3F98"/>
    <w:rsid w:val="008B4A33"/>
    <w:rsid w:val="008B57FF"/>
    <w:rsid w:val="008B6141"/>
    <w:rsid w:val="008B65ED"/>
    <w:rsid w:val="008B6B0F"/>
    <w:rsid w:val="008C098F"/>
    <w:rsid w:val="008C0FDD"/>
    <w:rsid w:val="008C1014"/>
    <w:rsid w:val="008C1631"/>
    <w:rsid w:val="008C2E25"/>
    <w:rsid w:val="008C3643"/>
    <w:rsid w:val="008C3C17"/>
    <w:rsid w:val="008C3C33"/>
    <w:rsid w:val="008C3D18"/>
    <w:rsid w:val="008C4699"/>
    <w:rsid w:val="008C4DCB"/>
    <w:rsid w:val="008C5207"/>
    <w:rsid w:val="008C5F81"/>
    <w:rsid w:val="008C65AF"/>
    <w:rsid w:val="008C6C5E"/>
    <w:rsid w:val="008C7213"/>
    <w:rsid w:val="008C7566"/>
    <w:rsid w:val="008C7747"/>
    <w:rsid w:val="008C7C99"/>
    <w:rsid w:val="008D09A4"/>
    <w:rsid w:val="008D0A17"/>
    <w:rsid w:val="008D0DF5"/>
    <w:rsid w:val="008D26F9"/>
    <w:rsid w:val="008D36F8"/>
    <w:rsid w:val="008D3874"/>
    <w:rsid w:val="008D52E4"/>
    <w:rsid w:val="008D57D4"/>
    <w:rsid w:val="008D6ECE"/>
    <w:rsid w:val="008D7083"/>
    <w:rsid w:val="008D7226"/>
    <w:rsid w:val="008D770A"/>
    <w:rsid w:val="008D7908"/>
    <w:rsid w:val="008D7B5B"/>
    <w:rsid w:val="008D7EC2"/>
    <w:rsid w:val="008E16F5"/>
    <w:rsid w:val="008E1B84"/>
    <w:rsid w:val="008E31F0"/>
    <w:rsid w:val="008E32EC"/>
    <w:rsid w:val="008E34B8"/>
    <w:rsid w:val="008E35BB"/>
    <w:rsid w:val="008E35E3"/>
    <w:rsid w:val="008E3793"/>
    <w:rsid w:val="008E3939"/>
    <w:rsid w:val="008E3C45"/>
    <w:rsid w:val="008E4763"/>
    <w:rsid w:val="008E49C0"/>
    <w:rsid w:val="008E4A57"/>
    <w:rsid w:val="008E4BAB"/>
    <w:rsid w:val="008E50A1"/>
    <w:rsid w:val="008E552E"/>
    <w:rsid w:val="008E558E"/>
    <w:rsid w:val="008E5C49"/>
    <w:rsid w:val="008E5CC0"/>
    <w:rsid w:val="008E62D4"/>
    <w:rsid w:val="008E72F5"/>
    <w:rsid w:val="008E770B"/>
    <w:rsid w:val="008E782A"/>
    <w:rsid w:val="008E7933"/>
    <w:rsid w:val="008E7EF0"/>
    <w:rsid w:val="008E7F19"/>
    <w:rsid w:val="008E7F50"/>
    <w:rsid w:val="008F0730"/>
    <w:rsid w:val="008F087C"/>
    <w:rsid w:val="008F08C1"/>
    <w:rsid w:val="008F08F9"/>
    <w:rsid w:val="008F0E50"/>
    <w:rsid w:val="008F1D81"/>
    <w:rsid w:val="008F1E24"/>
    <w:rsid w:val="008F1E6A"/>
    <w:rsid w:val="008F211C"/>
    <w:rsid w:val="008F36EC"/>
    <w:rsid w:val="008F3E3F"/>
    <w:rsid w:val="008F41C3"/>
    <w:rsid w:val="008F523F"/>
    <w:rsid w:val="008F5508"/>
    <w:rsid w:val="008F604E"/>
    <w:rsid w:val="008F72AF"/>
    <w:rsid w:val="00900A5B"/>
    <w:rsid w:val="0090164E"/>
    <w:rsid w:val="00901D5B"/>
    <w:rsid w:val="00901DBE"/>
    <w:rsid w:val="00901FEA"/>
    <w:rsid w:val="00902599"/>
    <w:rsid w:val="00902CC2"/>
    <w:rsid w:val="00902E4A"/>
    <w:rsid w:val="009030EF"/>
    <w:rsid w:val="0090363D"/>
    <w:rsid w:val="00903DDB"/>
    <w:rsid w:val="009043B6"/>
    <w:rsid w:val="0090440E"/>
    <w:rsid w:val="009045A3"/>
    <w:rsid w:val="00904743"/>
    <w:rsid w:val="00904AC1"/>
    <w:rsid w:val="00904D71"/>
    <w:rsid w:val="00904E8D"/>
    <w:rsid w:val="009061B1"/>
    <w:rsid w:val="009070C5"/>
    <w:rsid w:val="009077BC"/>
    <w:rsid w:val="009100D0"/>
    <w:rsid w:val="0091027C"/>
    <w:rsid w:val="009105F0"/>
    <w:rsid w:val="00910C52"/>
    <w:rsid w:val="00911255"/>
    <w:rsid w:val="009135D9"/>
    <w:rsid w:val="009136E8"/>
    <w:rsid w:val="00913EE1"/>
    <w:rsid w:val="00913FDD"/>
    <w:rsid w:val="00914247"/>
    <w:rsid w:val="0091457C"/>
    <w:rsid w:val="00914AD4"/>
    <w:rsid w:val="00914FC1"/>
    <w:rsid w:val="00915197"/>
    <w:rsid w:val="00915778"/>
    <w:rsid w:val="00916704"/>
    <w:rsid w:val="00920171"/>
    <w:rsid w:val="0092073F"/>
    <w:rsid w:val="00920A47"/>
    <w:rsid w:val="00921083"/>
    <w:rsid w:val="009211F4"/>
    <w:rsid w:val="00921672"/>
    <w:rsid w:val="00921CF8"/>
    <w:rsid w:val="00921EEE"/>
    <w:rsid w:val="009220D2"/>
    <w:rsid w:val="009222AD"/>
    <w:rsid w:val="009223D3"/>
    <w:rsid w:val="0092240E"/>
    <w:rsid w:val="009229A4"/>
    <w:rsid w:val="0092347F"/>
    <w:rsid w:val="0092350E"/>
    <w:rsid w:val="00923796"/>
    <w:rsid w:val="00923B18"/>
    <w:rsid w:val="00923CDA"/>
    <w:rsid w:val="00923E71"/>
    <w:rsid w:val="00923EF5"/>
    <w:rsid w:val="00924684"/>
    <w:rsid w:val="009248CE"/>
    <w:rsid w:val="009251A8"/>
    <w:rsid w:val="0092568F"/>
    <w:rsid w:val="009259DF"/>
    <w:rsid w:val="00925ABD"/>
    <w:rsid w:val="00925D73"/>
    <w:rsid w:val="00925DAD"/>
    <w:rsid w:val="00926613"/>
    <w:rsid w:val="00926BD6"/>
    <w:rsid w:val="00926E78"/>
    <w:rsid w:val="00926F8F"/>
    <w:rsid w:val="00927068"/>
    <w:rsid w:val="0092718A"/>
    <w:rsid w:val="0092732D"/>
    <w:rsid w:val="00927359"/>
    <w:rsid w:val="009276F1"/>
    <w:rsid w:val="0092770E"/>
    <w:rsid w:val="00927882"/>
    <w:rsid w:val="009278CE"/>
    <w:rsid w:val="00927A23"/>
    <w:rsid w:val="00930590"/>
    <w:rsid w:val="0093080E"/>
    <w:rsid w:val="00930D48"/>
    <w:rsid w:val="00931BF6"/>
    <w:rsid w:val="00933531"/>
    <w:rsid w:val="0093408E"/>
    <w:rsid w:val="00934BA1"/>
    <w:rsid w:val="00934D09"/>
    <w:rsid w:val="00935DF3"/>
    <w:rsid w:val="00935E26"/>
    <w:rsid w:val="00936007"/>
    <w:rsid w:val="00937510"/>
    <w:rsid w:val="009377E2"/>
    <w:rsid w:val="00937BEF"/>
    <w:rsid w:val="00937F27"/>
    <w:rsid w:val="0094033E"/>
    <w:rsid w:val="00940B6E"/>
    <w:rsid w:val="00940D01"/>
    <w:rsid w:val="009415E7"/>
    <w:rsid w:val="00942515"/>
    <w:rsid w:val="00942853"/>
    <w:rsid w:val="009428F2"/>
    <w:rsid w:val="00942BD6"/>
    <w:rsid w:val="00942CC6"/>
    <w:rsid w:val="009436D2"/>
    <w:rsid w:val="009438F8"/>
    <w:rsid w:val="00943926"/>
    <w:rsid w:val="00944770"/>
    <w:rsid w:val="009458B5"/>
    <w:rsid w:val="00945A42"/>
    <w:rsid w:val="00946263"/>
    <w:rsid w:val="009465D8"/>
    <w:rsid w:val="0094699F"/>
    <w:rsid w:val="00946B00"/>
    <w:rsid w:val="00947B8E"/>
    <w:rsid w:val="00947E70"/>
    <w:rsid w:val="00950415"/>
    <w:rsid w:val="00950465"/>
    <w:rsid w:val="009505E2"/>
    <w:rsid w:val="00951918"/>
    <w:rsid w:val="00951C4E"/>
    <w:rsid w:val="00951D11"/>
    <w:rsid w:val="009520EE"/>
    <w:rsid w:val="0095254A"/>
    <w:rsid w:val="00952845"/>
    <w:rsid w:val="0095368F"/>
    <w:rsid w:val="00953941"/>
    <w:rsid w:val="00953DEB"/>
    <w:rsid w:val="00955010"/>
    <w:rsid w:val="0095506F"/>
    <w:rsid w:val="00956CFD"/>
    <w:rsid w:val="00960B54"/>
    <w:rsid w:val="009617E6"/>
    <w:rsid w:val="00962088"/>
    <w:rsid w:val="009623F4"/>
    <w:rsid w:val="009630D2"/>
    <w:rsid w:val="00965087"/>
    <w:rsid w:val="00966037"/>
    <w:rsid w:val="00967351"/>
    <w:rsid w:val="009676CC"/>
    <w:rsid w:val="00967B33"/>
    <w:rsid w:val="00967D3E"/>
    <w:rsid w:val="00970862"/>
    <w:rsid w:val="00970886"/>
    <w:rsid w:val="00970B60"/>
    <w:rsid w:val="00970BA4"/>
    <w:rsid w:val="00970ED9"/>
    <w:rsid w:val="00971081"/>
    <w:rsid w:val="009718BE"/>
    <w:rsid w:val="00972FAD"/>
    <w:rsid w:val="009737A0"/>
    <w:rsid w:val="0097386E"/>
    <w:rsid w:val="00973D5F"/>
    <w:rsid w:val="00973FA1"/>
    <w:rsid w:val="00974BC0"/>
    <w:rsid w:val="00976369"/>
    <w:rsid w:val="00976F62"/>
    <w:rsid w:val="00977114"/>
    <w:rsid w:val="00977E05"/>
    <w:rsid w:val="00980398"/>
    <w:rsid w:val="009807A7"/>
    <w:rsid w:val="00980A42"/>
    <w:rsid w:val="00980CC7"/>
    <w:rsid w:val="00981BE5"/>
    <w:rsid w:val="0098328B"/>
    <w:rsid w:val="00983B45"/>
    <w:rsid w:val="00985216"/>
    <w:rsid w:val="0098535C"/>
    <w:rsid w:val="0098544B"/>
    <w:rsid w:val="009854A1"/>
    <w:rsid w:val="00985C62"/>
    <w:rsid w:val="00985C9F"/>
    <w:rsid w:val="00986138"/>
    <w:rsid w:val="00986524"/>
    <w:rsid w:val="0098673A"/>
    <w:rsid w:val="009869EB"/>
    <w:rsid w:val="0098716F"/>
    <w:rsid w:val="009875CB"/>
    <w:rsid w:val="00987DEE"/>
    <w:rsid w:val="00987ED5"/>
    <w:rsid w:val="00987F16"/>
    <w:rsid w:val="00991CE1"/>
    <w:rsid w:val="00992012"/>
    <w:rsid w:val="00992031"/>
    <w:rsid w:val="009923F2"/>
    <w:rsid w:val="009926D1"/>
    <w:rsid w:val="00993888"/>
    <w:rsid w:val="009946A6"/>
    <w:rsid w:val="009948FA"/>
    <w:rsid w:val="009956D3"/>
    <w:rsid w:val="009958B4"/>
    <w:rsid w:val="009961BF"/>
    <w:rsid w:val="009962B5"/>
    <w:rsid w:val="0099787C"/>
    <w:rsid w:val="00997C11"/>
    <w:rsid w:val="009A0890"/>
    <w:rsid w:val="009A0AE7"/>
    <w:rsid w:val="009A134C"/>
    <w:rsid w:val="009A16BB"/>
    <w:rsid w:val="009A1EBE"/>
    <w:rsid w:val="009A2167"/>
    <w:rsid w:val="009A2328"/>
    <w:rsid w:val="009A2902"/>
    <w:rsid w:val="009A2EDA"/>
    <w:rsid w:val="009A3058"/>
    <w:rsid w:val="009A3223"/>
    <w:rsid w:val="009A3391"/>
    <w:rsid w:val="009A35C0"/>
    <w:rsid w:val="009A4748"/>
    <w:rsid w:val="009A47E0"/>
    <w:rsid w:val="009A4A0E"/>
    <w:rsid w:val="009A5225"/>
    <w:rsid w:val="009A6462"/>
    <w:rsid w:val="009A6CF0"/>
    <w:rsid w:val="009A7F74"/>
    <w:rsid w:val="009B0037"/>
    <w:rsid w:val="009B00BF"/>
    <w:rsid w:val="009B069A"/>
    <w:rsid w:val="009B07D3"/>
    <w:rsid w:val="009B0BE0"/>
    <w:rsid w:val="009B0C76"/>
    <w:rsid w:val="009B18B8"/>
    <w:rsid w:val="009B19CB"/>
    <w:rsid w:val="009B1B9B"/>
    <w:rsid w:val="009B2625"/>
    <w:rsid w:val="009B2DCC"/>
    <w:rsid w:val="009B44F1"/>
    <w:rsid w:val="009B488E"/>
    <w:rsid w:val="009B498C"/>
    <w:rsid w:val="009B4BD4"/>
    <w:rsid w:val="009B6B49"/>
    <w:rsid w:val="009B7078"/>
    <w:rsid w:val="009B70CD"/>
    <w:rsid w:val="009B7505"/>
    <w:rsid w:val="009B762F"/>
    <w:rsid w:val="009B779E"/>
    <w:rsid w:val="009C04BF"/>
    <w:rsid w:val="009C17D2"/>
    <w:rsid w:val="009C1BD3"/>
    <w:rsid w:val="009C24FB"/>
    <w:rsid w:val="009C2853"/>
    <w:rsid w:val="009C2BE4"/>
    <w:rsid w:val="009C2CF9"/>
    <w:rsid w:val="009C2D58"/>
    <w:rsid w:val="009C2DD6"/>
    <w:rsid w:val="009C3AE1"/>
    <w:rsid w:val="009C4440"/>
    <w:rsid w:val="009C4D56"/>
    <w:rsid w:val="009C57F5"/>
    <w:rsid w:val="009C5BC3"/>
    <w:rsid w:val="009C5DC7"/>
    <w:rsid w:val="009C6778"/>
    <w:rsid w:val="009C73F3"/>
    <w:rsid w:val="009C7480"/>
    <w:rsid w:val="009D0172"/>
    <w:rsid w:val="009D08F2"/>
    <w:rsid w:val="009D0EA1"/>
    <w:rsid w:val="009D1DC0"/>
    <w:rsid w:val="009D2003"/>
    <w:rsid w:val="009D36A7"/>
    <w:rsid w:val="009D4CE1"/>
    <w:rsid w:val="009D5E53"/>
    <w:rsid w:val="009D7447"/>
    <w:rsid w:val="009E001D"/>
    <w:rsid w:val="009E07A8"/>
    <w:rsid w:val="009E0945"/>
    <w:rsid w:val="009E0A24"/>
    <w:rsid w:val="009E12F9"/>
    <w:rsid w:val="009E134C"/>
    <w:rsid w:val="009E172A"/>
    <w:rsid w:val="009E2147"/>
    <w:rsid w:val="009E29AE"/>
    <w:rsid w:val="009E2C26"/>
    <w:rsid w:val="009E31E2"/>
    <w:rsid w:val="009E3733"/>
    <w:rsid w:val="009E44DA"/>
    <w:rsid w:val="009E605A"/>
    <w:rsid w:val="009E77FB"/>
    <w:rsid w:val="009F06EB"/>
    <w:rsid w:val="009F0CF1"/>
    <w:rsid w:val="009F0DCF"/>
    <w:rsid w:val="009F119E"/>
    <w:rsid w:val="009F18C6"/>
    <w:rsid w:val="009F39D1"/>
    <w:rsid w:val="009F3C79"/>
    <w:rsid w:val="009F3E49"/>
    <w:rsid w:val="009F534A"/>
    <w:rsid w:val="009F67D0"/>
    <w:rsid w:val="009F775D"/>
    <w:rsid w:val="009F77F9"/>
    <w:rsid w:val="009F79F0"/>
    <w:rsid w:val="009F7BEA"/>
    <w:rsid w:val="00A0002C"/>
    <w:rsid w:val="00A005ED"/>
    <w:rsid w:val="00A00C63"/>
    <w:rsid w:val="00A00C78"/>
    <w:rsid w:val="00A00DD2"/>
    <w:rsid w:val="00A00F02"/>
    <w:rsid w:val="00A01078"/>
    <w:rsid w:val="00A01435"/>
    <w:rsid w:val="00A01837"/>
    <w:rsid w:val="00A01F35"/>
    <w:rsid w:val="00A02EE7"/>
    <w:rsid w:val="00A03043"/>
    <w:rsid w:val="00A0332C"/>
    <w:rsid w:val="00A034A2"/>
    <w:rsid w:val="00A03B60"/>
    <w:rsid w:val="00A0476C"/>
    <w:rsid w:val="00A04B87"/>
    <w:rsid w:val="00A04BB6"/>
    <w:rsid w:val="00A075AA"/>
    <w:rsid w:val="00A10B60"/>
    <w:rsid w:val="00A11020"/>
    <w:rsid w:val="00A110C9"/>
    <w:rsid w:val="00A1115A"/>
    <w:rsid w:val="00A116DA"/>
    <w:rsid w:val="00A11B09"/>
    <w:rsid w:val="00A11B40"/>
    <w:rsid w:val="00A11B91"/>
    <w:rsid w:val="00A123D4"/>
    <w:rsid w:val="00A128A9"/>
    <w:rsid w:val="00A12E6F"/>
    <w:rsid w:val="00A131CC"/>
    <w:rsid w:val="00A13A26"/>
    <w:rsid w:val="00A13FC5"/>
    <w:rsid w:val="00A14CCD"/>
    <w:rsid w:val="00A14E38"/>
    <w:rsid w:val="00A15C3F"/>
    <w:rsid w:val="00A15F0A"/>
    <w:rsid w:val="00A1618B"/>
    <w:rsid w:val="00A163BF"/>
    <w:rsid w:val="00A17041"/>
    <w:rsid w:val="00A17A14"/>
    <w:rsid w:val="00A17EB8"/>
    <w:rsid w:val="00A200AF"/>
    <w:rsid w:val="00A201FA"/>
    <w:rsid w:val="00A20844"/>
    <w:rsid w:val="00A20A57"/>
    <w:rsid w:val="00A20DC6"/>
    <w:rsid w:val="00A2111D"/>
    <w:rsid w:val="00A21230"/>
    <w:rsid w:val="00A213E2"/>
    <w:rsid w:val="00A21410"/>
    <w:rsid w:val="00A215CE"/>
    <w:rsid w:val="00A2241F"/>
    <w:rsid w:val="00A22652"/>
    <w:rsid w:val="00A23423"/>
    <w:rsid w:val="00A23ADF"/>
    <w:rsid w:val="00A23DF4"/>
    <w:rsid w:val="00A24508"/>
    <w:rsid w:val="00A24736"/>
    <w:rsid w:val="00A257B4"/>
    <w:rsid w:val="00A26240"/>
    <w:rsid w:val="00A267AE"/>
    <w:rsid w:val="00A26C9A"/>
    <w:rsid w:val="00A26E77"/>
    <w:rsid w:val="00A26F89"/>
    <w:rsid w:val="00A272AE"/>
    <w:rsid w:val="00A276EC"/>
    <w:rsid w:val="00A279F9"/>
    <w:rsid w:val="00A27EC3"/>
    <w:rsid w:val="00A30229"/>
    <w:rsid w:val="00A30886"/>
    <w:rsid w:val="00A30F97"/>
    <w:rsid w:val="00A3123C"/>
    <w:rsid w:val="00A31923"/>
    <w:rsid w:val="00A31940"/>
    <w:rsid w:val="00A31B0E"/>
    <w:rsid w:val="00A3260A"/>
    <w:rsid w:val="00A32CBF"/>
    <w:rsid w:val="00A330C3"/>
    <w:rsid w:val="00A334C6"/>
    <w:rsid w:val="00A34564"/>
    <w:rsid w:val="00A345F9"/>
    <w:rsid w:val="00A34D63"/>
    <w:rsid w:val="00A3514B"/>
    <w:rsid w:val="00A35377"/>
    <w:rsid w:val="00A35DA2"/>
    <w:rsid w:val="00A36726"/>
    <w:rsid w:val="00A36DD3"/>
    <w:rsid w:val="00A36E1F"/>
    <w:rsid w:val="00A373BB"/>
    <w:rsid w:val="00A37BDF"/>
    <w:rsid w:val="00A40B26"/>
    <w:rsid w:val="00A40F4C"/>
    <w:rsid w:val="00A41378"/>
    <w:rsid w:val="00A41471"/>
    <w:rsid w:val="00A41ABC"/>
    <w:rsid w:val="00A41B0E"/>
    <w:rsid w:val="00A4243D"/>
    <w:rsid w:val="00A42BE7"/>
    <w:rsid w:val="00A42F52"/>
    <w:rsid w:val="00A4318B"/>
    <w:rsid w:val="00A438F0"/>
    <w:rsid w:val="00A43B8F"/>
    <w:rsid w:val="00A44608"/>
    <w:rsid w:val="00A44AC6"/>
    <w:rsid w:val="00A450C7"/>
    <w:rsid w:val="00A45175"/>
    <w:rsid w:val="00A463FA"/>
    <w:rsid w:val="00A46C3A"/>
    <w:rsid w:val="00A46D50"/>
    <w:rsid w:val="00A46E7B"/>
    <w:rsid w:val="00A470B3"/>
    <w:rsid w:val="00A47341"/>
    <w:rsid w:val="00A47EEA"/>
    <w:rsid w:val="00A500EA"/>
    <w:rsid w:val="00A5020A"/>
    <w:rsid w:val="00A50234"/>
    <w:rsid w:val="00A50A0E"/>
    <w:rsid w:val="00A50A26"/>
    <w:rsid w:val="00A50BED"/>
    <w:rsid w:val="00A50C57"/>
    <w:rsid w:val="00A518FF"/>
    <w:rsid w:val="00A519ED"/>
    <w:rsid w:val="00A51AA8"/>
    <w:rsid w:val="00A51DFA"/>
    <w:rsid w:val="00A52BC7"/>
    <w:rsid w:val="00A5331A"/>
    <w:rsid w:val="00A5338E"/>
    <w:rsid w:val="00A533C8"/>
    <w:rsid w:val="00A53B1F"/>
    <w:rsid w:val="00A54102"/>
    <w:rsid w:val="00A54F13"/>
    <w:rsid w:val="00A5514A"/>
    <w:rsid w:val="00A55420"/>
    <w:rsid w:val="00A558E2"/>
    <w:rsid w:val="00A560C5"/>
    <w:rsid w:val="00A56203"/>
    <w:rsid w:val="00A5675B"/>
    <w:rsid w:val="00A5749A"/>
    <w:rsid w:val="00A57B6C"/>
    <w:rsid w:val="00A60DED"/>
    <w:rsid w:val="00A614D5"/>
    <w:rsid w:val="00A62188"/>
    <w:rsid w:val="00A62FF2"/>
    <w:rsid w:val="00A6322E"/>
    <w:rsid w:val="00A6378D"/>
    <w:rsid w:val="00A639BB"/>
    <w:rsid w:val="00A65748"/>
    <w:rsid w:val="00A65920"/>
    <w:rsid w:val="00A65F42"/>
    <w:rsid w:val="00A660BE"/>
    <w:rsid w:val="00A66477"/>
    <w:rsid w:val="00A66837"/>
    <w:rsid w:val="00A66A8F"/>
    <w:rsid w:val="00A66DE9"/>
    <w:rsid w:val="00A67301"/>
    <w:rsid w:val="00A677C5"/>
    <w:rsid w:val="00A70A83"/>
    <w:rsid w:val="00A71170"/>
    <w:rsid w:val="00A716CF"/>
    <w:rsid w:val="00A71736"/>
    <w:rsid w:val="00A71FD6"/>
    <w:rsid w:val="00A72596"/>
    <w:rsid w:val="00A730F4"/>
    <w:rsid w:val="00A73BEF"/>
    <w:rsid w:val="00A73E00"/>
    <w:rsid w:val="00A73E9D"/>
    <w:rsid w:val="00A73F05"/>
    <w:rsid w:val="00A73F9D"/>
    <w:rsid w:val="00A7498A"/>
    <w:rsid w:val="00A7557A"/>
    <w:rsid w:val="00A761B4"/>
    <w:rsid w:val="00A76DF3"/>
    <w:rsid w:val="00A77361"/>
    <w:rsid w:val="00A77410"/>
    <w:rsid w:val="00A776B8"/>
    <w:rsid w:val="00A776ED"/>
    <w:rsid w:val="00A77B1F"/>
    <w:rsid w:val="00A77B8B"/>
    <w:rsid w:val="00A800CC"/>
    <w:rsid w:val="00A80467"/>
    <w:rsid w:val="00A80CCC"/>
    <w:rsid w:val="00A80F30"/>
    <w:rsid w:val="00A811E4"/>
    <w:rsid w:val="00A814F2"/>
    <w:rsid w:val="00A81EE5"/>
    <w:rsid w:val="00A826C3"/>
    <w:rsid w:val="00A830F6"/>
    <w:rsid w:val="00A831A1"/>
    <w:rsid w:val="00A83253"/>
    <w:rsid w:val="00A836DD"/>
    <w:rsid w:val="00A83B62"/>
    <w:rsid w:val="00A83BF3"/>
    <w:rsid w:val="00A83E19"/>
    <w:rsid w:val="00A842C7"/>
    <w:rsid w:val="00A8452A"/>
    <w:rsid w:val="00A84E1E"/>
    <w:rsid w:val="00A85231"/>
    <w:rsid w:val="00A85801"/>
    <w:rsid w:val="00A85A10"/>
    <w:rsid w:val="00A86943"/>
    <w:rsid w:val="00A87147"/>
    <w:rsid w:val="00A877ED"/>
    <w:rsid w:val="00A87A45"/>
    <w:rsid w:val="00A9097E"/>
    <w:rsid w:val="00A90FF5"/>
    <w:rsid w:val="00A91AA6"/>
    <w:rsid w:val="00A92F94"/>
    <w:rsid w:val="00A938FA"/>
    <w:rsid w:val="00A93912"/>
    <w:rsid w:val="00A9407C"/>
    <w:rsid w:val="00A942C4"/>
    <w:rsid w:val="00A951F2"/>
    <w:rsid w:val="00A95331"/>
    <w:rsid w:val="00A95595"/>
    <w:rsid w:val="00A956C8"/>
    <w:rsid w:val="00A95B26"/>
    <w:rsid w:val="00A95C57"/>
    <w:rsid w:val="00A96306"/>
    <w:rsid w:val="00A9691A"/>
    <w:rsid w:val="00A97A38"/>
    <w:rsid w:val="00AA0427"/>
    <w:rsid w:val="00AA129D"/>
    <w:rsid w:val="00AA1524"/>
    <w:rsid w:val="00AA2368"/>
    <w:rsid w:val="00AA2839"/>
    <w:rsid w:val="00AA301E"/>
    <w:rsid w:val="00AA36EA"/>
    <w:rsid w:val="00AA3A22"/>
    <w:rsid w:val="00AA3AB9"/>
    <w:rsid w:val="00AA3BD8"/>
    <w:rsid w:val="00AA3CBE"/>
    <w:rsid w:val="00AA40EA"/>
    <w:rsid w:val="00AA4844"/>
    <w:rsid w:val="00AA619F"/>
    <w:rsid w:val="00AA6FC9"/>
    <w:rsid w:val="00AA719B"/>
    <w:rsid w:val="00AA7921"/>
    <w:rsid w:val="00AA7B58"/>
    <w:rsid w:val="00AA7C95"/>
    <w:rsid w:val="00AB0C99"/>
    <w:rsid w:val="00AB1F09"/>
    <w:rsid w:val="00AB2144"/>
    <w:rsid w:val="00AB2480"/>
    <w:rsid w:val="00AB3202"/>
    <w:rsid w:val="00AB3A7B"/>
    <w:rsid w:val="00AB43BD"/>
    <w:rsid w:val="00AB4498"/>
    <w:rsid w:val="00AB498A"/>
    <w:rsid w:val="00AB4AFE"/>
    <w:rsid w:val="00AB4E14"/>
    <w:rsid w:val="00AB4FA0"/>
    <w:rsid w:val="00AB543C"/>
    <w:rsid w:val="00AB57AC"/>
    <w:rsid w:val="00AB5FCC"/>
    <w:rsid w:val="00AB6159"/>
    <w:rsid w:val="00AB6614"/>
    <w:rsid w:val="00AB6A85"/>
    <w:rsid w:val="00AB6F28"/>
    <w:rsid w:val="00AB79D6"/>
    <w:rsid w:val="00AC0110"/>
    <w:rsid w:val="00AC042E"/>
    <w:rsid w:val="00AC07CF"/>
    <w:rsid w:val="00AC0A83"/>
    <w:rsid w:val="00AC0E5E"/>
    <w:rsid w:val="00AC1235"/>
    <w:rsid w:val="00AC1609"/>
    <w:rsid w:val="00AC1710"/>
    <w:rsid w:val="00AC1A77"/>
    <w:rsid w:val="00AC1D6E"/>
    <w:rsid w:val="00AC55FE"/>
    <w:rsid w:val="00AC5FCB"/>
    <w:rsid w:val="00AC609D"/>
    <w:rsid w:val="00AC699C"/>
    <w:rsid w:val="00AC6B69"/>
    <w:rsid w:val="00AC6CDD"/>
    <w:rsid w:val="00AC70CD"/>
    <w:rsid w:val="00AC74E5"/>
    <w:rsid w:val="00AD02AD"/>
    <w:rsid w:val="00AD1121"/>
    <w:rsid w:val="00AD1729"/>
    <w:rsid w:val="00AD224B"/>
    <w:rsid w:val="00AD2493"/>
    <w:rsid w:val="00AD254B"/>
    <w:rsid w:val="00AD3A71"/>
    <w:rsid w:val="00AD47E5"/>
    <w:rsid w:val="00AD4B83"/>
    <w:rsid w:val="00AD51E2"/>
    <w:rsid w:val="00AD58FB"/>
    <w:rsid w:val="00AD60F5"/>
    <w:rsid w:val="00AD6161"/>
    <w:rsid w:val="00AD61E6"/>
    <w:rsid w:val="00AD6489"/>
    <w:rsid w:val="00AD65D8"/>
    <w:rsid w:val="00AD6605"/>
    <w:rsid w:val="00AD74D1"/>
    <w:rsid w:val="00AE0178"/>
    <w:rsid w:val="00AE07E8"/>
    <w:rsid w:val="00AE0D54"/>
    <w:rsid w:val="00AE1BAC"/>
    <w:rsid w:val="00AE1CBF"/>
    <w:rsid w:val="00AE1F03"/>
    <w:rsid w:val="00AE2761"/>
    <w:rsid w:val="00AE28CD"/>
    <w:rsid w:val="00AE295B"/>
    <w:rsid w:val="00AE2EBB"/>
    <w:rsid w:val="00AE3622"/>
    <w:rsid w:val="00AE3682"/>
    <w:rsid w:val="00AE3888"/>
    <w:rsid w:val="00AE40C3"/>
    <w:rsid w:val="00AE4932"/>
    <w:rsid w:val="00AE4976"/>
    <w:rsid w:val="00AE4C41"/>
    <w:rsid w:val="00AE55CA"/>
    <w:rsid w:val="00AE57FF"/>
    <w:rsid w:val="00AE64E3"/>
    <w:rsid w:val="00AE68E1"/>
    <w:rsid w:val="00AE6C87"/>
    <w:rsid w:val="00AE76F5"/>
    <w:rsid w:val="00AE7DC5"/>
    <w:rsid w:val="00AF039C"/>
    <w:rsid w:val="00AF0C9E"/>
    <w:rsid w:val="00AF1529"/>
    <w:rsid w:val="00AF155D"/>
    <w:rsid w:val="00AF1D96"/>
    <w:rsid w:val="00AF1F71"/>
    <w:rsid w:val="00AF21E9"/>
    <w:rsid w:val="00AF39E9"/>
    <w:rsid w:val="00AF418B"/>
    <w:rsid w:val="00AF489A"/>
    <w:rsid w:val="00AF4C60"/>
    <w:rsid w:val="00AF51CA"/>
    <w:rsid w:val="00AF565D"/>
    <w:rsid w:val="00AF5AEA"/>
    <w:rsid w:val="00AF5DA4"/>
    <w:rsid w:val="00AF6308"/>
    <w:rsid w:val="00AF6377"/>
    <w:rsid w:val="00AF6DA0"/>
    <w:rsid w:val="00AF7DB0"/>
    <w:rsid w:val="00B0019E"/>
    <w:rsid w:val="00B00218"/>
    <w:rsid w:val="00B00312"/>
    <w:rsid w:val="00B00417"/>
    <w:rsid w:val="00B0064E"/>
    <w:rsid w:val="00B00B8C"/>
    <w:rsid w:val="00B011F7"/>
    <w:rsid w:val="00B01254"/>
    <w:rsid w:val="00B01E4E"/>
    <w:rsid w:val="00B02246"/>
    <w:rsid w:val="00B026C6"/>
    <w:rsid w:val="00B02889"/>
    <w:rsid w:val="00B02939"/>
    <w:rsid w:val="00B02AA9"/>
    <w:rsid w:val="00B032AC"/>
    <w:rsid w:val="00B0373E"/>
    <w:rsid w:val="00B0374A"/>
    <w:rsid w:val="00B03E2D"/>
    <w:rsid w:val="00B047B9"/>
    <w:rsid w:val="00B0499A"/>
    <w:rsid w:val="00B05145"/>
    <w:rsid w:val="00B06284"/>
    <w:rsid w:val="00B0700A"/>
    <w:rsid w:val="00B07362"/>
    <w:rsid w:val="00B0771B"/>
    <w:rsid w:val="00B07AEA"/>
    <w:rsid w:val="00B1025A"/>
    <w:rsid w:val="00B107C9"/>
    <w:rsid w:val="00B10AE8"/>
    <w:rsid w:val="00B10D15"/>
    <w:rsid w:val="00B11418"/>
    <w:rsid w:val="00B125EA"/>
    <w:rsid w:val="00B12B41"/>
    <w:rsid w:val="00B135C1"/>
    <w:rsid w:val="00B1422B"/>
    <w:rsid w:val="00B142B2"/>
    <w:rsid w:val="00B14AA4"/>
    <w:rsid w:val="00B15916"/>
    <w:rsid w:val="00B15E29"/>
    <w:rsid w:val="00B16094"/>
    <w:rsid w:val="00B162D1"/>
    <w:rsid w:val="00B164F4"/>
    <w:rsid w:val="00B1655A"/>
    <w:rsid w:val="00B16715"/>
    <w:rsid w:val="00B172AF"/>
    <w:rsid w:val="00B20157"/>
    <w:rsid w:val="00B20704"/>
    <w:rsid w:val="00B2070B"/>
    <w:rsid w:val="00B209A5"/>
    <w:rsid w:val="00B209D8"/>
    <w:rsid w:val="00B20FBC"/>
    <w:rsid w:val="00B210E5"/>
    <w:rsid w:val="00B22450"/>
    <w:rsid w:val="00B22941"/>
    <w:rsid w:val="00B22DD2"/>
    <w:rsid w:val="00B22EFD"/>
    <w:rsid w:val="00B23563"/>
    <w:rsid w:val="00B2374B"/>
    <w:rsid w:val="00B23B1D"/>
    <w:rsid w:val="00B2547C"/>
    <w:rsid w:val="00B25903"/>
    <w:rsid w:val="00B25AAD"/>
    <w:rsid w:val="00B25EFF"/>
    <w:rsid w:val="00B260D5"/>
    <w:rsid w:val="00B2724B"/>
    <w:rsid w:val="00B275DF"/>
    <w:rsid w:val="00B2761D"/>
    <w:rsid w:val="00B27F8A"/>
    <w:rsid w:val="00B3020D"/>
    <w:rsid w:val="00B30A36"/>
    <w:rsid w:val="00B30B74"/>
    <w:rsid w:val="00B3192E"/>
    <w:rsid w:val="00B3198F"/>
    <w:rsid w:val="00B32236"/>
    <w:rsid w:val="00B32853"/>
    <w:rsid w:val="00B32C07"/>
    <w:rsid w:val="00B33E5B"/>
    <w:rsid w:val="00B34F22"/>
    <w:rsid w:val="00B354AD"/>
    <w:rsid w:val="00B35571"/>
    <w:rsid w:val="00B35B1C"/>
    <w:rsid w:val="00B35BB6"/>
    <w:rsid w:val="00B35E19"/>
    <w:rsid w:val="00B3640C"/>
    <w:rsid w:val="00B367DC"/>
    <w:rsid w:val="00B373CB"/>
    <w:rsid w:val="00B378CF"/>
    <w:rsid w:val="00B40C43"/>
    <w:rsid w:val="00B40D00"/>
    <w:rsid w:val="00B414EC"/>
    <w:rsid w:val="00B41539"/>
    <w:rsid w:val="00B419CD"/>
    <w:rsid w:val="00B41BF5"/>
    <w:rsid w:val="00B421BB"/>
    <w:rsid w:val="00B4225A"/>
    <w:rsid w:val="00B427FA"/>
    <w:rsid w:val="00B42C28"/>
    <w:rsid w:val="00B4391C"/>
    <w:rsid w:val="00B439F0"/>
    <w:rsid w:val="00B43A1F"/>
    <w:rsid w:val="00B4487B"/>
    <w:rsid w:val="00B448B1"/>
    <w:rsid w:val="00B4573A"/>
    <w:rsid w:val="00B4606F"/>
    <w:rsid w:val="00B46E1B"/>
    <w:rsid w:val="00B46EA5"/>
    <w:rsid w:val="00B470B0"/>
    <w:rsid w:val="00B50520"/>
    <w:rsid w:val="00B50783"/>
    <w:rsid w:val="00B50E8A"/>
    <w:rsid w:val="00B513C6"/>
    <w:rsid w:val="00B51780"/>
    <w:rsid w:val="00B518F9"/>
    <w:rsid w:val="00B5236E"/>
    <w:rsid w:val="00B525D4"/>
    <w:rsid w:val="00B5297B"/>
    <w:rsid w:val="00B535DB"/>
    <w:rsid w:val="00B5363F"/>
    <w:rsid w:val="00B54495"/>
    <w:rsid w:val="00B54B6A"/>
    <w:rsid w:val="00B554D0"/>
    <w:rsid w:val="00B55D2F"/>
    <w:rsid w:val="00B56976"/>
    <w:rsid w:val="00B56C92"/>
    <w:rsid w:val="00B6094A"/>
    <w:rsid w:val="00B61007"/>
    <w:rsid w:val="00B61297"/>
    <w:rsid w:val="00B6131E"/>
    <w:rsid w:val="00B62796"/>
    <w:rsid w:val="00B636AB"/>
    <w:rsid w:val="00B63B0E"/>
    <w:rsid w:val="00B642B8"/>
    <w:rsid w:val="00B64344"/>
    <w:rsid w:val="00B651BC"/>
    <w:rsid w:val="00B65436"/>
    <w:rsid w:val="00B65CAF"/>
    <w:rsid w:val="00B6605D"/>
    <w:rsid w:val="00B668B3"/>
    <w:rsid w:val="00B67BEA"/>
    <w:rsid w:val="00B67C1A"/>
    <w:rsid w:val="00B702AA"/>
    <w:rsid w:val="00B7061D"/>
    <w:rsid w:val="00B70693"/>
    <w:rsid w:val="00B708A2"/>
    <w:rsid w:val="00B70E14"/>
    <w:rsid w:val="00B71045"/>
    <w:rsid w:val="00B71ED6"/>
    <w:rsid w:val="00B7214E"/>
    <w:rsid w:val="00B72A13"/>
    <w:rsid w:val="00B73084"/>
    <w:rsid w:val="00B735E3"/>
    <w:rsid w:val="00B7497E"/>
    <w:rsid w:val="00B75050"/>
    <w:rsid w:val="00B751C4"/>
    <w:rsid w:val="00B753AB"/>
    <w:rsid w:val="00B75D4F"/>
    <w:rsid w:val="00B75EC2"/>
    <w:rsid w:val="00B7691C"/>
    <w:rsid w:val="00B76B14"/>
    <w:rsid w:val="00B76DA1"/>
    <w:rsid w:val="00B777D1"/>
    <w:rsid w:val="00B77908"/>
    <w:rsid w:val="00B80F36"/>
    <w:rsid w:val="00B818DF"/>
    <w:rsid w:val="00B81CB6"/>
    <w:rsid w:val="00B82AE9"/>
    <w:rsid w:val="00B83723"/>
    <w:rsid w:val="00B8493C"/>
    <w:rsid w:val="00B84958"/>
    <w:rsid w:val="00B856F0"/>
    <w:rsid w:val="00B85CCB"/>
    <w:rsid w:val="00B8600F"/>
    <w:rsid w:val="00B86850"/>
    <w:rsid w:val="00B87509"/>
    <w:rsid w:val="00B87719"/>
    <w:rsid w:val="00B87C0B"/>
    <w:rsid w:val="00B906DE"/>
    <w:rsid w:val="00B90D4E"/>
    <w:rsid w:val="00B92277"/>
    <w:rsid w:val="00B92B78"/>
    <w:rsid w:val="00B93E85"/>
    <w:rsid w:val="00B943F9"/>
    <w:rsid w:val="00B949C3"/>
    <w:rsid w:val="00B95DB1"/>
    <w:rsid w:val="00B964B1"/>
    <w:rsid w:val="00B96AA5"/>
    <w:rsid w:val="00B96C14"/>
    <w:rsid w:val="00B97495"/>
    <w:rsid w:val="00B97CF2"/>
    <w:rsid w:val="00BA0025"/>
    <w:rsid w:val="00BA002B"/>
    <w:rsid w:val="00BA045E"/>
    <w:rsid w:val="00BA1A1D"/>
    <w:rsid w:val="00BA2440"/>
    <w:rsid w:val="00BA2534"/>
    <w:rsid w:val="00BA2B25"/>
    <w:rsid w:val="00BA2D16"/>
    <w:rsid w:val="00BA329F"/>
    <w:rsid w:val="00BA3671"/>
    <w:rsid w:val="00BA3AFC"/>
    <w:rsid w:val="00BA3CB9"/>
    <w:rsid w:val="00BA4691"/>
    <w:rsid w:val="00BA46B2"/>
    <w:rsid w:val="00BA4734"/>
    <w:rsid w:val="00BA4C89"/>
    <w:rsid w:val="00BA4FFD"/>
    <w:rsid w:val="00BA519B"/>
    <w:rsid w:val="00BA5652"/>
    <w:rsid w:val="00BA5A54"/>
    <w:rsid w:val="00BA69E2"/>
    <w:rsid w:val="00BA7511"/>
    <w:rsid w:val="00BA7BE0"/>
    <w:rsid w:val="00BB0C58"/>
    <w:rsid w:val="00BB0ED6"/>
    <w:rsid w:val="00BB16EF"/>
    <w:rsid w:val="00BB2147"/>
    <w:rsid w:val="00BB3211"/>
    <w:rsid w:val="00BB3314"/>
    <w:rsid w:val="00BB36C2"/>
    <w:rsid w:val="00BB4E2D"/>
    <w:rsid w:val="00BB530B"/>
    <w:rsid w:val="00BB5E30"/>
    <w:rsid w:val="00BB67DF"/>
    <w:rsid w:val="00BB691A"/>
    <w:rsid w:val="00BC05DD"/>
    <w:rsid w:val="00BC0E1D"/>
    <w:rsid w:val="00BC1544"/>
    <w:rsid w:val="00BC15B2"/>
    <w:rsid w:val="00BC1AD4"/>
    <w:rsid w:val="00BC1C76"/>
    <w:rsid w:val="00BC1D91"/>
    <w:rsid w:val="00BC1E10"/>
    <w:rsid w:val="00BC1E47"/>
    <w:rsid w:val="00BC1F92"/>
    <w:rsid w:val="00BC29BF"/>
    <w:rsid w:val="00BC33C5"/>
    <w:rsid w:val="00BC3D78"/>
    <w:rsid w:val="00BC41F0"/>
    <w:rsid w:val="00BC498B"/>
    <w:rsid w:val="00BC49AB"/>
    <w:rsid w:val="00BC4C6C"/>
    <w:rsid w:val="00BC500B"/>
    <w:rsid w:val="00BC5184"/>
    <w:rsid w:val="00BC51F9"/>
    <w:rsid w:val="00BC55F3"/>
    <w:rsid w:val="00BC59D2"/>
    <w:rsid w:val="00BC5B32"/>
    <w:rsid w:val="00BC6255"/>
    <w:rsid w:val="00BC7025"/>
    <w:rsid w:val="00BC7388"/>
    <w:rsid w:val="00BC792E"/>
    <w:rsid w:val="00BD089D"/>
    <w:rsid w:val="00BD0FAC"/>
    <w:rsid w:val="00BD132C"/>
    <w:rsid w:val="00BD27C0"/>
    <w:rsid w:val="00BD293B"/>
    <w:rsid w:val="00BD2DCA"/>
    <w:rsid w:val="00BD3168"/>
    <w:rsid w:val="00BD3194"/>
    <w:rsid w:val="00BD31DE"/>
    <w:rsid w:val="00BD342E"/>
    <w:rsid w:val="00BD3D93"/>
    <w:rsid w:val="00BD3E47"/>
    <w:rsid w:val="00BD4021"/>
    <w:rsid w:val="00BD4D1F"/>
    <w:rsid w:val="00BD4E13"/>
    <w:rsid w:val="00BD4EC1"/>
    <w:rsid w:val="00BD55DD"/>
    <w:rsid w:val="00BD59D9"/>
    <w:rsid w:val="00BD7C94"/>
    <w:rsid w:val="00BD7CC1"/>
    <w:rsid w:val="00BE0BF3"/>
    <w:rsid w:val="00BE0CF1"/>
    <w:rsid w:val="00BE0ECE"/>
    <w:rsid w:val="00BE0F24"/>
    <w:rsid w:val="00BE11E4"/>
    <w:rsid w:val="00BE144D"/>
    <w:rsid w:val="00BE1603"/>
    <w:rsid w:val="00BE1F4F"/>
    <w:rsid w:val="00BE25EB"/>
    <w:rsid w:val="00BE30ED"/>
    <w:rsid w:val="00BE3AF1"/>
    <w:rsid w:val="00BE3B32"/>
    <w:rsid w:val="00BE3FF4"/>
    <w:rsid w:val="00BE4D4C"/>
    <w:rsid w:val="00BE4F64"/>
    <w:rsid w:val="00BE5588"/>
    <w:rsid w:val="00BE5DB3"/>
    <w:rsid w:val="00BE5DB7"/>
    <w:rsid w:val="00BE638B"/>
    <w:rsid w:val="00BE6437"/>
    <w:rsid w:val="00BE7BCF"/>
    <w:rsid w:val="00BF0300"/>
    <w:rsid w:val="00BF05B0"/>
    <w:rsid w:val="00BF05DC"/>
    <w:rsid w:val="00BF13A2"/>
    <w:rsid w:val="00BF1539"/>
    <w:rsid w:val="00BF18DA"/>
    <w:rsid w:val="00BF1C15"/>
    <w:rsid w:val="00BF45DA"/>
    <w:rsid w:val="00BF4CFC"/>
    <w:rsid w:val="00BF50F8"/>
    <w:rsid w:val="00BF55E8"/>
    <w:rsid w:val="00BF5863"/>
    <w:rsid w:val="00BF630E"/>
    <w:rsid w:val="00BF64B2"/>
    <w:rsid w:val="00BF6542"/>
    <w:rsid w:val="00BF6762"/>
    <w:rsid w:val="00BF68BE"/>
    <w:rsid w:val="00BF6B40"/>
    <w:rsid w:val="00BF733B"/>
    <w:rsid w:val="00BF74FA"/>
    <w:rsid w:val="00BF7821"/>
    <w:rsid w:val="00BF7B2C"/>
    <w:rsid w:val="00C008EE"/>
    <w:rsid w:val="00C00A49"/>
    <w:rsid w:val="00C00DD4"/>
    <w:rsid w:val="00C010BE"/>
    <w:rsid w:val="00C013C8"/>
    <w:rsid w:val="00C0225D"/>
    <w:rsid w:val="00C02939"/>
    <w:rsid w:val="00C02B2C"/>
    <w:rsid w:val="00C02D58"/>
    <w:rsid w:val="00C03201"/>
    <w:rsid w:val="00C03208"/>
    <w:rsid w:val="00C03D7D"/>
    <w:rsid w:val="00C047FA"/>
    <w:rsid w:val="00C04D61"/>
    <w:rsid w:val="00C05413"/>
    <w:rsid w:val="00C065F4"/>
    <w:rsid w:val="00C0666E"/>
    <w:rsid w:val="00C06E21"/>
    <w:rsid w:val="00C06F02"/>
    <w:rsid w:val="00C07286"/>
    <w:rsid w:val="00C07619"/>
    <w:rsid w:val="00C077D3"/>
    <w:rsid w:val="00C07DA8"/>
    <w:rsid w:val="00C10E96"/>
    <w:rsid w:val="00C1156A"/>
    <w:rsid w:val="00C121C8"/>
    <w:rsid w:val="00C12707"/>
    <w:rsid w:val="00C13C82"/>
    <w:rsid w:val="00C14943"/>
    <w:rsid w:val="00C149D7"/>
    <w:rsid w:val="00C14C8D"/>
    <w:rsid w:val="00C154EE"/>
    <w:rsid w:val="00C161A8"/>
    <w:rsid w:val="00C16400"/>
    <w:rsid w:val="00C16E85"/>
    <w:rsid w:val="00C17A68"/>
    <w:rsid w:val="00C2016C"/>
    <w:rsid w:val="00C20CB2"/>
    <w:rsid w:val="00C215C0"/>
    <w:rsid w:val="00C218B4"/>
    <w:rsid w:val="00C21A5D"/>
    <w:rsid w:val="00C21BF0"/>
    <w:rsid w:val="00C22543"/>
    <w:rsid w:val="00C226E9"/>
    <w:rsid w:val="00C22ABD"/>
    <w:rsid w:val="00C23EA6"/>
    <w:rsid w:val="00C24A8F"/>
    <w:rsid w:val="00C24B8B"/>
    <w:rsid w:val="00C24D91"/>
    <w:rsid w:val="00C24F00"/>
    <w:rsid w:val="00C24F1F"/>
    <w:rsid w:val="00C24FE3"/>
    <w:rsid w:val="00C25176"/>
    <w:rsid w:val="00C25ABE"/>
    <w:rsid w:val="00C25D26"/>
    <w:rsid w:val="00C261F9"/>
    <w:rsid w:val="00C26669"/>
    <w:rsid w:val="00C26685"/>
    <w:rsid w:val="00C3001A"/>
    <w:rsid w:val="00C30245"/>
    <w:rsid w:val="00C30538"/>
    <w:rsid w:val="00C30A4F"/>
    <w:rsid w:val="00C30D49"/>
    <w:rsid w:val="00C310B2"/>
    <w:rsid w:val="00C31D3D"/>
    <w:rsid w:val="00C3261D"/>
    <w:rsid w:val="00C32CE5"/>
    <w:rsid w:val="00C331B0"/>
    <w:rsid w:val="00C333D6"/>
    <w:rsid w:val="00C335DE"/>
    <w:rsid w:val="00C34069"/>
    <w:rsid w:val="00C34125"/>
    <w:rsid w:val="00C34397"/>
    <w:rsid w:val="00C345B4"/>
    <w:rsid w:val="00C34999"/>
    <w:rsid w:val="00C349E0"/>
    <w:rsid w:val="00C34A52"/>
    <w:rsid w:val="00C34CA0"/>
    <w:rsid w:val="00C34EBB"/>
    <w:rsid w:val="00C35027"/>
    <w:rsid w:val="00C356FA"/>
    <w:rsid w:val="00C35E75"/>
    <w:rsid w:val="00C360CC"/>
    <w:rsid w:val="00C3646E"/>
    <w:rsid w:val="00C36DAD"/>
    <w:rsid w:val="00C36F02"/>
    <w:rsid w:val="00C3791F"/>
    <w:rsid w:val="00C37F49"/>
    <w:rsid w:val="00C37FD2"/>
    <w:rsid w:val="00C404A7"/>
    <w:rsid w:val="00C40EA1"/>
    <w:rsid w:val="00C41542"/>
    <w:rsid w:val="00C41E1C"/>
    <w:rsid w:val="00C425F9"/>
    <w:rsid w:val="00C429BD"/>
    <w:rsid w:val="00C42BEE"/>
    <w:rsid w:val="00C42EF8"/>
    <w:rsid w:val="00C42F51"/>
    <w:rsid w:val="00C432D9"/>
    <w:rsid w:val="00C43370"/>
    <w:rsid w:val="00C4350D"/>
    <w:rsid w:val="00C4391E"/>
    <w:rsid w:val="00C43CA7"/>
    <w:rsid w:val="00C44580"/>
    <w:rsid w:val="00C456CF"/>
    <w:rsid w:val="00C45A98"/>
    <w:rsid w:val="00C45C22"/>
    <w:rsid w:val="00C47853"/>
    <w:rsid w:val="00C50551"/>
    <w:rsid w:val="00C50B29"/>
    <w:rsid w:val="00C50B98"/>
    <w:rsid w:val="00C50DFB"/>
    <w:rsid w:val="00C518A4"/>
    <w:rsid w:val="00C51CDD"/>
    <w:rsid w:val="00C51E08"/>
    <w:rsid w:val="00C52DB0"/>
    <w:rsid w:val="00C53DA3"/>
    <w:rsid w:val="00C53EB5"/>
    <w:rsid w:val="00C54185"/>
    <w:rsid w:val="00C5495A"/>
    <w:rsid w:val="00C55DC8"/>
    <w:rsid w:val="00C55FBB"/>
    <w:rsid w:val="00C56374"/>
    <w:rsid w:val="00C56742"/>
    <w:rsid w:val="00C60419"/>
    <w:rsid w:val="00C605BF"/>
    <w:rsid w:val="00C62767"/>
    <w:rsid w:val="00C6293B"/>
    <w:rsid w:val="00C62B66"/>
    <w:rsid w:val="00C63A89"/>
    <w:rsid w:val="00C64381"/>
    <w:rsid w:val="00C64612"/>
    <w:rsid w:val="00C64996"/>
    <w:rsid w:val="00C64DB1"/>
    <w:rsid w:val="00C662DE"/>
    <w:rsid w:val="00C665FE"/>
    <w:rsid w:val="00C6754E"/>
    <w:rsid w:val="00C67979"/>
    <w:rsid w:val="00C70196"/>
    <w:rsid w:val="00C70AB8"/>
    <w:rsid w:val="00C70F90"/>
    <w:rsid w:val="00C71925"/>
    <w:rsid w:val="00C71974"/>
    <w:rsid w:val="00C71985"/>
    <w:rsid w:val="00C71EFC"/>
    <w:rsid w:val="00C71FD8"/>
    <w:rsid w:val="00C72D6E"/>
    <w:rsid w:val="00C7315D"/>
    <w:rsid w:val="00C73A2A"/>
    <w:rsid w:val="00C73CD6"/>
    <w:rsid w:val="00C73E0B"/>
    <w:rsid w:val="00C74BE3"/>
    <w:rsid w:val="00C7551E"/>
    <w:rsid w:val="00C756FB"/>
    <w:rsid w:val="00C758E1"/>
    <w:rsid w:val="00C772FD"/>
    <w:rsid w:val="00C802E3"/>
    <w:rsid w:val="00C813CB"/>
    <w:rsid w:val="00C81770"/>
    <w:rsid w:val="00C81771"/>
    <w:rsid w:val="00C817E6"/>
    <w:rsid w:val="00C83CFE"/>
    <w:rsid w:val="00C85118"/>
    <w:rsid w:val="00C85288"/>
    <w:rsid w:val="00C857D7"/>
    <w:rsid w:val="00C859D9"/>
    <w:rsid w:val="00C85AE8"/>
    <w:rsid w:val="00C864D5"/>
    <w:rsid w:val="00C867F7"/>
    <w:rsid w:val="00C86833"/>
    <w:rsid w:val="00C86BF0"/>
    <w:rsid w:val="00C8701B"/>
    <w:rsid w:val="00C872C5"/>
    <w:rsid w:val="00C87534"/>
    <w:rsid w:val="00C90A9E"/>
    <w:rsid w:val="00C91778"/>
    <w:rsid w:val="00C91D94"/>
    <w:rsid w:val="00C925A2"/>
    <w:rsid w:val="00C9355C"/>
    <w:rsid w:val="00C94306"/>
    <w:rsid w:val="00C9431C"/>
    <w:rsid w:val="00C944BB"/>
    <w:rsid w:val="00C9464D"/>
    <w:rsid w:val="00C947CD"/>
    <w:rsid w:val="00C94818"/>
    <w:rsid w:val="00C9489C"/>
    <w:rsid w:val="00C95347"/>
    <w:rsid w:val="00C9602B"/>
    <w:rsid w:val="00C964C5"/>
    <w:rsid w:val="00C96603"/>
    <w:rsid w:val="00CA0BED"/>
    <w:rsid w:val="00CA0E50"/>
    <w:rsid w:val="00CA0FBB"/>
    <w:rsid w:val="00CA199F"/>
    <w:rsid w:val="00CA2DE3"/>
    <w:rsid w:val="00CA306F"/>
    <w:rsid w:val="00CA34AE"/>
    <w:rsid w:val="00CA34C5"/>
    <w:rsid w:val="00CA4717"/>
    <w:rsid w:val="00CA4926"/>
    <w:rsid w:val="00CA4C1B"/>
    <w:rsid w:val="00CA4EC2"/>
    <w:rsid w:val="00CA5359"/>
    <w:rsid w:val="00CA64C4"/>
    <w:rsid w:val="00CA6E23"/>
    <w:rsid w:val="00CA7549"/>
    <w:rsid w:val="00CA75CA"/>
    <w:rsid w:val="00CA78E0"/>
    <w:rsid w:val="00CA7999"/>
    <w:rsid w:val="00CB11AA"/>
    <w:rsid w:val="00CB11FD"/>
    <w:rsid w:val="00CB151A"/>
    <w:rsid w:val="00CB16A6"/>
    <w:rsid w:val="00CB229D"/>
    <w:rsid w:val="00CB2461"/>
    <w:rsid w:val="00CB285B"/>
    <w:rsid w:val="00CB286D"/>
    <w:rsid w:val="00CB30D7"/>
    <w:rsid w:val="00CB3483"/>
    <w:rsid w:val="00CB3519"/>
    <w:rsid w:val="00CB41C8"/>
    <w:rsid w:val="00CB42F4"/>
    <w:rsid w:val="00CB4490"/>
    <w:rsid w:val="00CB47BA"/>
    <w:rsid w:val="00CB4BF0"/>
    <w:rsid w:val="00CB5268"/>
    <w:rsid w:val="00CB564F"/>
    <w:rsid w:val="00CB5837"/>
    <w:rsid w:val="00CB5CFA"/>
    <w:rsid w:val="00CB5D20"/>
    <w:rsid w:val="00CB6A4C"/>
    <w:rsid w:val="00CC0582"/>
    <w:rsid w:val="00CC0BF2"/>
    <w:rsid w:val="00CC100F"/>
    <w:rsid w:val="00CC173E"/>
    <w:rsid w:val="00CC1F23"/>
    <w:rsid w:val="00CC2023"/>
    <w:rsid w:val="00CC3265"/>
    <w:rsid w:val="00CC3355"/>
    <w:rsid w:val="00CC3748"/>
    <w:rsid w:val="00CC3FB8"/>
    <w:rsid w:val="00CC42DC"/>
    <w:rsid w:val="00CC4982"/>
    <w:rsid w:val="00CC4BC1"/>
    <w:rsid w:val="00CC53DD"/>
    <w:rsid w:val="00CC5429"/>
    <w:rsid w:val="00CC563B"/>
    <w:rsid w:val="00CC575A"/>
    <w:rsid w:val="00CC58A2"/>
    <w:rsid w:val="00CC6A0E"/>
    <w:rsid w:val="00CC6A97"/>
    <w:rsid w:val="00CC6F5C"/>
    <w:rsid w:val="00CC7251"/>
    <w:rsid w:val="00CC75F2"/>
    <w:rsid w:val="00CC7B23"/>
    <w:rsid w:val="00CD0117"/>
    <w:rsid w:val="00CD1209"/>
    <w:rsid w:val="00CD163D"/>
    <w:rsid w:val="00CD16D7"/>
    <w:rsid w:val="00CD1978"/>
    <w:rsid w:val="00CD273B"/>
    <w:rsid w:val="00CD280E"/>
    <w:rsid w:val="00CD3694"/>
    <w:rsid w:val="00CD371B"/>
    <w:rsid w:val="00CD40C1"/>
    <w:rsid w:val="00CD481C"/>
    <w:rsid w:val="00CD49D1"/>
    <w:rsid w:val="00CD49F0"/>
    <w:rsid w:val="00CD4A4B"/>
    <w:rsid w:val="00CD5523"/>
    <w:rsid w:val="00CD68A6"/>
    <w:rsid w:val="00CD6A07"/>
    <w:rsid w:val="00CD6BB8"/>
    <w:rsid w:val="00CE01FE"/>
    <w:rsid w:val="00CE137D"/>
    <w:rsid w:val="00CE2071"/>
    <w:rsid w:val="00CE3ED4"/>
    <w:rsid w:val="00CE4F7A"/>
    <w:rsid w:val="00CE56C0"/>
    <w:rsid w:val="00CE5A71"/>
    <w:rsid w:val="00CE6AE6"/>
    <w:rsid w:val="00CE7316"/>
    <w:rsid w:val="00CE7654"/>
    <w:rsid w:val="00CF06A2"/>
    <w:rsid w:val="00CF06FD"/>
    <w:rsid w:val="00CF07E1"/>
    <w:rsid w:val="00CF0E9E"/>
    <w:rsid w:val="00CF115B"/>
    <w:rsid w:val="00CF1BF6"/>
    <w:rsid w:val="00CF2075"/>
    <w:rsid w:val="00CF2534"/>
    <w:rsid w:val="00CF265C"/>
    <w:rsid w:val="00CF2850"/>
    <w:rsid w:val="00CF2C81"/>
    <w:rsid w:val="00CF2CD1"/>
    <w:rsid w:val="00CF3C52"/>
    <w:rsid w:val="00CF4676"/>
    <w:rsid w:val="00CF475A"/>
    <w:rsid w:val="00CF58B5"/>
    <w:rsid w:val="00CF5ADA"/>
    <w:rsid w:val="00CF673B"/>
    <w:rsid w:val="00CF674D"/>
    <w:rsid w:val="00CF6838"/>
    <w:rsid w:val="00CF7127"/>
    <w:rsid w:val="00CF7766"/>
    <w:rsid w:val="00CF792D"/>
    <w:rsid w:val="00D00361"/>
    <w:rsid w:val="00D00424"/>
    <w:rsid w:val="00D005AA"/>
    <w:rsid w:val="00D0116F"/>
    <w:rsid w:val="00D014C0"/>
    <w:rsid w:val="00D0189E"/>
    <w:rsid w:val="00D02A01"/>
    <w:rsid w:val="00D02A47"/>
    <w:rsid w:val="00D03A6A"/>
    <w:rsid w:val="00D03B9B"/>
    <w:rsid w:val="00D03BDA"/>
    <w:rsid w:val="00D041BA"/>
    <w:rsid w:val="00D04472"/>
    <w:rsid w:val="00D04DEB"/>
    <w:rsid w:val="00D0510C"/>
    <w:rsid w:val="00D055C3"/>
    <w:rsid w:val="00D0596A"/>
    <w:rsid w:val="00D05BAC"/>
    <w:rsid w:val="00D05BCD"/>
    <w:rsid w:val="00D06074"/>
    <w:rsid w:val="00D0743C"/>
    <w:rsid w:val="00D075A1"/>
    <w:rsid w:val="00D07A71"/>
    <w:rsid w:val="00D1054A"/>
    <w:rsid w:val="00D10BE0"/>
    <w:rsid w:val="00D110F5"/>
    <w:rsid w:val="00D11A52"/>
    <w:rsid w:val="00D12024"/>
    <w:rsid w:val="00D13740"/>
    <w:rsid w:val="00D14254"/>
    <w:rsid w:val="00D144BA"/>
    <w:rsid w:val="00D145D2"/>
    <w:rsid w:val="00D1475F"/>
    <w:rsid w:val="00D147F6"/>
    <w:rsid w:val="00D14FD9"/>
    <w:rsid w:val="00D16C08"/>
    <w:rsid w:val="00D16D68"/>
    <w:rsid w:val="00D16F3F"/>
    <w:rsid w:val="00D17856"/>
    <w:rsid w:val="00D178CB"/>
    <w:rsid w:val="00D17DA8"/>
    <w:rsid w:val="00D17FE7"/>
    <w:rsid w:val="00D20137"/>
    <w:rsid w:val="00D2113A"/>
    <w:rsid w:val="00D21B18"/>
    <w:rsid w:val="00D21C93"/>
    <w:rsid w:val="00D22949"/>
    <w:rsid w:val="00D22D86"/>
    <w:rsid w:val="00D22E1A"/>
    <w:rsid w:val="00D23466"/>
    <w:rsid w:val="00D23CA3"/>
    <w:rsid w:val="00D243C2"/>
    <w:rsid w:val="00D24D50"/>
    <w:rsid w:val="00D258DC"/>
    <w:rsid w:val="00D262EC"/>
    <w:rsid w:val="00D2663B"/>
    <w:rsid w:val="00D26BE7"/>
    <w:rsid w:val="00D26DF3"/>
    <w:rsid w:val="00D26F1E"/>
    <w:rsid w:val="00D27C09"/>
    <w:rsid w:val="00D27C25"/>
    <w:rsid w:val="00D303DC"/>
    <w:rsid w:val="00D30409"/>
    <w:rsid w:val="00D30E0D"/>
    <w:rsid w:val="00D3109A"/>
    <w:rsid w:val="00D3185E"/>
    <w:rsid w:val="00D31A58"/>
    <w:rsid w:val="00D32139"/>
    <w:rsid w:val="00D32262"/>
    <w:rsid w:val="00D32EA8"/>
    <w:rsid w:val="00D3302A"/>
    <w:rsid w:val="00D336A3"/>
    <w:rsid w:val="00D340E8"/>
    <w:rsid w:val="00D343EE"/>
    <w:rsid w:val="00D34672"/>
    <w:rsid w:val="00D353CB"/>
    <w:rsid w:val="00D35633"/>
    <w:rsid w:val="00D357CC"/>
    <w:rsid w:val="00D36699"/>
    <w:rsid w:val="00D36BA1"/>
    <w:rsid w:val="00D405D5"/>
    <w:rsid w:val="00D40762"/>
    <w:rsid w:val="00D40C1B"/>
    <w:rsid w:val="00D40E02"/>
    <w:rsid w:val="00D40FAD"/>
    <w:rsid w:val="00D415E8"/>
    <w:rsid w:val="00D4160D"/>
    <w:rsid w:val="00D421A9"/>
    <w:rsid w:val="00D424E9"/>
    <w:rsid w:val="00D4257F"/>
    <w:rsid w:val="00D43BAD"/>
    <w:rsid w:val="00D4418A"/>
    <w:rsid w:val="00D444F0"/>
    <w:rsid w:val="00D4473E"/>
    <w:rsid w:val="00D44BDE"/>
    <w:rsid w:val="00D44BF8"/>
    <w:rsid w:val="00D450C9"/>
    <w:rsid w:val="00D45EF1"/>
    <w:rsid w:val="00D4621F"/>
    <w:rsid w:val="00D46256"/>
    <w:rsid w:val="00D467D2"/>
    <w:rsid w:val="00D47689"/>
    <w:rsid w:val="00D5025F"/>
    <w:rsid w:val="00D504CA"/>
    <w:rsid w:val="00D50AA5"/>
    <w:rsid w:val="00D50F26"/>
    <w:rsid w:val="00D50F47"/>
    <w:rsid w:val="00D5130B"/>
    <w:rsid w:val="00D5174B"/>
    <w:rsid w:val="00D51EBB"/>
    <w:rsid w:val="00D52369"/>
    <w:rsid w:val="00D52A0B"/>
    <w:rsid w:val="00D52B1D"/>
    <w:rsid w:val="00D52F8F"/>
    <w:rsid w:val="00D5300F"/>
    <w:rsid w:val="00D53018"/>
    <w:rsid w:val="00D533E2"/>
    <w:rsid w:val="00D533EF"/>
    <w:rsid w:val="00D53420"/>
    <w:rsid w:val="00D53480"/>
    <w:rsid w:val="00D537CF"/>
    <w:rsid w:val="00D53FD9"/>
    <w:rsid w:val="00D54AF4"/>
    <w:rsid w:val="00D551E5"/>
    <w:rsid w:val="00D55666"/>
    <w:rsid w:val="00D55757"/>
    <w:rsid w:val="00D56916"/>
    <w:rsid w:val="00D56E72"/>
    <w:rsid w:val="00D57315"/>
    <w:rsid w:val="00D57E06"/>
    <w:rsid w:val="00D57F7E"/>
    <w:rsid w:val="00D605FE"/>
    <w:rsid w:val="00D60BC0"/>
    <w:rsid w:val="00D60CD7"/>
    <w:rsid w:val="00D610B5"/>
    <w:rsid w:val="00D6155F"/>
    <w:rsid w:val="00D61AA1"/>
    <w:rsid w:val="00D622DD"/>
    <w:rsid w:val="00D626EC"/>
    <w:rsid w:val="00D63164"/>
    <w:rsid w:val="00D63BAC"/>
    <w:rsid w:val="00D6401F"/>
    <w:rsid w:val="00D6467B"/>
    <w:rsid w:val="00D64DB1"/>
    <w:rsid w:val="00D64EE0"/>
    <w:rsid w:val="00D65124"/>
    <w:rsid w:val="00D65E6C"/>
    <w:rsid w:val="00D668C1"/>
    <w:rsid w:val="00D675E2"/>
    <w:rsid w:val="00D67D38"/>
    <w:rsid w:val="00D67DB5"/>
    <w:rsid w:val="00D67F24"/>
    <w:rsid w:val="00D7027E"/>
    <w:rsid w:val="00D7061F"/>
    <w:rsid w:val="00D707F1"/>
    <w:rsid w:val="00D71156"/>
    <w:rsid w:val="00D71222"/>
    <w:rsid w:val="00D71D91"/>
    <w:rsid w:val="00D734D6"/>
    <w:rsid w:val="00D73E0A"/>
    <w:rsid w:val="00D73E44"/>
    <w:rsid w:val="00D73FC6"/>
    <w:rsid w:val="00D74837"/>
    <w:rsid w:val="00D74D54"/>
    <w:rsid w:val="00D754BD"/>
    <w:rsid w:val="00D754EA"/>
    <w:rsid w:val="00D75503"/>
    <w:rsid w:val="00D758EA"/>
    <w:rsid w:val="00D76651"/>
    <w:rsid w:val="00D76679"/>
    <w:rsid w:val="00D77BCA"/>
    <w:rsid w:val="00D77CC9"/>
    <w:rsid w:val="00D77ED3"/>
    <w:rsid w:val="00D807EE"/>
    <w:rsid w:val="00D80F76"/>
    <w:rsid w:val="00D80FEC"/>
    <w:rsid w:val="00D8139A"/>
    <w:rsid w:val="00D817A4"/>
    <w:rsid w:val="00D818EA"/>
    <w:rsid w:val="00D82068"/>
    <w:rsid w:val="00D821C0"/>
    <w:rsid w:val="00D82251"/>
    <w:rsid w:val="00D8241A"/>
    <w:rsid w:val="00D8243B"/>
    <w:rsid w:val="00D82991"/>
    <w:rsid w:val="00D82A35"/>
    <w:rsid w:val="00D837BC"/>
    <w:rsid w:val="00D83CA7"/>
    <w:rsid w:val="00D840D6"/>
    <w:rsid w:val="00D8446A"/>
    <w:rsid w:val="00D84963"/>
    <w:rsid w:val="00D84ABC"/>
    <w:rsid w:val="00D84DAE"/>
    <w:rsid w:val="00D84F9F"/>
    <w:rsid w:val="00D857DE"/>
    <w:rsid w:val="00D86575"/>
    <w:rsid w:val="00D8738B"/>
    <w:rsid w:val="00D902E7"/>
    <w:rsid w:val="00D903B5"/>
    <w:rsid w:val="00D904BB"/>
    <w:rsid w:val="00D90C68"/>
    <w:rsid w:val="00D90CBE"/>
    <w:rsid w:val="00D90DBB"/>
    <w:rsid w:val="00D90E75"/>
    <w:rsid w:val="00D91ADC"/>
    <w:rsid w:val="00D9219D"/>
    <w:rsid w:val="00D923FE"/>
    <w:rsid w:val="00D92A7A"/>
    <w:rsid w:val="00D92CB0"/>
    <w:rsid w:val="00D932D4"/>
    <w:rsid w:val="00D93D20"/>
    <w:rsid w:val="00D93EE1"/>
    <w:rsid w:val="00D94872"/>
    <w:rsid w:val="00D94A67"/>
    <w:rsid w:val="00D9591F"/>
    <w:rsid w:val="00D9597E"/>
    <w:rsid w:val="00D95BFC"/>
    <w:rsid w:val="00D964CF"/>
    <w:rsid w:val="00D973F4"/>
    <w:rsid w:val="00D9776E"/>
    <w:rsid w:val="00DA06E4"/>
    <w:rsid w:val="00DA0CB3"/>
    <w:rsid w:val="00DA1021"/>
    <w:rsid w:val="00DA1367"/>
    <w:rsid w:val="00DA1E03"/>
    <w:rsid w:val="00DA20A1"/>
    <w:rsid w:val="00DA256F"/>
    <w:rsid w:val="00DA2B54"/>
    <w:rsid w:val="00DA39E5"/>
    <w:rsid w:val="00DA3C71"/>
    <w:rsid w:val="00DA3DF2"/>
    <w:rsid w:val="00DA5456"/>
    <w:rsid w:val="00DA579C"/>
    <w:rsid w:val="00DA5C72"/>
    <w:rsid w:val="00DA60D7"/>
    <w:rsid w:val="00DA6DFF"/>
    <w:rsid w:val="00DA71FE"/>
    <w:rsid w:val="00DA75EF"/>
    <w:rsid w:val="00DA77EE"/>
    <w:rsid w:val="00DA7EAB"/>
    <w:rsid w:val="00DB01DC"/>
    <w:rsid w:val="00DB0412"/>
    <w:rsid w:val="00DB0A61"/>
    <w:rsid w:val="00DB142D"/>
    <w:rsid w:val="00DB1821"/>
    <w:rsid w:val="00DB222F"/>
    <w:rsid w:val="00DB2AB6"/>
    <w:rsid w:val="00DB2BDD"/>
    <w:rsid w:val="00DB3035"/>
    <w:rsid w:val="00DB305B"/>
    <w:rsid w:val="00DB4156"/>
    <w:rsid w:val="00DB45CB"/>
    <w:rsid w:val="00DB4FC7"/>
    <w:rsid w:val="00DB5097"/>
    <w:rsid w:val="00DB5D40"/>
    <w:rsid w:val="00DB66FE"/>
    <w:rsid w:val="00DB6ABE"/>
    <w:rsid w:val="00DB6F84"/>
    <w:rsid w:val="00DB7300"/>
    <w:rsid w:val="00DB732A"/>
    <w:rsid w:val="00DB774E"/>
    <w:rsid w:val="00DC012B"/>
    <w:rsid w:val="00DC0377"/>
    <w:rsid w:val="00DC1027"/>
    <w:rsid w:val="00DC2724"/>
    <w:rsid w:val="00DC29F0"/>
    <w:rsid w:val="00DC3A9E"/>
    <w:rsid w:val="00DC47A6"/>
    <w:rsid w:val="00DC4C2E"/>
    <w:rsid w:val="00DC4CBC"/>
    <w:rsid w:val="00DC4F00"/>
    <w:rsid w:val="00DC54BA"/>
    <w:rsid w:val="00DC58ED"/>
    <w:rsid w:val="00DC5AFE"/>
    <w:rsid w:val="00DC5B7B"/>
    <w:rsid w:val="00DC5C1C"/>
    <w:rsid w:val="00DC5DA8"/>
    <w:rsid w:val="00DC6039"/>
    <w:rsid w:val="00DC6096"/>
    <w:rsid w:val="00DC6D38"/>
    <w:rsid w:val="00DC6EDF"/>
    <w:rsid w:val="00DC6FCC"/>
    <w:rsid w:val="00DC74BE"/>
    <w:rsid w:val="00DC7C7D"/>
    <w:rsid w:val="00DD0565"/>
    <w:rsid w:val="00DD0581"/>
    <w:rsid w:val="00DD0D8E"/>
    <w:rsid w:val="00DD109F"/>
    <w:rsid w:val="00DD13BA"/>
    <w:rsid w:val="00DD1706"/>
    <w:rsid w:val="00DD1D44"/>
    <w:rsid w:val="00DD295F"/>
    <w:rsid w:val="00DD3056"/>
    <w:rsid w:val="00DD3383"/>
    <w:rsid w:val="00DD339A"/>
    <w:rsid w:val="00DD3550"/>
    <w:rsid w:val="00DD3636"/>
    <w:rsid w:val="00DD4554"/>
    <w:rsid w:val="00DD57DC"/>
    <w:rsid w:val="00DD719C"/>
    <w:rsid w:val="00DD7B9A"/>
    <w:rsid w:val="00DD7D7F"/>
    <w:rsid w:val="00DE082D"/>
    <w:rsid w:val="00DE0BA5"/>
    <w:rsid w:val="00DE0D3E"/>
    <w:rsid w:val="00DE16C7"/>
    <w:rsid w:val="00DE19D2"/>
    <w:rsid w:val="00DE1F8D"/>
    <w:rsid w:val="00DE2306"/>
    <w:rsid w:val="00DE23E4"/>
    <w:rsid w:val="00DE2857"/>
    <w:rsid w:val="00DE3233"/>
    <w:rsid w:val="00DE3D52"/>
    <w:rsid w:val="00DE3FCB"/>
    <w:rsid w:val="00DE4407"/>
    <w:rsid w:val="00DE649D"/>
    <w:rsid w:val="00DE663E"/>
    <w:rsid w:val="00DE6768"/>
    <w:rsid w:val="00DE68EB"/>
    <w:rsid w:val="00DE7951"/>
    <w:rsid w:val="00DF0AEC"/>
    <w:rsid w:val="00DF110E"/>
    <w:rsid w:val="00DF2711"/>
    <w:rsid w:val="00DF2E29"/>
    <w:rsid w:val="00DF2EDF"/>
    <w:rsid w:val="00DF3AA7"/>
    <w:rsid w:val="00DF40F5"/>
    <w:rsid w:val="00DF43FB"/>
    <w:rsid w:val="00DF51DF"/>
    <w:rsid w:val="00DF54E4"/>
    <w:rsid w:val="00DF5BAE"/>
    <w:rsid w:val="00DF5E8A"/>
    <w:rsid w:val="00DF6126"/>
    <w:rsid w:val="00DF6A7A"/>
    <w:rsid w:val="00DF76F3"/>
    <w:rsid w:val="00DF774A"/>
    <w:rsid w:val="00E014DC"/>
    <w:rsid w:val="00E02C31"/>
    <w:rsid w:val="00E033F4"/>
    <w:rsid w:val="00E035C3"/>
    <w:rsid w:val="00E03F32"/>
    <w:rsid w:val="00E041C2"/>
    <w:rsid w:val="00E0477F"/>
    <w:rsid w:val="00E0492E"/>
    <w:rsid w:val="00E04E39"/>
    <w:rsid w:val="00E050CF"/>
    <w:rsid w:val="00E05DBA"/>
    <w:rsid w:val="00E079F0"/>
    <w:rsid w:val="00E100D8"/>
    <w:rsid w:val="00E10BF5"/>
    <w:rsid w:val="00E11277"/>
    <w:rsid w:val="00E11A56"/>
    <w:rsid w:val="00E11CA6"/>
    <w:rsid w:val="00E1320C"/>
    <w:rsid w:val="00E13324"/>
    <w:rsid w:val="00E138DA"/>
    <w:rsid w:val="00E14323"/>
    <w:rsid w:val="00E158B1"/>
    <w:rsid w:val="00E164A1"/>
    <w:rsid w:val="00E17C3F"/>
    <w:rsid w:val="00E17D62"/>
    <w:rsid w:val="00E200CF"/>
    <w:rsid w:val="00E204AE"/>
    <w:rsid w:val="00E21244"/>
    <w:rsid w:val="00E213F7"/>
    <w:rsid w:val="00E21B73"/>
    <w:rsid w:val="00E21D93"/>
    <w:rsid w:val="00E221A0"/>
    <w:rsid w:val="00E22A56"/>
    <w:rsid w:val="00E23569"/>
    <w:rsid w:val="00E23DAB"/>
    <w:rsid w:val="00E2401E"/>
    <w:rsid w:val="00E241AA"/>
    <w:rsid w:val="00E24ECD"/>
    <w:rsid w:val="00E26054"/>
    <w:rsid w:val="00E26407"/>
    <w:rsid w:val="00E2652A"/>
    <w:rsid w:val="00E27DC4"/>
    <w:rsid w:val="00E27F7B"/>
    <w:rsid w:val="00E305AA"/>
    <w:rsid w:val="00E30A9B"/>
    <w:rsid w:val="00E312FE"/>
    <w:rsid w:val="00E31A63"/>
    <w:rsid w:val="00E3229E"/>
    <w:rsid w:val="00E3242F"/>
    <w:rsid w:val="00E33745"/>
    <w:rsid w:val="00E33E01"/>
    <w:rsid w:val="00E352AA"/>
    <w:rsid w:val="00E3597A"/>
    <w:rsid w:val="00E35DD7"/>
    <w:rsid w:val="00E35DE5"/>
    <w:rsid w:val="00E35E37"/>
    <w:rsid w:val="00E35F48"/>
    <w:rsid w:val="00E35FF6"/>
    <w:rsid w:val="00E362B4"/>
    <w:rsid w:val="00E36AF9"/>
    <w:rsid w:val="00E36EC6"/>
    <w:rsid w:val="00E37534"/>
    <w:rsid w:val="00E37EF4"/>
    <w:rsid w:val="00E4005A"/>
    <w:rsid w:val="00E40402"/>
    <w:rsid w:val="00E4071D"/>
    <w:rsid w:val="00E40B30"/>
    <w:rsid w:val="00E40BF0"/>
    <w:rsid w:val="00E41DD7"/>
    <w:rsid w:val="00E41FB6"/>
    <w:rsid w:val="00E43FF5"/>
    <w:rsid w:val="00E44557"/>
    <w:rsid w:val="00E44672"/>
    <w:rsid w:val="00E4487D"/>
    <w:rsid w:val="00E44A66"/>
    <w:rsid w:val="00E44CF9"/>
    <w:rsid w:val="00E44F04"/>
    <w:rsid w:val="00E455EF"/>
    <w:rsid w:val="00E462FD"/>
    <w:rsid w:val="00E46DA2"/>
    <w:rsid w:val="00E50146"/>
    <w:rsid w:val="00E503DF"/>
    <w:rsid w:val="00E50560"/>
    <w:rsid w:val="00E51D29"/>
    <w:rsid w:val="00E52674"/>
    <w:rsid w:val="00E52AB9"/>
    <w:rsid w:val="00E52BDC"/>
    <w:rsid w:val="00E53272"/>
    <w:rsid w:val="00E54819"/>
    <w:rsid w:val="00E54F89"/>
    <w:rsid w:val="00E556B2"/>
    <w:rsid w:val="00E55B3B"/>
    <w:rsid w:val="00E578D5"/>
    <w:rsid w:val="00E57A5B"/>
    <w:rsid w:val="00E57C5D"/>
    <w:rsid w:val="00E6155F"/>
    <w:rsid w:val="00E6251E"/>
    <w:rsid w:val="00E628BA"/>
    <w:rsid w:val="00E62B62"/>
    <w:rsid w:val="00E6389B"/>
    <w:rsid w:val="00E63A4B"/>
    <w:rsid w:val="00E63D7A"/>
    <w:rsid w:val="00E6409D"/>
    <w:rsid w:val="00E64574"/>
    <w:rsid w:val="00E64A52"/>
    <w:rsid w:val="00E64A6A"/>
    <w:rsid w:val="00E64CC9"/>
    <w:rsid w:val="00E650D8"/>
    <w:rsid w:val="00E6523F"/>
    <w:rsid w:val="00E656D5"/>
    <w:rsid w:val="00E65710"/>
    <w:rsid w:val="00E658B1"/>
    <w:rsid w:val="00E66BD6"/>
    <w:rsid w:val="00E66BE0"/>
    <w:rsid w:val="00E672ED"/>
    <w:rsid w:val="00E675AF"/>
    <w:rsid w:val="00E67AB0"/>
    <w:rsid w:val="00E67E81"/>
    <w:rsid w:val="00E70B66"/>
    <w:rsid w:val="00E70C5F"/>
    <w:rsid w:val="00E71BEE"/>
    <w:rsid w:val="00E72156"/>
    <w:rsid w:val="00E7217F"/>
    <w:rsid w:val="00E724B5"/>
    <w:rsid w:val="00E72BE0"/>
    <w:rsid w:val="00E73614"/>
    <w:rsid w:val="00E7361B"/>
    <w:rsid w:val="00E7415B"/>
    <w:rsid w:val="00E75113"/>
    <w:rsid w:val="00E756DF"/>
    <w:rsid w:val="00E75DFB"/>
    <w:rsid w:val="00E7640B"/>
    <w:rsid w:val="00E7699C"/>
    <w:rsid w:val="00E76FAF"/>
    <w:rsid w:val="00E77593"/>
    <w:rsid w:val="00E80497"/>
    <w:rsid w:val="00E808E4"/>
    <w:rsid w:val="00E80A88"/>
    <w:rsid w:val="00E829A1"/>
    <w:rsid w:val="00E82C3E"/>
    <w:rsid w:val="00E83115"/>
    <w:rsid w:val="00E83ABD"/>
    <w:rsid w:val="00E83CF4"/>
    <w:rsid w:val="00E8404B"/>
    <w:rsid w:val="00E8464F"/>
    <w:rsid w:val="00E846FA"/>
    <w:rsid w:val="00E84741"/>
    <w:rsid w:val="00E84890"/>
    <w:rsid w:val="00E84A4A"/>
    <w:rsid w:val="00E84D9A"/>
    <w:rsid w:val="00E84F97"/>
    <w:rsid w:val="00E8544C"/>
    <w:rsid w:val="00E86C6D"/>
    <w:rsid w:val="00E87087"/>
    <w:rsid w:val="00E87664"/>
    <w:rsid w:val="00E87BCF"/>
    <w:rsid w:val="00E9136B"/>
    <w:rsid w:val="00E9138B"/>
    <w:rsid w:val="00E921F6"/>
    <w:rsid w:val="00E92A92"/>
    <w:rsid w:val="00E92F8D"/>
    <w:rsid w:val="00E93334"/>
    <w:rsid w:val="00E93B3F"/>
    <w:rsid w:val="00E94C37"/>
    <w:rsid w:val="00E95097"/>
    <w:rsid w:val="00E9531D"/>
    <w:rsid w:val="00E95929"/>
    <w:rsid w:val="00E95F40"/>
    <w:rsid w:val="00E9616B"/>
    <w:rsid w:val="00E9676A"/>
    <w:rsid w:val="00E9676D"/>
    <w:rsid w:val="00E96FAF"/>
    <w:rsid w:val="00E97DBC"/>
    <w:rsid w:val="00EA0990"/>
    <w:rsid w:val="00EA099E"/>
    <w:rsid w:val="00EA22D8"/>
    <w:rsid w:val="00EA298C"/>
    <w:rsid w:val="00EA2BB4"/>
    <w:rsid w:val="00EA3AFA"/>
    <w:rsid w:val="00EA3FDF"/>
    <w:rsid w:val="00EA442B"/>
    <w:rsid w:val="00EA45AB"/>
    <w:rsid w:val="00EA4A44"/>
    <w:rsid w:val="00EA5218"/>
    <w:rsid w:val="00EA5447"/>
    <w:rsid w:val="00EA5FF1"/>
    <w:rsid w:val="00EA6017"/>
    <w:rsid w:val="00EA67F0"/>
    <w:rsid w:val="00EA6AE3"/>
    <w:rsid w:val="00EA7689"/>
    <w:rsid w:val="00EB073D"/>
    <w:rsid w:val="00EB0EDC"/>
    <w:rsid w:val="00EB1760"/>
    <w:rsid w:val="00EB194C"/>
    <w:rsid w:val="00EB1E7B"/>
    <w:rsid w:val="00EB23AA"/>
    <w:rsid w:val="00EB25A6"/>
    <w:rsid w:val="00EB2935"/>
    <w:rsid w:val="00EB2D1F"/>
    <w:rsid w:val="00EB3D2D"/>
    <w:rsid w:val="00EB3D4F"/>
    <w:rsid w:val="00EB4ACF"/>
    <w:rsid w:val="00EB4D14"/>
    <w:rsid w:val="00EB5090"/>
    <w:rsid w:val="00EB50F9"/>
    <w:rsid w:val="00EB51AE"/>
    <w:rsid w:val="00EB51C3"/>
    <w:rsid w:val="00EB5420"/>
    <w:rsid w:val="00EB5DA0"/>
    <w:rsid w:val="00EB6456"/>
    <w:rsid w:val="00EB668F"/>
    <w:rsid w:val="00EB6A7A"/>
    <w:rsid w:val="00EC01BB"/>
    <w:rsid w:val="00EC02B5"/>
    <w:rsid w:val="00EC1459"/>
    <w:rsid w:val="00EC3283"/>
    <w:rsid w:val="00EC3694"/>
    <w:rsid w:val="00EC3CE9"/>
    <w:rsid w:val="00EC474B"/>
    <w:rsid w:val="00EC48E9"/>
    <w:rsid w:val="00EC544D"/>
    <w:rsid w:val="00EC5516"/>
    <w:rsid w:val="00EC5826"/>
    <w:rsid w:val="00EC5A89"/>
    <w:rsid w:val="00EC5CA3"/>
    <w:rsid w:val="00EC5EE3"/>
    <w:rsid w:val="00EC6234"/>
    <w:rsid w:val="00EC6A4C"/>
    <w:rsid w:val="00EC6E11"/>
    <w:rsid w:val="00EC6EA1"/>
    <w:rsid w:val="00EC7328"/>
    <w:rsid w:val="00EC7780"/>
    <w:rsid w:val="00EC7A5A"/>
    <w:rsid w:val="00EC7F74"/>
    <w:rsid w:val="00ED0059"/>
    <w:rsid w:val="00ED0A7C"/>
    <w:rsid w:val="00ED0D91"/>
    <w:rsid w:val="00ED1035"/>
    <w:rsid w:val="00ED2DBC"/>
    <w:rsid w:val="00ED3689"/>
    <w:rsid w:val="00ED36E4"/>
    <w:rsid w:val="00ED4699"/>
    <w:rsid w:val="00ED4BC2"/>
    <w:rsid w:val="00ED4EE0"/>
    <w:rsid w:val="00ED50FE"/>
    <w:rsid w:val="00ED5754"/>
    <w:rsid w:val="00ED57DF"/>
    <w:rsid w:val="00ED5B99"/>
    <w:rsid w:val="00ED615E"/>
    <w:rsid w:val="00ED63DA"/>
    <w:rsid w:val="00ED6E0A"/>
    <w:rsid w:val="00ED7B7D"/>
    <w:rsid w:val="00EE0DB3"/>
    <w:rsid w:val="00EE0E81"/>
    <w:rsid w:val="00EE2BD6"/>
    <w:rsid w:val="00EE31EC"/>
    <w:rsid w:val="00EE35FA"/>
    <w:rsid w:val="00EE479D"/>
    <w:rsid w:val="00EE560D"/>
    <w:rsid w:val="00EE610F"/>
    <w:rsid w:val="00EE6CF2"/>
    <w:rsid w:val="00EE6E10"/>
    <w:rsid w:val="00EE70B9"/>
    <w:rsid w:val="00EE7633"/>
    <w:rsid w:val="00EE78EC"/>
    <w:rsid w:val="00EE7EEF"/>
    <w:rsid w:val="00EF09EF"/>
    <w:rsid w:val="00EF1010"/>
    <w:rsid w:val="00EF1B13"/>
    <w:rsid w:val="00EF1FBE"/>
    <w:rsid w:val="00EF3056"/>
    <w:rsid w:val="00EF308B"/>
    <w:rsid w:val="00EF3D46"/>
    <w:rsid w:val="00EF3DC9"/>
    <w:rsid w:val="00EF4C52"/>
    <w:rsid w:val="00EF4FED"/>
    <w:rsid w:val="00EF6198"/>
    <w:rsid w:val="00EF65E5"/>
    <w:rsid w:val="00EF6A4F"/>
    <w:rsid w:val="00EF6F0C"/>
    <w:rsid w:val="00EF722B"/>
    <w:rsid w:val="00EF76AB"/>
    <w:rsid w:val="00EF78B8"/>
    <w:rsid w:val="00F002D8"/>
    <w:rsid w:val="00F02154"/>
    <w:rsid w:val="00F028A0"/>
    <w:rsid w:val="00F0292E"/>
    <w:rsid w:val="00F03284"/>
    <w:rsid w:val="00F03644"/>
    <w:rsid w:val="00F03BE2"/>
    <w:rsid w:val="00F03CAA"/>
    <w:rsid w:val="00F03F3F"/>
    <w:rsid w:val="00F03F81"/>
    <w:rsid w:val="00F05229"/>
    <w:rsid w:val="00F05B85"/>
    <w:rsid w:val="00F05E52"/>
    <w:rsid w:val="00F064B3"/>
    <w:rsid w:val="00F06BF9"/>
    <w:rsid w:val="00F0745C"/>
    <w:rsid w:val="00F077BC"/>
    <w:rsid w:val="00F0781D"/>
    <w:rsid w:val="00F10279"/>
    <w:rsid w:val="00F102EB"/>
    <w:rsid w:val="00F1204E"/>
    <w:rsid w:val="00F12092"/>
    <w:rsid w:val="00F126FA"/>
    <w:rsid w:val="00F14A5F"/>
    <w:rsid w:val="00F15171"/>
    <w:rsid w:val="00F153C0"/>
    <w:rsid w:val="00F1590B"/>
    <w:rsid w:val="00F165E0"/>
    <w:rsid w:val="00F16750"/>
    <w:rsid w:val="00F16BC3"/>
    <w:rsid w:val="00F175CC"/>
    <w:rsid w:val="00F17625"/>
    <w:rsid w:val="00F2030B"/>
    <w:rsid w:val="00F237C1"/>
    <w:rsid w:val="00F25886"/>
    <w:rsid w:val="00F25A25"/>
    <w:rsid w:val="00F26C29"/>
    <w:rsid w:val="00F27AE8"/>
    <w:rsid w:val="00F306EA"/>
    <w:rsid w:val="00F30D5D"/>
    <w:rsid w:val="00F310B8"/>
    <w:rsid w:val="00F313B4"/>
    <w:rsid w:val="00F32A1E"/>
    <w:rsid w:val="00F3359B"/>
    <w:rsid w:val="00F33A5E"/>
    <w:rsid w:val="00F3440C"/>
    <w:rsid w:val="00F34D92"/>
    <w:rsid w:val="00F34F3B"/>
    <w:rsid w:val="00F35585"/>
    <w:rsid w:val="00F35C0C"/>
    <w:rsid w:val="00F36181"/>
    <w:rsid w:val="00F3690C"/>
    <w:rsid w:val="00F37190"/>
    <w:rsid w:val="00F37EC7"/>
    <w:rsid w:val="00F4087C"/>
    <w:rsid w:val="00F409F1"/>
    <w:rsid w:val="00F40DEF"/>
    <w:rsid w:val="00F4135E"/>
    <w:rsid w:val="00F4140C"/>
    <w:rsid w:val="00F4141D"/>
    <w:rsid w:val="00F41704"/>
    <w:rsid w:val="00F41CBA"/>
    <w:rsid w:val="00F42B02"/>
    <w:rsid w:val="00F42CD0"/>
    <w:rsid w:val="00F438B2"/>
    <w:rsid w:val="00F43A5A"/>
    <w:rsid w:val="00F43AD7"/>
    <w:rsid w:val="00F4416C"/>
    <w:rsid w:val="00F443D7"/>
    <w:rsid w:val="00F45168"/>
    <w:rsid w:val="00F453B9"/>
    <w:rsid w:val="00F455DD"/>
    <w:rsid w:val="00F45A09"/>
    <w:rsid w:val="00F45D7E"/>
    <w:rsid w:val="00F46514"/>
    <w:rsid w:val="00F46794"/>
    <w:rsid w:val="00F46849"/>
    <w:rsid w:val="00F46FEB"/>
    <w:rsid w:val="00F47198"/>
    <w:rsid w:val="00F47658"/>
    <w:rsid w:val="00F502A4"/>
    <w:rsid w:val="00F50798"/>
    <w:rsid w:val="00F531C2"/>
    <w:rsid w:val="00F5335A"/>
    <w:rsid w:val="00F53FE0"/>
    <w:rsid w:val="00F54254"/>
    <w:rsid w:val="00F5508D"/>
    <w:rsid w:val="00F5547C"/>
    <w:rsid w:val="00F55584"/>
    <w:rsid w:val="00F5642D"/>
    <w:rsid w:val="00F56C8A"/>
    <w:rsid w:val="00F57C3C"/>
    <w:rsid w:val="00F6145D"/>
    <w:rsid w:val="00F61A66"/>
    <w:rsid w:val="00F63F3E"/>
    <w:rsid w:val="00F64D41"/>
    <w:rsid w:val="00F65495"/>
    <w:rsid w:val="00F65878"/>
    <w:rsid w:val="00F659FB"/>
    <w:rsid w:val="00F661EF"/>
    <w:rsid w:val="00F66911"/>
    <w:rsid w:val="00F6761C"/>
    <w:rsid w:val="00F701CC"/>
    <w:rsid w:val="00F70B46"/>
    <w:rsid w:val="00F70B7E"/>
    <w:rsid w:val="00F7129F"/>
    <w:rsid w:val="00F716D6"/>
    <w:rsid w:val="00F71C5F"/>
    <w:rsid w:val="00F72043"/>
    <w:rsid w:val="00F7209F"/>
    <w:rsid w:val="00F721B2"/>
    <w:rsid w:val="00F721F9"/>
    <w:rsid w:val="00F723C1"/>
    <w:rsid w:val="00F7289E"/>
    <w:rsid w:val="00F72E8D"/>
    <w:rsid w:val="00F73DF1"/>
    <w:rsid w:val="00F7434E"/>
    <w:rsid w:val="00F74385"/>
    <w:rsid w:val="00F74EB9"/>
    <w:rsid w:val="00F75919"/>
    <w:rsid w:val="00F76005"/>
    <w:rsid w:val="00F7624D"/>
    <w:rsid w:val="00F765BD"/>
    <w:rsid w:val="00F76982"/>
    <w:rsid w:val="00F77413"/>
    <w:rsid w:val="00F77991"/>
    <w:rsid w:val="00F77B68"/>
    <w:rsid w:val="00F77E91"/>
    <w:rsid w:val="00F77EA0"/>
    <w:rsid w:val="00F808E3"/>
    <w:rsid w:val="00F80AEB"/>
    <w:rsid w:val="00F80E3D"/>
    <w:rsid w:val="00F813A9"/>
    <w:rsid w:val="00F815C8"/>
    <w:rsid w:val="00F81711"/>
    <w:rsid w:val="00F81ADC"/>
    <w:rsid w:val="00F81F76"/>
    <w:rsid w:val="00F81F93"/>
    <w:rsid w:val="00F820A8"/>
    <w:rsid w:val="00F82817"/>
    <w:rsid w:val="00F83485"/>
    <w:rsid w:val="00F84698"/>
    <w:rsid w:val="00F851EF"/>
    <w:rsid w:val="00F85307"/>
    <w:rsid w:val="00F85341"/>
    <w:rsid w:val="00F853D5"/>
    <w:rsid w:val="00F8556F"/>
    <w:rsid w:val="00F86145"/>
    <w:rsid w:val="00F8686C"/>
    <w:rsid w:val="00F86977"/>
    <w:rsid w:val="00F87503"/>
    <w:rsid w:val="00F9086E"/>
    <w:rsid w:val="00F91B4A"/>
    <w:rsid w:val="00F93497"/>
    <w:rsid w:val="00F94292"/>
    <w:rsid w:val="00F959DE"/>
    <w:rsid w:val="00F95BEA"/>
    <w:rsid w:val="00F9667C"/>
    <w:rsid w:val="00F97064"/>
    <w:rsid w:val="00F97598"/>
    <w:rsid w:val="00F97E2B"/>
    <w:rsid w:val="00FA0DD5"/>
    <w:rsid w:val="00FA0E20"/>
    <w:rsid w:val="00FA1215"/>
    <w:rsid w:val="00FA16D5"/>
    <w:rsid w:val="00FA204B"/>
    <w:rsid w:val="00FA262D"/>
    <w:rsid w:val="00FA33E4"/>
    <w:rsid w:val="00FA3711"/>
    <w:rsid w:val="00FA4521"/>
    <w:rsid w:val="00FA4F41"/>
    <w:rsid w:val="00FA511D"/>
    <w:rsid w:val="00FA5A5C"/>
    <w:rsid w:val="00FA6402"/>
    <w:rsid w:val="00FA6878"/>
    <w:rsid w:val="00FA6AFA"/>
    <w:rsid w:val="00FA6C9C"/>
    <w:rsid w:val="00FA754B"/>
    <w:rsid w:val="00FA75C7"/>
    <w:rsid w:val="00FB0909"/>
    <w:rsid w:val="00FB0A86"/>
    <w:rsid w:val="00FB1869"/>
    <w:rsid w:val="00FB1983"/>
    <w:rsid w:val="00FB1AFE"/>
    <w:rsid w:val="00FB27A0"/>
    <w:rsid w:val="00FB2A91"/>
    <w:rsid w:val="00FB2B28"/>
    <w:rsid w:val="00FB33F2"/>
    <w:rsid w:val="00FB3B7B"/>
    <w:rsid w:val="00FB3CC0"/>
    <w:rsid w:val="00FB3E80"/>
    <w:rsid w:val="00FB3F56"/>
    <w:rsid w:val="00FB4177"/>
    <w:rsid w:val="00FB46D7"/>
    <w:rsid w:val="00FB46E7"/>
    <w:rsid w:val="00FB4F01"/>
    <w:rsid w:val="00FB5191"/>
    <w:rsid w:val="00FB54C4"/>
    <w:rsid w:val="00FB5C81"/>
    <w:rsid w:val="00FB7192"/>
    <w:rsid w:val="00FB7CEC"/>
    <w:rsid w:val="00FB7F5B"/>
    <w:rsid w:val="00FB7F9E"/>
    <w:rsid w:val="00FC0023"/>
    <w:rsid w:val="00FC16AA"/>
    <w:rsid w:val="00FC1F24"/>
    <w:rsid w:val="00FC257B"/>
    <w:rsid w:val="00FC2746"/>
    <w:rsid w:val="00FC2760"/>
    <w:rsid w:val="00FC2836"/>
    <w:rsid w:val="00FC2B05"/>
    <w:rsid w:val="00FC2D01"/>
    <w:rsid w:val="00FC2EC9"/>
    <w:rsid w:val="00FC3375"/>
    <w:rsid w:val="00FC39A4"/>
    <w:rsid w:val="00FC5CFA"/>
    <w:rsid w:val="00FC6BB4"/>
    <w:rsid w:val="00FC6FB6"/>
    <w:rsid w:val="00FC7097"/>
    <w:rsid w:val="00FC74B3"/>
    <w:rsid w:val="00FC75C7"/>
    <w:rsid w:val="00FC7BDB"/>
    <w:rsid w:val="00FD0808"/>
    <w:rsid w:val="00FD0EE0"/>
    <w:rsid w:val="00FD173F"/>
    <w:rsid w:val="00FD1B8F"/>
    <w:rsid w:val="00FD1D6C"/>
    <w:rsid w:val="00FD203E"/>
    <w:rsid w:val="00FD2D96"/>
    <w:rsid w:val="00FD3055"/>
    <w:rsid w:val="00FD3823"/>
    <w:rsid w:val="00FD3924"/>
    <w:rsid w:val="00FD48B1"/>
    <w:rsid w:val="00FD5716"/>
    <w:rsid w:val="00FD5B98"/>
    <w:rsid w:val="00FD5F56"/>
    <w:rsid w:val="00FD63BE"/>
    <w:rsid w:val="00FD78A1"/>
    <w:rsid w:val="00FD7EF6"/>
    <w:rsid w:val="00FE0558"/>
    <w:rsid w:val="00FE0A62"/>
    <w:rsid w:val="00FE0C23"/>
    <w:rsid w:val="00FE1847"/>
    <w:rsid w:val="00FE20C2"/>
    <w:rsid w:val="00FE21F2"/>
    <w:rsid w:val="00FE22E7"/>
    <w:rsid w:val="00FE2F1A"/>
    <w:rsid w:val="00FE2FF8"/>
    <w:rsid w:val="00FE31B1"/>
    <w:rsid w:val="00FE359A"/>
    <w:rsid w:val="00FE3B95"/>
    <w:rsid w:val="00FE3C7B"/>
    <w:rsid w:val="00FE44BC"/>
    <w:rsid w:val="00FE4616"/>
    <w:rsid w:val="00FE640A"/>
    <w:rsid w:val="00FE6D87"/>
    <w:rsid w:val="00FF06EF"/>
    <w:rsid w:val="00FF1160"/>
    <w:rsid w:val="00FF1741"/>
    <w:rsid w:val="00FF19C9"/>
    <w:rsid w:val="00FF19D1"/>
    <w:rsid w:val="00FF19FC"/>
    <w:rsid w:val="00FF1EE5"/>
    <w:rsid w:val="00FF2268"/>
    <w:rsid w:val="00FF2714"/>
    <w:rsid w:val="00FF29D1"/>
    <w:rsid w:val="00FF2BE2"/>
    <w:rsid w:val="00FF315B"/>
    <w:rsid w:val="00FF32BD"/>
    <w:rsid w:val="00FF3541"/>
    <w:rsid w:val="00FF369C"/>
    <w:rsid w:val="00FF4609"/>
    <w:rsid w:val="00FF4E5B"/>
    <w:rsid w:val="00FF732B"/>
    <w:rsid w:val="00FF79E3"/>
    <w:rsid w:val="00FF7AB2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693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14">
    <w:name w:val="Сетка таблицы1"/>
    <w:basedOn w:val="a2"/>
    <w:next w:val="af"/>
    <w:uiPriority w:val="59"/>
    <w:rsid w:val="00431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Сетка таблицы светлая1"/>
    <w:basedOn w:val="a2"/>
    <w:uiPriority w:val="40"/>
    <w:rsid w:val="00E52A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693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14">
    <w:name w:val="Сетка таблицы1"/>
    <w:basedOn w:val="a2"/>
    <w:next w:val="af"/>
    <w:uiPriority w:val="59"/>
    <w:rsid w:val="00431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Сетка таблицы светлая1"/>
    <w:basedOn w:val="a2"/>
    <w:uiPriority w:val="40"/>
    <w:rsid w:val="00E52A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2014-01-21T20:00:00+00:00</DocDate>
    <Description xmlns="f07adec3-9edc-4ba9-a947-c557adee0635" xsi:nil="true"/>
    <docType xmlns="1c3e5e44-5afc-4e32-9e49-e9b2ac936314">6</doc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D7A3272E835442B0385C3CBF1FA50F" ma:contentTypeVersion="5" ma:contentTypeDescription="Создание документа." ma:contentTypeScope="" ma:versionID="66d15007f9b1f99cd7d0e84aa20988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96b9be7250944001b40194dd55f6c8c5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A20BBD65-6409-4692-B680-0D8EC82623CA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5945D-4C70-4084-9DD0-AB42BEFA18CC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1c3e5e44-5afc-4e32-9e49-e9b2ac936314"/>
  </ds:schemaRefs>
</ds:datastoreItem>
</file>

<file path=customXml/itemProps2.xml><?xml version="1.0" encoding="utf-8"?>
<ds:datastoreItem xmlns:ds="http://schemas.openxmlformats.org/officeDocument/2006/customXml" ds:itemID="{B305FADD-8B68-4E86-9D2A-0CBCC0CF1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B207D-B52F-420B-9F7A-4D1B7DD836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AB6D10-2F4C-46E2-A3E1-110F91C4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27</Pages>
  <Words>7485</Words>
  <Characters>42668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программно-целевом планировании с порядком по госпрограммам</vt:lpstr>
    </vt:vector>
  </TitlesOfParts>
  <Company>Правительство Ярославской Области</Company>
  <LinksUpToDate>false</LinksUpToDate>
  <CharactersWithSpaces>50053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программно-целевом планировании с порядком по госпрограммам</dc:title>
  <dc:creator>УСП</dc:creator>
  <cp:lastModifiedBy>prokofieva</cp:lastModifiedBy>
  <cp:revision>13</cp:revision>
  <cp:lastPrinted>2022-04-20T05:38:00Z</cp:lastPrinted>
  <dcterms:created xsi:type="dcterms:W3CDTF">2022-04-22T08:19:00Z</dcterms:created>
  <dcterms:modified xsi:type="dcterms:W3CDTF">2022-07-20T12:17:00Z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0x010100C7D7A3272E835442B0385C3CBF1FA50F</vt:lpwstr>
  </property>
</Properties>
</file>