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534776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534776" w:rsidRPr="00534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29.07.2022 </w:t>
      </w:r>
      <w:r w:rsidRPr="00534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534776" w:rsidRPr="00534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583-п</w:t>
      </w:r>
    </w:p>
    <w:p w:rsidR="00F96F04" w:rsidRPr="00534776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7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40" w:rsidRPr="001A2740" w:rsidRDefault="00F96F04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</w:p>
    <w:p w:rsidR="001A2740" w:rsidRDefault="001A2740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д.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CB7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сельского поселения Тутаевского </w:t>
      </w:r>
    </w:p>
    <w:p w:rsidR="00F96F04" w:rsidRPr="00F96F04" w:rsidRDefault="009B370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EE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 w:rsidR="00EE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протоколом общественных обсуждений от 1</w:t>
      </w:r>
      <w:r w:rsidR="0085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июля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№ </w:t>
      </w:r>
      <w:r w:rsidR="00EE5757" w:rsidRPr="0085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85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 w:rsidR="0085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июля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0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57-п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</w:t>
      </w:r>
      <w:r w:rsidR="00842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757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  <w:proofErr w:type="gramEnd"/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spellStart"/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27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главного архитектора Тутаевского муниципального района Е.Н.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Касьянову.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Д.Р. Юнусов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534776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34776" w:rsidRPr="00534776">
        <w:rPr>
          <w:rFonts w:ascii="Times New Roman" w:eastAsia="Times New Roman" w:hAnsi="Times New Roman" w:cs="Times New Roman"/>
          <w:sz w:val="28"/>
          <w:szCs w:val="28"/>
          <w:lang w:eastAsia="ru-RU"/>
        </w:rPr>
        <w:t>29.07.2022  № 583-п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1B00B7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улично-дорожной сети в д. </w:t>
      </w:r>
      <w:proofErr w:type="spellStart"/>
      <w:r w:rsidR="009A4E7F">
        <w:rPr>
          <w:rFonts w:ascii="Times New Roman" w:eastAsia="Calibri" w:hAnsi="Times New Roman" w:cs="Times New Roman"/>
          <w:b/>
          <w:sz w:val="44"/>
          <w:szCs w:val="44"/>
        </w:rPr>
        <w:t>Фарисеево</w:t>
      </w:r>
      <w:proofErr w:type="spellEnd"/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2475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47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247599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475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247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д.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в д. </w:t>
      </w:r>
      <w:proofErr w:type="spellStart"/>
      <w:r w:rsidR="00763C98">
        <w:rPr>
          <w:rFonts w:ascii="Times New Roman" w:hAnsi="Times New Roman" w:cs="Times New Roman"/>
          <w:sz w:val="24"/>
          <w:szCs w:val="24"/>
        </w:rPr>
        <w:t>Фарисеево</w:t>
      </w:r>
      <w:proofErr w:type="spellEnd"/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C1C15">
        <w:rPr>
          <w:rFonts w:ascii="Times New Roman" w:hAnsi="Times New Roman" w:cs="Times New Roman"/>
          <w:sz w:val="24"/>
          <w:szCs w:val="24"/>
        </w:rPr>
        <w:t>Константиновского сельского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C1C15">
        <w:rPr>
          <w:rFonts w:ascii="Times New Roman" w:hAnsi="Times New Roman" w:cs="Times New Roman"/>
          <w:sz w:val="24"/>
          <w:szCs w:val="24"/>
        </w:rPr>
        <w:t>я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муниципального района № 3</w:t>
      </w:r>
      <w:r w:rsidR="001123AE">
        <w:rPr>
          <w:rFonts w:ascii="Times New Roman" w:hAnsi="Times New Roman" w:cs="Times New Roman"/>
          <w:sz w:val="24"/>
          <w:szCs w:val="24"/>
        </w:rPr>
        <w:t>80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123AE">
        <w:rPr>
          <w:rFonts w:ascii="Times New Roman" w:hAnsi="Times New Roman" w:cs="Times New Roman"/>
          <w:sz w:val="24"/>
          <w:szCs w:val="24"/>
        </w:rPr>
        <w:t>13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1123AE">
        <w:rPr>
          <w:rFonts w:ascii="Times New Roman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.2022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F23D6">
        <w:rPr>
          <w:rFonts w:ascii="Times New Roman" w:hAnsi="Times New Roman" w:cs="Times New Roman"/>
          <w:sz w:val="24"/>
          <w:szCs w:val="24"/>
        </w:rPr>
        <w:t>01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EF23D6">
        <w:rPr>
          <w:rFonts w:ascii="Times New Roman" w:hAnsi="Times New Roman" w:cs="Times New Roman"/>
          <w:sz w:val="24"/>
          <w:szCs w:val="24"/>
        </w:rPr>
        <w:t>05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401550">
        <w:rPr>
          <w:rFonts w:ascii="Times New Roman" w:hAnsi="Times New Roman" w:cs="Times New Roman"/>
          <w:sz w:val="24"/>
          <w:szCs w:val="24"/>
        </w:rPr>
        <w:t>202</w:t>
      </w:r>
      <w:r w:rsidR="00763C98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>(дале</w:t>
      </w:r>
      <w:proofErr w:type="gramStart"/>
      <w:r w:rsidR="00255E4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55E46">
        <w:rPr>
          <w:rFonts w:ascii="Times New Roman" w:hAnsi="Times New Roman" w:cs="Times New Roman"/>
          <w:sz w:val="24"/>
          <w:szCs w:val="24"/>
        </w:rPr>
        <w:t xml:space="preserve"> ГП </w:t>
      </w:r>
      <w:r w:rsidR="00D36F90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6F90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24.06.2021 №121-г (дале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Выделение элементов планировочной структуры (территория занятая линейным объектом </w:t>
      </w:r>
      <w:proofErr w:type="gramStart"/>
      <w:r w:rsidR="005D7DD6" w:rsidRPr="007B4E05">
        <w:rPr>
          <w:rFonts w:ascii="Times New Roman" w:hAnsi="Times New Roman" w:cs="Times New Roman"/>
          <w:sz w:val="24"/>
          <w:szCs w:val="24"/>
        </w:rPr>
        <w:t>и</w:t>
      </w:r>
      <w:r w:rsidR="001E2EB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E2EB8">
        <w:rPr>
          <w:rFonts w:ascii="Times New Roman" w:hAnsi="Times New Roman" w:cs="Times New Roman"/>
          <w:sz w:val="24"/>
          <w:szCs w:val="24"/>
        </w:rPr>
        <w:t>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77818">
        <w:rPr>
          <w:rFonts w:ascii="Times New Roman" w:hAnsi="Times New Roman" w:cs="Times New Roman"/>
          <w:sz w:val="24"/>
          <w:szCs w:val="24"/>
        </w:rPr>
        <w:t>2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77818">
        <w:rPr>
          <w:rFonts w:ascii="Times New Roman" w:hAnsi="Times New Roman" w:cs="Times New Roman"/>
          <w:sz w:val="24"/>
          <w:szCs w:val="24"/>
        </w:rPr>
        <w:t>2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1022DE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022DE">
        <w:rPr>
          <w:rFonts w:ascii="Times New Roman" w:hAnsi="Times New Roman" w:cs="Times New Roman"/>
          <w:sz w:val="24"/>
          <w:szCs w:val="24"/>
        </w:rPr>
        <w:t>2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FA7B7E" w:rsidRPr="003153CE" w:rsidRDefault="00FA7B7E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301F8D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301F8D">
        <w:rPr>
          <w:rFonts w:ascii="Times New Roman" w:hAnsi="Times New Roman" w:cs="Times New Roman"/>
          <w:sz w:val="24"/>
          <w:szCs w:val="24"/>
        </w:rPr>
        <w:t>2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301F8D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КСП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жилой функциональной зоне: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2107EE">
        <w:rPr>
          <w:rFonts w:ascii="Times New Roman" w:hAnsi="Times New Roman" w:cs="Times New Roman"/>
          <w:sz w:val="24"/>
          <w:szCs w:val="24"/>
        </w:rPr>
        <w:t>Фарисеево</w:t>
      </w:r>
      <w:proofErr w:type="spellEnd"/>
      <w:r w:rsidR="004B6113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B6113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 w:rsidR="006B161E">
        <w:rPr>
          <w:rFonts w:ascii="Times New Roman" w:hAnsi="Times New Roman" w:cs="Times New Roman"/>
          <w:sz w:val="24"/>
          <w:szCs w:val="24"/>
        </w:rPr>
        <w:t>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B7E" w:rsidRDefault="00FA7B7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A35A5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.2022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D014C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D014C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436CE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6 805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116348" w:rsidP="00952CF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952CF1">
              <w:rPr>
                <w:rFonts w:ascii="Times New Roman" w:eastAsia="Calibri" w:hAnsi="Times New Roman" w:cs="Times New Roman"/>
                <w:sz w:val="20"/>
                <w:szCs w:val="20"/>
              </w:rPr>
              <w:t>Фарисеево</w:t>
            </w:r>
            <w:proofErr w:type="spellEnd"/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2107EE">
        <w:rPr>
          <w:rFonts w:ascii="Times New Roman" w:hAnsi="Times New Roman" w:cs="Times New Roman"/>
          <w:b/>
          <w:sz w:val="24"/>
          <w:szCs w:val="24"/>
        </w:rPr>
        <w:t>16</w:t>
      </w:r>
      <w:r w:rsidR="00C10253">
        <w:rPr>
          <w:rFonts w:ascii="Times New Roman" w:hAnsi="Times New Roman" w:cs="Times New Roman"/>
          <w:b/>
          <w:sz w:val="24"/>
          <w:szCs w:val="24"/>
        </w:rPr>
        <w:t>0</w:t>
      </w:r>
      <w:r w:rsidR="002107EE">
        <w:rPr>
          <w:rFonts w:ascii="Times New Roman" w:hAnsi="Times New Roman" w:cs="Times New Roman"/>
          <w:b/>
          <w:sz w:val="24"/>
          <w:szCs w:val="24"/>
        </w:rPr>
        <w:t>2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21147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EC16A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393652.11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EC16A3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1312412.86,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393644.50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1312389.85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393642.09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1312336.45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393637.80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1312323.63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393627.57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1312315.98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393596.82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1312303.83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393588.17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1312295.05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393534.65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1312275.17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393502.35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1312269.83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393469.40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1312255.16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393431.09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1312248.25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393401.82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1312233.30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393392.17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1312227.81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393367.09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1312228.79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393342.13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1312248.74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393341.33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1312265.78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1312277.48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393396.75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1312305.23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393441.91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1312322.64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393499.99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1312342.11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393561.61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1312369.51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393625.00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1312419.17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393629.87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1312419.80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393647.80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1312418.36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393652.11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1312412.86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393664.43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1312419.88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1312388.35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393649.94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1312335.14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393644.71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1312319.95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393633.07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1312310.04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393600.32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1312298.33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393581.66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1312277.80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393578.38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1312276.90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393578.40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1312275.62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393573.98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1312274.37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393569.01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1312273.17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393555.53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1312269.11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393541.78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1312265.52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393532.66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1312266.99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393509.25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1312264.17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393470.02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1312249.20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393460.28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1312247.23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393457.25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1312246.70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393448.55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1312244.58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393429.28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1312239.67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393429.94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1312233.99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393430.52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1312230.20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393411.08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1312225.27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393391.94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1312220.42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393363.53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1312221.88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393339.58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1312241.67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393312.50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1312251.04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393341.36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1312280.72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393393.69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1312311.55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393439.54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1312329.23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393497.45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1312348.64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72656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393557.93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1312375.54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393574.05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1312388.51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393590.19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1312401.49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393606.33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1312414.47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393622.31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1312427.33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393659.38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1312424.79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393661.95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1312422.29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F3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2759" cy="6511554"/>
            <wp:effectExtent l="19050" t="0" r="4141" b="0"/>
            <wp:docPr id="3" name="Рисунок 2" descr="ПМТ д.Фарисеево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ГП_page-0001.jpg"/>
                    <pic:cNvPicPr/>
                  </pic:nvPicPr>
                  <pic:blipFill>
                    <a:blip r:embed="rId13"/>
                    <a:srcRect l="1416" t="3140" r="1280" b="2268"/>
                    <a:stretch>
                      <a:fillRect/>
                    </a:stretch>
                  </pic:blipFill>
                  <pic:spPr>
                    <a:xfrm>
                      <a:off x="0" y="0"/>
                      <a:ext cx="9485449" cy="65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FA7B7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A25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6856" cy="6591872"/>
            <wp:effectExtent l="19050" t="0" r="994" b="0"/>
            <wp:docPr id="6" name="Рисунок 5" descr="ПМТ д.Фарисеево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ПЗиЗ_page-0001.jpg"/>
                    <pic:cNvPicPr/>
                  </pic:nvPicPr>
                  <pic:blipFill>
                    <a:blip r:embed="rId15"/>
                    <a:srcRect l="1149" t="1193" r="1013" b="2506"/>
                    <a:stretch>
                      <a:fillRect/>
                    </a:stretch>
                  </pic:blipFill>
                  <pic:spPr>
                    <a:xfrm>
                      <a:off x="0" y="0"/>
                      <a:ext cx="9469433" cy="65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FA7B7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</w:t>
      </w:r>
      <w:r w:rsidR="00B91F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6410" cy="6624955"/>
            <wp:effectExtent l="19050" t="0" r="0" b="0"/>
            <wp:docPr id="8" name="Рисунок 7" descr="ПМТ д.Фарисеево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ОЧ_page-0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B91FDB">
        <w:rPr>
          <w:noProof/>
          <w:lang w:eastAsia="ru-RU"/>
        </w:rPr>
        <w:drawing>
          <wp:inline distT="0" distB="0" distL="0" distR="0">
            <wp:extent cx="9290775" cy="6313335"/>
            <wp:effectExtent l="19050" t="0" r="5625" b="0"/>
            <wp:docPr id="9" name="Рисунок 8" descr="ПМТ д.Фарисеево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МО_page-0001.jpg"/>
                    <pic:cNvPicPr/>
                  </pic:nvPicPr>
                  <pic:blipFill>
                    <a:blip r:embed="rId17"/>
                    <a:srcRect l="1428" t="3776" r="1290"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9290775" cy="63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295A4E"/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 объект капитального строительства – линия электропередач с кадастровым номером </w:t>
      </w:r>
      <w:r w:rsidR="00D51C7C" w:rsidRP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76:15:021602:31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0"/>
    </w:p>
    <w:sectPr w:rsidR="00356581" w:rsidRPr="00356581" w:rsidSect="00A82FC6">
      <w:footerReference w:type="first" r:id="rId18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740" w:rsidRDefault="00111740" w:rsidP="000E65AB">
      <w:pPr>
        <w:spacing w:after="0" w:line="240" w:lineRule="auto"/>
      </w:pPr>
      <w:r>
        <w:separator/>
      </w:r>
    </w:p>
  </w:endnote>
  <w:endnote w:type="continuationSeparator" w:id="0">
    <w:p w:rsidR="00111740" w:rsidRDefault="0011174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3C3850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C3850" w:rsidRDefault="003C3850" w:rsidP="006B79EE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улично-дорожной сети </w:t>
          </w:r>
        </w:p>
        <w:p w:rsidR="003C3850" w:rsidRPr="008C1C15" w:rsidRDefault="003C3850" w:rsidP="00763C98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в д. </w:t>
          </w:r>
          <w:proofErr w:type="spellStart"/>
          <w:r>
            <w:rPr>
              <w:rFonts w:ascii="Times New Roman" w:eastAsia="Calibri" w:hAnsi="Times New Roman" w:cs="Times New Roman"/>
              <w:sz w:val="20"/>
              <w:szCs w:val="20"/>
            </w:rPr>
            <w:t>Фарисеево</w:t>
          </w:r>
          <w:proofErr w:type="spellEnd"/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Константиновско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я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C385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7F56E2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7F56E2" w:rsidRDefault="003C3850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6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3C3850" w:rsidRPr="007F56E2" w:rsidRDefault="003C3850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C3850" w:rsidRDefault="003C3850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C3850" w:rsidRPr="00CE7D85" w:rsidRDefault="00EA5E36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C3850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34776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3C385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C3850" w:rsidRDefault="003C3850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740" w:rsidRDefault="00111740" w:rsidP="000E65AB">
      <w:pPr>
        <w:spacing w:after="0" w:line="240" w:lineRule="auto"/>
      </w:pPr>
      <w:r>
        <w:separator/>
      </w:r>
    </w:p>
  </w:footnote>
  <w:footnote w:type="continuationSeparator" w:id="0">
    <w:p w:rsidR="00111740" w:rsidRDefault="00111740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1740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283F"/>
    <w:rsid w:val="00493FFA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DA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776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82F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D45FF"/>
    <w:rsid w:val="007D499B"/>
    <w:rsid w:val="007D7591"/>
    <w:rsid w:val="007E4B3B"/>
    <w:rsid w:val="007E5A8D"/>
    <w:rsid w:val="007E7B3C"/>
    <w:rsid w:val="007F56E2"/>
    <w:rsid w:val="007F62B2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57B8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40C9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2FC6"/>
    <w:rsid w:val="00A86994"/>
    <w:rsid w:val="00A87ADD"/>
    <w:rsid w:val="00AA2B1B"/>
    <w:rsid w:val="00AA6050"/>
    <w:rsid w:val="00AB4239"/>
    <w:rsid w:val="00AB4CDD"/>
    <w:rsid w:val="00AB7571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129C6"/>
    <w:rsid w:val="00B2613C"/>
    <w:rsid w:val="00B27A9E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7A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2525"/>
    <w:rsid w:val="00C62982"/>
    <w:rsid w:val="00C631F5"/>
    <w:rsid w:val="00C66C2C"/>
    <w:rsid w:val="00C66F97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41C7"/>
    <w:rsid w:val="00D97351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5E36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677F"/>
    <w:rsid w:val="00ED693D"/>
    <w:rsid w:val="00ED7BB5"/>
    <w:rsid w:val="00EE31B5"/>
    <w:rsid w:val="00EE5104"/>
    <w:rsid w:val="00EE5757"/>
    <w:rsid w:val="00EE5BC0"/>
    <w:rsid w:val="00EE5E96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829"/>
    <w:rsid w:val="00F70DC2"/>
    <w:rsid w:val="00F7557A"/>
    <w:rsid w:val="00F758A3"/>
    <w:rsid w:val="00F765C4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5A506-F311-422F-9001-5FB2694F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16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72</cp:revision>
  <cp:lastPrinted>2022-07-31T07:41:00Z</cp:lastPrinted>
  <dcterms:created xsi:type="dcterms:W3CDTF">2022-03-22T12:58:00Z</dcterms:created>
  <dcterms:modified xsi:type="dcterms:W3CDTF">2022-07-31T07:41:00Z</dcterms:modified>
</cp:coreProperties>
</file>