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2F84D" w14:textId="77777777" w:rsidR="002848F1" w:rsidRPr="00AF082A" w:rsidRDefault="002848F1" w:rsidP="00DA5105">
      <w:pPr>
        <w:pStyle w:val="1"/>
        <w:jc w:val="center"/>
        <w:rPr>
          <w:b/>
          <w:bCs/>
          <w:sz w:val="28"/>
          <w:szCs w:val="28"/>
          <w:shd w:val="clear" w:color="auto" w:fill="FFFFFF"/>
        </w:rPr>
      </w:pPr>
      <w:r w:rsidRPr="00AF082A">
        <w:rPr>
          <w:b/>
          <w:bCs/>
          <w:sz w:val="28"/>
          <w:szCs w:val="28"/>
          <w:shd w:val="clear" w:color="auto" w:fill="FFFFFF"/>
        </w:rPr>
        <w:t>Информационное сообщение</w:t>
      </w:r>
      <w:r w:rsidRPr="00AF082A">
        <w:rPr>
          <w:b/>
          <w:bCs/>
          <w:sz w:val="28"/>
          <w:szCs w:val="28"/>
          <w:shd w:val="clear" w:color="auto" w:fill="FFFFFF"/>
        </w:rPr>
        <w:br/>
        <w:t>о продаже муниципального имущества на аукционе</w:t>
      </w:r>
      <w:r w:rsidR="00AF082A" w:rsidRPr="00AF082A">
        <w:rPr>
          <w:b/>
          <w:bCs/>
          <w:sz w:val="28"/>
          <w:szCs w:val="28"/>
          <w:shd w:val="clear" w:color="auto" w:fill="FFFFFF"/>
        </w:rPr>
        <w:t xml:space="preserve"> в электронной форме</w:t>
      </w:r>
    </w:p>
    <w:p w14:paraId="72DC937C" w14:textId="77777777" w:rsidR="006B3EBF" w:rsidRPr="00AF082A" w:rsidRDefault="006B3EBF" w:rsidP="00EA784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313035F" w14:textId="77777777" w:rsidR="00BF6B6C" w:rsidRPr="009B2361" w:rsidRDefault="00BF6B6C" w:rsidP="009B2361">
      <w:pPr>
        <w:ind w:right="-48"/>
        <w:rPr>
          <w:sz w:val="24"/>
          <w:szCs w:val="24"/>
        </w:rPr>
      </w:pPr>
      <w:r w:rsidRPr="009B2361">
        <w:rPr>
          <w:rFonts w:ascii="Times New Roman" w:hAnsi="Times New Roman" w:cs="Times New Roman"/>
          <w:caps/>
          <w:sz w:val="24"/>
          <w:szCs w:val="24"/>
        </w:rPr>
        <w:t>АдминистрациЯ АРТЕМЬЕВСКОГО</w:t>
      </w:r>
      <w:r w:rsidR="009D373C" w:rsidRPr="009B2361">
        <w:rPr>
          <w:rFonts w:ascii="Times New Roman" w:hAnsi="Times New Roman" w:cs="Times New Roman"/>
          <w:caps/>
          <w:sz w:val="24"/>
          <w:szCs w:val="24"/>
        </w:rPr>
        <w:t xml:space="preserve"> сельского поселения </w:t>
      </w:r>
      <w:r w:rsidR="009D373C" w:rsidRPr="009B2361"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Ярославской области </w:t>
      </w:r>
      <w:r w:rsidR="002848F1" w:rsidRPr="009B2361">
        <w:rPr>
          <w:sz w:val="24"/>
          <w:szCs w:val="24"/>
        </w:rPr>
        <w:t xml:space="preserve">сообщает, что в соответствии </w:t>
      </w:r>
      <w:r w:rsidRPr="009B2361">
        <w:rPr>
          <w:sz w:val="24"/>
          <w:szCs w:val="24"/>
        </w:rPr>
        <w:t>с П</w:t>
      </w:r>
      <w:r w:rsidR="00EA784C" w:rsidRPr="009B2361">
        <w:rPr>
          <w:sz w:val="24"/>
          <w:szCs w:val="24"/>
        </w:rPr>
        <w:t xml:space="preserve">рогнозным планом (программой) приватизации муниципального имущества </w:t>
      </w:r>
      <w:r w:rsidRPr="009B2361">
        <w:rPr>
          <w:sz w:val="24"/>
          <w:szCs w:val="24"/>
        </w:rPr>
        <w:t>Артемьевского сельского поселения на 2022</w:t>
      </w:r>
      <w:r w:rsidR="00EA784C" w:rsidRPr="009B2361">
        <w:rPr>
          <w:sz w:val="24"/>
          <w:szCs w:val="24"/>
        </w:rPr>
        <w:t xml:space="preserve"> год</w:t>
      </w:r>
      <w:r w:rsidR="002848F1" w:rsidRPr="009B2361">
        <w:rPr>
          <w:sz w:val="24"/>
          <w:szCs w:val="24"/>
        </w:rPr>
        <w:t xml:space="preserve">, </w:t>
      </w:r>
      <w:r w:rsidRPr="009B2361">
        <w:rPr>
          <w:color w:val="000000"/>
          <w:sz w:val="24"/>
          <w:szCs w:val="24"/>
        </w:rPr>
        <w:t xml:space="preserve">утвержденным решением Муниципального Совета Артемьевского сельского поселения от 30.03.2022 № 12, </w:t>
      </w:r>
      <w:r w:rsidRPr="009B2361">
        <w:rPr>
          <w:sz w:val="24"/>
          <w:szCs w:val="24"/>
        </w:rPr>
        <w:t>п</w:t>
      </w:r>
      <w:r w:rsidR="00EA784C" w:rsidRPr="009B2361">
        <w:rPr>
          <w:sz w:val="24"/>
          <w:szCs w:val="24"/>
        </w:rPr>
        <w:t xml:space="preserve">остановлением </w:t>
      </w:r>
      <w:r w:rsidRPr="009B2361">
        <w:rPr>
          <w:sz w:val="24"/>
          <w:szCs w:val="24"/>
        </w:rPr>
        <w:t xml:space="preserve">Администрации Артемьевского сельского поселения </w:t>
      </w:r>
      <w:r w:rsidR="00EA784C" w:rsidRPr="009B2361">
        <w:rPr>
          <w:sz w:val="24"/>
          <w:szCs w:val="24"/>
        </w:rPr>
        <w:t xml:space="preserve">Тутаевского муниципального района Ярославской области </w:t>
      </w:r>
      <w:r w:rsidR="00D6070C" w:rsidRPr="009B2361">
        <w:rPr>
          <w:sz w:val="24"/>
          <w:szCs w:val="24"/>
        </w:rPr>
        <w:t>№ 79 от 2</w:t>
      </w:r>
      <w:r w:rsidRPr="009B2361">
        <w:rPr>
          <w:sz w:val="24"/>
          <w:szCs w:val="24"/>
        </w:rPr>
        <w:t xml:space="preserve">5.05.2022 </w:t>
      </w:r>
      <w:r w:rsidR="00912670" w:rsidRPr="009B2361">
        <w:rPr>
          <w:sz w:val="24"/>
          <w:szCs w:val="24"/>
        </w:rPr>
        <w:t>«</w:t>
      </w:r>
      <w:r w:rsidRPr="009B2361">
        <w:rPr>
          <w:sz w:val="24"/>
          <w:szCs w:val="24"/>
        </w:rPr>
        <w:t xml:space="preserve">Об условиях приватизации  нежилого здания с земельным участком, находящегося в собственности Артемьевского сельского поселения и расположенного по адресу: Ярославская область, </w:t>
      </w:r>
      <w:proofErr w:type="spellStart"/>
      <w:r w:rsidRPr="009B2361">
        <w:rPr>
          <w:sz w:val="24"/>
          <w:szCs w:val="24"/>
        </w:rPr>
        <w:t>Тутаевский</w:t>
      </w:r>
      <w:proofErr w:type="spellEnd"/>
      <w:r w:rsidRPr="009B2361">
        <w:rPr>
          <w:sz w:val="24"/>
          <w:szCs w:val="24"/>
        </w:rPr>
        <w:t xml:space="preserve"> район, </w:t>
      </w:r>
      <w:r w:rsidRPr="009B2361">
        <w:rPr>
          <w:color w:val="000000" w:themeColor="text1"/>
          <w:sz w:val="24"/>
          <w:szCs w:val="24"/>
          <w:shd w:val="clear" w:color="auto" w:fill="FFFFFF"/>
        </w:rPr>
        <w:t xml:space="preserve">с. </w:t>
      </w:r>
      <w:proofErr w:type="spellStart"/>
      <w:r w:rsidRPr="009B2361">
        <w:rPr>
          <w:color w:val="000000" w:themeColor="text1"/>
          <w:sz w:val="24"/>
          <w:szCs w:val="24"/>
          <w:shd w:val="clear" w:color="auto" w:fill="FFFFFF"/>
        </w:rPr>
        <w:t>Ваулово</w:t>
      </w:r>
      <w:proofErr w:type="spellEnd"/>
      <w:r w:rsidRPr="009B2361">
        <w:rPr>
          <w:color w:val="000000" w:themeColor="text1"/>
          <w:sz w:val="24"/>
          <w:szCs w:val="24"/>
          <w:shd w:val="clear" w:color="auto" w:fill="FFFFFF"/>
        </w:rPr>
        <w:t>, ул. Интернациональная, д. 13</w:t>
      </w:r>
      <w:r w:rsidR="00912670" w:rsidRPr="009B2361">
        <w:rPr>
          <w:sz w:val="24"/>
          <w:szCs w:val="24"/>
        </w:rPr>
        <w:t>»</w:t>
      </w:r>
      <w:r w:rsidR="002848F1" w:rsidRPr="009B2361">
        <w:rPr>
          <w:sz w:val="24"/>
          <w:szCs w:val="24"/>
        </w:rPr>
        <w:t xml:space="preserve"> проводится продажа следующего</w:t>
      </w:r>
      <w:r w:rsidR="00912670">
        <w:rPr>
          <w:sz w:val="24"/>
          <w:szCs w:val="24"/>
        </w:rPr>
        <w:t xml:space="preserve"> </w:t>
      </w:r>
      <w:r w:rsidR="002848F1" w:rsidRPr="009B2361">
        <w:rPr>
          <w:sz w:val="24"/>
          <w:szCs w:val="24"/>
        </w:rPr>
        <w:t>муниципального имущества:</w:t>
      </w:r>
    </w:p>
    <w:p w14:paraId="5B7508C9" w14:textId="77777777" w:rsidR="002848F1" w:rsidRPr="00912670" w:rsidRDefault="00BF6B6C" w:rsidP="00912670">
      <w:pPr>
        <w:widowControl/>
        <w:tabs>
          <w:tab w:val="left" w:pos="993"/>
        </w:tabs>
        <w:autoSpaceDE/>
        <w:autoSpaceDN/>
        <w:adjustRightInd/>
        <w:ind w:firstLine="0"/>
        <w:rPr>
          <w:color w:val="000000"/>
          <w:sz w:val="24"/>
          <w:szCs w:val="24"/>
        </w:rPr>
      </w:pPr>
      <w:r w:rsidRPr="009B2361">
        <w:rPr>
          <w:sz w:val="24"/>
          <w:szCs w:val="24"/>
        </w:rPr>
        <w:t xml:space="preserve">нежилое </w:t>
      </w:r>
      <w:r w:rsidR="00686624" w:rsidRPr="009B2361">
        <w:rPr>
          <w:sz w:val="24"/>
          <w:szCs w:val="24"/>
        </w:rPr>
        <w:t>здание общей</w:t>
      </w:r>
      <w:r w:rsidRPr="009B2361">
        <w:rPr>
          <w:color w:val="000000"/>
          <w:sz w:val="24"/>
          <w:szCs w:val="24"/>
        </w:rPr>
        <w:t xml:space="preserve"> площадью 37,2 </w:t>
      </w:r>
      <w:proofErr w:type="spellStart"/>
      <w:r w:rsidRPr="009B2361">
        <w:rPr>
          <w:color w:val="000000"/>
          <w:sz w:val="24"/>
          <w:szCs w:val="24"/>
        </w:rPr>
        <w:t>кв.м</w:t>
      </w:r>
      <w:proofErr w:type="spellEnd"/>
      <w:r w:rsidRPr="009B2361">
        <w:rPr>
          <w:color w:val="000000"/>
          <w:sz w:val="24"/>
          <w:szCs w:val="24"/>
        </w:rPr>
        <w:t xml:space="preserve">  (кадастровый номер 76:15:020618:31) и земельный участок площадью  1650 </w:t>
      </w:r>
      <w:proofErr w:type="spellStart"/>
      <w:r w:rsidR="004B2A79" w:rsidRPr="009B2361">
        <w:rPr>
          <w:color w:val="000000"/>
          <w:sz w:val="24"/>
          <w:szCs w:val="24"/>
        </w:rPr>
        <w:t>кв.</w:t>
      </w:r>
      <w:r w:rsidRPr="009B2361">
        <w:rPr>
          <w:color w:val="000000"/>
          <w:sz w:val="24"/>
          <w:szCs w:val="24"/>
        </w:rPr>
        <w:t>м</w:t>
      </w:r>
      <w:proofErr w:type="spellEnd"/>
      <w:r w:rsidR="00912670">
        <w:rPr>
          <w:color w:val="000000"/>
          <w:sz w:val="24"/>
          <w:szCs w:val="24"/>
        </w:rPr>
        <w:t xml:space="preserve"> </w:t>
      </w:r>
      <w:r w:rsidRPr="009B2361">
        <w:rPr>
          <w:color w:val="000000"/>
          <w:sz w:val="24"/>
          <w:szCs w:val="24"/>
        </w:rPr>
        <w:t>(кадастровый номер 76:15:020618:15)</w:t>
      </w:r>
      <w:r w:rsidR="00664BD3" w:rsidRPr="009B2361">
        <w:rPr>
          <w:color w:val="000000"/>
          <w:sz w:val="24"/>
          <w:szCs w:val="24"/>
        </w:rPr>
        <w:t>,  расположенные</w:t>
      </w:r>
      <w:r w:rsidRPr="009B2361">
        <w:rPr>
          <w:color w:val="000000"/>
          <w:sz w:val="24"/>
          <w:szCs w:val="24"/>
        </w:rPr>
        <w:t xml:space="preserve"> по адресу: Ярославская область, </w:t>
      </w:r>
      <w:proofErr w:type="spellStart"/>
      <w:r w:rsidRPr="009B2361">
        <w:rPr>
          <w:color w:val="000000"/>
          <w:sz w:val="24"/>
          <w:szCs w:val="24"/>
        </w:rPr>
        <w:t>Тутаевский</w:t>
      </w:r>
      <w:proofErr w:type="spellEnd"/>
      <w:r w:rsidRPr="009B2361">
        <w:rPr>
          <w:color w:val="000000"/>
          <w:sz w:val="24"/>
          <w:szCs w:val="24"/>
        </w:rPr>
        <w:t xml:space="preserve"> района, </w:t>
      </w:r>
      <w:r w:rsidRPr="009B2361">
        <w:rPr>
          <w:color w:val="000000" w:themeColor="text1"/>
          <w:sz w:val="24"/>
          <w:szCs w:val="24"/>
          <w:shd w:val="clear" w:color="auto" w:fill="FFFFFF"/>
        </w:rPr>
        <w:t xml:space="preserve">село </w:t>
      </w:r>
      <w:proofErr w:type="spellStart"/>
      <w:r w:rsidRPr="009B2361">
        <w:rPr>
          <w:color w:val="000000" w:themeColor="text1"/>
          <w:sz w:val="24"/>
          <w:szCs w:val="24"/>
          <w:shd w:val="clear" w:color="auto" w:fill="FFFFFF"/>
        </w:rPr>
        <w:t>Ваулово</w:t>
      </w:r>
      <w:proofErr w:type="spellEnd"/>
      <w:r w:rsidRPr="009B2361">
        <w:rPr>
          <w:color w:val="000000" w:themeColor="text1"/>
          <w:sz w:val="24"/>
          <w:szCs w:val="24"/>
          <w:shd w:val="clear" w:color="auto" w:fill="FFFFFF"/>
        </w:rPr>
        <w:t>, улица Интернациональная, дом 13</w:t>
      </w:r>
      <w:r w:rsidRPr="009B2361">
        <w:rPr>
          <w:sz w:val="24"/>
          <w:szCs w:val="24"/>
        </w:rPr>
        <w:t>.</w:t>
      </w:r>
      <w:r w:rsidR="00912670">
        <w:rPr>
          <w:sz w:val="24"/>
          <w:szCs w:val="24"/>
        </w:rPr>
        <w:t xml:space="preserve"> </w:t>
      </w:r>
      <w:r w:rsidR="003E2B83" w:rsidRPr="009B2361">
        <w:rPr>
          <w:rFonts w:ascii="Times New Roman" w:hAnsi="Times New Roman" w:cs="Times New Roman"/>
          <w:color w:val="000000"/>
          <w:sz w:val="24"/>
          <w:szCs w:val="24"/>
        </w:rPr>
        <w:t>Приватизация вышеуказанного здания осуществляется с продажей земельного участка.</w:t>
      </w:r>
    </w:p>
    <w:p w14:paraId="33DEE67B" w14:textId="77777777" w:rsidR="00CA7134" w:rsidRPr="009B2361" w:rsidRDefault="00CA7134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F6B6C" w:rsidRPr="009B2361">
        <w:rPr>
          <w:rFonts w:ascii="Times New Roman" w:hAnsi="Times New Roman" w:cs="Times New Roman"/>
          <w:sz w:val="24"/>
          <w:szCs w:val="24"/>
        </w:rPr>
        <w:t>Шведова Ольга Владимировна, тел.: 8-48533-4-58-46</w:t>
      </w:r>
    </w:p>
    <w:p w14:paraId="093CBFE6" w14:textId="77777777" w:rsidR="00CA7134" w:rsidRPr="009B2361" w:rsidRDefault="00CA7134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Осмотр объектов аукциона проводится в срок подачи заявок в рабочие дни с 09:00 до 12:00 и с 13:00 до 16:00 по предварительному согласованию с полномочными представителями Продавца. </w:t>
      </w:r>
    </w:p>
    <w:p w14:paraId="7A9A8B68" w14:textId="77777777" w:rsidR="002848F1" w:rsidRPr="00912670" w:rsidRDefault="006B3EBF" w:rsidP="0091267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2361">
        <w:rPr>
          <w:rFonts w:ascii="Times New Roman" w:hAnsi="Times New Roman" w:cs="Times New Roman"/>
          <w:b/>
          <w:sz w:val="24"/>
          <w:szCs w:val="24"/>
        </w:rPr>
        <w:t xml:space="preserve">Общие сведения об аукционе </w:t>
      </w:r>
    </w:p>
    <w:p w14:paraId="15E2FF1B" w14:textId="77777777" w:rsidR="002848F1" w:rsidRPr="009B2361" w:rsidRDefault="002848F1" w:rsidP="00CB0340">
      <w:p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9B2361">
        <w:rPr>
          <w:rFonts w:ascii="Times New Roman" w:hAnsi="Times New Roman" w:cs="Times New Roman"/>
          <w:sz w:val="24"/>
          <w:szCs w:val="24"/>
        </w:rPr>
        <w:t>Продажа имущества осуществляется путем проведения аукциона, открытого по составу участников.</w:t>
      </w:r>
    </w:p>
    <w:bookmarkEnd w:id="0"/>
    <w:p w14:paraId="40617F0F" w14:textId="77777777" w:rsidR="002848F1" w:rsidRPr="009B2361" w:rsidRDefault="002848F1" w:rsidP="00CB0340">
      <w:pPr>
        <w:rPr>
          <w:rFonts w:ascii="Times New Roman" w:hAnsi="Times New Roman" w:cs="Times New Roman"/>
          <w:sz w:val="24"/>
          <w:szCs w:val="24"/>
        </w:rPr>
      </w:pPr>
    </w:p>
    <w:p w14:paraId="77542A87" w14:textId="77777777" w:rsidR="002848F1" w:rsidRPr="009B2361" w:rsidRDefault="002848F1" w:rsidP="00CB0340">
      <w:pPr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9B2361">
        <w:rPr>
          <w:rFonts w:ascii="Times New Roman" w:hAnsi="Times New Roman" w:cs="Times New Roman"/>
          <w:sz w:val="24"/>
          <w:szCs w:val="24"/>
        </w:rPr>
        <w:t>Нач</w:t>
      </w:r>
      <w:r w:rsidR="00DA5105" w:rsidRPr="009B2361">
        <w:rPr>
          <w:rFonts w:ascii="Times New Roman" w:hAnsi="Times New Roman" w:cs="Times New Roman"/>
          <w:sz w:val="24"/>
          <w:szCs w:val="24"/>
        </w:rPr>
        <w:t xml:space="preserve">альная цена продажи имущества: </w:t>
      </w:r>
      <w:r w:rsidR="00BF6B6C" w:rsidRPr="009B2361">
        <w:rPr>
          <w:rFonts w:ascii="Times New Roman" w:hAnsi="Times New Roman" w:cs="Times New Roman"/>
          <w:sz w:val="24"/>
          <w:szCs w:val="24"/>
        </w:rPr>
        <w:t>100 0</w:t>
      </w:r>
      <w:r w:rsidR="008106FA" w:rsidRPr="009B2361">
        <w:rPr>
          <w:rFonts w:ascii="Times New Roman" w:hAnsi="Times New Roman" w:cs="Times New Roman"/>
          <w:sz w:val="24"/>
          <w:szCs w:val="24"/>
        </w:rPr>
        <w:t>00</w:t>
      </w:r>
      <w:r w:rsidR="00DA5105" w:rsidRPr="009B2361">
        <w:rPr>
          <w:rFonts w:ascii="Times New Roman" w:hAnsi="Times New Roman" w:cs="Times New Roman"/>
          <w:sz w:val="24"/>
          <w:szCs w:val="24"/>
        </w:rPr>
        <w:t>,00 руб.</w:t>
      </w:r>
      <w:r w:rsidR="00BF6B6C" w:rsidRPr="009B2361">
        <w:rPr>
          <w:rFonts w:ascii="Times New Roman" w:hAnsi="Times New Roman" w:cs="Times New Roman"/>
          <w:sz w:val="24"/>
          <w:szCs w:val="24"/>
        </w:rPr>
        <w:t>, в т. ч. НДС 5 833</w:t>
      </w:r>
      <w:r w:rsidR="004F5D57" w:rsidRPr="009B2361">
        <w:rPr>
          <w:rFonts w:ascii="Times New Roman" w:hAnsi="Times New Roman" w:cs="Times New Roman"/>
          <w:sz w:val="24"/>
          <w:szCs w:val="24"/>
        </w:rPr>
        <w:t>,00 руб.</w:t>
      </w:r>
    </w:p>
    <w:bookmarkEnd w:id="1"/>
    <w:p w14:paraId="72F07334" w14:textId="77777777" w:rsidR="002848F1" w:rsidRPr="009B2361" w:rsidRDefault="002848F1" w:rsidP="00CB0340">
      <w:pPr>
        <w:rPr>
          <w:rFonts w:ascii="Times New Roman" w:hAnsi="Times New Roman" w:cs="Times New Roman"/>
          <w:sz w:val="24"/>
          <w:szCs w:val="24"/>
        </w:rPr>
      </w:pPr>
    </w:p>
    <w:p w14:paraId="0D807CF7" w14:textId="77777777" w:rsidR="002848F1" w:rsidRPr="009B2361" w:rsidRDefault="002848F1" w:rsidP="00CB0340">
      <w:pPr>
        <w:rPr>
          <w:rFonts w:ascii="Times New Roman" w:hAnsi="Times New Roman" w:cs="Times New Roman"/>
          <w:sz w:val="24"/>
          <w:szCs w:val="24"/>
        </w:rPr>
      </w:pPr>
      <w:bookmarkStart w:id="2" w:name="sub_4"/>
      <w:r w:rsidRPr="009B2361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("шаг аукциона"): </w:t>
      </w:r>
      <w:r w:rsidR="00BF6B6C" w:rsidRPr="009B2361">
        <w:rPr>
          <w:rFonts w:ascii="Times New Roman" w:hAnsi="Times New Roman" w:cs="Times New Roman"/>
          <w:sz w:val="24"/>
          <w:szCs w:val="24"/>
        </w:rPr>
        <w:t>5 00</w:t>
      </w:r>
      <w:r w:rsidR="008106FA" w:rsidRPr="009B2361">
        <w:rPr>
          <w:rFonts w:ascii="Times New Roman" w:hAnsi="Times New Roman" w:cs="Times New Roman"/>
          <w:sz w:val="24"/>
          <w:szCs w:val="24"/>
        </w:rPr>
        <w:t>0</w:t>
      </w:r>
      <w:r w:rsidR="00DA5105" w:rsidRPr="009B2361">
        <w:rPr>
          <w:rFonts w:ascii="Times New Roman" w:hAnsi="Times New Roman" w:cs="Times New Roman"/>
          <w:sz w:val="24"/>
          <w:szCs w:val="24"/>
        </w:rPr>
        <w:t>,00 руб.</w:t>
      </w:r>
    </w:p>
    <w:bookmarkEnd w:id="2"/>
    <w:p w14:paraId="1546D8F0" w14:textId="77777777" w:rsidR="003E2B83" w:rsidRPr="009B2361" w:rsidRDefault="003E2B83" w:rsidP="00CB03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Срок подачи заявок оператору электронной площадки </w:t>
      </w:r>
      <w:r w:rsidR="00912670" w:rsidRPr="00912670">
        <w:rPr>
          <w:rFonts w:ascii="Times New Roman" w:hAnsi="Times New Roman" w:cs="Times New Roman"/>
          <w:b/>
          <w:sz w:val="24"/>
          <w:szCs w:val="24"/>
        </w:rPr>
        <w:t>sberbank-ast.ru</w:t>
      </w:r>
      <w:r w:rsidR="00912670" w:rsidRPr="00912670">
        <w:rPr>
          <w:rFonts w:ascii="Times New Roman" w:hAnsi="Times New Roman" w:cs="Times New Roman"/>
          <w:sz w:val="24"/>
          <w:szCs w:val="24"/>
        </w:rPr>
        <w:t xml:space="preserve"> </w:t>
      </w:r>
      <w:r w:rsidRPr="009B2361">
        <w:rPr>
          <w:rFonts w:ascii="Times New Roman" w:hAnsi="Times New Roman" w:cs="Times New Roman"/>
          <w:sz w:val="24"/>
          <w:szCs w:val="24"/>
        </w:rPr>
        <w:t xml:space="preserve">в сети интернет (указанное в настоящем информационном сообщении время – московское): </w:t>
      </w:r>
    </w:p>
    <w:p w14:paraId="59FD346C" w14:textId="77777777" w:rsidR="003E2B83" w:rsidRPr="009B2361" w:rsidRDefault="003E2B83" w:rsidP="00CB0340">
      <w:pPr>
        <w:rPr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>Прием заявок начинается</w:t>
      </w:r>
      <w:r w:rsidR="00D6070C" w:rsidRPr="009B2361">
        <w:rPr>
          <w:sz w:val="24"/>
          <w:szCs w:val="24"/>
        </w:rPr>
        <w:t xml:space="preserve">   03</w:t>
      </w:r>
      <w:r w:rsidR="00527422" w:rsidRPr="009B2361">
        <w:rPr>
          <w:sz w:val="24"/>
          <w:szCs w:val="24"/>
        </w:rPr>
        <w:t>.</w:t>
      </w:r>
      <w:r w:rsidR="00D6070C" w:rsidRPr="009B2361">
        <w:rPr>
          <w:sz w:val="24"/>
          <w:szCs w:val="24"/>
        </w:rPr>
        <w:t>06</w:t>
      </w:r>
      <w:r w:rsidR="00BF6B6C" w:rsidRPr="009B2361">
        <w:rPr>
          <w:sz w:val="24"/>
          <w:szCs w:val="24"/>
        </w:rPr>
        <w:t>.2022</w:t>
      </w:r>
      <w:r w:rsidR="004F5D57" w:rsidRPr="009B2361">
        <w:rPr>
          <w:sz w:val="24"/>
          <w:szCs w:val="24"/>
        </w:rPr>
        <w:t xml:space="preserve"> в 08</w:t>
      </w:r>
      <w:r w:rsidR="00527422" w:rsidRPr="009B2361">
        <w:rPr>
          <w:sz w:val="24"/>
          <w:szCs w:val="24"/>
        </w:rPr>
        <w:t xml:space="preserve"> ч.00 мин.</w:t>
      </w:r>
    </w:p>
    <w:p w14:paraId="61D0E6C7" w14:textId="77777777" w:rsidR="003E2B83" w:rsidRPr="009B2361" w:rsidRDefault="003E2B83" w:rsidP="00CB0340">
      <w:pPr>
        <w:rPr>
          <w:sz w:val="24"/>
          <w:szCs w:val="24"/>
        </w:rPr>
      </w:pPr>
      <w:r w:rsidRPr="009B2361">
        <w:rPr>
          <w:sz w:val="24"/>
          <w:szCs w:val="24"/>
        </w:rPr>
        <w:t>Прием заявок заканчивается</w:t>
      </w:r>
      <w:r w:rsidR="00B470D0">
        <w:rPr>
          <w:sz w:val="24"/>
          <w:szCs w:val="24"/>
        </w:rPr>
        <w:t xml:space="preserve"> 28</w:t>
      </w:r>
      <w:r w:rsidR="00527422" w:rsidRPr="009B2361">
        <w:rPr>
          <w:sz w:val="24"/>
          <w:szCs w:val="24"/>
        </w:rPr>
        <w:t>.</w:t>
      </w:r>
      <w:r w:rsidR="00664BD3" w:rsidRPr="009B2361">
        <w:rPr>
          <w:sz w:val="24"/>
          <w:szCs w:val="24"/>
        </w:rPr>
        <w:t>06.2022</w:t>
      </w:r>
      <w:r w:rsidR="004F5D57" w:rsidRPr="009B2361">
        <w:rPr>
          <w:sz w:val="24"/>
          <w:szCs w:val="24"/>
        </w:rPr>
        <w:t xml:space="preserve"> в 19</w:t>
      </w:r>
      <w:r w:rsidR="00527422" w:rsidRPr="009B2361">
        <w:rPr>
          <w:sz w:val="24"/>
          <w:szCs w:val="24"/>
        </w:rPr>
        <w:t xml:space="preserve"> ч. 00 мин.</w:t>
      </w:r>
    </w:p>
    <w:p w14:paraId="26324E71" w14:textId="77777777" w:rsidR="00527422" w:rsidRPr="009B2361" w:rsidRDefault="00527422" w:rsidP="00CB0340">
      <w:pPr>
        <w:rPr>
          <w:sz w:val="24"/>
          <w:szCs w:val="24"/>
          <w:highlight w:val="yellow"/>
        </w:rPr>
      </w:pPr>
    </w:p>
    <w:p w14:paraId="72F7F8F9" w14:textId="77777777" w:rsidR="003E2B83" w:rsidRPr="009B2361" w:rsidRDefault="003E2B83" w:rsidP="00CB0340">
      <w:pPr>
        <w:rPr>
          <w:sz w:val="24"/>
          <w:szCs w:val="24"/>
        </w:rPr>
      </w:pPr>
      <w:r w:rsidRPr="009B2361">
        <w:rPr>
          <w:sz w:val="24"/>
          <w:szCs w:val="24"/>
        </w:rPr>
        <w:t>Дата определения участников аукциона (дата рассмотрения заявок и документов претендентов):</w:t>
      </w:r>
      <w:r w:rsidR="00912670">
        <w:rPr>
          <w:sz w:val="24"/>
          <w:szCs w:val="24"/>
        </w:rPr>
        <w:t xml:space="preserve"> </w:t>
      </w:r>
      <w:r w:rsidR="00B470D0">
        <w:rPr>
          <w:color w:val="000000" w:themeColor="text1"/>
          <w:sz w:val="24"/>
          <w:szCs w:val="24"/>
        </w:rPr>
        <w:t>30</w:t>
      </w:r>
      <w:r w:rsidR="00527422" w:rsidRPr="00912670">
        <w:rPr>
          <w:rStyle w:val="a3"/>
          <w:b w:val="0"/>
          <w:bCs/>
          <w:color w:val="000000" w:themeColor="text1"/>
          <w:sz w:val="24"/>
          <w:szCs w:val="24"/>
        </w:rPr>
        <w:t>.</w:t>
      </w:r>
      <w:r w:rsidR="00664BD3" w:rsidRPr="00912670">
        <w:rPr>
          <w:rStyle w:val="a3"/>
          <w:b w:val="0"/>
          <w:bCs/>
          <w:color w:val="000000" w:themeColor="text1"/>
          <w:sz w:val="24"/>
          <w:szCs w:val="24"/>
        </w:rPr>
        <w:t>06.2022</w:t>
      </w:r>
      <w:r w:rsidR="00527422" w:rsidRPr="00912670">
        <w:rPr>
          <w:rStyle w:val="a3"/>
          <w:b w:val="0"/>
          <w:bCs/>
          <w:color w:val="000000" w:themeColor="text1"/>
          <w:sz w:val="24"/>
          <w:szCs w:val="24"/>
        </w:rPr>
        <w:t xml:space="preserve"> в 11ч.00 мин</w:t>
      </w:r>
      <w:r w:rsidR="00527422" w:rsidRPr="009B2361">
        <w:rPr>
          <w:rStyle w:val="a3"/>
          <w:b w:val="0"/>
          <w:bCs/>
          <w:sz w:val="24"/>
          <w:szCs w:val="24"/>
        </w:rPr>
        <w:t>.</w:t>
      </w:r>
    </w:p>
    <w:p w14:paraId="2E1763F1" w14:textId="77777777" w:rsidR="002848F1" w:rsidRPr="009B2361" w:rsidRDefault="003E2B83" w:rsidP="00CB0340">
      <w:pPr>
        <w:rPr>
          <w:sz w:val="24"/>
          <w:szCs w:val="24"/>
        </w:rPr>
      </w:pPr>
      <w:r w:rsidRPr="009B2361">
        <w:rPr>
          <w:sz w:val="24"/>
          <w:szCs w:val="24"/>
        </w:rPr>
        <w:t xml:space="preserve">Дата и время проведения аукциона: </w:t>
      </w:r>
      <w:r w:rsidR="00B470D0">
        <w:rPr>
          <w:sz w:val="24"/>
          <w:szCs w:val="24"/>
        </w:rPr>
        <w:t>30</w:t>
      </w:r>
      <w:r w:rsidR="00527422" w:rsidRPr="009B2361">
        <w:rPr>
          <w:sz w:val="24"/>
          <w:szCs w:val="24"/>
        </w:rPr>
        <w:t>.</w:t>
      </w:r>
      <w:r w:rsidR="00664BD3" w:rsidRPr="009B2361">
        <w:rPr>
          <w:sz w:val="24"/>
          <w:szCs w:val="24"/>
        </w:rPr>
        <w:t>06.2022</w:t>
      </w:r>
      <w:r w:rsidR="00527422" w:rsidRPr="009B2361">
        <w:rPr>
          <w:sz w:val="24"/>
          <w:szCs w:val="24"/>
        </w:rPr>
        <w:t xml:space="preserve"> в 1</w:t>
      </w:r>
      <w:r w:rsidR="00FF5FEA" w:rsidRPr="009B2361">
        <w:rPr>
          <w:sz w:val="24"/>
          <w:szCs w:val="24"/>
        </w:rPr>
        <w:t>3</w:t>
      </w:r>
      <w:r w:rsidR="00527422" w:rsidRPr="009B2361">
        <w:rPr>
          <w:sz w:val="24"/>
          <w:szCs w:val="24"/>
        </w:rPr>
        <w:t>ч. 00 мин.</w:t>
      </w:r>
    </w:p>
    <w:p w14:paraId="5261D537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3" w:name="sub_7"/>
      <w:r w:rsidRPr="009B2361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аукциона </w:t>
      </w:r>
    </w:p>
    <w:p w14:paraId="0E3D6F75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sz w:val="24"/>
          <w:szCs w:val="24"/>
        </w:rPr>
      </w:pPr>
      <w:r w:rsidRPr="009B2361">
        <w:rPr>
          <w:sz w:val="24"/>
          <w:szCs w:val="24"/>
        </w:rPr>
        <w:t xml:space="preserve">Аукцион проводится в соответствии с Федеральным законом от 21 декабря 2001 года № 178-ФЗ «О приватизации государственного и муниципального имущества» (далее – Федеральный закон о приватизации),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форме». </w:t>
      </w:r>
    </w:p>
    <w:p w14:paraId="65E99220" w14:textId="77777777" w:rsidR="003E2B83" w:rsidRPr="009B2361" w:rsidRDefault="003E2B83" w:rsidP="00CB0340">
      <w:pPr>
        <w:rPr>
          <w:sz w:val="24"/>
          <w:szCs w:val="24"/>
        </w:rPr>
      </w:pPr>
      <w:bookmarkStart w:id="4" w:name="sub_5"/>
      <w:r w:rsidRPr="009B2361">
        <w:rPr>
          <w:sz w:val="24"/>
          <w:szCs w:val="24"/>
        </w:rPr>
        <w:t>Для участия в аукционе претендент в соответствии с договором о задатке вносит задаток в размере 20 процентов начальной цены продажи имущества на счет, указанный в настоящем информационном сообщении.</w:t>
      </w:r>
    </w:p>
    <w:bookmarkEnd w:id="4"/>
    <w:p w14:paraId="4C97BF6C" w14:textId="77777777" w:rsidR="003E2B83" w:rsidRPr="009B2361" w:rsidRDefault="003E2B83" w:rsidP="00CB0340">
      <w:pPr>
        <w:rPr>
          <w:sz w:val="24"/>
          <w:szCs w:val="24"/>
        </w:rPr>
      </w:pPr>
      <w:r w:rsidRPr="009B2361">
        <w:rPr>
          <w:sz w:val="24"/>
          <w:szCs w:val="24"/>
        </w:rPr>
        <w:t>Задаток вносится по следующим реквизитам:</w:t>
      </w:r>
    </w:p>
    <w:p w14:paraId="74977E5A" w14:textId="77777777" w:rsidR="003E2B83" w:rsidRPr="009B2361" w:rsidRDefault="003E2B83" w:rsidP="00CB0340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B2361">
        <w:rPr>
          <w:sz w:val="24"/>
          <w:szCs w:val="24"/>
        </w:rPr>
        <w:t>Получатель:</w:t>
      </w:r>
    </w:p>
    <w:p w14:paraId="72D74704" w14:textId="77777777" w:rsidR="003E2B83" w:rsidRPr="009B2361" w:rsidRDefault="0054712D" w:rsidP="00CB0340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B2361">
        <w:rPr>
          <w:rFonts w:ascii="Times New Roman" w:hAnsi="Times New Roman" w:cs="Times New Roman"/>
          <w:i/>
          <w:sz w:val="24"/>
          <w:szCs w:val="24"/>
        </w:rPr>
        <w:lastRenderedPageBreak/>
        <w:t>ИНН 7611016487</w:t>
      </w:r>
      <w:r w:rsidR="003E2B83" w:rsidRPr="009B2361">
        <w:rPr>
          <w:rFonts w:ascii="Times New Roman" w:hAnsi="Times New Roman" w:cs="Times New Roman"/>
          <w:i/>
          <w:sz w:val="24"/>
          <w:szCs w:val="24"/>
        </w:rPr>
        <w:t xml:space="preserve"> КПП 761101001 УФК по Ярославской </w:t>
      </w:r>
      <w:r w:rsidR="00686624" w:rsidRPr="009B2361">
        <w:rPr>
          <w:rFonts w:ascii="Times New Roman" w:hAnsi="Times New Roman" w:cs="Times New Roman"/>
          <w:i/>
          <w:sz w:val="24"/>
          <w:szCs w:val="24"/>
        </w:rPr>
        <w:t>области (</w:t>
      </w:r>
      <w:r w:rsidR="003E2B83" w:rsidRPr="009B2361">
        <w:rPr>
          <w:rFonts w:ascii="Times New Roman" w:hAnsi="Times New Roman" w:cs="Times New Roman"/>
          <w:i/>
          <w:sz w:val="24"/>
          <w:szCs w:val="24"/>
        </w:rPr>
        <w:t xml:space="preserve">администрация </w:t>
      </w:r>
      <w:r w:rsidR="00654AC2" w:rsidRPr="009B2361">
        <w:rPr>
          <w:rFonts w:ascii="Times New Roman" w:hAnsi="Times New Roman" w:cs="Times New Roman"/>
          <w:i/>
          <w:sz w:val="24"/>
          <w:szCs w:val="24"/>
        </w:rPr>
        <w:t>Артемьевского</w:t>
      </w:r>
      <w:r w:rsidR="003E2B83" w:rsidRPr="009B2361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</w:t>
      </w:r>
      <w:r w:rsidR="00686624" w:rsidRPr="009B2361">
        <w:rPr>
          <w:rFonts w:ascii="Times New Roman" w:hAnsi="Times New Roman" w:cs="Times New Roman"/>
          <w:i/>
          <w:sz w:val="24"/>
          <w:szCs w:val="24"/>
        </w:rPr>
        <w:t>)</w:t>
      </w:r>
    </w:p>
    <w:p w14:paraId="47CC5C43" w14:textId="77777777" w:rsidR="003E2B83" w:rsidRPr="009B2361" w:rsidRDefault="003E2B83" w:rsidP="00CB0340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B2361">
        <w:rPr>
          <w:rFonts w:ascii="Times New Roman" w:hAnsi="Times New Roman" w:cs="Times New Roman"/>
          <w:i/>
          <w:sz w:val="24"/>
          <w:szCs w:val="24"/>
        </w:rPr>
        <w:t>Казначейский счет (</w:t>
      </w:r>
      <w:proofErr w:type="spellStart"/>
      <w:r w:rsidRPr="009B2361">
        <w:rPr>
          <w:rFonts w:ascii="Times New Roman" w:hAnsi="Times New Roman" w:cs="Times New Roman"/>
          <w:i/>
          <w:sz w:val="24"/>
          <w:szCs w:val="24"/>
        </w:rPr>
        <w:t>расч</w:t>
      </w:r>
      <w:proofErr w:type="spellEnd"/>
      <w:r w:rsidR="00686624" w:rsidRPr="009B2361">
        <w:rPr>
          <w:rFonts w:ascii="Times New Roman" w:hAnsi="Times New Roman" w:cs="Times New Roman"/>
          <w:i/>
          <w:sz w:val="24"/>
          <w:szCs w:val="24"/>
        </w:rPr>
        <w:t>.</w:t>
      </w:r>
      <w:r w:rsidRPr="009B2361">
        <w:rPr>
          <w:rFonts w:ascii="Times New Roman" w:hAnsi="Times New Roman" w:cs="Times New Roman"/>
          <w:i/>
          <w:sz w:val="24"/>
          <w:szCs w:val="24"/>
        </w:rPr>
        <w:t xml:space="preserve"> счет) № 03232643786434</w:t>
      </w:r>
      <w:r w:rsidR="00686624" w:rsidRPr="009B2361">
        <w:rPr>
          <w:rFonts w:ascii="Times New Roman" w:hAnsi="Times New Roman" w:cs="Times New Roman"/>
          <w:i/>
          <w:sz w:val="24"/>
          <w:szCs w:val="24"/>
        </w:rPr>
        <w:t>05</w:t>
      </w:r>
      <w:r w:rsidRPr="009B2361">
        <w:rPr>
          <w:rFonts w:ascii="Times New Roman" w:hAnsi="Times New Roman" w:cs="Times New Roman"/>
          <w:i/>
          <w:sz w:val="24"/>
          <w:szCs w:val="24"/>
        </w:rPr>
        <w:t>7100</w:t>
      </w:r>
    </w:p>
    <w:p w14:paraId="05FC6144" w14:textId="77777777" w:rsidR="003E2B83" w:rsidRPr="009B2361" w:rsidRDefault="003E2B83" w:rsidP="00CB0340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B2361">
        <w:rPr>
          <w:rFonts w:ascii="Times New Roman" w:hAnsi="Times New Roman" w:cs="Times New Roman"/>
          <w:i/>
          <w:sz w:val="24"/>
          <w:szCs w:val="24"/>
        </w:rPr>
        <w:t>Банк: Отделение Ярославль Банка России//УФК по Ярославской области г. Ярославль</w:t>
      </w:r>
    </w:p>
    <w:p w14:paraId="3E2C28E6" w14:textId="77777777" w:rsidR="003E2B83" w:rsidRPr="009B2361" w:rsidRDefault="003E2B83" w:rsidP="00CB0340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B2361">
        <w:rPr>
          <w:rFonts w:ascii="Times New Roman" w:hAnsi="Times New Roman" w:cs="Times New Roman"/>
          <w:i/>
          <w:sz w:val="24"/>
          <w:szCs w:val="24"/>
        </w:rPr>
        <w:t>БИК 017888102 Единый казначейский счет (</w:t>
      </w:r>
      <w:proofErr w:type="spellStart"/>
      <w:r w:rsidRPr="009B2361">
        <w:rPr>
          <w:rFonts w:ascii="Times New Roman" w:hAnsi="Times New Roman" w:cs="Times New Roman"/>
          <w:i/>
          <w:sz w:val="24"/>
          <w:szCs w:val="24"/>
        </w:rPr>
        <w:t>кор</w:t>
      </w:r>
      <w:proofErr w:type="spellEnd"/>
      <w:r w:rsidRPr="009B2361">
        <w:rPr>
          <w:rFonts w:ascii="Times New Roman" w:hAnsi="Times New Roman" w:cs="Times New Roman"/>
          <w:i/>
          <w:sz w:val="24"/>
          <w:szCs w:val="24"/>
        </w:rPr>
        <w:t xml:space="preserve"> счет): №40102810245370000065</w:t>
      </w:r>
    </w:p>
    <w:p w14:paraId="3F29C610" w14:textId="77777777" w:rsidR="003E2B83" w:rsidRPr="009B2361" w:rsidRDefault="003E2B83" w:rsidP="00CB0340">
      <w:pPr>
        <w:ind w:firstLine="0"/>
        <w:rPr>
          <w:i/>
          <w:sz w:val="24"/>
          <w:szCs w:val="24"/>
        </w:rPr>
      </w:pPr>
      <w:r w:rsidRPr="009B2361">
        <w:rPr>
          <w:i/>
          <w:sz w:val="24"/>
          <w:szCs w:val="24"/>
        </w:rPr>
        <w:t>Назначение платежа: Задаток за участие в аукционе _____________ за объект, расположенный по адресу______________, ФИО или наименование претендента__________.</w:t>
      </w:r>
    </w:p>
    <w:p w14:paraId="40A02ABB" w14:textId="77777777" w:rsidR="003E2B83" w:rsidRPr="009B2361" w:rsidRDefault="003E2B83" w:rsidP="00CB0340">
      <w:pPr>
        <w:rPr>
          <w:sz w:val="24"/>
          <w:szCs w:val="24"/>
        </w:rPr>
      </w:pPr>
      <w:r w:rsidRPr="009B2361">
        <w:rPr>
          <w:sz w:val="24"/>
          <w:szCs w:val="24"/>
        </w:rPr>
        <w:t>Документом, подтверждающим поступление задатка на счет продавца, является выписка со счета продавца.</w:t>
      </w:r>
    </w:p>
    <w:p w14:paraId="5B941662" w14:textId="77777777" w:rsidR="003E2B83" w:rsidRPr="009B2361" w:rsidRDefault="003E2B83" w:rsidP="00CB0340">
      <w:pPr>
        <w:rPr>
          <w:sz w:val="24"/>
          <w:szCs w:val="24"/>
        </w:rPr>
      </w:pPr>
      <w:r w:rsidRPr="009B2361">
        <w:rPr>
          <w:sz w:val="24"/>
          <w:szCs w:val="24"/>
        </w:rPr>
        <w:t xml:space="preserve">Срок внесения </w:t>
      </w:r>
      <w:r w:rsidR="00686624" w:rsidRPr="009B2361">
        <w:rPr>
          <w:sz w:val="24"/>
          <w:szCs w:val="24"/>
        </w:rPr>
        <w:t xml:space="preserve">задатка: </w:t>
      </w:r>
      <w:r w:rsidR="00686624" w:rsidRPr="009B2361">
        <w:rPr>
          <w:rStyle w:val="a3"/>
          <w:bCs/>
          <w:sz w:val="24"/>
          <w:szCs w:val="24"/>
        </w:rPr>
        <w:t>до</w:t>
      </w:r>
      <w:r w:rsidRPr="009B2361">
        <w:rPr>
          <w:rStyle w:val="a3"/>
          <w:b w:val="0"/>
          <w:bCs/>
          <w:sz w:val="24"/>
          <w:szCs w:val="24"/>
        </w:rPr>
        <w:t xml:space="preserve"> момента окончания приема заявок</w:t>
      </w:r>
      <w:r w:rsidRPr="009B2361">
        <w:rPr>
          <w:b/>
          <w:sz w:val="24"/>
          <w:szCs w:val="24"/>
        </w:rPr>
        <w:t>.</w:t>
      </w:r>
    </w:p>
    <w:p w14:paraId="5B2B8E42" w14:textId="77777777" w:rsidR="003E2B83" w:rsidRPr="009B2361" w:rsidRDefault="003E2B83" w:rsidP="00CB0340">
      <w:pPr>
        <w:rPr>
          <w:sz w:val="24"/>
          <w:szCs w:val="24"/>
        </w:rPr>
      </w:pPr>
      <w:r w:rsidRPr="009B2361">
        <w:rPr>
          <w:sz w:val="24"/>
          <w:szCs w:val="24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</w:t>
      </w:r>
    </w:p>
    <w:p w14:paraId="30FD5FF5" w14:textId="77777777" w:rsidR="003E2B83" w:rsidRPr="009B2361" w:rsidRDefault="003E2B83" w:rsidP="00CB0340">
      <w:pPr>
        <w:rPr>
          <w:sz w:val="24"/>
          <w:szCs w:val="24"/>
        </w:rPr>
      </w:pPr>
      <w:r w:rsidRPr="009B2361">
        <w:rPr>
          <w:sz w:val="24"/>
          <w:szCs w:val="24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0356F5A7" w14:textId="77777777" w:rsidR="003E2B83" w:rsidRPr="009B2361" w:rsidRDefault="003E2B83" w:rsidP="00CB0340">
      <w:pPr>
        <w:rPr>
          <w:sz w:val="24"/>
          <w:szCs w:val="24"/>
        </w:rPr>
      </w:pPr>
      <w:r w:rsidRPr="009B2361">
        <w:rPr>
          <w:sz w:val="24"/>
          <w:szCs w:val="24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14:paraId="3A1AAB42" w14:textId="77777777" w:rsidR="003E2B83" w:rsidRPr="009B2361" w:rsidRDefault="003E2B83" w:rsidP="00CB0340">
      <w:pPr>
        <w:rPr>
          <w:sz w:val="24"/>
          <w:szCs w:val="24"/>
        </w:rPr>
      </w:pPr>
      <w:r w:rsidRPr="009B2361">
        <w:rPr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</w:t>
      </w:r>
      <w:r w:rsidR="00F577B7" w:rsidRPr="009B2361">
        <w:rPr>
          <w:sz w:val="24"/>
          <w:szCs w:val="24"/>
        </w:rPr>
        <w:t>не возвращается,</w:t>
      </w:r>
      <w:r w:rsidRPr="009B2361">
        <w:rPr>
          <w:sz w:val="24"/>
          <w:szCs w:val="24"/>
        </w:rPr>
        <w:t xml:space="preserve"> и он утрачивает право на заключение указанного договора.</w:t>
      </w:r>
    </w:p>
    <w:p w14:paraId="2C28E788" w14:textId="77777777" w:rsidR="003E2B83" w:rsidRPr="009B2361" w:rsidRDefault="003E2B83" w:rsidP="00CB0340">
      <w:pPr>
        <w:rPr>
          <w:sz w:val="24"/>
          <w:szCs w:val="24"/>
        </w:rPr>
      </w:pPr>
      <w:r w:rsidRPr="009B2361">
        <w:rPr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8" w:history="1">
        <w:r w:rsidRPr="009B2361">
          <w:rPr>
            <w:rStyle w:val="a4"/>
            <w:rFonts w:cs="Times New Roman CYR"/>
            <w:color w:val="auto"/>
            <w:sz w:val="24"/>
            <w:szCs w:val="24"/>
          </w:rPr>
          <w:t>статьей 437</w:t>
        </w:r>
      </w:hyperlink>
      <w:r w:rsidRPr="009B2361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8471D1B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Задаток возвращается всем участникам аукциона, кроме победителя, в течение 5 (пяти) календарных дней со дня подведения итогов продажи. Задаток, перечисленный победителем аукциона, засчитывается в счет оплаты приобретаемого имущества по договору купли-продажи. </w:t>
      </w:r>
    </w:p>
    <w:p w14:paraId="1B346057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2361">
        <w:rPr>
          <w:rFonts w:ascii="Times New Roman" w:hAnsi="Times New Roman" w:cs="Times New Roman"/>
          <w:b/>
          <w:sz w:val="24"/>
          <w:szCs w:val="24"/>
        </w:rPr>
        <w:t xml:space="preserve">Порядок регистрации на электронной площадке </w:t>
      </w:r>
    </w:p>
    <w:p w14:paraId="4360A0AE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аукционе в электронной форме претендентам необходимо пройти процедуру регистрации на электронной площадке. </w:t>
      </w:r>
    </w:p>
    <w:p w14:paraId="6D00FA17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</w:t>
      </w:r>
    </w:p>
    <w:p w14:paraId="59873E1D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</w:t>
      </w:r>
      <w:r w:rsidR="00F577B7" w:rsidRPr="009B2361">
        <w:rPr>
          <w:rFonts w:ascii="Times New Roman" w:hAnsi="Times New Roman" w:cs="Times New Roman"/>
          <w:sz w:val="24"/>
          <w:szCs w:val="24"/>
        </w:rPr>
        <w:t>на электронной площадке,</w:t>
      </w:r>
      <w:r w:rsidRPr="009B2361">
        <w:rPr>
          <w:rFonts w:ascii="Times New Roman" w:hAnsi="Times New Roman" w:cs="Times New Roman"/>
          <w:sz w:val="24"/>
          <w:szCs w:val="24"/>
        </w:rPr>
        <w:t xml:space="preserve"> или регистрация которых на электронной площадке была ими прекращена. </w:t>
      </w:r>
    </w:p>
    <w:p w14:paraId="3466BED2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проводится в соответствии с Регламентом оператора электронной площадки. </w:t>
      </w:r>
    </w:p>
    <w:p w14:paraId="64B3416C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2361">
        <w:rPr>
          <w:rFonts w:ascii="Times New Roman" w:hAnsi="Times New Roman" w:cs="Times New Roman"/>
          <w:b/>
          <w:sz w:val="24"/>
          <w:szCs w:val="24"/>
        </w:rPr>
        <w:t xml:space="preserve">Порядок ознакомления с документами и информацией об имуществе </w:t>
      </w:r>
    </w:p>
    <w:p w14:paraId="4BE1C2D8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9B23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9B2361">
        <w:rPr>
          <w:rFonts w:ascii="Times New Roman" w:hAnsi="Times New Roman" w:cs="Times New Roman"/>
          <w:sz w:val="24"/>
          <w:szCs w:val="24"/>
        </w:rPr>
        <w:t xml:space="preserve">, на электронной площадке </w:t>
      </w:r>
      <w:r w:rsidR="00912670" w:rsidRPr="00912670">
        <w:rPr>
          <w:rFonts w:ascii="Times New Roman" w:hAnsi="Times New Roman" w:cs="Times New Roman"/>
          <w:color w:val="000000" w:themeColor="text1"/>
          <w:sz w:val="24"/>
          <w:szCs w:val="24"/>
        </w:rPr>
        <w:t>sberbank-ast.ru</w:t>
      </w:r>
      <w:r w:rsidRPr="009126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23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CC6EA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</w:t>
      </w:r>
    </w:p>
    <w:p w14:paraId="3267CECF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</w:t>
      </w:r>
      <w:r w:rsidRPr="009B2361">
        <w:rPr>
          <w:rFonts w:ascii="Times New Roman" w:hAnsi="Times New Roman" w:cs="Times New Roman"/>
          <w:sz w:val="24"/>
          <w:szCs w:val="24"/>
        </w:rPr>
        <w:lastRenderedPageBreak/>
        <w:t xml:space="preserve">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14:paraId="53759FD5" w14:textId="77777777" w:rsidR="003E2B83" w:rsidRPr="009B2361" w:rsidRDefault="003E2B83" w:rsidP="00B817BA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2361">
        <w:rPr>
          <w:rFonts w:ascii="Times New Roman" w:hAnsi="Times New Roman" w:cs="Times New Roman"/>
          <w:b/>
          <w:sz w:val="24"/>
          <w:szCs w:val="24"/>
        </w:rPr>
        <w:t xml:space="preserve">Условия участия в аукционе </w:t>
      </w:r>
    </w:p>
    <w:p w14:paraId="628196E7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Ограничения участия в аукционе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 </w:t>
      </w:r>
    </w:p>
    <w:p w14:paraId="208704AC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Претенденты предоставляют следующие документы: </w:t>
      </w:r>
    </w:p>
    <w:p w14:paraId="76CAEB69" w14:textId="77777777" w:rsidR="003E2B83" w:rsidRPr="009B2361" w:rsidRDefault="003E2B83" w:rsidP="00164DD4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>- заявку на участие в аукционе по прилагаемой форме. Заявка подается путем заполнения ее электронной формы, размещенной в открытой для доступа неограниченного круга лиц части электронной площадки</w:t>
      </w:r>
      <w:r w:rsidR="0054368C">
        <w:rPr>
          <w:rFonts w:ascii="Times New Roman" w:hAnsi="Times New Roman" w:cs="Times New Roman"/>
          <w:sz w:val="24"/>
          <w:szCs w:val="24"/>
        </w:rPr>
        <w:t xml:space="preserve"> АО "Сбербанк-АСТ"</w:t>
      </w:r>
      <w:r w:rsidR="00164DD4" w:rsidRPr="009B2361">
        <w:rPr>
          <w:rFonts w:ascii="Times New Roman" w:hAnsi="Times New Roman" w:cs="Times New Roman"/>
          <w:sz w:val="24"/>
          <w:szCs w:val="24"/>
        </w:rPr>
        <w:t xml:space="preserve"> </w:t>
      </w:r>
      <w:r w:rsidR="0054368C" w:rsidRPr="00912670">
        <w:rPr>
          <w:rFonts w:ascii="Times New Roman" w:hAnsi="Times New Roman" w:cs="Times New Roman"/>
          <w:color w:val="000000" w:themeColor="text1"/>
          <w:sz w:val="24"/>
          <w:szCs w:val="24"/>
        </w:rPr>
        <w:t>sberbank-ast.ru</w:t>
      </w:r>
      <w:r w:rsidR="0054368C" w:rsidRPr="009B2361">
        <w:rPr>
          <w:rFonts w:ascii="Times New Roman" w:hAnsi="Times New Roman" w:cs="Times New Roman"/>
          <w:sz w:val="24"/>
          <w:szCs w:val="24"/>
        </w:rPr>
        <w:t xml:space="preserve"> </w:t>
      </w:r>
      <w:r w:rsidRPr="009B2361">
        <w:rPr>
          <w:rFonts w:ascii="Times New Roman" w:hAnsi="Times New Roman" w:cs="Times New Roman"/>
          <w:sz w:val="24"/>
          <w:szCs w:val="24"/>
        </w:rPr>
        <w:t xml:space="preserve"> (Приложение № 1) (далее – открытая часть электронной площадки), с приложением электронных образов документов, предусмотренных Федеральным законом о приватизации № 178-ФЗ. </w:t>
      </w:r>
    </w:p>
    <w:p w14:paraId="61B60C6F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юридические лица: </w:t>
      </w:r>
    </w:p>
    <w:p w14:paraId="2007F0BE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- заверенные копии учредительных документов; </w:t>
      </w:r>
    </w:p>
    <w:p w14:paraId="6BAB6A82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14:paraId="2A21F3FD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 </w:t>
      </w:r>
    </w:p>
    <w:p w14:paraId="739A0700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физические лица предъявляют документ, удостоверяющий личность, или представляют копии всех его листов. </w:t>
      </w:r>
    </w:p>
    <w:p w14:paraId="770B7FE3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F360F18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 </w:t>
      </w:r>
    </w:p>
    <w:p w14:paraId="27EDC74A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Одно лицо может подать только одну заявку. </w:t>
      </w:r>
    </w:p>
    <w:p w14:paraId="680324DE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5BAA4152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2D98DD7A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lastRenderedPageBreak/>
        <w:t xml:space="preserve"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 </w:t>
      </w:r>
    </w:p>
    <w:p w14:paraId="5C75605E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14:paraId="1DFEE831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571E64CF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</w:r>
    </w:p>
    <w:p w14:paraId="440E3E34" w14:textId="77777777" w:rsidR="003E2B83" w:rsidRPr="009B2361" w:rsidRDefault="003E2B83" w:rsidP="00AD4C03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2361">
        <w:rPr>
          <w:rFonts w:ascii="Times New Roman" w:hAnsi="Times New Roman" w:cs="Times New Roman"/>
          <w:b/>
          <w:sz w:val="24"/>
          <w:szCs w:val="24"/>
        </w:rPr>
        <w:t>От</w:t>
      </w:r>
      <w:r w:rsidR="00912670">
        <w:rPr>
          <w:rFonts w:ascii="Times New Roman" w:hAnsi="Times New Roman" w:cs="Times New Roman"/>
          <w:b/>
          <w:sz w:val="24"/>
          <w:szCs w:val="24"/>
        </w:rPr>
        <w:t>мена и приостановление аукциона</w:t>
      </w:r>
      <w:r w:rsidRPr="009B23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752508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Продавец вправе отказаться от проведения аукциона в сроки, предусмотренные гражданским законодательством, о чем сообщает на официальных сайтах в сети «Интернет», и возвращает претендентам (участникам аукциона) в течение 5 дней с даты принятия такого решения внесенные ими задатки. </w:t>
      </w:r>
    </w:p>
    <w:p w14:paraId="361AA36F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 </w:t>
      </w:r>
    </w:p>
    <w:p w14:paraId="36FCB929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 </w:t>
      </w:r>
    </w:p>
    <w:p w14:paraId="18581996" w14:textId="77777777" w:rsidR="003E2B83" w:rsidRPr="009B2361" w:rsidRDefault="00912670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</w:t>
      </w:r>
      <w:r w:rsidR="003E2B83" w:rsidRPr="009B23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DA521B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К участию в процедуре продажи имущества допускаются лица, признанные Продавцом в соответствии с Федеральным законом о приватизации участниками. </w:t>
      </w:r>
    </w:p>
    <w:p w14:paraId="008C9BA5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 </w:t>
      </w:r>
    </w:p>
    <w:p w14:paraId="2D3BC782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 </w:t>
      </w:r>
    </w:p>
    <w:p w14:paraId="69619367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о признании Претендентов участниками аукциона. </w:t>
      </w:r>
    </w:p>
    <w:p w14:paraId="5F60BF34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</w:t>
      </w:r>
      <w:r w:rsidRPr="009B2361">
        <w:rPr>
          <w:rFonts w:ascii="Times New Roman" w:hAnsi="Times New Roman" w:cs="Times New Roman"/>
          <w:sz w:val="24"/>
          <w:szCs w:val="24"/>
        </w:rPr>
        <w:lastRenderedPageBreak/>
        <w:t xml:space="preserve">признании их участниками аукциона или об отказе в признании участниками аукциона с указанием оснований отказа. </w:t>
      </w:r>
    </w:p>
    <w:p w14:paraId="1D941BE3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0" w:history="1">
        <w:r w:rsidRPr="009B23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9B2361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Продавца. </w:t>
      </w:r>
    </w:p>
    <w:p w14:paraId="55FE9FD1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 </w:t>
      </w:r>
    </w:p>
    <w:p w14:paraId="2445F24A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2361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 и оформления его итогов </w:t>
      </w:r>
    </w:p>
    <w:p w14:paraId="2A6CC0CC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14:paraId="292D29A1" w14:textId="46BDD394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="001A7539" w:rsidRPr="009B2361">
        <w:rPr>
          <w:rFonts w:ascii="Times New Roman" w:hAnsi="Times New Roman" w:cs="Times New Roman"/>
          <w:sz w:val="24"/>
          <w:szCs w:val="24"/>
        </w:rPr>
        <w:t>составляет 5</w:t>
      </w:r>
      <w:r w:rsidRPr="009B2361">
        <w:rPr>
          <w:rFonts w:ascii="Times New Roman" w:hAnsi="Times New Roman" w:cs="Times New Roman"/>
          <w:sz w:val="24"/>
          <w:szCs w:val="24"/>
        </w:rPr>
        <w:t xml:space="preserve"> процентов начальной цены продажи,</w:t>
      </w:r>
      <w:r w:rsidR="00CB0340" w:rsidRPr="009B2361">
        <w:rPr>
          <w:rFonts w:ascii="Times New Roman" w:hAnsi="Times New Roman" w:cs="Times New Roman"/>
          <w:sz w:val="24"/>
          <w:szCs w:val="24"/>
        </w:rPr>
        <w:t xml:space="preserve"> равен сумме </w:t>
      </w:r>
      <w:r w:rsidR="004B2A79" w:rsidRPr="009B2361">
        <w:rPr>
          <w:rFonts w:ascii="Times New Roman" w:hAnsi="Times New Roman" w:cs="Times New Roman"/>
          <w:sz w:val="24"/>
          <w:szCs w:val="24"/>
        </w:rPr>
        <w:t>5 00</w:t>
      </w:r>
      <w:r w:rsidR="00D21588" w:rsidRPr="009B2361">
        <w:rPr>
          <w:rFonts w:ascii="Times New Roman" w:hAnsi="Times New Roman" w:cs="Times New Roman"/>
          <w:sz w:val="24"/>
          <w:szCs w:val="24"/>
        </w:rPr>
        <w:t>0</w:t>
      </w:r>
      <w:r w:rsidR="00CB0340" w:rsidRPr="009B2361">
        <w:rPr>
          <w:rFonts w:ascii="Times New Roman" w:hAnsi="Times New Roman" w:cs="Times New Roman"/>
          <w:sz w:val="24"/>
          <w:szCs w:val="24"/>
        </w:rPr>
        <w:t xml:space="preserve">,00 руб. </w:t>
      </w:r>
      <w:r w:rsidRPr="009B2361">
        <w:rPr>
          <w:rFonts w:ascii="Times New Roman" w:hAnsi="Times New Roman" w:cs="Times New Roman"/>
          <w:sz w:val="24"/>
          <w:szCs w:val="24"/>
        </w:rPr>
        <w:t xml:space="preserve"> и не изменяется в течение всего аукциона. </w:t>
      </w:r>
    </w:p>
    <w:p w14:paraId="44A2BEF5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</w:t>
      </w:r>
    </w:p>
    <w:p w14:paraId="3284A30F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Со времени начала проведения процедуры аукциона Оператором электронной площадки размещается: </w:t>
      </w:r>
    </w:p>
    <w:p w14:paraId="25703910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5D49E0A5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14:paraId="763BFEDE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</w:r>
    </w:p>
    <w:p w14:paraId="76AD7E2F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14:paraId="78CED4DF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31C95C55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При этом программными средствами электронной площадки обеспечивается: </w:t>
      </w:r>
    </w:p>
    <w:p w14:paraId="14E80352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"шага аукциона"; </w:t>
      </w:r>
    </w:p>
    <w:p w14:paraId="23D41D7C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lastRenderedPageBreak/>
        <w:t xml:space="preserve"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 </w:t>
      </w:r>
    </w:p>
    <w:p w14:paraId="1B7BD678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78DF8AD0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14:paraId="32DD49DF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14:paraId="6E67B0AC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2361">
        <w:rPr>
          <w:rFonts w:ascii="Times New Roman" w:hAnsi="Times New Roman" w:cs="Times New Roman"/>
          <w:b/>
          <w:sz w:val="24"/>
          <w:szCs w:val="24"/>
        </w:rPr>
        <w:t>Процедура аукциона считается завершенной со времени подписания продавцо</w:t>
      </w:r>
      <w:r w:rsidR="00912670">
        <w:rPr>
          <w:rFonts w:ascii="Times New Roman" w:hAnsi="Times New Roman" w:cs="Times New Roman"/>
          <w:b/>
          <w:sz w:val="24"/>
          <w:szCs w:val="24"/>
        </w:rPr>
        <w:t>м протокола об итогах аукциона</w:t>
      </w:r>
    </w:p>
    <w:p w14:paraId="1AF1AD53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Аукцион признается несостоявшимся в следующих случаях: </w:t>
      </w:r>
    </w:p>
    <w:p w14:paraId="4492FFED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а) не было подано ни одной заявки на участие либо ни один из претендентов не признан участником; </w:t>
      </w:r>
    </w:p>
    <w:p w14:paraId="5670F878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б) принято решение о признании только одного претендента участником; </w:t>
      </w:r>
    </w:p>
    <w:p w14:paraId="46F8F779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в) ни один из участников не сделал предложение о начальной цене имущества. </w:t>
      </w:r>
    </w:p>
    <w:p w14:paraId="583ABBAA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Решение о признании аукциона несостоявшимся оформляется протоколом. </w:t>
      </w:r>
    </w:p>
    <w:p w14:paraId="603E5960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14:paraId="52F791F0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14:paraId="7EA68AC3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б) цена сделки; </w:t>
      </w:r>
    </w:p>
    <w:p w14:paraId="56264E3A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в) фамилия, имя, отчество физического лица или наименование юридического лица - победителя. </w:t>
      </w:r>
    </w:p>
    <w:p w14:paraId="1693FCC9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2361">
        <w:rPr>
          <w:rFonts w:ascii="Times New Roman" w:hAnsi="Times New Roman" w:cs="Times New Roman"/>
          <w:b/>
          <w:sz w:val="24"/>
          <w:szCs w:val="24"/>
        </w:rPr>
        <w:t xml:space="preserve">Заключение договора купли-продажи по итогам аукциона </w:t>
      </w:r>
    </w:p>
    <w:p w14:paraId="46556C35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 (приложение № 2) заключается Продавцом и победителем аукциона в течение 5 дней с даты подведения итогов аукциона.</w:t>
      </w:r>
    </w:p>
    <w:p w14:paraId="56250824" w14:textId="77777777" w:rsidR="003E2B83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Сумма задатка победителя аукциона засчитывается в счет оплаты приобретаемого имущества. </w:t>
      </w:r>
    </w:p>
    <w:p w14:paraId="65B63394" w14:textId="77777777" w:rsidR="00F44D80" w:rsidRPr="009B2361" w:rsidRDefault="003E2B83" w:rsidP="00CB0340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>Оплата по договору производится в срок не позднее 30 дней с момента заключения договора по реквизитам:</w:t>
      </w:r>
    </w:p>
    <w:p w14:paraId="19E5A131" w14:textId="77777777" w:rsidR="00983CB2" w:rsidRPr="009B2361" w:rsidRDefault="00983CB2" w:rsidP="00983CB2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B2361">
        <w:rPr>
          <w:sz w:val="24"/>
          <w:szCs w:val="24"/>
        </w:rPr>
        <w:t>Получатель:</w:t>
      </w:r>
    </w:p>
    <w:p w14:paraId="196581E9" w14:textId="77777777" w:rsidR="00A65EFE" w:rsidRPr="009B2361" w:rsidRDefault="00A65EFE" w:rsidP="00A65E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23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УФК по Ярославской области (администрация </w:t>
      </w:r>
      <w:r w:rsidR="00664BD3" w:rsidRPr="009B23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Артемьевского </w:t>
      </w:r>
      <w:r w:rsidRPr="009B2361">
        <w:rPr>
          <w:rFonts w:ascii="Times New Roman" w:hAnsi="Times New Roman" w:cs="Times New Roman"/>
          <w:i/>
          <w:color w:val="000000"/>
          <w:sz w:val="24"/>
          <w:szCs w:val="24"/>
        </w:rPr>
        <w:t>сельского поселения</w:t>
      </w:r>
      <w:r w:rsidR="00FE2A70" w:rsidRPr="009B23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л/с04713002040</w:t>
      </w:r>
      <w:r w:rsidRPr="009B2361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66358875" w14:textId="77777777" w:rsidR="00A65EFE" w:rsidRPr="009B2361" w:rsidRDefault="004B2A79" w:rsidP="00A65E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236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ИНН 7611016487</w:t>
      </w:r>
      <w:r w:rsidR="00A65EFE" w:rsidRPr="009B23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КПП761101001</w:t>
      </w:r>
    </w:p>
    <w:p w14:paraId="2EC0CEEA" w14:textId="77777777" w:rsidR="00A65EFE" w:rsidRPr="009B2361" w:rsidRDefault="00A65EFE" w:rsidP="00A65E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B2361">
        <w:rPr>
          <w:rFonts w:ascii="Times New Roman" w:hAnsi="Times New Roman" w:cs="Times New Roman"/>
          <w:i/>
          <w:sz w:val="24"/>
          <w:szCs w:val="24"/>
        </w:rPr>
        <w:t>ОГРН 10676110</w:t>
      </w:r>
      <w:r w:rsidR="00797AA4" w:rsidRPr="009B2361">
        <w:rPr>
          <w:rFonts w:ascii="Times New Roman" w:hAnsi="Times New Roman" w:cs="Times New Roman"/>
          <w:i/>
          <w:sz w:val="24"/>
          <w:szCs w:val="24"/>
        </w:rPr>
        <w:t>20300</w:t>
      </w:r>
    </w:p>
    <w:p w14:paraId="35CEBBC1" w14:textId="77777777" w:rsidR="00A65EFE" w:rsidRPr="009B2361" w:rsidRDefault="00A65EFE" w:rsidP="00A65E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B23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Банк: </w:t>
      </w:r>
      <w:r w:rsidRPr="009B2361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Отделение Ярославль Банка России//УФК по Ярославской области г. Ярославль</w:t>
      </w:r>
    </w:p>
    <w:p w14:paraId="57059F4C" w14:textId="77777777" w:rsidR="00A65EFE" w:rsidRPr="009B2361" w:rsidRDefault="00A65EFE" w:rsidP="00A65E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B2361">
        <w:rPr>
          <w:rFonts w:ascii="Times New Roman" w:hAnsi="Times New Roman" w:cs="Times New Roman"/>
          <w:i/>
          <w:color w:val="000000"/>
          <w:sz w:val="24"/>
          <w:szCs w:val="24"/>
        </w:rPr>
        <w:t>Единый казначейский счет (</w:t>
      </w:r>
      <w:proofErr w:type="spellStart"/>
      <w:proofErr w:type="gramStart"/>
      <w:r w:rsidRPr="009B2361">
        <w:rPr>
          <w:rFonts w:ascii="Times New Roman" w:hAnsi="Times New Roman" w:cs="Times New Roman"/>
          <w:i/>
          <w:color w:val="000000"/>
          <w:sz w:val="24"/>
          <w:szCs w:val="24"/>
        </w:rPr>
        <w:t>кор.счет</w:t>
      </w:r>
      <w:proofErr w:type="spellEnd"/>
      <w:proofErr w:type="gramEnd"/>
      <w:r w:rsidRPr="009B23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): </w:t>
      </w:r>
      <w:r w:rsidRPr="009B2361">
        <w:rPr>
          <w:rFonts w:ascii="Times New Roman" w:hAnsi="Times New Roman" w:cs="Times New Roman"/>
          <w:b/>
          <w:i/>
          <w:color w:val="000000"/>
          <w:sz w:val="24"/>
          <w:szCs w:val="24"/>
        </w:rPr>
        <w:t>№40102810245370000065</w:t>
      </w:r>
      <w:r w:rsidRPr="009B2361">
        <w:rPr>
          <w:rFonts w:ascii="Times New Roman" w:hAnsi="Times New Roman" w:cs="Times New Roman"/>
          <w:b/>
          <w:i/>
          <w:sz w:val="24"/>
          <w:szCs w:val="24"/>
        </w:rPr>
        <w:t xml:space="preserve"> БИК 017888102</w:t>
      </w:r>
    </w:p>
    <w:p w14:paraId="0DBD0BB1" w14:textId="77777777" w:rsidR="00983CB2" w:rsidRPr="009B2361" w:rsidRDefault="00A65EFE" w:rsidP="00A65E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i/>
          <w:color w:val="000000"/>
          <w:sz w:val="24"/>
          <w:szCs w:val="24"/>
        </w:rPr>
        <w:t>Казначейский счет (р/</w:t>
      </w:r>
      <w:proofErr w:type="spellStart"/>
      <w:r w:rsidRPr="009B2361">
        <w:rPr>
          <w:rFonts w:ascii="Times New Roman" w:hAnsi="Times New Roman" w:cs="Times New Roman"/>
          <w:i/>
          <w:color w:val="000000"/>
          <w:sz w:val="24"/>
          <w:szCs w:val="24"/>
        </w:rPr>
        <w:t>сч</w:t>
      </w:r>
      <w:proofErr w:type="spellEnd"/>
      <w:r w:rsidRPr="009B23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Pr="009B236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№ 03100643000000017100 </w:t>
      </w:r>
    </w:p>
    <w:p w14:paraId="28763A0D" w14:textId="77777777" w:rsidR="00A65EFE" w:rsidRPr="009B2361" w:rsidRDefault="003E2B83" w:rsidP="00A65EF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>КБК 9</w:t>
      </w:r>
      <w:r w:rsidR="00A65EFE" w:rsidRPr="009B2361">
        <w:rPr>
          <w:rFonts w:ascii="Times New Roman" w:hAnsi="Times New Roman" w:cs="Times New Roman"/>
          <w:sz w:val="24"/>
          <w:szCs w:val="24"/>
        </w:rPr>
        <w:t>8</w:t>
      </w:r>
      <w:r w:rsidR="00EC55E0" w:rsidRPr="009B2361">
        <w:rPr>
          <w:rFonts w:ascii="Times New Roman" w:hAnsi="Times New Roman" w:cs="Times New Roman"/>
          <w:sz w:val="24"/>
          <w:szCs w:val="24"/>
        </w:rPr>
        <w:t>3</w:t>
      </w:r>
      <w:r w:rsidRPr="009B2361">
        <w:rPr>
          <w:rFonts w:ascii="Times New Roman" w:hAnsi="Times New Roman" w:cs="Times New Roman"/>
          <w:sz w:val="24"/>
          <w:szCs w:val="24"/>
        </w:rPr>
        <w:t>11402053</w:t>
      </w:r>
      <w:r w:rsidR="007054D3" w:rsidRPr="009B2361">
        <w:rPr>
          <w:rFonts w:ascii="Times New Roman" w:hAnsi="Times New Roman" w:cs="Times New Roman"/>
          <w:sz w:val="24"/>
          <w:szCs w:val="24"/>
        </w:rPr>
        <w:t>10</w:t>
      </w:r>
      <w:r w:rsidR="00A65EFE" w:rsidRPr="009B2361">
        <w:rPr>
          <w:rFonts w:ascii="Times New Roman" w:hAnsi="Times New Roman" w:cs="Times New Roman"/>
          <w:sz w:val="24"/>
          <w:szCs w:val="24"/>
        </w:rPr>
        <w:t xml:space="preserve">0000410 </w:t>
      </w:r>
    </w:p>
    <w:p w14:paraId="5A9DD9C4" w14:textId="77777777" w:rsidR="00A65EFE" w:rsidRPr="009B2361" w:rsidRDefault="00A65EFE" w:rsidP="00664B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ОКАТО </w:t>
      </w:r>
      <w:r w:rsidR="005D7C1A" w:rsidRPr="009B2361">
        <w:rPr>
          <w:rFonts w:ascii="Times New Roman" w:hAnsi="Times New Roman" w:cs="Times New Roman"/>
          <w:sz w:val="24"/>
          <w:szCs w:val="24"/>
        </w:rPr>
        <w:t>78243805001 ОКТМО</w:t>
      </w:r>
      <w:r w:rsidR="00EC55E0" w:rsidRPr="009B2361">
        <w:rPr>
          <w:rFonts w:ascii="Times New Roman" w:hAnsi="Times New Roman" w:cs="Times New Roman"/>
          <w:sz w:val="24"/>
          <w:szCs w:val="24"/>
        </w:rPr>
        <w:t xml:space="preserve"> 78643405</w:t>
      </w:r>
    </w:p>
    <w:p w14:paraId="74B81442" w14:textId="77777777" w:rsidR="00664BD3" w:rsidRPr="009B2361" w:rsidRDefault="00664BD3" w:rsidP="00664BD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4EE22EF" w14:textId="77777777" w:rsidR="006B077D" w:rsidRPr="009B2361" w:rsidRDefault="003E2B83" w:rsidP="00664BD3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9B2361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 </w:t>
      </w:r>
      <w:r w:rsidRPr="009B2361">
        <w:rPr>
          <w:rFonts w:ascii="Times New Roman" w:hAnsi="Times New Roman" w:cs="Times New Roman"/>
          <w:sz w:val="24"/>
          <w:szCs w:val="24"/>
        </w:rPr>
        <w:noBreakHyphen/>
        <w:t xml:space="preserve"> продажи имущества он утрачивает право на заключение данного договора и задаток ему не возвращается, а соответствующие ре</w:t>
      </w:r>
      <w:r w:rsidR="00664BD3" w:rsidRPr="009B2361">
        <w:rPr>
          <w:rFonts w:ascii="Times New Roman" w:hAnsi="Times New Roman" w:cs="Times New Roman"/>
          <w:sz w:val="24"/>
          <w:szCs w:val="24"/>
        </w:rPr>
        <w:t>зультаты аукциона аннулируются.</w:t>
      </w:r>
    </w:p>
    <w:p w14:paraId="4EBF0783" w14:textId="77777777" w:rsidR="006B077D" w:rsidRPr="009B2361" w:rsidRDefault="006B077D" w:rsidP="003E2B83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18FFA85" w14:textId="77777777" w:rsidR="006B077D" w:rsidRPr="009B2361" w:rsidRDefault="006B077D" w:rsidP="003E2B83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8A7032" w14:textId="77777777" w:rsidR="00D325C5" w:rsidRDefault="00D325C5" w:rsidP="003E2B83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FF0AA0" w14:textId="77777777" w:rsidR="00D325C5" w:rsidRDefault="00D325C5" w:rsidP="003E2B83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477B83" w14:textId="77777777" w:rsidR="00D325C5" w:rsidRDefault="00D325C5" w:rsidP="003E2B83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5A0CD6" w14:textId="77777777" w:rsidR="00D325C5" w:rsidRDefault="00D325C5" w:rsidP="003E2B83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AB22B8" w14:textId="77777777" w:rsidR="00D325C5" w:rsidRDefault="00D325C5" w:rsidP="003E2B83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5FB06D" w14:textId="77777777" w:rsidR="00D325C5" w:rsidRDefault="00D325C5" w:rsidP="003E2B83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003FA7" w14:textId="77777777" w:rsidR="00D325C5" w:rsidRDefault="00D325C5" w:rsidP="003E2B83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96E5D2" w14:textId="77777777" w:rsidR="00D325C5" w:rsidRDefault="00D325C5" w:rsidP="003E2B83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FBA8BF" w14:textId="77777777" w:rsidR="00D325C5" w:rsidRDefault="00D325C5" w:rsidP="003E2B83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F8559D0" w14:textId="77777777" w:rsidR="00D325C5" w:rsidRDefault="00D325C5" w:rsidP="003E2B83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9D363C4" w14:textId="77777777" w:rsidR="00D325C5" w:rsidRDefault="00D325C5" w:rsidP="003E2B83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A742EC" w14:textId="77777777" w:rsidR="00D325C5" w:rsidRDefault="00D325C5" w:rsidP="003E2B83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BF4714" w14:textId="77777777" w:rsidR="00D325C5" w:rsidRDefault="00D325C5" w:rsidP="003E2B83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916A0F5" w14:textId="77777777" w:rsidR="00326D61" w:rsidRDefault="00326D61" w:rsidP="003E2B83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29B6E9" w14:textId="77777777" w:rsidR="00326D61" w:rsidRDefault="00326D61" w:rsidP="003E2B83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5AF5AA" w14:textId="77777777" w:rsidR="00912670" w:rsidRDefault="00912670" w:rsidP="003E2B83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8F5F9D" w14:textId="77777777" w:rsidR="00912670" w:rsidRDefault="00912670" w:rsidP="003E2B83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53D03D" w14:textId="77777777" w:rsidR="00912670" w:rsidRDefault="00912670" w:rsidP="003E2B83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68BBED" w14:textId="77777777" w:rsidR="00912670" w:rsidRDefault="00912670" w:rsidP="003E2B83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FE7865" w14:textId="77777777" w:rsidR="00D325C5" w:rsidRDefault="00D325C5" w:rsidP="003E2B83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55D99ED" w14:textId="77777777" w:rsidR="00D325C5" w:rsidRDefault="00D325C5" w:rsidP="00D325C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bCs/>
          <w:color w:val="auto"/>
          <w:sz w:val="24"/>
          <w:szCs w:val="24"/>
        </w:rPr>
        <w:lastRenderedPageBreak/>
        <w:t xml:space="preserve">Приложение № 1 к </w:t>
      </w:r>
      <w:r>
        <w:rPr>
          <w:b/>
          <w:sz w:val="24"/>
          <w:szCs w:val="24"/>
        </w:rPr>
        <w:t>информационному сообщению</w:t>
      </w:r>
    </w:p>
    <w:p w14:paraId="62E6EDC4" w14:textId="77777777" w:rsidR="00D325C5" w:rsidRPr="00D325C5" w:rsidRDefault="00D325C5" w:rsidP="00D325C5">
      <w:pPr>
        <w:ind w:firstLine="69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проведении аукциона в электронной форме</w:t>
      </w:r>
    </w:p>
    <w:p w14:paraId="503C5BC8" w14:textId="77777777" w:rsidR="0091215C" w:rsidRPr="00C82562" w:rsidRDefault="0091215C" w:rsidP="0091215C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2562">
        <w:rPr>
          <w:rFonts w:ascii="Times New Roman" w:hAnsi="Times New Roman" w:cs="Times New Roman"/>
          <w:sz w:val="24"/>
          <w:szCs w:val="24"/>
        </w:rPr>
        <w:t xml:space="preserve">ЗАЯВКА НА УЧАСТИЕ В ОТКРЫТОМ АУКЦИОНЕ </w:t>
      </w:r>
    </w:p>
    <w:p w14:paraId="3699F0DB" w14:textId="77777777" w:rsidR="0091215C" w:rsidRPr="00C82562" w:rsidRDefault="0091215C" w:rsidP="0091215C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2562">
        <w:rPr>
          <w:rFonts w:ascii="Times New Roman" w:hAnsi="Times New Roman" w:cs="Times New Roman"/>
          <w:sz w:val="24"/>
          <w:szCs w:val="24"/>
        </w:rPr>
        <w:t xml:space="preserve">ПО ПРОДАЖЕ МУНИЦИПАЛЬНОГО ИМУЩЕСТВА В ЭЛЕКТРОННОЙ ФОРМЕ </w:t>
      </w:r>
    </w:p>
    <w:p w14:paraId="4AB9DC4C" w14:textId="77777777" w:rsidR="00D325C5" w:rsidRPr="00D325C5" w:rsidRDefault="00D325C5" w:rsidP="00D325C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745282C" w14:textId="77777777" w:rsidR="00D325C5" w:rsidRPr="00326D61" w:rsidRDefault="00D325C5" w:rsidP="00D325C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6D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_____________________________________________________________________________(</w:t>
      </w:r>
      <w:r w:rsidRPr="00326D61">
        <w:rPr>
          <w:rFonts w:ascii="Times New Roman" w:eastAsia="Times New Roman" w:hAnsi="Times New Roman" w:cs="Times New Roman"/>
          <w:i/>
          <w:iCs/>
          <w:color w:val="26282F"/>
          <w:sz w:val="24"/>
          <w:szCs w:val="24"/>
        </w:rPr>
        <w:t>Ф. И. О./фирменное наименование, включая организационно-правовую форму Претендента, для юридического лица - адрес местонахождения, почтовый адрес, для физического лица - паспортные данные, адрес места жительства</w:t>
      </w:r>
      <w:r w:rsidRPr="00326D61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>)</w:t>
      </w:r>
      <w:r w:rsidRPr="00326D61">
        <w:rPr>
          <w:rFonts w:ascii="Times New Roman" w:eastAsia="Times New Roman" w:hAnsi="Times New Roman" w:cs="Times New Roman"/>
          <w:sz w:val="24"/>
          <w:szCs w:val="24"/>
        </w:rPr>
        <w:t xml:space="preserve"> (далее - Претендент) заявляет о своем намерении принять участие в аукционе по продаже муниципального имущества</w:t>
      </w:r>
      <w:r w:rsidR="00536D2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2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D2A">
        <w:rPr>
          <w:sz w:val="24"/>
          <w:szCs w:val="24"/>
        </w:rPr>
        <w:t>нежилого здания, общей</w:t>
      </w:r>
      <w:r w:rsidR="00536D2A">
        <w:rPr>
          <w:color w:val="000000"/>
          <w:sz w:val="24"/>
          <w:szCs w:val="24"/>
        </w:rPr>
        <w:t xml:space="preserve"> площадью 37,2 </w:t>
      </w:r>
      <w:proofErr w:type="spellStart"/>
      <w:r w:rsidR="00536D2A">
        <w:rPr>
          <w:color w:val="000000"/>
          <w:sz w:val="24"/>
          <w:szCs w:val="24"/>
        </w:rPr>
        <w:t>кв.м</w:t>
      </w:r>
      <w:proofErr w:type="spellEnd"/>
      <w:r w:rsidR="00536D2A">
        <w:rPr>
          <w:color w:val="000000"/>
          <w:sz w:val="24"/>
          <w:szCs w:val="24"/>
        </w:rPr>
        <w:t xml:space="preserve">  (кадастровый номер 76:15:020618:31) и земельного участка, площадью  1650 </w:t>
      </w:r>
      <w:proofErr w:type="spellStart"/>
      <w:r w:rsidR="00536D2A">
        <w:rPr>
          <w:color w:val="000000"/>
          <w:sz w:val="24"/>
          <w:szCs w:val="24"/>
        </w:rPr>
        <w:t>кв.м</w:t>
      </w:r>
      <w:proofErr w:type="spellEnd"/>
      <w:r w:rsidR="00536D2A">
        <w:rPr>
          <w:color w:val="000000"/>
          <w:sz w:val="24"/>
          <w:szCs w:val="24"/>
        </w:rPr>
        <w:t xml:space="preserve"> (кадастровый номер 76:15:020618:15),  расположенных по адресу: Ярославская область, </w:t>
      </w:r>
      <w:proofErr w:type="spellStart"/>
      <w:r w:rsidR="00536D2A">
        <w:rPr>
          <w:color w:val="000000"/>
          <w:sz w:val="24"/>
          <w:szCs w:val="24"/>
        </w:rPr>
        <w:t>Тутаевский</w:t>
      </w:r>
      <w:proofErr w:type="spellEnd"/>
      <w:r w:rsidR="00536D2A">
        <w:rPr>
          <w:color w:val="000000"/>
          <w:sz w:val="24"/>
          <w:szCs w:val="24"/>
        </w:rPr>
        <w:t xml:space="preserve"> района, </w:t>
      </w:r>
      <w:r w:rsidR="00536D2A">
        <w:rPr>
          <w:color w:val="000000" w:themeColor="text1"/>
          <w:sz w:val="24"/>
          <w:szCs w:val="24"/>
          <w:shd w:val="clear" w:color="auto" w:fill="FFFFFF"/>
        </w:rPr>
        <w:t xml:space="preserve">село </w:t>
      </w:r>
      <w:proofErr w:type="spellStart"/>
      <w:r w:rsidR="00536D2A">
        <w:rPr>
          <w:color w:val="000000" w:themeColor="text1"/>
          <w:sz w:val="24"/>
          <w:szCs w:val="24"/>
          <w:shd w:val="clear" w:color="auto" w:fill="FFFFFF"/>
        </w:rPr>
        <w:t>Ваулово</w:t>
      </w:r>
      <w:proofErr w:type="spellEnd"/>
      <w:r w:rsidR="00536D2A">
        <w:rPr>
          <w:color w:val="000000" w:themeColor="text1"/>
          <w:sz w:val="24"/>
          <w:szCs w:val="24"/>
          <w:shd w:val="clear" w:color="auto" w:fill="FFFFFF"/>
        </w:rPr>
        <w:t>, улица Интернациональная, дом 13</w:t>
      </w:r>
      <w:r w:rsidR="00536D2A">
        <w:rPr>
          <w:rFonts w:ascii="Times New Roman" w:eastAsia="Times New Roman" w:hAnsi="Times New Roman" w:cs="Times New Roman"/>
          <w:sz w:val="24"/>
          <w:szCs w:val="24"/>
        </w:rPr>
        <w:t>, который состоится «_</w:t>
      </w:r>
      <w:r w:rsidR="00B470D0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536D2A">
        <w:rPr>
          <w:rFonts w:ascii="Times New Roman" w:eastAsia="Times New Roman" w:hAnsi="Times New Roman" w:cs="Times New Roman"/>
          <w:sz w:val="24"/>
          <w:szCs w:val="24"/>
        </w:rPr>
        <w:t>_» _</w:t>
      </w:r>
      <w:r w:rsidR="00536D2A">
        <w:rPr>
          <w:rFonts w:ascii="Times New Roman" w:eastAsia="Times New Roman" w:hAnsi="Times New Roman" w:cs="Times New Roman"/>
          <w:sz w:val="24"/>
          <w:szCs w:val="24"/>
          <w:u w:val="single"/>
        </w:rPr>
        <w:t>июня</w:t>
      </w:r>
      <w:r w:rsidR="00536D2A">
        <w:rPr>
          <w:rFonts w:ascii="Times New Roman" w:eastAsia="Times New Roman" w:hAnsi="Times New Roman" w:cs="Times New Roman"/>
          <w:sz w:val="24"/>
          <w:szCs w:val="24"/>
        </w:rPr>
        <w:t>_</w:t>
      </w:r>
      <w:r w:rsidR="00536D2A">
        <w:rPr>
          <w:rFonts w:ascii="Times New Roman" w:eastAsia="Times New Roman" w:hAnsi="Times New Roman" w:cs="Times New Roman"/>
          <w:sz w:val="24"/>
          <w:szCs w:val="24"/>
          <w:u w:val="single"/>
        </w:rPr>
        <w:t>2022</w:t>
      </w:r>
      <w:r w:rsidR="00536D2A">
        <w:rPr>
          <w:rFonts w:ascii="Times New Roman" w:eastAsia="Times New Roman" w:hAnsi="Times New Roman" w:cs="Times New Roman"/>
          <w:sz w:val="24"/>
          <w:szCs w:val="24"/>
        </w:rPr>
        <w:t>г. в _</w:t>
      </w:r>
      <w:r w:rsidR="00536D2A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r w:rsidR="00536D2A">
        <w:rPr>
          <w:rFonts w:ascii="Times New Roman" w:eastAsia="Times New Roman" w:hAnsi="Times New Roman" w:cs="Times New Roman"/>
          <w:sz w:val="24"/>
          <w:szCs w:val="24"/>
        </w:rPr>
        <w:t xml:space="preserve">_ч. </w:t>
      </w:r>
      <w:r w:rsidR="00536D2A">
        <w:rPr>
          <w:rFonts w:ascii="Times New Roman" w:eastAsia="Times New Roman" w:hAnsi="Times New Roman" w:cs="Times New Roman"/>
          <w:sz w:val="24"/>
          <w:szCs w:val="24"/>
          <w:u w:val="single"/>
        </w:rPr>
        <w:t>00</w:t>
      </w:r>
      <w:r w:rsidR="00536D2A">
        <w:rPr>
          <w:rFonts w:ascii="Times New Roman" w:eastAsia="Times New Roman" w:hAnsi="Times New Roman" w:cs="Times New Roman"/>
          <w:sz w:val="24"/>
          <w:szCs w:val="24"/>
        </w:rPr>
        <w:t xml:space="preserve">_мин., </w:t>
      </w:r>
      <w:r w:rsidRPr="00326D61">
        <w:rPr>
          <w:rFonts w:ascii="Times New Roman" w:eastAsia="Times New Roman" w:hAnsi="Times New Roman" w:cs="Times New Roman"/>
          <w:sz w:val="24"/>
          <w:szCs w:val="24"/>
        </w:rPr>
        <w:t xml:space="preserve">на условиях, указанных в информационном сообщении о проведении аукциона в электронной форме, размещенном на официальном сайте в сети «Интернет» torgi.gov.ru, на электронной площадке </w:t>
      </w:r>
      <w:hyperlink r:id="rId11" w:history="1">
        <w:r w:rsidR="00A61A36" w:rsidRPr="00326D61">
          <w:rPr>
            <w:rStyle w:val="af2"/>
            <w:rFonts w:ascii="Times New Roman" w:eastAsia="Times New Roman" w:hAnsi="Times New Roman" w:cs="Times New Roman"/>
            <w:sz w:val="24"/>
            <w:szCs w:val="24"/>
          </w:rPr>
          <w:t>https://utp.sberbank-ast.r</w:t>
        </w:r>
        <w:r w:rsidR="00A61A36" w:rsidRPr="00326D61">
          <w:rPr>
            <w:rStyle w:val="af2"/>
            <w:rFonts w:ascii="Times New Roman" w:eastAsia="Times New Roman" w:hAnsi="Times New Roman" w:cs="Times New Roman"/>
            <w:sz w:val="24"/>
            <w:szCs w:val="24"/>
            <w:lang w:val="en-US"/>
          </w:rPr>
          <w:t>u</w:t>
        </w:r>
      </w:hyperlink>
      <w:r w:rsidR="00912670">
        <w:t xml:space="preserve"> </w:t>
      </w:r>
      <w:r w:rsidRPr="00326D61">
        <w:rPr>
          <w:rFonts w:ascii="Times New Roman" w:eastAsia="Times New Roman" w:hAnsi="Times New Roman" w:cs="Times New Roman"/>
          <w:sz w:val="24"/>
          <w:szCs w:val="24"/>
        </w:rPr>
        <w:t>и на официальном сайте</w:t>
      </w:r>
      <w:r w:rsidR="00A95609" w:rsidRPr="00326D6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Артемьевского</w:t>
      </w:r>
      <w:r w:rsidRPr="00326D6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12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D61">
        <w:rPr>
          <w:rFonts w:ascii="Times New Roman" w:eastAsia="Times New Roman" w:hAnsi="Times New Roman" w:cs="Times New Roman"/>
          <w:sz w:val="24"/>
          <w:szCs w:val="24"/>
        </w:rPr>
        <w:t xml:space="preserve">в сети «Интернет» </w:t>
      </w:r>
      <w:hyperlink r:id="rId12" w:history="1">
        <w:r w:rsidR="00326D61" w:rsidRPr="00326D61">
          <w:rPr>
            <w:color w:val="0000FF"/>
            <w:sz w:val="24"/>
            <w:szCs w:val="24"/>
            <w:u w:val="single"/>
          </w:rPr>
          <w:t>http://admtmr.ru/gorodskoe-i-selskie-poseleniya/administratsiya-artemevskogo-sp</w:t>
        </w:r>
      </w:hyperlink>
      <w:r w:rsidRPr="00326D61">
        <w:rPr>
          <w:rFonts w:ascii="Times New Roman" w:eastAsia="Times New Roman" w:hAnsi="Times New Roman" w:cs="Times New Roman"/>
          <w:sz w:val="24"/>
          <w:szCs w:val="24"/>
        </w:rPr>
        <w:t>Претендент принимает на себя обязательства по безусловному соблюдению правил участия в аукционе в соответствии с информационным сообщением о проведении аукциона в электронной форме.</w:t>
      </w:r>
    </w:p>
    <w:p w14:paraId="132314A7" w14:textId="77777777" w:rsidR="00D325C5" w:rsidRPr="00326D61" w:rsidRDefault="00D325C5" w:rsidP="00D325C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6D61">
        <w:rPr>
          <w:rFonts w:ascii="Times New Roman" w:eastAsia="Times New Roman" w:hAnsi="Times New Roman" w:cs="Times New Roman"/>
          <w:sz w:val="24"/>
          <w:szCs w:val="24"/>
        </w:rPr>
        <w:t>Претендент подтверждает подлинность и достоверность документов и сведений, представленных в составе настоящей заявки.</w:t>
      </w:r>
    </w:p>
    <w:p w14:paraId="43DBF707" w14:textId="77777777" w:rsidR="00D325C5" w:rsidRPr="00326D61" w:rsidRDefault="00D325C5" w:rsidP="00D325C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8A08F66" w14:textId="77777777" w:rsidR="00D325C5" w:rsidRPr="00326D61" w:rsidRDefault="00D325C5" w:rsidP="00D325C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6D61">
        <w:rPr>
          <w:rFonts w:ascii="Times New Roman" w:eastAsia="Times New Roman" w:hAnsi="Times New Roman" w:cs="Times New Roman"/>
          <w:sz w:val="24"/>
          <w:szCs w:val="24"/>
        </w:rPr>
        <w:t>Перечень прилагаемых документов:</w:t>
      </w:r>
    </w:p>
    <w:p w14:paraId="72AA1D4F" w14:textId="77777777" w:rsidR="00D325C5" w:rsidRPr="00326D61" w:rsidRDefault="00D325C5" w:rsidP="00D325C5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61002"/>
      <w:r w:rsidRPr="00326D61">
        <w:rPr>
          <w:rFonts w:ascii="Times New Roman" w:eastAsia="Times New Roman" w:hAnsi="Times New Roman" w:cs="Times New Roman"/>
          <w:sz w:val="24"/>
          <w:szCs w:val="24"/>
        </w:rPr>
        <w:t>юридические лица:</w:t>
      </w:r>
    </w:p>
    <w:p w14:paraId="03335710" w14:textId="77777777" w:rsidR="00D325C5" w:rsidRPr="00326D61" w:rsidRDefault="00D325C5" w:rsidP="00D325C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61003"/>
      <w:bookmarkEnd w:id="5"/>
      <w:r w:rsidRPr="00326D61">
        <w:rPr>
          <w:rFonts w:ascii="Times New Roman" w:eastAsia="Times New Roman" w:hAnsi="Times New Roman" w:cs="Times New Roman"/>
          <w:sz w:val="24"/>
          <w:szCs w:val="24"/>
        </w:rPr>
        <w:t>а) заверенные копии учредительных документов;</w:t>
      </w:r>
    </w:p>
    <w:p w14:paraId="639FC1EC" w14:textId="77777777" w:rsidR="00D325C5" w:rsidRPr="00326D61" w:rsidRDefault="00D325C5" w:rsidP="00D325C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61004"/>
      <w:bookmarkEnd w:id="6"/>
      <w:r w:rsidRPr="00326D61">
        <w:rPr>
          <w:rFonts w:ascii="Times New Roman" w:eastAsia="Times New Roman" w:hAnsi="Times New Roman" w:cs="Times New Roman"/>
          <w:sz w:val="24"/>
          <w:szCs w:val="24"/>
        </w:rPr>
        <w:t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02DF7506" w14:textId="77777777" w:rsidR="00D325C5" w:rsidRPr="00326D61" w:rsidRDefault="00D325C5" w:rsidP="00D325C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61005"/>
      <w:bookmarkEnd w:id="7"/>
      <w:r w:rsidRPr="00326D61">
        <w:rPr>
          <w:rFonts w:ascii="Times New Roman" w:eastAsia="Times New Roman" w:hAnsi="Times New Roman" w:cs="Times New Roman"/>
          <w:sz w:val="24"/>
          <w:szCs w:val="24"/>
        </w:rPr>
        <w:t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1991C14" w14:textId="77777777" w:rsidR="00D325C5" w:rsidRPr="00326D61" w:rsidRDefault="00D325C5" w:rsidP="00D325C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61006"/>
      <w:bookmarkEnd w:id="8"/>
      <w:r w:rsidRPr="00326D61">
        <w:rPr>
          <w:rFonts w:ascii="Times New Roman" w:eastAsia="Times New Roman" w:hAnsi="Times New Roman" w:cs="Times New Roman"/>
          <w:sz w:val="24"/>
          <w:szCs w:val="24"/>
        </w:rPr>
        <w:t>2) физические лица представляют копии всех листов документа, удостоверяющего личность.</w:t>
      </w:r>
    </w:p>
    <w:p w14:paraId="79D70E3F" w14:textId="77777777" w:rsidR="00D325C5" w:rsidRPr="00326D61" w:rsidRDefault="00D325C5" w:rsidP="00D325C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6102"/>
      <w:bookmarkEnd w:id="9"/>
    </w:p>
    <w:p w14:paraId="4A4A75B5" w14:textId="77777777" w:rsidR="00D325C5" w:rsidRPr="00326D61" w:rsidRDefault="00D325C5" w:rsidP="00D325C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622"/>
      <w:bookmarkEnd w:id="10"/>
      <w:r w:rsidRPr="00326D61"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bookmarkEnd w:id="11"/>
    <w:p w14:paraId="25926D1C" w14:textId="77777777" w:rsidR="00D325C5" w:rsidRPr="00326D61" w:rsidRDefault="00D325C5" w:rsidP="00D325C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D70822A" w14:textId="77777777" w:rsidR="00D325C5" w:rsidRPr="00326D61" w:rsidRDefault="00D325C5" w:rsidP="00D325C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26D61">
        <w:rPr>
          <w:rFonts w:ascii="Times New Roman" w:eastAsia="Times New Roman" w:hAnsi="Times New Roman" w:cs="Times New Roman"/>
          <w:sz w:val="24"/>
          <w:szCs w:val="24"/>
        </w:rPr>
        <w:t>_____________________________/_______________________________</w:t>
      </w:r>
    </w:p>
    <w:p w14:paraId="603E91E6" w14:textId="77777777" w:rsidR="00D325C5" w:rsidRPr="00326D61" w:rsidRDefault="00D325C5" w:rsidP="00D325C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B6FFC25" w14:textId="77777777" w:rsidR="00D325C5" w:rsidRPr="00326D61" w:rsidRDefault="00D325C5" w:rsidP="00D325C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26D61">
        <w:rPr>
          <w:rFonts w:ascii="Times New Roman" w:eastAsia="Times New Roman" w:hAnsi="Times New Roman" w:cs="Times New Roman"/>
          <w:sz w:val="24"/>
          <w:szCs w:val="24"/>
        </w:rPr>
        <w:t>М. П.</w:t>
      </w:r>
    </w:p>
    <w:p w14:paraId="7228FE3E" w14:textId="77777777" w:rsidR="00D325C5" w:rsidRPr="00326D61" w:rsidRDefault="00D325C5" w:rsidP="00D325C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9AE7275" w14:textId="77777777" w:rsidR="00D325C5" w:rsidRPr="00326D61" w:rsidRDefault="00D325C5" w:rsidP="00D325C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26D61">
        <w:rPr>
          <w:rFonts w:ascii="Times New Roman" w:eastAsia="Times New Roman" w:hAnsi="Times New Roman" w:cs="Times New Roman"/>
          <w:sz w:val="24"/>
          <w:szCs w:val="24"/>
        </w:rPr>
        <w:t>«___» ________ ____ г.</w:t>
      </w:r>
    </w:p>
    <w:p w14:paraId="2469B591" w14:textId="77777777" w:rsidR="00D325C5" w:rsidRPr="00326D61" w:rsidRDefault="00D325C5" w:rsidP="00D325C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66744F6" w14:textId="77777777" w:rsidR="00D325C5" w:rsidRPr="00326D61" w:rsidRDefault="00D325C5" w:rsidP="00D325C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26D61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</w:t>
      </w:r>
    </w:p>
    <w:p w14:paraId="42CD3735" w14:textId="77777777" w:rsidR="00D325C5" w:rsidRPr="00326D61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CBBBAD" w14:textId="77777777" w:rsidR="00D325C5" w:rsidRPr="00326D61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14:paraId="03EBCA5F" w14:textId="77777777" w:rsidR="00D325C5" w:rsidRPr="00326D61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14:paraId="07BF4EEB" w14:textId="77777777" w:rsidR="00D325C5" w:rsidRPr="00326D61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14:paraId="51434DE2" w14:textId="77777777" w:rsidR="00D325C5" w:rsidRPr="00326D61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14:paraId="1E0FC001" w14:textId="77777777" w:rsidR="00D325C5" w:rsidRPr="00326D61" w:rsidRDefault="00D325C5" w:rsidP="00D325C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14:paraId="5D45A53A" w14:textId="77777777" w:rsidR="002A5E35" w:rsidRPr="00D325C5" w:rsidRDefault="002A5E35" w:rsidP="00D325C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53E08B1E" w14:textId="77777777" w:rsidR="00D325C5" w:rsidRPr="00D325C5" w:rsidRDefault="00D325C5" w:rsidP="00D325C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6845F110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25C5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 xml:space="preserve">Приложение № 2 к </w:t>
      </w:r>
      <w:r w:rsidRPr="00D325C5">
        <w:rPr>
          <w:rFonts w:ascii="Times New Roman" w:eastAsia="Times New Roman" w:hAnsi="Times New Roman" w:cs="Times New Roman"/>
          <w:b/>
          <w:sz w:val="24"/>
          <w:szCs w:val="24"/>
        </w:rPr>
        <w:t>информационному сообщению</w:t>
      </w:r>
    </w:p>
    <w:p w14:paraId="5E3DD39E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5C5"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проведении аукциона в электронной форме</w:t>
      </w:r>
    </w:p>
    <w:p w14:paraId="04EC4851" w14:textId="77777777" w:rsidR="00D325C5" w:rsidRPr="00D325C5" w:rsidRDefault="00D325C5" w:rsidP="00D325C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79EFED3" w14:textId="77777777" w:rsidR="00D325C5" w:rsidRPr="00D325C5" w:rsidRDefault="00D325C5" w:rsidP="00D325C5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5C5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участника аукциона</w:t>
      </w:r>
      <w:r w:rsidRPr="00D325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(для юридических лиц)</w:t>
      </w:r>
    </w:p>
    <w:p w14:paraId="29A2D5B9" w14:textId="77777777" w:rsidR="00D325C5" w:rsidRPr="00D325C5" w:rsidRDefault="00D325C5" w:rsidP="00D325C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828"/>
      </w:tblGrid>
      <w:tr w:rsidR="00D325C5" w:rsidRPr="00D325C5" w14:paraId="21B6ECD0" w14:textId="77777777" w:rsidTr="00912670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EDD16D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фирменное наименование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3DC8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2A7AF557" w14:textId="77777777" w:rsidTr="00912670"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A7A229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Сокращенное фирменное наименование</w:t>
            </w: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B406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6359278D" w14:textId="77777777" w:rsidTr="00912670"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22E18F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1011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31E1F28C" w14:textId="77777777" w:rsidTr="00912670"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4F4215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Местонахождение</w:t>
            </w: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151D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3F221AB8" w14:textId="77777777" w:rsidTr="00912670"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22A5D3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55A4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23C516F4" w14:textId="77777777" w:rsidTr="00912670"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67C9C8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C3B8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722E3CF7" w14:textId="77777777" w:rsidTr="00912670"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0E4F74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F38D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07A177F2" w14:textId="77777777" w:rsidTr="00912670"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E5BA47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государственной регистрации (номер, дата выдачи, кем выдано)</w:t>
            </w: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1B05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47A5DA23" w14:textId="77777777" w:rsidTr="00912670"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832C65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Учредители (участники, акционеры), чья доля составляет не менее 20% уставного капитала</w:t>
            </w: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0259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2BD62312" w14:textId="77777777" w:rsidTr="00912670"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AE4755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 и Ф. И. О. руководителя</w:t>
            </w: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60D1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2B5AD946" w14:textId="77777777" w:rsidTr="00912670"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0C27CE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Банковские реквизиты (расчетный счет, корреспондентский счет, БИК, наименование кредитной организации)</w:t>
            </w: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E180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411F643C" w14:textId="77777777" w:rsidTr="00912670"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4E09E0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019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65C9A6D3" w14:textId="77777777" w:rsidTr="00912670"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5533E0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Адрес электронной почты (e-</w:t>
            </w:r>
            <w:proofErr w:type="spellStart"/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0FAA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411E418" w14:textId="77777777" w:rsidR="00D325C5" w:rsidRPr="00D325C5" w:rsidRDefault="00D325C5" w:rsidP="00D325C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D680E5D" w14:textId="77777777" w:rsidR="00D325C5" w:rsidRPr="00D325C5" w:rsidRDefault="00D325C5" w:rsidP="00D325C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325C5">
        <w:rPr>
          <w:rFonts w:ascii="Times New Roman" w:eastAsia="Times New Roman" w:hAnsi="Times New Roman" w:cs="Times New Roman"/>
          <w:sz w:val="24"/>
          <w:szCs w:val="24"/>
        </w:rPr>
        <w:t>_____________________________/_______________________________</w:t>
      </w:r>
    </w:p>
    <w:p w14:paraId="5BFBCE9D" w14:textId="77777777" w:rsidR="00D325C5" w:rsidRPr="00D325C5" w:rsidRDefault="00D325C5" w:rsidP="00D325C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6324C27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sub_77"/>
    </w:p>
    <w:p w14:paraId="32A05C52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4D027BB2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7350478F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69D6285E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57D77BE2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00B86FDC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3EA80DD5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50278616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174FD9E7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6D673993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2C18A142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47EF2756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3CC4D739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66817C66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108E34F7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3A92AE63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2838F0D2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2B7B6E80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394ADF8B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086EB66F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1A59791F" w14:textId="77777777" w:rsidR="00D325C5" w:rsidRPr="00D325C5" w:rsidRDefault="00D325C5" w:rsidP="002A5E3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758867F6" w14:textId="77777777" w:rsidR="00D325C5" w:rsidRPr="00D325C5" w:rsidRDefault="00D325C5" w:rsidP="00D325C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bookmarkEnd w:id="12"/>
    <w:p w14:paraId="0D093012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25C5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 xml:space="preserve">Приложение № 3 к </w:t>
      </w:r>
      <w:r w:rsidRPr="00D325C5">
        <w:rPr>
          <w:rFonts w:ascii="Times New Roman" w:eastAsia="Times New Roman" w:hAnsi="Times New Roman" w:cs="Times New Roman"/>
          <w:b/>
          <w:sz w:val="24"/>
          <w:szCs w:val="24"/>
        </w:rPr>
        <w:t>информационному сообщению</w:t>
      </w:r>
    </w:p>
    <w:p w14:paraId="3485E500" w14:textId="77777777" w:rsidR="00D325C5" w:rsidRPr="00D325C5" w:rsidRDefault="00D325C5" w:rsidP="00D325C5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5C5"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проведении аукциона в электронной форме</w:t>
      </w:r>
    </w:p>
    <w:p w14:paraId="0FAF0F43" w14:textId="77777777" w:rsidR="00D325C5" w:rsidRPr="00D325C5" w:rsidRDefault="00D325C5" w:rsidP="00D325C5">
      <w:pPr>
        <w:spacing w:before="108" w:after="108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E94426" w14:textId="77777777" w:rsidR="00D325C5" w:rsidRPr="00D325C5" w:rsidRDefault="00D325C5" w:rsidP="00D325C5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5C5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участника аукциона</w:t>
      </w:r>
    </w:p>
    <w:p w14:paraId="14E8323C" w14:textId="77777777" w:rsidR="00D325C5" w:rsidRPr="00D325C5" w:rsidRDefault="00D325C5" w:rsidP="00D325C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5C5">
        <w:rPr>
          <w:rFonts w:ascii="Times New Roman" w:eastAsia="Times New Roman" w:hAnsi="Times New Roman" w:cs="Times New Roman"/>
          <w:b/>
          <w:sz w:val="24"/>
          <w:szCs w:val="24"/>
        </w:rPr>
        <w:t>(для физических лиц и индивидуальных предпринимателей)</w:t>
      </w:r>
    </w:p>
    <w:p w14:paraId="2ADBE5C4" w14:textId="77777777" w:rsidR="00D325C5" w:rsidRPr="00D325C5" w:rsidRDefault="00D325C5" w:rsidP="00D325C5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2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6"/>
        <w:gridCol w:w="5114"/>
      </w:tblGrid>
      <w:tr w:rsidR="00D325C5" w:rsidRPr="00D325C5" w14:paraId="4035105B" w14:textId="77777777" w:rsidTr="00D325C5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0A4BFF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4D88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002B67B6" w14:textId="77777777" w:rsidTr="00D325C5"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C14481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F3B5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385FD6CD" w14:textId="77777777" w:rsidTr="00D325C5"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365563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Отчество (при наличии)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6725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5198A26D" w14:textId="77777777" w:rsidTr="00D325C5"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C040BA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рождения (число, месяц, год)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F9A3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00AAB288" w14:textId="77777777" w:rsidTr="00D325C5"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9C22FC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 (наименование, серия, номер, дата выдачи, кем выдан)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1342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06A2F013" w14:textId="77777777" w:rsidTr="00D325C5"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8FC015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Адрес регистрации (места жительства)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B3B5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0D031ECF" w14:textId="77777777" w:rsidTr="00D325C5"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E0C572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7743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5205367C" w14:textId="77777777" w:rsidTr="00D325C5"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C19A07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Адрес места проживания за пределами РФ (для иностранных граждан)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EC89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6DF4B2F7" w14:textId="77777777" w:rsidTr="00D325C5"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081069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регистрации в качестве индивидуального предпринимателя (номер, дата выдачи, кем выдано)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4C0F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2759BFA2" w14:textId="77777777" w:rsidTr="00D325C5"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828D90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ОГРНИП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B371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02946F0F" w14:textId="77777777" w:rsidTr="00D325C5"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196B90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589E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595ECAFF" w14:textId="77777777" w:rsidTr="00D325C5"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7534C5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Банковские реквизиты (расчетный счет, корреспондентский счет, БИК, наименование кредитной организации)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2464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65681216" w14:textId="77777777" w:rsidTr="00D325C5"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9E7B18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51E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C5" w:rsidRPr="00D325C5" w14:paraId="6EF99630" w14:textId="77777777" w:rsidTr="00D325C5"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8ACF4D" w14:textId="77777777" w:rsidR="00D325C5" w:rsidRPr="00D325C5" w:rsidRDefault="00D325C5" w:rsidP="00D325C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Адрес электронной почты (e-</w:t>
            </w:r>
            <w:proofErr w:type="spellStart"/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 w:rsidRPr="00D3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99BC" w14:textId="77777777" w:rsidR="00D325C5" w:rsidRPr="00D325C5" w:rsidRDefault="00D325C5" w:rsidP="00D325C5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803A7EB" w14:textId="77777777" w:rsidR="00D325C5" w:rsidRPr="00D325C5" w:rsidRDefault="00D325C5" w:rsidP="00D325C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F4DE592" w14:textId="77777777" w:rsidR="00D325C5" w:rsidRPr="00D325C5" w:rsidRDefault="00D325C5" w:rsidP="00D325C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325C5">
        <w:rPr>
          <w:rFonts w:ascii="Times New Roman" w:eastAsia="Times New Roman" w:hAnsi="Times New Roman" w:cs="Times New Roman"/>
          <w:sz w:val="24"/>
          <w:szCs w:val="24"/>
        </w:rPr>
        <w:t>_____________________________/_______________________________</w:t>
      </w:r>
    </w:p>
    <w:p w14:paraId="2A6CEDFA" w14:textId="77777777" w:rsidR="00D325C5" w:rsidRPr="00D325C5" w:rsidRDefault="00D325C5" w:rsidP="00D325C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F264CA" w14:textId="77777777" w:rsidR="00D325C5" w:rsidRPr="00D325C5" w:rsidRDefault="00D325C5" w:rsidP="00D325C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11727A" w14:textId="77777777" w:rsidR="00D325C5" w:rsidRPr="004F5D57" w:rsidRDefault="00D325C5" w:rsidP="00D325C5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bookmarkEnd w:id="3"/>
    <w:p w14:paraId="156164AD" w14:textId="77777777" w:rsidR="006807BC" w:rsidRPr="009E08BC" w:rsidRDefault="006807BC" w:rsidP="006807BC">
      <w:pPr>
        <w:pageBreakBefore/>
        <w:spacing w:before="108" w:after="108"/>
        <w:ind w:firstLine="0"/>
        <w:jc w:val="right"/>
        <w:outlineLvl w:val="0"/>
        <w:rPr>
          <w:color w:val="000000"/>
          <w:sz w:val="24"/>
          <w:szCs w:val="24"/>
          <w:shd w:val="clear" w:color="auto" w:fill="FFFFFF"/>
        </w:rPr>
      </w:pPr>
      <w:r w:rsidRPr="009E08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353FA" w:rsidRPr="009E08BC">
        <w:rPr>
          <w:rFonts w:ascii="Times New Roman" w:hAnsi="Times New Roman" w:cs="Times New Roman"/>
          <w:sz w:val="24"/>
          <w:szCs w:val="24"/>
        </w:rPr>
        <w:t>2</w:t>
      </w:r>
    </w:p>
    <w:p w14:paraId="545FF6B9" w14:textId="77777777" w:rsidR="006807BC" w:rsidRPr="009E08BC" w:rsidRDefault="006807BC" w:rsidP="000F5390">
      <w:pPr>
        <w:ind w:firstLine="0"/>
        <w:jc w:val="center"/>
        <w:outlineLvl w:val="0"/>
        <w:rPr>
          <w:color w:val="000000"/>
          <w:sz w:val="24"/>
          <w:szCs w:val="24"/>
          <w:shd w:val="clear" w:color="auto" w:fill="FFFFFF"/>
        </w:rPr>
      </w:pPr>
      <w:r w:rsidRPr="009E08BC">
        <w:rPr>
          <w:color w:val="000000"/>
          <w:sz w:val="24"/>
          <w:szCs w:val="24"/>
          <w:shd w:val="clear" w:color="auto" w:fill="FFFFFF"/>
        </w:rPr>
        <w:t>Договор</w:t>
      </w:r>
      <w:r w:rsidRPr="009E08BC">
        <w:rPr>
          <w:color w:val="000000"/>
          <w:sz w:val="24"/>
          <w:szCs w:val="24"/>
          <w:shd w:val="clear" w:color="auto" w:fill="FFFFFF"/>
        </w:rPr>
        <w:br/>
        <w:t>купли-продажи объектов недвижимого имущества,</w:t>
      </w:r>
      <w:r w:rsidRPr="009E08BC">
        <w:rPr>
          <w:color w:val="000000"/>
          <w:sz w:val="24"/>
          <w:szCs w:val="24"/>
          <w:shd w:val="clear" w:color="auto" w:fill="FFFFFF"/>
        </w:rPr>
        <w:br/>
        <w:t>находящихся в государственной собственности (приватизация)</w:t>
      </w:r>
    </w:p>
    <w:p w14:paraId="0088ED31" w14:textId="77777777" w:rsidR="006807BC" w:rsidRPr="009E08BC" w:rsidRDefault="006807BC" w:rsidP="006807BC">
      <w:pPr>
        <w:rPr>
          <w:sz w:val="24"/>
          <w:szCs w:val="24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493"/>
        <w:gridCol w:w="5645"/>
      </w:tblGrid>
      <w:tr w:rsidR="006807BC" w:rsidRPr="009E08BC" w14:paraId="711204F2" w14:textId="77777777" w:rsidTr="00075FA7"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</w:tcPr>
          <w:p w14:paraId="200021A8" w14:textId="77777777" w:rsidR="006807BC" w:rsidRPr="009E08BC" w:rsidRDefault="00FB03B5" w:rsidP="000F539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807BC" w:rsidRPr="009E08BC">
              <w:rPr>
                <w:sz w:val="24"/>
                <w:szCs w:val="24"/>
              </w:rPr>
              <w:t xml:space="preserve">. </w:t>
            </w:r>
            <w:proofErr w:type="spellStart"/>
            <w:r w:rsidR="000F5390" w:rsidRPr="009E08BC">
              <w:rPr>
                <w:sz w:val="24"/>
                <w:szCs w:val="24"/>
              </w:rPr>
              <w:t>Емишево</w:t>
            </w:r>
            <w:proofErr w:type="spellEnd"/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</w:tcPr>
          <w:p w14:paraId="4017EDFE" w14:textId="77777777" w:rsidR="006807BC" w:rsidRPr="009E08BC" w:rsidRDefault="006807BC" w:rsidP="000F5390">
            <w:pPr>
              <w:ind w:firstLine="0"/>
              <w:jc w:val="right"/>
              <w:rPr>
                <w:sz w:val="24"/>
                <w:szCs w:val="24"/>
              </w:rPr>
            </w:pPr>
            <w:r w:rsidRPr="009E08BC">
              <w:rPr>
                <w:sz w:val="24"/>
                <w:szCs w:val="24"/>
              </w:rPr>
              <w:t>_____________________</w:t>
            </w:r>
          </w:p>
        </w:tc>
      </w:tr>
    </w:tbl>
    <w:p w14:paraId="5B54AE00" w14:textId="77777777" w:rsidR="006807BC" w:rsidRPr="009E08BC" w:rsidRDefault="006807BC" w:rsidP="000F5390">
      <w:pPr>
        <w:rPr>
          <w:sz w:val="24"/>
          <w:szCs w:val="24"/>
        </w:rPr>
      </w:pPr>
    </w:p>
    <w:p w14:paraId="5AA41A07" w14:textId="77777777" w:rsidR="006807BC" w:rsidRPr="009E08BC" w:rsidRDefault="006807BC" w:rsidP="000F5390">
      <w:pPr>
        <w:rPr>
          <w:sz w:val="24"/>
          <w:szCs w:val="24"/>
        </w:rPr>
      </w:pPr>
      <w:r w:rsidRPr="009E08BC">
        <w:rPr>
          <w:b/>
          <w:bCs/>
          <w:sz w:val="24"/>
          <w:szCs w:val="24"/>
        </w:rPr>
        <w:t xml:space="preserve">Администрация </w:t>
      </w:r>
      <w:r w:rsidR="00664BD3" w:rsidRPr="009E08BC">
        <w:rPr>
          <w:b/>
          <w:bCs/>
          <w:sz w:val="24"/>
          <w:szCs w:val="24"/>
        </w:rPr>
        <w:t xml:space="preserve">Артемьевского </w:t>
      </w:r>
      <w:r w:rsidRPr="009E08BC">
        <w:rPr>
          <w:b/>
          <w:bCs/>
          <w:sz w:val="24"/>
          <w:szCs w:val="24"/>
        </w:rPr>
        <w:t xml:space="preserve">сельского поселения Тутаевского муниципального района Ярославской области </w:t>
      </w:r>
      <w:r w:rsidR="00664BD3" w:rsidRPr="009E08BC">
        <w:rPr>
          <w:sz w:val="24"/>
          <w:szCs w:val="24"/>
        </w:rPr>
        <w:t>в лице Г</w:t>
      </w:r>
      <w:r w:rsidRPr="009E08BC">
        <w:rPr>
          <w:sz w:val="24"/>
          <w:szCs w:val="24"/>
        </w:rPr>
        <w:t xml:space="preserve">лавы </w:t>
      </w:r>
      <w:r w:rsidR="00664BD3" w:rsidRPr="009E08BC">
        <w:rPr>
          <w:sz w:val="24"/>
          <w:szCs w:val="24"/>
        </w:rPr>
        <w:t xml:space="preserve">Артемьевского </w:t>
      </w:r>
      <w:r w:rsidRPr="009E08BC">
        <w:rPr>
          <w:sz w:val="24"/>
          <w:szCs w:val="24"/>
        </w:rPr>
        <w:t xml:space="preserve">сельского поселения </w:t>
      </w:r>
      <w:r w:rsidR="00664BD3" w:rsidRPr="009E08BC">
        <w:rPr>
          <w:sz w:val="24"/>
          <w:szCs w:val="24"/>
        </w:rPr>
        <w:t>Гриневич Татьяны Владимировны</w:t>
      </w:r>
      <w:r w:rsidRPr="009E08BC">
        <w:rPr>
          <w:sz w:val="24"/>
          <w:szCs w:val="24"/>
        </w:rPr>
        <w:t>, действующе</w:t>
      </w:r>
      <w:r w:rsidR="000B7385" w:rsidRPr="009E08BC">
        <w:rPr>
          <w:sz w:val="24"/>
          <w:szCs w:val="24"/>
        </w:rPr>
        <w:t>й</w:t>
      </w:r>
      <w:r w:rsidRPr="009E08BC">
        <w:rPr>
          <w:sz w:val="24"/>
          <w:szCs w:val="24"/>
        </w:rPr>
        <w:t xml:space="preserve"> на основании </w:t>
      </w:r>
      <w:r w:rsidR="0090090F" w:rsidRPr="009E08BC">
        <w:rPr>
          <w:sz w:val="24"/>
          <w:szCs w:val="24"/>
        </w:rPr>
        <w:t>Положения</w:t>
      </w:r>
      <w:r w:rsidR="00664BD3" w:rsidRPr="009E08BC">
        <w:rPr>
          <w:sz w:val="24"/>
          <w:szCs w:val="24"/>
        </w:rPr>
        <w:t>, с одной стороны, именуемая</w:t>
      </w:r>
      <w:r w:rsidRPr="009E08BC">
        <w:rPr>
          <w:sz w:val="24"/>
          <w:szCs w:val="24"/>
        </w:rPr>
        <w:t xml:space="preserve"> в дальнейшем "Продавец", </w:t>
      </w:r>
    </w:p>
    <w:p w14:paraId="64876B30" w14:textId="77777777" w:rsidR="006807BC" w:rsidRPr="009E08BC" w:rsidRDefault="00664BD3" w:rsidP="000F5390">
      <w:pPr>
        <w:rPr>
          <w:sz w:val="24"/>
          <w:szCs w:val="24"/>
        </w:rPr>
      </w:pPr>
      <w:r w:rsidRPr="009E08BC">
        <w:rPr>
          <w:sz w:val="24"/>
          <w:szCs w:val="24"/>
        </w:rPr>
        <w:t xml:space="preserve">и </w:t>
      </w:r>
      <w:r w:rsidR="006807BC" w:rsidRPr="009E08BC">
        <w:rPr>
          <w:sz w:val="24"/>
          <w:szCs w:val="24"/>
        </w:rPr>
        <w:t>________________________________________________________</w:t>
      </w:r>
      <w:r w:rsidRPr="009E08BC">
        <w:rPr>
          <w:sz w:val="24"/>
          <w:szCs w:val="24"/>
        </w:rPr>
        <w:t>________</w:t>
      </w:r>
      <w:r w:rsidR="006807BC" w:rsidRPr="009E08BC">
        <w:rPr>
          <w:sz w:val="24"/>
          <w:szCs w:val="24"/>
        </w:rPr>
        <w:t xml:space="preserve"> в лице ________________________, действующего на основании ________________________, именуемый(</w:t>
      </w:r>
      <w:proofErr w:type="spellStart"/>
      <w:r w:rsidR="006807BC" w:rsidRPr="009E08BC">
        <w:rPr>
          <w:sz w:val="24"/>
          <w:szCs w:val="24"/>
        </w:rPr>
        <w:t>ое</w:t>
      </w:r>
      <w:proofErr w:type="spellEnd"/>
      <w:r w:rsidR="006807BC" w:rsidRPr="009E08BC">
        <w:rPr>
          <w:sz w:val="24"/>
          <w:szCs w:val="24"/>
        </w:rPr>
        <w:t xml:space="preserve">) в дальнейшем "Покупатель", с другой стороны, вместе именуемые "Стороны", в соответствии с </w:t>
      </w:r>
      <w:r w:rsidRPr="009E08BC">
        <w:rPr>
          <w:sz w:val="24"/>
          <w:szCs w:val="24"/>
        </w:rPr>
        <w:t>постановлением Администрации Артемьевского сельского поселения Тутаевского муниципального</w:t>
      </w:r>
      <w:r w:rsidR="00D6070C">
        <w:rPr>
          <w:sz w:val="24"/>
          <w:szCs w:val="24"/>
        </w:rPr>
        <w:t xml:space="preserve"> района Ярославской области № 79 от 2</w:t>
      </w:r>
      <w:r w:rsidRPr="009E08BC">
        <w:rPr>
          <w:sz w:val="24"/>
          <w:szCs w:val="24"/>
        </w:rPr>
        <w:t xml:space="preserve">5.05.2022 "Об условиях приватизации  нежилого здания с земельным участком, находящегося в собственности Артемьевского сельского поселения и расположенного по адресу: Ярославская область, </w:t>
      </w:r>
      <w:proofErr w:type="spellStart"/>
      <w:r w:rsidRPr="009E08BC">
        <w:rPr>
          <w:sz w:val="24"/>
          <w:szCs w:val="24"/>
        </w:rPr>
        <w:t>Тутаевский</w:t>
      </w:r>
      <w:proofErr w:type="spellEnd"/>
      <w:r w:rsidRPr="009E08BC">
        <w:rPr>
          <w:sz w:val="24"/>
          <w:szCs w:val="24"/>
        </w:rPr>
        <w:t xml:space="preserve"> район, </w:t>
      </w:r>
      <w:r w:rsidRPr="009E08BC">
        <w:rPr>
          <w:color w:val="000000" w:themeColor="text1"/>
          <w:sz w:val="24"/>
          <w:szCs w:val="24"/>
          <w:shd w:val="clear" w:color="auto" w:fill="FFFFFF"/>
        </w:rPr>
        <w:t xml:space="preserve">с. </w:t>
      </w:r>
      <w:proofErr w:type="spellStart"/>
      <w:r w:rsidRPr="009E08BC">
        <w:rPr>
          <w:color w:val="000000" w:themeColor="text1"/>
          <w:sz w:val="24"/>
          <w:szCs w:val="24"/>
          <w:shd w:val="clear" w:color="auto" w:fill="FFFFFF"/>
        </w:rPr>
        <w:t>Ваулово</w:t>
      </w:r>
      <w:proofErr w:type="spellEnd"/>
      <w:r w:rsidRPr="009E08BC">
        <w:rPr>
          <w:color w:val="000000" w:themeColor="text1"/>
          <w:sz w:val="24"/>
          <w:szCs w:val="24"/>
          <w:shd w:val="clear" w:color="auto" w:fill="FFFFFF"/>
        </w:rPr>
        <w:t>, ул. Интернациональная, д. 13</w:t>
      </w:r>
      <w:r w:rsidRPr="009E08BC">
        <w:rPr>
          <w:sz w:val="24"/>
          <w:szCs w:val="24"/>
        </w:rPr>
        <w:t xml:space="preserve">" </w:t>
      </w:r>
      <w:r w:rsidR="006807BC" w:rsidRPr="009E08BC">
        <w:rPr>
          <w:sz w:val="24"/>
          <w:szCs w:val="24"/>
        </w:rPr>
        <w:t xml:space="preserve">и на основании </w:t>
      </w:r>
      <w:r w:rsidR="00CF637A" w:rsidRPr="009E08BC">
        <w:rPr>
          <w:sz w:val="24"/>
          <w:szCs w:val="24"/>
        </w:rPr>
        <w:t>протокола об итогах аукциона в электронной форме № _________</w:t>
      </w:r>
      <w:r w:rsidR="006807BC" w:rsidRPr="009E08BC">
        <w:rPr>
          <w:sz w:val="24"/>
          <w:szCs w:val="24"/>
        </w:rPr>
        <w:t xml:space="preserve"> от </w:t>
      </w:r>
      <w:r w:rsidR="006807BC" w:rsidRPr="009E08BC">
        <w:rPr>
          <w:sz w:val="24"/>
          <w:szCs w:val="24"/>
          <w:u w:val="single"/>
        </w:rPr>
        <w:t>[</w:t>
      </w:r>
      <w:r w:rsidR="006807BC" w:rsidRPr="009E08BC">
        <w:rPr>
          <w:b/>
          <w:bCs/>
          <w:color w:val="26282F"/>
          <w:sz w:val="24"/>
          <w:szCs w:val="24"/>
          <w:u w:val="single"/>
        </w:rPr>
        <w:t>число, месяц, год</w:t>
      </w:r>
      <w:r w:rsidR="006807BC" w:rsidRPr="009E08BC">
        <w:rPr>
          <w:sz w:val="24"/>
          <w:szCs w:val="24"/>
          <w:u w:val="single"/>
        </w:rPr>
        <w:t>] N [</w:t>
      </w:r>
      <w:r w:rsidR="006807BC" w:rsidRPr="009E08BC">
        <w:rPr>
          <w:b/>
          <w:bCs/>
          <w:color w:val="26282F"/>
          <w:sz w:val="24"/>
          <w:szCs w:val="24"/>
          <w:u w:val="single"/>
        </w:rPr>
        <w:t>значение</w:t>
      </w:r>
      <w:r w:rsidR="006807BC" w:rsidRPr="009E08BC">
        <w:rPr>
          <w:sz w:val="24"/>
          <w:szCs w:val="24"/>
          <w:u w:val="single"/>
        </w:rPr>
        <w:t>]</w:t>
      </w:r>
      <w:r w:rsidR="006807BC" w:rsidRPr="009E08BC">
        <w:rPr>
          <w:sz w:val="24"/>
          <w:szCs w:val="24"/>
        </w:rPr>
        <w:t xml:space="preserve"> заключили настоящий договор о нижеследующем:</w:t>
      </w:r>
    </w:p>
    <w:p w14:paraId="3A27F8D0" w14:textId="77777777" w:rsidR="006807BC" w:rsidRPr="009E08BC" w:rsidRDefault="006807BC" w:rsidP="000F5390">
      <w:pPr>
        <w:rPr>
          <w:sz w:val="24"/>
          <w:szCs w:val="24"/>
        </w:rPr>
      </w:pPr>
    </w:p>
    <w:p w14:paraId="2A811E61" w14:textId="77777777" w:rsidR="006807BC" w:rsidRPr="009E08BC" w:rsidRDefault="006807BC" w:rsidP="009E08BC">
      <w:pPr>
        <w:ind w:firstLine="0"/>
        <w:jc w:val="center"/>
        <w:outlineLvl w:val="0"/>
        <w:rPr>
          <w:color w:val="000000"/>
          <w:sz w:val="24"/>
          <w:szCs w:val="24"/>
          <w:u w:val="single"/>
          <w:shd w:val="clear" w:color="auto" w:fill="FFFFFF"/>
        </w:rPr>
      </w:pPr>
      <w:r w:rsidRPr="009E08BC">
        <w:rPr>
          <w:color w:val="000000"/>
          <w:sz w:val="24"/>
          <w:szCs w:val="24"/>
          <w:u w:val="single"/>
          <w:shd w:val="clear" w:color="auto" w:fill="FFFFFF"/>
        </w:rPr>
        <w:t>1. Предмет договора</w:t>
      </w:r>
    </w:p>
    <w:p w14:paraId="36772869" w14:textId="77777777" w:rsidR="00664BD3" w:rsidRPr="009E08BC" w:rsidRDefault="006807BC" w:rsidP="002D0C22">
      <w:pPr>
        <w:rPr>
          <w:sz w:val="24"/>
          <w:szCs w:val="24"/>
        </w:rPr>
      </w:pPr>
      <w:r w:rsidRPr="009E08BC">
        <w:rPr>
          <w:sz w:val="24"/>
          <w:szCs w:val="24"/>
        </w:rPr>
        <w:t xml:space="preserve">1.1. Продавец обязуется передать в собственность Покупателя, а Покупатель обязуется принять и оплатить приобретаемое в процессе приватизации следующее </w:t>
      </w:r>
      <w:proofErr w:type="spellStart"/>
      <w:r w:rsidRPr="009E08BC">
        <w:rPr>
          <w:bCs/>
          <w:color w:val="000000" w:themeColor="text1"/>
          <w:sz w:val="24"/>
          <w:szCs w:val="24"/>
        </w:rPr>
        <w:t>муниципальное</w:t>
      </w:r>
      <w:r w:rsidRPr="009E08BC">
        <w:rPr>
          <w:sz w:val="24"/>
          <w:szCs w:val="24"/>
        </w:rPr>
        <w:t>имущество</w:t>
      </w:r>
      <w:proofErr w:type="spellEnd"/>
      <w:r w:rsidRPr="009E08BC">
        <w:rPr>
          <w:sz w:val="24"/>
          <w:szCs w:val="24"/>
        </w:rPr>
        <w:t xml:space="preserve"> (далее по тексту - недвижимое имущество)</w:t>
      </w:r>
      <w:r w:rsidR="001B7D10" w:rsidRPr="009E08BC">
        <w:rPr>
          <w:sz w:val="24"/>
          <w:szCs w:val="24"/>
        </w:rPr>
        <w:t xml:space="preserve"> в соответствии с условиями настоящего договора</w:t>
      </w:r>
      <w:r w:rsidRPr="009E08BC">
        <w:rPr>
          <w:sz w:val="24"/>
          <w:szCs w:val="24"/>
        </w:rPr>
        <w:t>:</w:t>
      </w:r>
    </w:p>
    <w:p w14:paraId="14560E54" w14:textId="77777777" w:rsidR="00664BD3" w:rsidRPr="009E08BC" w:rsidRDefault="002D0C22" w:rsidP="000F5390">
      <w:pPr>
        <w:widowControl/>
        <w:tabs>
          <w:tab w:val="left" w:pos="993"/>
        </w:tabs>
        <w:autoSpaceDE/>
        <w:autoSpaceDN/>
        <w:adjustRightInd/>
        <w:ind w:firstLine="0"/>
        <w:rPr>
          <w:sz w:val="24"/>
          <w:szCs w:val="24"/>
        </w:rPr>
      </w:pPr>
      <w:r w:rsidRPr="009E08BC">
        <w:rPr>
          <w:sz w:val="24"/>
          <w:szCs w:val="24"/>
        </w:rPr>
        <w:t xml:space="preserve">- </w:t>
      </w:r>
      <w:r w:rsidR="00D41A9B" w:rsidRPr="009E08BC">
        <w:rPr>
          <w:sz w:val="24"/>
          <w:szCs w:val="24"/>
        </w:rPr>
        <w:t xml:space="preserve">нежилое </w:t>
      </w:r>
      <w:r w:rsidR="004C3798" w:rsidRPr="009E08BC">
        <w:rPr>
          <w:sz w:val="24"/>
          <w:szCs w:val="24"/>
        </w:rPr>
        <w:t>здание общей</w:t>
      </w:r>
      <w:r w:rsidR="00664BD3" w:rsidRPr="009E08BC">
        <w:rPr>
          <w:color w:val="000000"/>
          <w:sz w:val="24"/>
          <w:szCs w:val="24"/>
        </w:rPr>
        <w:t xml:space="preserve"> площадью 37,2 </w:t>
      </w:r>
      <w:proofErr w:type="spellStart"/>
      <w:proofErr w:type="gramStart"/>
      <w:r w:rsidR="00664BD3" w:rsidRPr="009E08BC">
        <w:rPr>
          <w:color w:val="000000"/>
          <w:sz w:val="24"/>
          <w:szCs w:val="24"/>
        </w:rPr>
        <w:t>кв.м</w:t>
      </w:r>
      <w:proofErr w:type="spellEnd"/>
      <w:proofErr w:type="gramEnd"/>
      <w:r w:rsidR="00664BD3" w:rsidRPr="009E08BC">
        <w:rPr>
          <w:color w:val="000000"/>
          <w:sz w:val="24"/>
          <w:szCs w:val="24"/>
        </w:rPr>
        <w:t xml:space="preserve">  (кадастровый номер 76:15:020618:31) и зе</w:t>
      </w:r>
      <w:r w:rsidR="00D41A9B" w:rsidRPr="009E08BC">
        <w:rPr>
          <w:color w:val="000000"/>
          <w:sz w:val="24"/>
          <w:szCs w:val="24"/>
        </w:rPr>
        <w:t>мельный участок</w:t>
      </w:r>
      <w:r w:rsidR="00664BD3" w:rsidRPr="009E08BC">
        <w:rPr>
          <w:color w:val="000000"/>
          <w:sz w:val="24"/>
          <w:szCs w:val="24"/>
        </w:rPr>
        <w:t xml:space="preserve"> площадью  1650 </w:t>
      </w:r>
      <w:proofErr w:type="spellStart"/>
      <w:r w:rsidR="004B2A79" w:rsidRPr="009E08BC">
        <w:rPr>
          <w:color w:val="000000"/>
          <w:sz w:val="24"/>
          <w:szCs w:val="24"/>
        </w:rPr>
        <w:t>кв.</w:t>
      </w:r>
      <w:r w:rsidR="00664BD3" w:rsidRPr="009E08BC">
        <w:rPr>
          <w:color w:val="000000"/>
          <w:sz w:val="24"/>
          <w:szCs w:val="24"/>
        </w:rPr>
        <w:t>м</w:t>
      </w:r>
      <w:proofErr w:type="spellEnd"/>
      <w:r w:rsidR="00664BD3" w:rsidRPr="009E08BC">
        <w:rPr>
          <w:color w:val="000000"/>
          <w:sz w:val="24"/>
          <w:szCs w:val="24"/>
        </w:rPr>
        <w:t xml:space="preserve"> (кадастровый номер 76:15:020618:15)</w:t>
      </w:r>
      <w:r w:rsidR="00D41A9B" w:rsidRPr="009E08BC">
        <w:rPr>
          <w:color w:val="000000"/>
          <w:sz w:val="24"/>
          <w:szCs w:val="24"/>
        </w:rPr>
        <w:t xml:space="preserve">  расположенные</w:t>
      </w:r>
      <w:r w:rsidR="00664BD3" w:rsidRPr="009E08BC">
        <w:rPr>
          <w:color w:val="000000"/>
          <w:sz w:val="24"/>
          <w:szCs w:val="24"/>
        </w:rPr>
        <w:t xml:space="preserve"> по адресу: Ярославская область, </w:t>
      </w:r>
      <w:proofErr w:type="spellStart"/>
      <w:r w:rsidR="00664BD3" w:rsidRPr="009E08BC">
        <w:rPr>
          <w:color w:val="000000"/>
          <w:sz w:val="24"/>
          <w:szCs w:val="24"/>
        </w:rPr>
        <w:t>Тутаевский</w:t>
      </w:r>
      <w:proofErr w:type="spellEnd"/>
      <w:r w:rsidR="00664BD3" w:rsidRPr="009E08BC">
        <w:rPr>
          <w:color w:val="000000"/>
          <w:sz w:val="24"/>
          <w:szCs w:val="24"/>
        </w:rPr>
        <w:t xml:space="preserve"> района, </w:t>
      </w:r>
      <w:r w:rsidR="00664BD3" w:rsidRPr="009E08BC">
        <w:rPr>
          <w:color w:val="000000" w:themeColor="text1"/>
          <w:sz w:val="24"/>
          <w:szCs w:val="24"/>
          <w:shd w:val="clear" w:color="auto" w:fill="FFFFFF"/>
        </w:rPr>
        <w:t xml:space="preserve">село </w:t>
      </w:r>
      <w:proofErr w:type="spellStart"/>
      <w:r w:rsidR="00664BD3" w:rsidRPr="009E08BC">
        <w:rPr>
          <w:color w:val="000000" w:themeColor="text1"/>
          <w:sz w:val="24"/>
          <w:szCs w:val="24"/>
          <w:shd w:val="clear" w:color="auto" w:fill="FFFFFF"/>
        </w:rPr>
        <w:t>Ваулово</w:t>
      </w:r>
      <w:proofErr w:type="spellEnd"/>
      <w:r w:rsidR="00664BD3" w:rsidRPr="009E08BC">
        <w:rPr>
          <w:color w:val="000000" w:themeColor="text1"/>
          <w:sz w:val="24"/>
          <w:szCs w:val="24"/>
          <w:shd w:val="clear" w:color="auto" w:fill="FFFFFF"/>
        </w:rPr>
        <w:t>, улица Интернациональная, дом 13</w:t>
      </w:r>
      <w:r w:rsidR="00D41A9B" w:rsidRPr="009E08BC">
        <w:rPr>
          <w:sz w:val="24"/>
          <w:szCs w:val="24"/>
        </w:rPr>
        <w:t>.</w:t>
      </w:r>
    </w:p>
    <w:p w14:paraId="4470593F" w14:textId="77777777" w:rsidR="000F5390" w:rsidRPr="009E08BC" w:rsidRDefault="000F5390" w:rsidP="000F5390">
      <w:pPr>
        <w:widowControl/>
        <w:tabs>
          <w:tab w:val="left" w:pos="993"/>
        </w:tabs>
        <w:autoSpaceDE/>
        <w:autoSpaceDN/>
        <w:adjustRightInd/>
        <w:ind w:firstLine="0"/>
        <w:rPr>
          <w:color w:val="000000"/>
          <w:sz w:val="24"/>
          <w:szCs w:val="24"/>
        </w:rPr>
      </w:pPr>
    </w:p>
    <w:p w14:paraId="251CB096" w14:textId="77777777" w:rsidR="006807BC" w:rsidRPr="009E08BC" w:rsidRDefault="006807BC" w:rsidP="009E08BC">
      <w:pPr>
        <w:ind w:firstLine="0"/>
        <w:jc w:val="center"/>
        <w:outlineLvl w:val="0"/>
        <w:rPr>
          <w:color w:val="000000"/>
          <w:sz w:val="24"/>
          <w:szCs w:val="24"/>
          <w:u w:val="single"/>
          <w:shd w:val="clear" w:color="auto" w:fill="FFFFFF"/>
        </w:rPr>
      </w:pPr>
      <w:r w:rsidRPr="009E08BC">
        <w:rPr>
          <w:color w:val="000000"/>
          <w:sz w:val="24"/>
          <w:szCs w:val="24"/>
          <w:u w:val="single"/>
          <w:shd w:val="clear" w:color="auto" w:fill="FFFFFF"/>
        </w:rPr>
        <w:t>2. Цена договора и порядок оплаты</w:t>
      </w:r>
    </w:p>
    <w:p w14:paraId="58AF3725" w14:textId="77777777" w:rsidR="006807BC" w:rsidRPr="009E08BC" w:rsidRDefault="006807BC" w:rsidP="000F5390">
      <w:pPr>
        <w:rPr>
          <w:sz w:val="24"/>
          <w:szCs w:val="24"/>
        </w:rPr>
      </w:pPr>
      <w:bookmarkStart w:id="13" w:name="sub_21"/>
      <w:r w:rsidRPr="009E08BC">
        <w:rPr>
          <w:sz w:val="24"/>
          <w:szCs w:val="24"/>
        </w:rPr>
        <w:t>2.1. Покупатель оплачивает стоимость недвижимого имущества денежными средствами в течение 30 дней с момента подписания настоящего договора.</w:t>
      </w:r>
    </w:p>
    <w:bookmarkEnd w:id="13"/>
    <w:p w14:paraId="54E35950" w14:textId="77777777" w:rsidR="006807BC" w:rsidRPr="009E08BC" w:rsidRDefault="006807BC" w:rsidP="000F5390">
      <w:pPr>
        <w:rPr>
          <w:sz w:val="24"/>
          <w:szCs w:val="24"/>
        </w:rPr>
      </w:pPr>
      <w:r w:rsidRPr="009E08BC">
        <w:rPr>
          <w:sz w:val="24"/>
          <w:szCs w:val="24"/>
        </w:rPr>
        <w:t xml:space="preserve">2.2. Стоимость недвижимого имущества, указанного </w:t>
      </w:r>
      <w:r w:rsidR="00EC5528" w:rsidRPr="009E08BC">
        <w:rPr>
          <w:sz w:val="24"/>
          <w:szCs w:val="24"/>
        </w:rPr>
        <w:t>в настоящем договоре,</w:t>
      </w:r>
      <w:r w:rsidRPr="009E08BC">
        <w:rPr>
          <w:sz w:val="24"/>
          <w:szCs w:val="24"/>
        </w:rPr>
        <w:t xml:space="preserve"> составляет </w:t>
      </w:r>
      <w:r w:rsidRPr="009E08BC">
        <w:rPr>
          <w:sz w:val="24"/>
          <w:szCs w:val="24"/>
          <w:u w:val="single"/>
        </w:rPr>
        <w:t>[</w:t>
      </w:r>
      <w:r w:rsidRPr="009E08BC">
        <w:rPr>
          <w:b/>
          <w:bCs/>
          <w:color w:val="26282F"/>
          <w:sz w:val="24"/>
          <w:szCs w:val="24"/>
          <w:u w:val="single"/>
        </w:rPr>
        <w:t>сумма цифрами и прописью</w:t>
      </w:r>
      <w:r w:rsidRPr="009E08BC">
        <w:rPr>
          <w:sz w:val="24"/>
          <w:szCs w:val="24"/>
          <w:u w:val="single"/>
        </w:rPr>
        <w:t>]</w:t>
      </w:r>
      <w:r w:rsidRPr="009E08BC">
        <w:rPr>
          <w:sz w:val="24"/>
          <w:szCs w:val="24"/>
        </w:rPr>
        <w:t xml:space="preserve"> рублей.</w:t>
      </w:r>
    </w:p>
    <w:p w14:paraId="30E627DB" w14:textId="77777777" w:rsidR="006807BC" w:rsidRPr="009E08BC" w:rsidRDefault="006807BC" w:rsidP="000F5390">
      <w:pPr>
        <w:rPr>
          <w:sz w:val="24"/>
          <w:szCs w:val="24"/>
        </w:rPr>
      </w:pPr>
      <w:r w:rsidRPr="009E08BC">
        <w:rPr>
          <w:sz w:val="24"/>
          <w:szCs w:val="24"/>
        </w:rPr>
        <w:t>2.3. Оплата производится путем перечисления денежных средств на расчетный счет Продавца.</w:t>
      </w:r>
    </w:p>
    <w:p w14:paraId="0893D594" w14:textId="77777777" w:rsidR="006807BC" w:rsidRPr="009E08BC" w:rsidRDefault="006807BC" w:rsidP="000F5390">
      <w:pPr>
        <w:rPr>
          <w:sz w:val="24"/>
          <w:szCs w:val="24"/>
        </w:rPr>
      </w:pPr>
      <w:r w:rsidRPr="009E08BC">
        <w:rPr>
          <w:sz w:val="24"/>
          <w:szCs w:val="24"/>
        </w:rPr>
        <w:t xml:space="preserve">2.4. Сумма задатка в размере </w:t>
      </w:r>
      <w:r w:rsidR="004B2A79" w:rsidRPr="009E08BC">
        <w:rPr>
          <w:sz w:val="24"/>
          <w:szCs w:val="24"/>
        </w:rPr>
        <w:t>20 000</w:t>
      </w:r>
      <w:r w:rsidRPr="009E08BC">
        <w:rPr>
          <w:sz w:val="24"/>
          <w:szCs w:val="24"/>
        </w:rPr>
        <w:t>(</w:t>
      </w:r>
      <w:proofErr w:type="spellStart"/>
      <w:r w:rsidR="004B2A79" w:rsidRPr="009E08BC">
        <w:rPr>
          <w:sz w:val="24"/>
          <w:szCs w:val="24"/>
        </w:rPr>
        <w:t>Двадцать</w:t>
      </w:r>
      <w:r w:rsidRPr="009E08BC">
        <w:rPr>
          <w:sz w:val="24"/>
          <w:szCs w:val="24"/>
        </w:rPr>
        <w:t>тысяч</w:t>
      </w:r>
      <w:proofErr w:type="spellEnd"/>
      <w:r w:rsidRPr="009E08BC">
        <w:rPr>
          <w:sz w:val="24"/>
          <w:szCs w:val="24"/>
        </w:rPr>
        <w:t>) рублей, внесенного Покупателем для участия в аукционе, засчитывается Покупателю в счет оплаты по договору.</w:t>
      </w:r>
    </w:p>
    <w:p w14:paraId="2A753A27" w14:textId="77777777" w:rsidR="006807BC" w:rsidRPr="009E08BC" w:rsidRDefault="006807BC" w:rsidP="000F5390">
      <w:pPr>
        <w:rPr>
          <w:sz w:val="24"/>
          <w:szCs w:val="24"/>
        </w:rPr>
      </w:pPr>
    </w:p>
    <w:p w14:paraId="6E44A429" w14:textId="77777777" w:rsidR="006807BC" w:rsidRPr="009E08BC" w:rsidRDefault="006807BC" w:rsidP="009E08BC">
      <w:pPr>
        <w:ind w:firstLine="0"/>
        <w:jc w:val="center"/>
        <w:outlineLvl w:val="0"/>
        <w:rPr>
          <w:color w:val="000000"/>
          <w:sz w:val="24"/>
          <w:szCs w:val="24"/>
          <w:u w:val="single"/>
          <w:shd w:val="clear" w:color="auto" w:fill="FFFFFF"/>
        </w:rPr>
      </w:pPr>
      <w:bookmarkStart w:id="14" w:name="sub_3"/>
      <w:r w:rsidRPr="009E08BC">
        <w:rPr>
          <w:color w:val="000000"/>
          <w:sz w:val="24"/>
          <w:szCs w:val="24"/>
          <w:u w:val="single"/>
          <w:shd w:val="clear" w:color="auto" w:fill="FFFFFF"/>
        </w:rPr>
        <w:t>3. Обязанности сторон</w:t>
      </w:r>
      <w:bookmarkEnd w:id="14"/>
    </w:p>
    <w:p w14:paraId="5A5AA95C" w14:textId="77777777" w:rsidR="006807BC" w:rsidRPr="009E08BC" w:rsidRDefault="006807BC" w:rsidP="00EC5528">
      <w:pPr>
        <w:rPr>
          <w:sz w:val="24"/>
          <w:szCs w:val="24"/>
        </w:rPr>
      </w:pPr>
      <w:r w:rsidRPr="009E08BC">
        <w:rPr>
          <w:sz w:val="24"/>
          <w:szCs w:val="24"/>
        </w:rPr>
        <w:t>3.1. Покупатель обязан:3.1.1. Оплатить стоимость недвижимого имущества в размере и порядке, установленных настоящим договором.</w:t>
      </w:r>
    </w:p>
    <w:p w14:paraId="632020FC" w14:textId="77777777" w:rsidR="006807BC" w:rsidRPr="009E08BC" w:rsidRDefault="006807BC" w:rsidP="000F5390">
      <w:pPr>
        <w:rPr>
          <w:sz w:val="24"/>
          <w:szCs w:val="24"/>
        </w:rPr>
      </w:pPr>
      <w:r w:rsidRPr="009E08BC">
        <w:rPr>
          <w:sz w:val="24"/>
          <w:szCs w:val="24"/>
        </w:rPr>
        <w:t>3.1.2 Принять недвижимое имущество на условиях, предусмотренных настоящим договором.</w:t>
      </w:r>
    </w:p>
    <w:p w14:paraId="629E5955" w14:textId="77777777" w:rsidR="006807BC" w:rsidRPr="009E08BC" w:rsidRDefault="006807BC" w:rsidP="000F5390">
      <w:pPr>
        <w:rPr>
          <w:sz w:val="24"/>
          <w:szCs w:val="24"/>
        </w:rPr>
      </w:pPr>
      <w:r w:rsidRPr="009E08BC">
        <w:rPr>
          <w:sz w:val="24"/>
          <w:szCs w:val="24"/>
        </w:rPr>
        <w:t>3.1.3. Нести расходы, связанные с государственной регистрацией перехода права собственности на недвижимое имущество.</w:t>
      </w:r>
    </w:p>
    <w:p w14:paraId="6FD60065" w14:textId="77777777" w:rsidR="006807BC" w:rsidRPr="009E08BC" w:rsidRDefault="006807BC" w:rsidP="000F5390">
      <w:pPr>
        <w:rPr>
          <w:sz w:val="24"/>
          <w:szCs w:val="24"/>
        </w:rPr>
      </w:pPr>
      <w:r w:rsidRPr="009E08BC">
        <w:rPr>
          <w:sz w:val="24"/>
          <w:szCs w:val="24"/>
        </w:rPr>
        <w:t xml:space="preserve">3.1.4. Представить Продавцу платежные документы, подтверждающие факт оплаты недвижимого имущества, не позднее 3 (трех) рабочих дней с момента осуществления полной оплаты либо с момента наступления срока оплаты, указанного в </w:t>
      </w:r>
      <w:hyperlink w:anchor="sub_21" w:history="1">
        <w:r w:rsidRPr="009E08BC">
          <w:rPr>
            <w:color w:val="106BBE"/>
            <w:sz w:val="24"/>
            <w:szCs w:val="24"/>
          </w:rPr>
          <w:t>пункте 2.1.</w:t>
        </w:r>
      </w:hyperlink>
      <w:r w:rsidRPr="009E08BC">
        <w:rPr>
          <w:sz w:val="24"/>
          <w:szCs w:val="24"/>
        </w:rPr>
        <w:t xml:space="preserve"> настоящего договора.</w:t>
      </w:r>
    </w:p>
    <w:p w14:paraId="7FDA1FD1" w14:textId="77777777" w:rsidR="006807BC" w:rsidRPr="009E08BC" w:rsidRDefault="006807BC" w:rsidP="000F5390">
      <w:pPr>
        <w:rPr>
          <w:sz w:val="24"/>
          <w:szCs w:val="24"/>
        </w:rPr>
      </w:pPr>
      <w:r w:rsidRPr="009E08BC">
        <w:rPr>
          <w:sz w:val="24"/>
          <w:szCs w:val="24"/>
        </w:rPr>
        <w:t>3.2. Продавец обязан:</w:t>
      </w:r>
    </w:p>
    <w:p w14:paraId="6E03A250" w14:textId="77777777" w:rsidR="006807BC" w:rsidRPr="009E08BC" w:rsidRDefault="006807BC" w:rsidP="000F5390">
      <w:pPr>
        <w:rPr>
          <w:sz w:val="24"/>
          <w:szCs w:val="24"/>
        </w:rPr>
      </w:pPr>
      <w:r w:rsidRPr="009E08BC">
        <w:rPr>
          <w:sz w:val="24"/>
          <w:szCs w:val="24"/>
        </w:rPr>
        <w:t>3.2.1. Передать Покупателю в собственность недвижимое имущество, являющееся предметом настоящего договора в соответствии с передаточным актом в порядке и сроки, установленные настоящим договором.</w:t>
      </w:r>
    </w:p>
    <w:p w14:paraId="1C76CDFA" w14:textId="77777777" w:rsidR="006807BC" w:rsidRPr="009E08BC" w:rsidRDefault="006807BC" w:rsidP="000F5390">
      <w:pPr>
        <w:rPr>
          <w:sz w:val="24"/>
          <w:szCs w:val="24"/>
        </w:rPr>
      </w:pPr>
      <w:r w:rsidRPr="009E08BC">
        <w:rPr>
          <w:sz w:val="24"/>
          <w:szCs w:val="24"/>
        </w:rPr>
        <w:lastRenderedPageBreak/>
        <w:t>3.2.2. Предоставить Покупателю все необходимые документы для государственной регистрации перехода права собственности на недвижимое имущество.</w:t>
      </w:r>
    </w:p>
    <w:p w14:paraId="14C8AD7D" w14:textId="77777777" w:rsidR="006807BC" w:rsidRPr="009E08BC" w:rsidRDefault="006807BC" w:rsidP="000F5390">
      <w:pPr>
        <w:rPr>
          <w:sz w:val="24"/>
          <w:szCs w:val="24"/>
        </w:rPr>
      </w:pPr>
      <w:r w:rsidRPr="009E08BC">
        <w:rPr>
          <w:sz w:val="24"/>
          <w:szCs w:val="24"/>
        </w:rPr>
        <w:t>3.2.3. Осуществить все необходимые действия и нести все расходы, связанные с подготовкой недвижимого имущества к продаже.</w:t>
      </w:r>
    </w:p>
    <w:p w14:paraId="71B45AB1" w14:textId="77777777" w:rsidR="006807BC" w:rsidRPr="009E08BC" w:rsidRDefault="006807BC" w:rsidP="000F5390">
      <w:pPr>
        <w:rPr>
          <w:sz w:val="24"/>
          <w:szCs w:val="24"/>
        </w:rPr>
      </w:pPr>
      <w:r w:rsidRPr="009E08BC">
        <w:rPr>
          <w:sz w:val="24"/>
          <w:szCs w:val="24"/>
        </w:rPr>
        <w:t>3.2.4. Принять произведенную Покупателем оплату.</w:t>
      </w:r>
    </w:p>
    <w:p w14:paraId="2F0820AD" w14:textId="77777777" w:rsidR="006807BC" w:rsidRPr="009E08BC" w:rsidRDefault="006807BC" w:rsidP="000F5390">
      <w:pPr>
        <w:rPr>
          <w:sz w:val="24"/>
          <w:szCs w:val="24"/>
        </w:rPr>
      </w:pPr>
    </w:p>
    <w:p w14:paraId="65DA67BC" w14:textId="77777777" w:rsidR="006807BC" w:rsidRPr="009E08BC" w:rsidRDefault="006807BC" w:rsidP="009E08BC">
      <w:pPr>
        <w:ind w:firstLine="0"/>
        <w:jc w:val="center"/>
        <w:outlineLvl w:val="0"/>
        <w:rPr>
          <w:color w:val="000000"/>
          <w:sz w:val="24"/>
          <w:szCs w:val="24"/>
          <w:u w:val="single"/>
          <w:shd w:val="clear" w:color="auto" w:fill="FFFFFF"/>
        </w:rPr>
      </w:pPr>
      <w:r w:rsidRPr="009E08BC">
        <w:rPr>
          <w:color w:val="000000"/>
          <w:sz w:val="24"/>
          <w:szCs w:val="24"/>
          <w:u w:val="single"/>
          <w:shd w:val="clear" w:color="auto" w:fill="FFFFFF"/>
        </w:rPr>
        <w:t>4. Передача недвижимого имущества и переход права собственности к покупателю</w:t>
      </w:r>
    </w:p>
    <w:p w14:paraId="06CA7DCD" w14:textId="77777777" w:rsidR="006807BC" w:rsidRPr="009E08BC" w:rsidRDefault="006807BC" w:rsidP="000F5390">
      <w:pPr>
        <w:rPr>
          <w:sz w:val="24"/>
          <w:szCs w:val="24"/>
        </w:rPr>
      </w:pPr>
      <w:r w:rsidRPr="009E08BC">
        <w:rPr>
          <w:sz w:val="24"/>
          <w:szCs w:val="24"/>
        </w:rPr>
        <w:t>4.1. Передача объектов недвижимого имущества Продавцом и принятие его Покупателем осуществляется по Акту приема-передачи, который является неотъемлемой частью настоящего договора, не позднее 30 дней с момента оплаты.</w:t>
      </w:r>
    </w:p>
    <w:p w14:paraId="2148E788" w14:textId="77777777" w:rsidR="006807BC" w:rsidRPr="009E08BC" w:rsidRDefault="006807BC" w:rsidP="000F5390">
      <w:pPr>
        <w:rPr>
          <w:sz w:val="24"/>
          <w:szCs w:val="24"/>
        </w:rPr>
      </w:pPr>
      <w:r w:rsidRPr="009E08BC">
        <w:rPr>
          <w:sz w:val="24"/>
          <w:szCs w:val="24"/>
        </w:rPr>
        <w:t>4.2. Подготовка Объектов к передаче является обязанностью Продавца и осуществляется за его счет.</w:t>
      </w:r>
    </w:p>
    <w:p w14:paraId="04E71FE1" w14:textId="77777777" w:rsidR="006807BC" w:rsidRPr="009E08BC" w:rsidRDefault="006807BC" w:rsidP="000F5390">
      <w:pPr>
        <w:rPr>
          <w:sz w:val="24"/>
          <w:szCs w:val="24"/>
        </w:rPr>
      </w:pPr>
      <w:r w:rsidRPr="009E08BC">
        <w:rPr>
          <w:sz w:val="24"/>
          <w:szCs w:val="24"/>
        </w:rPr>
        <w:t>4.3. Право собственности на недвижимое имущество переходит к Покупателю с момента государственной регистрации перехода права собственности.</w:t>
      </w:r>
    </w:p>
    <w:p w14:paraId="31BEBB8D" w14:textId="77777777" w:rsidR="006807BC" w:rsidRPr="009E08BC" w:rsidRDefault="006807BC" w:rsidP="000F5390">
      <w:pPr>
        <w:rPr>
          <w:sz w:val="24"/>
          <w:szCs w:val="24"/>
        </w:rPr>
      </w:pPr>
      <w:r w:rsidRPr="009E08BC">
        <w:rPr>
          <w:sz w:val="24"/>
          <w:szCs w:val="24"/>
        </w:rPr>
        <w:t>4.4. Риск случайной гибели или порчи Объектов недвижимого имущества до перехода права собственности к Покупателю лежит на Продавце.</w:t>
      </w:r>
    </w:p>
    <w:p w14:paraId="7D2DEEA1" w14:textId="77777777" w:rsidR="006807BC" w:rsidRPr="009E08BC" w:rsidRDefault="006807BC" w:rsidP="000F5390">
      <w:pPr>
        <w:rPr>
          <w:sz w:val="24"/>
          <w:szCs w:val="24"/>
        </w:rPr>
      </w:pPr>
      <w:r w:rsidRPr="009E08BC">
        <w:rPr>
          <w:sz w:val="24"/>
          <w:szCs w:val="24"/>
        </w:rPr>
        <w:t>4.5. Недвижимое имущество считается переданным Покупателю с момента подписания Сторонами Акта приема-передачи.</w:t>
      </w:r>
    </w:p>
    <w:p w14:paraId="66289198" w14:textId="77777777" w:rsidR="006807BC" w:rsidRPr="009E08BC" w:rsidRDefault="006807BC" w:rsidP="000F5390">
      <w:pPr>
        <w:rPr>
          <w:sz w:val="24"/>
          <w:szCs w:val="24"/>
        </w:rPr>
      </w:pPr>
      <w:r w:rsidRPr="009E08BC">
        <w:rPr>
          <w:sz w:val="24"/>
          <w:szCs w:val="24"/>
        </w:rPr>
        <w:t>4.6. Переход права собственности на недвижимое имущество не влечет прекращения обременений, предусмотренных настоящим договором. Прекращение или изменение их условий осуществляется в порядке, предусмотренном действующим законодательством.</w:t>
      </w:r>
    </w:p>
    <w:p w14:paraId="3D665ED8" w14:textId="77777777" w:rsidR="006807BC" w:rsidRPr="009E08BC" w:rsidRDefault="006807BC" w:rsidP="000F5390">
      <w:pPr>
        <w:rPr>
          <w:sz w:val="24"/>
          <w:szCs w:val="24"/>
        </w:rPr>
      </w:pPr>
    </w:p>
    <w:p w14:paraId="1B514A28" w14:textId="77777777" w:rsidR="006807BC" w:rsidRPr="009E08BC" w:rsidRDefault="006807BC" w:rsidP="009E08BC">
      <w:pPr>
        <w:ind w:firstLine="0"/>
        <w:jc w:val="center"/>
        <w:outlineLvl w:val="0"/>
        <w:rPr>
          <w:color w:val="000000"/>
          <w:sz w:val="24"/>
          <w:szCs w:val="24"/>
          <w:u w:val="single"/>
          <w:shd w:val="clear" w:color="auto" w:fill="FFFFFF"/>
        </w:rPr>
      </w:pPr>
      <w:r w:rsidRPr="009E08BC">
        <w:rPr>
          <w:color w:val="000000"/>
          <w:sz w:val="24"/>
          <w:szCs w:val="24"/>
          <w:u w:val="single"/>
          <w:shd w:val="clear" w:color="auto" w:fill="FFFFFF"/>
        </w:rPr>
        <w:t>5. Ответственность сторон</w:t>
      </w:r>
    </w:p>
    <w:p w14:paraId="1896912A" w14:textId="77777777" w:rsidR="006807BC" w:rsidRPr="009E08BC" w:rsidRDefault="006807BC" w:rsidP="000F5390">
      <w:pPr>
        <w:rPr>
          <w:sz w:val="24"/>
          <w:szCs w:val="24"/>
        </w:rPr>
      </w:pPr>
      <w:r w:rsidRPr="009E08BC">
        <w:rPr>
          <w:sz w:val="24"/>
          <w:szCs w:val="24"/>
        </w:rPr>
        <w:t>5.1. В случае неисполнения и/или ненадлежащего исполнения Покупателем условий по оплате объектов недвижимого имущества договор может быть расторгнут.</w:t>
      </w:r>
    </w:p>
    <w:p w14:paraId="634BA750" w14:textId="77777777" w:rsidR="006807BC" w:rsidRPr="009E08BC" w:rsidRDefault="006807BC" w:rsidP="000F5390">
      <w:pPr>
        <w:rPr>
          <w:sz w:val="24"/>
          <w:szCs w:val="24"/>
        </w:rPr>
      </w:pPr>
      <w:r w:rsidRPr="009E08BC">
        <w:rPr>
          <w:sz w:val="24"/>
          <w:szCs w:val="24"/>
        </w:rPr>
        <w:t>При этом денежные средства, внесенные Покупателем в качестве обеспечения заявки на участие в аукционе, не возвращаются.</w:t>
      </w:r>
    </w:p>
    <w:p w14:paraId="685E8499" w14:textId="77777777" w:rsidR="006807BC" w:rsidRPr="009E08BC" w:rsidRDefault="006807BC" w:rsidP="000F5390">
      <w:pPr>
        <w:rPr>
          <w:sz w:val="24"/>
          <w:szCs w:val="24"/>
        </w:rPr>
      </w:pPr>
    </w:p>
    <w:p w14:paraId="0D11C7F0" w14:textId="77777777" w:rsidR="00EC5528" w:rsidRPr="009E08BC" w:rsidRDefault="00EC5528" w:rsidP="009E08BC">
      <w:pPr>
        <w:ind w:firstLine="0"/>
        <w:jc w:val="center"/>
        <w:rPr>
          <w:sz w:val="24"/>
          <w:szCs w:val="24"/>
          <w:u w:val="single"/>
        </w:rPr>
      </w:pPr>
      <w:r w:rsidRPr="009E08BC">
        <w:rPr>
          <w:sz w:val="24"/>
          <w:szCs w:val="24"/>
          <w:u w:val="single"/>
        </w:rPr>
        <w:t>6. Гарантии состоятельности сделки</w:t>
      </w:r>
    </w:p>
    <w:p w14:paraId="7E2FFA4E" w14:textId="77777777" w:rsidR="00EC5528" w:rsidRPr="009E08BC" w:rsidRDefault="00EC5528" w:rsidP="00EC5528">
      <w:pPr>
        <w:ind w:firstLine="0"/>
        <w:rPr>
          <w:sz w:val="24"/>
          <w:szCs w:val="24"/>
        </w:rPr>
      </w:pPr>
      <w:r w:rsidRPr="009E08BC">
        <w:rPr>
          <w:sz w:val="24"/>
          <w:szCs w:val="24"/>
        </w:rPr>
        <w:t>6.1. Продавец гарантирует, что до заключения настоящего Договора нежилое здание и земельный участок, находящийся под нежилым зданием, никому не проданы, иным образом не отчуждены, под залогом и арестом не состоят, в аренду не сданы, не являются предметом долга, на них не обращено взыскание, а также то, что право собственности Продавца никем не оспаривается.</w:t>
      </w:r>
    </w:p>
    <w:p w14:paraId="11A2846A" w14:textId="77777777" w:rsidR="00EC5528" w:rsidRPr="009E08BC" w:rsidRDefault="00EC5528" w:rsidP="00EC5528">
      <w:pPr>
        <w:ind w:firstLine="0"/>
        <w:rPr>
          <w:sz w:val="24"/>
          <w:szCs w:val="24"/>
        </w:rPr>
      </w:pPr>
    </w:p>
    <w:p w14:paraId="22BE9693" w14:textId="77777777" w:rsidR="006807BC" w:rsidRPr="009E08BC" w:rsidRDefault="00EC5528" w:rsidP="009E08BC">
      <w:pPr>
        <w:ind w:firstLine="0"/>
        <w:jc w:val="center"/>
        <w:outlineLvl w:val="0"/>
        <w:rPr>
          <w:color w:val="000000"/>
          <w:sz w:val="24"/>
          <w:szCs w:val="24"/>
          <w:u w:val="single"/>
          <w:shd w:val="clear" w:color="auto" w:fill="FFFFFF"/>
        </w:rPr>
      </w:pPr>
      <w:bookmarkStart w:id="15" w:name="sub_6"/>
      <w:r w:rsidRPr="009E08BC">
        <w:rPr>
          <w:color w:val="000000"/>
          <w:sz w:val="24"/>
          <w:szCs w:val="24"/>
          <w:u w:val="single"/>
          <w:shd w:val="clear" w:color="auto" w:fill="FFFFFF"/>
        </w:rPr>
        <w:t>7</w:t>
      </w:r>
      <w:r w:rsidR="006807BC" w:rsidRPr="009E08BC">
        <w:rPr>
          <w:color w:val="000000"/>
          <w:sz w:val="24"/>
          <w:szCs w:val="24"/>
          <w:u w:val="single"/>
          <w:shd w:val="clear" w:color="auto" w:fill="FFFFFF"/>
        </w:rPr>
        <w:t>. Заключительные положения</w:t>
      </w:r>
      <w:bookmarkEnd w:id="15"/>
    </w:p>
    <w:p w14:paraId="04A3447F" w14:textId="77777777" w:rsidR="006807BC" w:rsidRPr="009E08BC" w:rsidRDefault="004123AF" w:rsidP="000F539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807BC" w:rsidRPr="009E08BC">
        <w:rPr>
          <w:sz w:val="24"/>
          <w:szCs w:val="24"/>
        </w:rPr>
        <w:t>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14:paraId="06876D5E" w14:textId="77777777" w:rsidR="006807BC" w:rsidRPr="009E08BC" w:rsidRDefault="004123AF" w:rsidP="000F539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807BC" w:rsidRPr="009E08BC">
        <w:rPr>
          <w:sz w:val="24"/>
          <w:szCs w:val="24"/>
        </w:rPr>
        <w:t>.2. Во всем, что не предусмотрено настоящим договором, Стороны руководствуются действующим законодательством РФ.</w:t>
      </w:r>
    </w:p>
    <w:p w14:paraId="147B6F97" w14:textId="77777777" w:rsidR="006807BC" w:rsidRPr="009E08BC" w:rsidRDefault="004123AF" w:rsidP="000F539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807BC" w:rsidRPr="009E08BC">
        <w:rPr>
          <w:sz w:val="24"/>
          <w:szCs w:val="24"/>
        </w:rPr>
        <w:t>.3. Переход права собственности на объекты недвижимого имущества к Покупателю подлежит государственной регистрации.</w:t>
      </w:r>
    </w:p>
    <w:p w14:paraId="5E74AF6C" w14:textId="77777777" w:rsidR="006807BC" w:rsidRPr="009E08BC" w:rsidRDefault="004123AF" w:rsidP="000F539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807BC" w:rsidRPr="009E08BC">
        <w:rPr>
          <w:sz w:val="24"/>
          <w:szCs w:val="24"/>
        </w:rPr>
        <w:t>.4. Договор составлен в трех экземплярах, один из которых хранится в делах [</w:t>
      </w:r>
      <w:r w:rsidR="006807BC" w:rsidRPr="009E08BC">
        <w:rPr>
          <w:b/>
          <w:bCs/>
          <w:color w:val="26282F"/>
          <w:sz w:val="24"/>
          <w:szCs w:val="24"/>
        </w:rPr>
        <w:t>наименование органа регистрации прав</w:t>
      </w:r>
      <w:r w:rsidR="006807BC" w:rsidRPr="009E08BC">
        <w:rPr>
          <w:sz w:val="24"/>
          <w:szCs w:val="24"/>
        </w:rPr>
        <w:t>] по адресу: [</w:t>
      </w:r>
      <w:r w:rsidR="006807BC" w:rsidRPr="009E08BC">
        <w:rPr>
          <w:b/>
          <w:bCs/>
          <w:color w:val="26282F"/>
          <w:sz w:val="24"/>
          <w:szCs w:val="24"/>
        </w:rPr>
        <w:t>вписать нужное</w:t>
      </w:r>
      <w:r w:rsidR="006807BC" w:rsidRPr="009E08BC">
        <w:rPr>
          <w:sz w:val="24"/>
          <w:szCs w:val="24"/>
        </w:rPr>
        <w:t>], а остальные выдаются Продавцу и Покупателю.</w:t>
      </w:r>
    </w:p>
    <w:p w14:paraId="3D7AAB96" w14:textId="77777777" w:rsidR="006807BC" w:rsidRPr="009E08BC" w:rsidRDefault="006807BC" w:rsidP="000F5390">
      <w:pPr>
        <w:rPr>
          <w:sz w:val="24"/>
          <w:szCs w:val="24"/>
        </w:rPr>
      </w:pPr>
    </w:p>
    <w:p w14:paraId="26155BCE" w14:textId="77777777" w:rsidR="006807BC" w:rsidRPr="009E08BC" w:rsidRDefault="006807BC" w:rsidP="009E08BC">
      <w:pPr>
        <w:ind w:firstLine="0"/>
        <w:jc w:val="center"/>
        <w:outlineLvl w:val="0"/>
        <w:rPr>
          <w:color w:val="000000"/>
          <w:sz w:val="24"/>
          <w:szCs w:val="24"/>
          <w:u w:val="single"/>
          <w:shd w:val="clear" w:color="auto" w:fill="FFFFFF"/>
        </w:rPr>
      </w:pPr>
      <w:r w:rsidRPr="009E08BC">
        <w:rPr>
          <w:color w:val="000000"/>
          <w:sz w:val="24"/>
          <w:szCs w:val="24"/>
          <w:u w:val="single"/>
          <w:shd w:val="clear" w:color="auto" w:fill="FFFFFF"/>
        </w:rPr>
        <w:t>7. Реквизиты и подписи сторон</w:t>
      </w:r>
    </w:p>
    <w:p w14:paraId="1C6FBE29" w14:textId="77777777" w:rsidR="006807BC" w:rsidRPr="009E08BC" w:rsidRDefault="006807BC" w:rsidP="000F539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4"/>
        <w:gridCol w:w="5191"/>
      </w:tblGrid>
      <w:tr w:rsidR="006807BC" w:rsidRPr="009E08BC" w14:paraId="4516803A" w14:textId="77777777" w:rsidTr="00075FA7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05DEF9F3" w14:textId="77777777" w:rsidR="006807BC" w:rsidRPr="009E08BC" w:rsidRDefault="006807BC" w:rsidP="000F5390">
            <w:pPr>
              <w:ind w:firstLine="0"/>
              <w:jc w:val="left"/>
              <w:rPr>
                <w:sz w:val="24"/>
                <w:szCs w:val="24"/>
              </w:rPr>
            </w:pPr>
            <w:r w:rsidRPr="009E08BC">
              <w:rPr>
                <w:sz w:val="24"/>
                <w:szCs w:val="24"/>
              </w:rPr>
              <w:t>Продавец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14:paraId="56278497" w14:textId="77777777" w:rsidR="006807BC" w:rsidRPr="009E08BC" w:rsidRDefault="006807BC" w:rsidP="000F5390">
            <w:pPr>
              <w:ind w:firstLine="0"/>
              <w:jc w:val="left"/>
              <w:rPr>
                <w:sz w:val="24"/>
                <w:szCs w:val="24"/>
              </w:rPr>
            </w:pPr>
            <w:r w:rsidRPr="009E08BC">
              <w:rPr>
                <w:sz w:val="24"/>
                <w:szCs w:val="24"/>
              </w:rPr>
              <w:t>Покупатель</w:t>
            </w:r>
          </w:p>
        </w:tc>
      </w:tr>
      <w:tr w:rsidR="006807BC" w:rsidRPr="009E08BC" w14:paraId="6AE3914F" w14:textId="77777777" w:rsidTr="00075FA7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0B421614" w14:textId="77777777" w:rsidR="006807BC" w:rsidRPr="009E08BC" w:rsidRDefault="004B2A79" w:rsidP="000F5390">
            <w:pPr>
              <w:ind w:firstLine="0"/>
              <w:jc w:val="left"/>
              <w:rPr>
                <w:sz w:val="24"/>
                <w:szCs w:val="24"/>
              </w:rPr>
            </w:pPr>
            <w:r w:rsidRPr="009E08BC">
              <w:rPr>
                <w:sz w:val="24"/>
                <w:szCs w:val="24"/>
              </w:rPr>
              <w:t>Администрация Артемьевского</w:t>
            </w:r>
            <w:r w:rsidR="006807BC" w:rsidRPr="009E08BC">
              <w:rPr>
                <w:sz w:val="24"/>
                <w:szCs w:val="24"/>
              </w:rPr>
              <w:t xml:space="preserve"> сельского поселения Тутаевского района Ярославской области</w:t>
            </w:r>
          </w:p>
          <w:p w14:paraId="0155AB0D" w14:textId="77777777" w:rsidR="000F5390" w:rsidRPr="009E08BC" w:rsidRDefault="000F5390" w:rsidP="000F5390">
            <w:pPr>
              <w:pStyle w:val="af"/>
              <w:ind w:right="-111"/>
              <w:rPr>
                <w:rFonts w:ascii="Times New Roman" w:hAnsi="Times New Roman" w:cs="Times New Roman"/>
                <w:szCs w:val="24"/>
              </w:rPr>
            </w:pPr>
            <w:r w:rsidRPr="009E08BC">
              <w:rPr>
                <w:rFonts w:ascii="Times New Roman" w:hAnsi="Times New Roman" w:cs="Times New Roman"/>
                <w:szCs w:val="24"/>
              </w:rPr>
              <w:t>Юр./</w:t>
            </w:r>
            <w:proofErr w:type="spellStart"/>
            <w:r w:rsidRPr="009E08BC">
              <w:rPr>
                <w:rFonts w:ascii="Times New Roman" w:hAnsi="Times New Roman" w:cs="Times New Roman"/>
                <w:szCs w:val="24"/>
              </w:rPr>
              <w:t>фактич</w:t>
            </w:r>
            <w:proofErr w:type="spellEnd"/>
            <w:r w:rsidRPr="009E08BC">
              <w:rPr>
                <w:rFonts w:ascii="Times New Roman" w:hAnsi="Times New Roman" w:cs="Times New Roman"/>
                <w:szCs w:val="24"/>
              </w:rPr>
              <w:t xml:space="preserve">. адрес: 152300, Ярославская обл., </w:t>
            </w:r>
            <w:proofErr w:type="spellStart"/>
            <w:r w:rsidRPr="009E08BC">
              <w:rPr>
                <w:rFonts w:ascii="Times New Roman" w:hAnsi="Times New Roman" w:cs="Times New Roman"/>
                <w:szCs w:val="24"/>
              </w:rPr>
              <w:t>Тутаевский</w:t>
            </w:r>
            <w:proofErr w:type="spellEnd"/>
            <w:r w:rsidRPr="009E08BC">
              <w:rPr>
                <w:rFonts w:ascii="Times New Roman" w:hAnsi="Times New Roman" w:cs="Times New Roman"/>
                <w:szCs w:val="24"/>
              </w:rPr>
              <w:t xml:space="preserve"> р-н, д. </w:t>
            </w:r>
            <w:proofErr w:type="spellStart"/>
            <w:r w:rsidRPr="009E08BC">
              <w:rPr>
                <w:rFonts w:ascii="Times New Roman" w:hAnsi="Times New Roman" w:cs="Times New Roman"/>
                <w:szCs w:val="24"/>
              </w:rPr>
              <w:t>Емишево</w:t>
            </w:r>
            <w:proofErr w:type="spellEnd"/>
            <w:r w:rsidRPr="009E08BC">
              <w:rPr>
                <w:rFonts w:ascii="Times New Roman" w:hAnsi="Times New Roman" w:cs="Times New Roman"/>
                <w:szCs w:val="24"/>
              </w:rPr>
              <w:t>, ул. Центральная, д.24</w:t>
            </w:r>
          </w:p>
          <w:p w14:paraId="4E8FC486" w14:textId="77777777" w:rsidR="000F5390" w:rsidRPr="009E08BC" w:rsidRDefault="000F5390" w:rsidP="000F5390">
            <w:pPr>
              <w:pStyle w:val="af"/>
              <w:jc w:val="both"/>
              <w:rPr>
                <w:rFonts w:ascii="Times New Roman" w:hAnsi="Times New Roman" w:cs="Times New Roman"/>
                <w:szCs w:val="24"/>
              </w:rPr>
            </w:pPr>
            <w:r w:rsidRPr="009E08BC">
              <w:rPr>
                <w:rFonts w:ascii="Times New Roman" w:hAnsi="Times New Roman" w:cs="Times New Roman"/>
                <w:szCs w:val="24"/>
              </w:rPr>
              <w:t>Тел.: 8(48533) 4-58-46, 4-58-18</w:t>
            </w:r>
          </w:p>
          <w:p w14:paraId="7C73285C" w14:textId="77777777" w:rsidR="000F5390" w:rsidRPr="009E08BC" w:rsidRDefault="000F5390" w:rsidP="000F5390">
            <w:pPr>
              <w:pStyle w:val="af"/>
              <w:jc w:val="both"/>
              <w:rPr>
                <w:rFonts w:ascii="Times New Roman" w:hAnsi="Times New Roman" w:cs="Times New Roman"/>
                <w:szCs w:val="24"/>
              </w:rPr>
            </w:pPr>
            <w:r w:rsidRPr="009E08BC">
              <w:rPr>
                <w:rFonts w:ascii="Times New Roman" w:hAnsi="Times New Roman" w:cs="Times New Roman"/>
                <w:szCs w:val="24"/>
              </w:rPr>
              <w:t>эл. почта: admASP@yandex.ru</w:t>
            </w:r>
          </w:p>
          <w:p w14:paraId="68E05B5D" w14:textId="77777777" w:rsidR="000F5390" w:rsidRPr="009E08BC" w:rsidRDefault="000F5390" w:rsidP="000F5390">
            <w:pPr>
              <w:pStyle w:val="af"/>
              <w:jc w:val="both"/>
              <w:rPr>
                <w:rFonts w:ascii="Times New Roman" w:hAnsi="Times New Roman" w:cs="Times New Roman"/>
                <w:szCs w:val="24"/>
              </w:rPr>
            </w:pPr>
            <w:r w:rsidRPr="009E08BC">
              <w:rPr>
                <w:rFonts w:ascii="Times New Roman" w:hAnsi="Times New Roman" w:cs="Times New Roman"/>
                <w:szCs w:val="24"/>
              </w:rPr>
              <w:lastRenderedPageBreak/>
              <w:t>ИНН 7611016487 КПП 761101001</w:t>
            </w:r>
          </w:p>
          <w:p w14:paraId="021DE810" w14:textId="77777777" w:rsidR="000F5390" w:rsidRPr="009E08BC" w:rsidRDefault="000F5390" w:rsidP="000F5390">
            <w:pPr>
              <w:pStyle w:val="af"/>
              <w:jc w:val="both"/>
              <w:rPr>
                <w:rFonts w:ascii="Times New Roman" w:hAnsi="Times New Roman" w:cs="Times New Roman"/>
                <w:szCs w:val="24"/>
              </w:rPr>
            </w:pPr>
            <w:r w:rsidRPr="009E08BC">
              <w:rPr>
                <w:rFonts w:ascii="Times New Roman" w:hAnsi="Times New Roman" w:cs="Times New Roman"/>
                <w:szCs w:val="24"/>
              </w:rPr>
              <w:t>ОГРН 1067611020300</w:t>
            </w:r>
          </w:p>
          <w:p w14:paraId="505C6928" w14:textId="77777777" w:rsidR="000F5390" w:rsidRPr="009E08BC" w:rsidRDefault="000F5390" w:rsidP="000F5390">
            <w:pPr>
              <w:pStyle w:val="af"/>
              <w:jc w:val="both"/>
              <w:rPr>
                <w:rFonts w:ascii="Times New Roman" w:hAnsi="Times New Roman" w:cs="Times New Roman"/>
                <w:szCs w:val="24"/>
              </w:rPr>
            </w:pPr>
            <w:r w:rsidRPr="009E08BC">
              <w:rPr>
                <w:rFonts w:ascii="Times New Roman" w:hAnsi="Times New Roman" w:cs="Times New Roman"/>
                <w:szCs w:val="24"/>
              </w:rPr>
              <w:t>УФК по Ярославской области (Администрация Артемьевского сельского поселения)</w:t>
            </w:r>
          </w:p>
          <w:p w14:paraId="043AF7FB" w14:textId="77777777" w:rsidR="000F5390" w:rsidRPr="009E08BC" w:rsidRDefault="000F5390" w:rsidP="000F5390">
            <w:pPr>
              <w:pStyle w:val="af"/>
              <w:jc w:val="both"/>
              <w:rPr>
                <w:rFonts w:ascii="Times New Roman" w:hAnsi="Times New Roman" w:cs="Times New Roman"/>
                <w:szCs w:val="24"/>
              </w:rPr>
            </w:pPr>
            <w:r w:rsidRPr="009E08BC">
              <w:rPr>
                <w:rFonts w:ascii="Times New Roman" w:hAnsi="Times New Roman" w:cs="Times New Roman"/>
                <w:szCs w:val="24"/>
              </w:rPr>
              <w:t>Казначейский счет: 03234643786430007100</w:t>
            </w:r>
          </w:p>
          <w:p w14:paraId="6548177F" w14:textId="77777777" w:rsidR="000F5390" w:rsidRPr="009E08BC" w:rsidRDefault="000F5390" w:rsidP="000F5390">
            <w:pPr>
              <w:pStyle w:val="af"/>
              <w:jc w:val="both"/>
              <w:rPr>
                <w:rFonts w:ascii="Times New Roman" w:hAnsi="Times New Roman" w:cs="Times New Roman"/>
                <w:szCs w:val="24"/>
              </w:rPr>
            </w:pPr>
            <w:r w:rsidRPr="009E08BC">
              <w:rPr>
                <w:rFonts w:ascii="Times New Roman" w:hAnsi="Times New Roman" w:cs="Times New Roman"/>
                <w:szCs w:val="24"/>
              </w:rPr>
              <w:t xml:space="preserve">Банк: ОТДЕЛЕНИЕ ЯРОСЛАВЛЬ БАНКА РОССИИ/УФК по Ярославской области </w:t>
            </w:r>
          </w:p>
          <w:p w14:paraId="19BA4FA3" w14:textId="77777777" w:rsidR="000F5390" w:rsidRPr="009E08BC" w:rsidRDefault="000F5390" w:rsidP="000F5390">
            <w:pPr>
              <w:pStyle w:val="af"/>
              <w:jc w:val="both"/>
              <w:rPr>
                <w:rFonts w:ascii="Times New Roman" w:hAnsi="Times New Roman" w:cs="Times New Roman"/>
                <w:szCs w:val="24"/>
              </w:rPr>
            </w:pPr>
            <w:r w:rsidRPr="009E08BC">
              <w:rPr>
                <w:rFonts w:ascii="Times New Roman" w:hAnsi="Times New Roman" w:cs="Times New Roman"/>
                <w:szCs w:val="24"/>
              </w:rPr>
              <w:t>г. Ярославль, БИК 017888102</w:t>
            </w:r>
          </w:p>
          <w:p w14:paraId="1B8DD44B" w14:textId="77777777" w:rsidR="000F5390" w:rsidRPr="009E08BC" w:rsidRDefault="000F5390" w:rsidP="000F5390">
            <w:pPr>
              <w:pStyle w:val="af"/>
              <w:jc w:val="both"/>
              <w:rPr>
                <w:rFonts w:ascii="Times New Roman" w:hAnsi="Times New Roman" w:cs="Times New Roman"/>
                <w:szCs w:val="24"/>
              </w:rPr>
            </w:pPr>
            <w:r w:rsidRPr="009E08BC">
              <w:rPr>
                <w:rFonts w:ascii="Times New Roman" w:hAnsi="Times New Roman" w:cs="Times New Roman"/>
                <w:szCs w:val="24"/>
              </w:rPr>
              <w:t>ЕКС: 40102810245370000065</w:t>
            </w:r>
          </w:p>
          <w:p w14:paraId="2B15FDF1" w14:textId="77777777" w:rsidR="000F5390" w:rsidRPr="009E08BC" w:rsidRDefault="006807BC" w:rsidP="000F5390">
            <w:pPr>
              <w:ind w:firstLine="0"/>
              <w:jc w:val="left"/>
              <w:rPr>
                <w:sz w:val="24"/>
                <w:szCs w:val="24"/>
              </w:rPr>
            </w:pPr>
            <w:r w:rsidRPr="009E08BC">
              <w:rPr>
                <w:sz w:val="24"/>
                <w:szCs w:val="24"/>
              </w:rPr>
              <w:t>КБК 98</w:t>
            </w:r>
            <w:r w:rsidR="000F5390" w:rsidRPr="009E08BC">
              <w:rPr>
                <w:sz w:val="24"/>
                <w:szCs w:val="24"/>
              </w:rPr>
              <w:t>3</w:t>
            </w:r>
            <w:r w:rsidR="000F5390" w:rsidRPr="009E08BC">
              <w:rPr>
                <w:color w:val="000000"/>
                <w:sz w:val="24"/>
                <w:szCs w:val="24"/>
              </w:rPr>
              <w:t>1 14 02053 10 0000 410</w:t>
            </w:r>
          </w:p>
          <w:p w14:paraId="05BBBEFA" w14:textId="77777777" w:rsidR="006807BC" w:rsidRPr="009E08BC" w:rsidRDefault="006807BC" w:rsidP="000F5390">
            <w:pPr>
              <w:ind w:firstLine="0"/>
              <w:rPr>
                <w:sz w:val="24"/>
                <w:szCs w:val="24"/>
              </w:rPr>
            </w:pPr>
            <w:r w:rsidRPr="009E08BC">
              <w:rPr>
                <w:sz w:val="24"/>
                <w:szCs w:val="24"/>
              </w:rPr>
              <w:t>ОК</w:t>
            </w:r>
            <w:r w:rsidR="007B1FEE">
              <w:rPr>
                <w:sz w:val="24"/>
                <w:szCs w:val="24"/>
              </w:rPr>
              <w:t>ТМО</w:t>
            </w:r>
            <w:r w:rsidRPr="009E08BC">
              <w:rPr>
                <w:sz w:val="24"/>
                <w:szCs w:val="24"/>
              </w:rPr>
              <w:t xml:space="preserve"> 786434</w:t>
            </w:r>
            <w:r w:rsidR="007B1FEE">
              <w:rPr>
                <w:sz w:val="24"/>
                <w:szCs w:val="24"/>
              </w:rPr>
              <w:t>05</w:t>
            </w:r>
          </w:p>
          <w:p w14:paraId="0E9A27AF" w14:textId="77777777" w:rsidR="000F5390" w:rsidRPr="009E08BC" w:rsidRDefault="000F5390" w:rsidP="000F5390">
            <w:pPr>
              <w:ind w:firstLine="0"/>
              <w:rPr>
                <w:sz w:val="24"/>
                <w:szCs w:val="24"/>
              </w:rPr>
            </w:pPr>
          </w:p>
          <w:p w14:paraId="4AF11427" w14:textId="77777777" w:rsidR="006807BC" w:rsidRPr="009E08BC" w:rsidRDefault="004B2A79" w:rsidP="000F5390">
            <w:pPr>
              <w:ind w:firstLine="0"/>
              <w:rPr>
                <w:sz w:val="24"/>
                <w:szCs w:val="24"/>
              </w:rPr>
            </w:pPr>
            <w:r w:rsidRPr="009E08BC">
              <w:rPr>
                <w:sz w:val="24"/>
                <w:szCs w:val="24"/>
              </w:rPr>
              <w:t>Глава Артемьевского</w:t>
            </w:r>
            <w:r w:rsidR="006807BC" w:rsidRPr="009E08BC">
              <w:rPr>
                <w:sz w:val="24"/>
                <w:szCs w:val="24"/>
              </w:rPr>
              <w:t xml:space="preserve"> сельского поселения</w:t>
            </w:r>
          </w:p>
          <w:p w14:paraId="1D9F031F" w14:textId="77777777" w:rsidR="006807BC" w:rsidRPr="009E08BC" w:rsidRDefault="006807BC" w:rsidP="000F53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14:paraId="784785C3" w14:textId="77777777" w:rsidR="006807BC" w:rsidRPr="009E08BC" w:rsidRDefault="006807BC" w:rsidP="000F539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374A6D20" w14:textId="77777777" w:rsidR="006807BC" w:rsidRPr="009E08BC" w:rsidRDefault="004B2A79" w:rsidP="000F5390">
      <w:pPr>
        <w:rPr>
          <w:sz w:val="24"/>
          <w:szCs w:val="24"/>
        </w:rPr>
      </w:pPr>
      <w:r w:rsidRPr="009E08BC">
        <w:rPr>
          <w:sz w:val="24"/>
          <w:szCs w:val="24"/>
        </w:rPr>
        <w:t>__________________ Т.В. Гриневич</w:t>
      </w:r>
    </w:p>
    <w:p w14:paraId="3D492DFB" w14:textId="77777777" w:rsidR="006807BC" w:rsidRPr="009E08BC" w:rsidRDefault="006807BC" w:rsidP="000F5390">
      <w:pPr>
        <w:rPr>
          <w:sz w:val="24"/>
          <w:szCs w:val="24"/>
        </w:rPr>
      </w:pPr>
      <w:r w:rsidRPr="009E08BC">
        <w:rPr>
          <w:sz w:val="24"/>
          <w:szCs w:val="24"/>
        </w:rPr>
        <w:t>М.П.</w:t>
      </w:r>
    </w:p>
    <w:p w14:paraId="3B75C95B" w14:textId="77777777" w:rsidR="006807BC" w:rsidRDefault="006807BC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0BA735D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BE87F50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16919AC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80AADD4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CBB8FC2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286D4FA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9A549F1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5129B8F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5E6A446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C38FDC7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16C87CB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BA2620B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F981E08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9C4F140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367DDA5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2AEE207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A21ED46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2988241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FC9B9C7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8E8C9AE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58E0681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49C6B16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FC51E3C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825A55C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74591CB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2F6C447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FD4C617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0C02238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5ED8B39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502CB1E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7372DB2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AE0B970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A36EB3B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7EB25DA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317F9DB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9D92258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A07775C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B7B0C1F" w14:textId="77777777" w:rsidR="0067291B" w:rsidRDefault="0067291B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A8CB2F1" w14:textId="77777777" w:rsidR="00CF0AF9" w:rsidRDefault="00CF0AF9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2B98B6F" w14:textId="77777777" w:rsidR="0067291B" w:rsidRPr="0067291B" w:rsidRDefault="0067291B" w:rsidP="0067291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29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32710E5" w14:textId="77777777" w:rsidR="0067291B" w:rsidRDefault="0067291B" w:rsidP="0067291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291B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14:paraId="7CBFE66C" w14:textId="77777777" w:rsidR="006A4B69" w:rsidRPr="0067291B" w:rsidRDefault="006A4B69" w:rsidP="0067291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 от ____</w:t>
      </w:r>
    </w:p>
    <w:p w14:paraId="68F7B724" w14:textId="77777777" w:rsidR="0067291B" w:rsidRPr="0067291B" w:rsidRDefault="0067291B" w:rsidP="0067291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239CE4D" w14:textId="77777777" w:rsidR="0067291B" w:rsidRPr="0067291B" w:rsidRDefault="0067291B" w:rsidP="0067291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291B">
        <w:rPr>
          <w:rFonts w:ascii="Times New Roman" w:hAnsi="Times New Roman" w:cs="Times New Roman"/>
          <w:sz w:val="24"/>
          <w:szCs w:val="24"/>
        </w:rPr>
        <w:t>Передаточный акт</w:t>
      </w:r>
    </w:p>
    <w:p w14:paraId="7EAC1ADD" w14:textId="77777777" w:rsidR="0067291B" w:rsidRPr="0067291B" w:rsidRDefault="0067291B" w:rsidP="0067291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B8F87A6" w14:textId="77777777" w:rsidR="0067291B" w:rsidRPr="0067291B" w:rsidRDefault="0067291B" w:rsidP="0067291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7291B">
        <w:rPr>
          <w:rFonts w:ascii="Times New Roman" w:hAnsi="Times New Roman" w:cs="Times New Roman"/>
          <w:sz w:val="24"/>
          <w:szCs w:val="24"/>
        </w:rPr>
        <w:t>________________</w:t>
      </w:r>
      <w:r w:rsidRPr="0067291B">
        <w:rPr>
          <w:rFonts w:ascii="Times New Roman" w:hAnsi="Times New Roman" w:cs="Times New Roman"/>
          <w:sz w:val="24"/>
          <w:szCs w:val="24"/>
        </w:rPr>
        <w:tab/>
        <w:t>«__» ___________ ____ г.</w:t>
      </w:r>
    </w:p>
    <w:p w14:paraId="3C53C359" w14:textId="77777777" w:rsidR="0067291B" w:rsidRPr="0067291B" w:rsidRDefault="0067291B" w:rsidP="0067291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479F137" w14:textId="77777777" w:rsidR="0067291B" w:rsidRPr="0067291B" w:rsidRDefault="0067291B" w:rsidP="000346E6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67291B">
        <w:rPr>
          <w:rFonts w:ascii="Times New Roman" w:hAnsi="Times New Roman" w:cs="Times New Roman"/>
          <w:sz w:val="24"/>
          <w:szCs w:val="24"/>
        </w:rPr>
        <w:t xml:space="preserve">Во исполнение условий Договора </w:t>
      </w:r>
      <w:r w:rsidR="006A4B69" w:rsidRPr="006A4B69">
        <w:rPr>
          <w:rFonts w:ascii="Times New Roman" w:hAnsi="Times New Roman" w:cs="Times New Roman"/>
          <w:sz w:val="24"/>
          <w:szCs w:val="24"/>
        </w:rPr>
        <w:t xml:space="preserve">купли-продажи объектов недвижимого </w:t>
      </w:r>
      <w:proofErr w:type="spellStart"/>
      <w:r w:rsidR="006A4B69" w:rsidRPr="006A4B69">
        <w:rPr>
          <w:rFonts w:ascii="Times New Roman" w:hAnsi="Times New Roman" w:cs="Times New Roman"/>
          <w:sz w:val="24"/>
          <w:szCs w:val="24"/>
        </w:rPr>
        <w:t>имущества,находящихся</w:t>
      </w:r>
      <w:proofErr w:type="spellEnd"/>
      <w:r w:rsidR="006A4B69" w:rsidRPr="006A4B69">
        <w:rPr>
          <w:rFonts w:ascii="Times New Roman" w:hAnsi="Times New Roman" w:cs="Times New Roman"/>
          <w:sz w:val="24"/>
          <w:szCs w:val="24"/>
        </w:rPr>
        <w:t xml:space="preserve"> в государственной собственности (приватизация)</w:t>
      </w:r>
      <w:r w:rsidRPr="0067291B">
        <w:rPr>
          <w:rFonts w:ascii="Times New Roman" w:hAnsi="Times New Roman" w:cs="Times New Roman"/>
          <w:sz w:val="24"/>
          <w:szCs w:val="24"/>
        </w:rPr>
        <w:t xml:space="preserve">от «__» ___________ _____ г., руководствуясь требованиями ст. 556 Гражданского кодекса Российской Федерации, ___________________ в лице _______________, действующего на основании </w:t>
      </w:r>
      <w:r w:rsidR="000346E6">
        <w:rPr>
          <w:rFonts w:ascii="Times New Roman" w:hAnsi="Times New Roman" w:cs="Times New Roman"/>
          <w:sz w:val="24"/>
          <w:szCs w:val="24"/>
        </w:rPr>
        <w:t>Положения</w:t>
      </w:r>
      <w:r w:rsidRPr="0067291B">
        <w:rPr>
          <w:rFonts w:ascii="Times New Roman" w:hAnsi="Times New Roman" w:cs="Times New Roman"/>
          <w:sz w:val="24"/>
          <w:szCs w:val="24"/>
        </w:rPr>
        <w:t>, именуемое в дальнейшем «Продавец», с одной стороны, и ___________________ в лице _________________, действующего на основании ________________, именуемое в дальнейшем «Покупатель», с другой стороны, а вместе именуемые «Стороны», подписали настоящий акт о нижеследующем:</w:t>
      </w:r>
    </w:p>
    <w:p w14:paraId="0527BA8D" w14:textId="77777777" w:rsidR="0067291B" w:rsidRPr="0067291B" w:rsidRDefault="0067291B" w:rsidP="00866291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67291B">
        <w:rPr>
          <w:rFonts w:ascii="Times New Roman" w:hAnsi="Times New Roman" w:cs="Times New Roman"/>
          <w:sz w:val="24"/>
          <w:szCs w:val="24"/>
        </w:rPr>
        <w:t xml:space="preserve">1. Продавец передал, а Покупатель принял в собственность: </w:t>
      </w:r>
    </w:p>
    <w:p w14:paraId="602C7888" w14:textId="77777777" w:rsidR="000346E6" w:rsidRPr="000346E6" w:rsidRDefault="000346E6" w:rsidP="000346E6">
      <w:pPr>
        <w:rPr>
          <w:rFonts w:ascii="Times New Roman" w:hAnsi="Times New Roman" w:cs="Times New Roman"/>
          <w:sz w:val="24"/>
          <w:szCs w:val="24"/>
        </w:rPr>
      </w:pPr>
      <w:r w:rsidRPr="000346E6">
        <w:rPr>
          <w:rFonts w:ascii="Times New Roman" w:hAnsi="Times New Roman" w:cs="Times New Roman"/>
          <w:sz w:val="24"/>
          <w:szCs w:val="24"/>
        </w:rPr>
        <w:t xml:space="preserve">- нежилое здание общей площадью 37,2 </w:t>
      </w:r>
      <w:proofErr w:type="spellStart"/>
      <w:proofErr w:type="gramStart"/>
      <w:r w:rsidRPr="000346E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0346E6">
        <w:rPr>
          <w:rFonts w:ascii="Times New Roman" w:hAnsi="Times New Roman" w:cs="Times New Roman"/>
          <w:sz w:val="24"/>
          <w:szCs w:val="24"/>
        </w:rPr>
        <w:t xml:space="preserve">  (кадастровый номер 76:15:020618:31) и земельный участок площадью  1650 </w:t>
      </w:r>
      <w:proofErr w:type="spellStart"/>
      <w:r w:rsidRPr="000346E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346E6">
        <w:rPr>
          <w:rFonts w:ascii="Times New Roman" w:hAnsi="Times New Roman" w:cs="Times New Roman"/>
          <w:sz w:val="24"/>
          <w:szCs w:val="24"/>
        </w:rPr>
        <w:t xml:space="preserve"> (кадастровый номер 76:15:020618:15)  расположенные по адресу: Ярославская область, </w:t>
      </w:r>
      <w:proofErr w:type="spellStart"/>
      <w:r w:rsidRPr="000346E6">
        <w:rPr>
          <w:rFonts w:ascii="Times New Roman" w:hAnsi="Times New Roman" w:cs="Times New Roman"/>
          <w:sz w:val="24"/>
          <w:szCs w:val="24"/>
        </w:rPr>
        <w:t>Тутаевский</w:t>
      </w:r>
      <w:proofErr w:type="spellEnd"/>
      <w:r w:rsidRPr="000346E6">
        <w:rPr>
          <w:rFonts w:ascii="Times New Roman" w:hAnsi="Times New Roman" w:cs="Times New Roman"/>
          <w:sz w:val="24"/>
          <w:szCs w:val="24"/>
        </w:rPr>
        <w:t xml:space="preserve"> района, село </w:t>
      </w:r>
      <w:proofErr w:type="spellStart"/>
      <w:r w:rsidRPr="000346E6">
        <w:rPr>
          <w:rFonts w:ascii="Times New Roman" w:hAnsi="Times New Roman" w:cs="Times New Roman"/>
          <w:sz w:val="24"/>
          <w:szCs w:val="24"/>
        </w:rPr>
        <w:t>Ваулово</w:t>
      </w:r>
      <w:proofErr w:type="spellEnd"/>
      <w:r w:rsidRPr="000346E6">
        <w:rPr>
          <w:rFonts w:ascii="Times New Roman" w:hAnsi="Times New Roman" w:cs="Times New Roman"/>
          <w:sz w:val="24"/>
          <w:szCs w:val="24"/>
        </w:rPr>
        <w:t>, улица Интернациональная, дом 13.</w:t>
      </w:r>
    </w:p>
    <w:p w14:paraId="2518D3EC" w14:textId="77777777" w:rsidR="0067291B" w:rsidRPr="0067291B" w:rsidRDefault="0067291B" w:rsidP="00866291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67291B">
        <w:rPr>
          <w:rFonts w:ascii="Times New Roman" w:hAnsi="Times New Roman" w:cs="Times New Roman"/>
          <w:sz w:val="24"/>
          <w:szCs w:val="24"/>
        </w:rPr>
        <w:t>2. В соответствии с настоящим Актом Продавец передал в собственность, а Покупатель принял указанные нежилое здание и земельный участок, находящийся под нежилым зданием, в качественном состоянии, каком они есть на день подписания настоящего Акта.</w:t>
      </w:r>
    </w:p>
    <w:p w14:paraId="4486C865" w14:textId="77777777" w:rsidR="0067291B" w:rsidRPr="0067291B" w:rsidRDefault="0067291B" w:rsidP="00866291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67291B">
        <w:rPr>
          <w:rFonts w:ascii="Times New Roman" w:hAnsi="Times New Roman" w:cs="Times New Roman"/>
          <w:sz w:val="24"/>
          <w:szCs w:val="24"/>
        </w:rPr>
        <w:t>3. Покупатель оплатил Продавцу стоимость Объектов в полном размере в соответствии с условиями Договора купли-продажи.</w:t>
      </w:r>
    </w:p>
    <w:p w14:paraId="01C2A55C" w14:textId="77777777" w:rsidR="0067291B" w:rsidRPr="0067291B" w:rsidRDefault="0067291B" w:rsidP="00866291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67291B">
        <w:rPr>
          <w:rFonts w:ascii="Times New Roman" w:hAnsi="Times New Roman" w:cs="Times New Roman"/>
          <w:sz w:val="24"/>
          <w:szCs w:val="24"/>
        </w:rPr>
        <w:t>4. После передачи Объектов Покупателю и подписания Сторонами настоящего Акта обязательство Продавца передать нежилое здание и земельный участок, находящийся под нежилым зданием, Покупателю считается исполненным.</w:t>
      </w:r>
    </w:p>
    <w:p w14:paraId="234E65A8" w14:textId="77777777" w:rsidR="0067291B" w:rsidRPr="0067291B" w:rsidRDefault="0067291B" w:rsidP="00866291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67291B">
        <w:rPr>
          <w:rFonts w:ascii="Times New Roman" w:hAnsi="Times New Roman" w:cs="Times New Roman"/>
          <w:sz w:val="24"/>
          <w:szCs w:val="24"/>
        </w:rPr>
        <w:t>5. Настоящим Актом каждая из Сторон подтверждает, что обязательства Сторон выполнены, расчет произведен полностью, у Сторон нет друг к другу претензий по существу Договора купли-продажи.</w:t>
      </w:r>
    </w:p>
    <w:p w14:paraId="119EB075" w14:textId="77777777" w:rsidR="0067291B" w:rsidRPr="0067291B" w:rsidRDefault="0067291B" w:rsidP="00866291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67291B">
        <w:rPr>
          <w:rFonts w:ascii="Times New Roman" w:hAnsi="Times New Roman" w:cs="Times New Roman"/>
          <w:sz w:val="24"/>
          <w:szCs w:val="24"/>
        </w:rPr>
        <w:t>6. Настоящий Акт составлен в трёх экземплярах, один из которых находится у Продавца, другой - у Покупателя, третий - в делах Федеральной службы государственной регистрации, кадастра и картографии (Росреестр).</w:t>
      </w:r>
    </w:p>
    <w:p w14:paraId="0FE43B7E" w14:textId="77777777" w:rsidR="0067291B" w:rsidRPr="0067291B" w:rsidRDefault="0067291B" w:rsidP="00B64868">
      <w:pPr>
        <w:widowControl/>
        <w:autoSpaceDE/>
        <w:autoSpaceDN/>
        <w:adjustRightInd/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 w:rsidRPr="0067291B">
        <w:rPr>
          <w:rFonts w:ascii="Times New Roman" w:hAnsi="Times New Roman" w:cs="Times New Roman"/>
          <w:sz w:val="24"/>
          <w:szCs w:val="24"/>
        </w:rPr>
        <w:t>7. Подписи сторон:</w:t>
      </w:r>
    </w:p>
    <w:p w14:paraId="41CB1316" w14:textId="77777777" w:rsidR="0067291B" w:rsidRPr="0067291B" w:rsidRDefault="0067291B" w:rsidP="0067291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6A80351" w14:textId="77777777" w:rsidR="000346E6" w:rsidRDefault="0067291B" w:rsidP="000346E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7291B">
        <w:rPr>
          <w:rFonts w:ascii="Times New Roman" w:hAnsi="Times New Roman" w:cs="Times New Roman"/>
          <w:sz w:val="24"/>
          <w:szCs w:val="24"/>
        </w:rPr>
        <w:t>Продавец</w:t>
      </w:r>
      <w:r w:rsidRPr="0067291B">
        <w:rPr>
          <w:rFonts w:ascii="Times New Roman" w:hAnsi="Times New Roman" w:cs="Times New Roman"/>
          <w:sz w:val="24"/>
          <w:szCs w:val="24"/>
        </w:rPr>
        <w:tab/>
      </w:r>
      <w:r w:rsidR="000346E6" w:rsidRPr="0067291B">
        <w:rPr>
          <w:rFonts w:ascii="Times New Roman" w:hAnsi="Times New Roman" w:cs="Times New Roman"/>
          <w:sz w:val="24"/>
          <w:szCs w:val="24"/>
        </w:rPr>
        <w:t>Покупатель</w:t>
      </w:r>
    </w:p>
    <w:p w14:paraId="1694097A" w14:textId="77777777" w:rsidR="000346E6" w:rsidRPr="0067291B" w:rsidRDefault="000346E6" w:rsidP="000346E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83C58FF" w14:textId="77777777" w:rsidR="000346E6" w:rsidRPr="000346E6" w:rsidRDefault="0067291B" w:rsidP="000346E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7291B">
        <w:rPr>
          <w:rFonts w:ascii="Times New Roman" w:hAnsi="Times New Roman" w:cs="Times New Roman"/>
          <w:sz w:val="24"/>
          <w:szCs w:val="24"/>
        </w:rPr>
        <w:t>М. П.</w:t>
      </w:r>
      <w:r w:rsidRPr="0067291B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0346E6" w:rsidRPr="000346E6">
        <w:rPr>
          <w:rFonts w:ascii="Times New Roman" w:hAnsi="Times New Roman" w:cs="Times New Roman"/>
          <w:sz w:val="24"/>
          <w:szCs w:val="24"/>
        </w:rPr>
        <w:t>_________________</w:t>
      </w:r>
    </w:p>
    <w:p w14:paraId="4E2F1A02" w14:textId="77777777" w:rsidR="0067291B" w:rsidRPr="0067291B" w:rsidRDefault="0067291B" w:rsidP="0067291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005A3BC" w14:textId="77777777" w:rsidR="0067291B" w:rsidRPr="0067291B" w:rsidRDefault="0067291B" w:rsidP="0067291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3671113" w14:textId="77777777" w:rsidR="00CF0AF9" w:rsidRPr="009E08BC" w:rsidRDefault="00CF0AF9" w:rsidP="000F53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CF0AF9" w:rsidRPr="009E08BC" w:rsidSect="009B2361">
      <w:footerReference w:type="default" r:id="rId13"/>
      <w:pgSz w:w="11900" w:h="16800"/>
      <w:pgMar w:top="426" w:right="560" w:bottom="426" w:left="1418" w:header="850" w:footer="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FDB23" w14:textId="77777777" w:rsidR="0002135D" w:rsidRDefault="0002135D">
      <w:r>
        <w:separator/>
      </w:r>
    </w:p>
  </w:endnote>
  <w:endnote w:type="continuationSeparator" w:id="0">
    <w:p w14:paraId="0C116C18" w14:textId="77777777" w:rsidR="0002135D" w:rsidRDefault="0002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EF2EC" w14:textId="77777777" w:rsidR="00A76D19" w:rsidRDefault="005D7C1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7056E" w14:textId="77777777" w:rsidR="0002135D" w:rsidRDefault="0002135D">
      <w:r>
        <w:separator/>
      </w:r>
    </w:p>
  </w:footnote>
  <w:footnote w:type="continuationSeparator" w:id="0">
    <w:p w14:paraId="359C3601" w14:textId="77777777" w:rsidR="0002135D" w:rsidRDefault="0002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23ECA"/>
    <w:multiLevelType w:val="multilevel"/>
    <w:tmpl w:val="7E1E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F9414E"/>
    <w:multiLevelType w:val="hybridMultilevel"/>
    <w:tmpl w:val="58C881B4"/>
    <w:lvl w:ilvl="0" w:tplc="98905E7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0F7A08"/>
    <w:multiLevelType w:val="hybridMultilevel"/>
    <w:tmpl w:val="A4828C5C"/>
    <w:lvl w:ilvl="0" w:tplc="8AF0B762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6211CE"/>
    <w:multiLevelType w:val="multilevel"/>
    <w:tmpl w:val="A0D2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105"/>
    <w:rsid w:val="0002135D"/>
    <w:rsid w:val="000346E6"/>
    <w:rsid w:val="00075FA7"/>
    <w:rsid w:val="00081609"/>
    <w:rsid w:val="000A0E98"/>
    <w:rsid w:val="000B3FE3"/>
    <w:rsid w:val="000B7385"/>
    <w:rsid w:val="000F5390"/>
    <w:rsid w:val="00156E31"/>
    <w:rsid w:val="001608B8"/>
    <w:rsid w:val="00164DD4"/>
    <w:rsid w:val="00194F6C"/>
    <w:rsid w:val="001A7539"/>
    <w:rsid w:val="001B7D10"/>
    <w:rsid w:val="001E2871"/>
    <w:rsid w:val="001F65E7"/>
    <w:rsid w:val="00206387"/>
    <w:rsid w:val="00210AEA"/>
    <w:rsid w:val="002848F1"/>
    <w:rsid w:val="00286D73"/>
    <w:rsid w:val="002A5E35"/>
    <w:rsid w:val="002D0C22"/>
    <w:rsid w:val="002D5B2A"/>
    <w:rsid w:val="00326D61"/>
    <w:rsid w:val="003357F7"/>
    <w:rsid w:val="003E2B83"/>
    <w:rsid w:val="003E3C06"/>
    <w:rsid w:val="003F5FE2"/>
    <w:rsid w:val="004123AF"/>
    <w:rsid w:val="004B2A79"/>
    <w:rsid w:val="004C3798"/>
    <w:rsid w:val="004F5D57"/>
    <w:rsid w:val="00527422"/>
    <w:rsid w:val="005353FA"/>
    <w:rsid w:val="00536D2A"/>
    <w:rsid w:val="0054368C"/>
    <w:rsid w:val="0054712D"/>
    <w:rsid w:val="0058066F"/>
    <w:rsid w:val="005D7C1A"/>
    <w:rsid w:val="00654AC2"/>
    <w:rsid w:val="00664BD3"/>
    <w:rsid w:val="0067291B"/>
    <w:rsid w:val="006807BC"/>
    <w:rsid w:val="00686624"/>
    <w:rsid w:val="0069698D"/>
    <w:rsid w:val="006A4B69"/>
    <w:rsid w:val="006B077D"/>
    <w:rsid w:val="006B3EBF"/>
    <w:rsid w:val="007054D3"/>
    <w:rsid w:val="007273D4"/>
    <w:rsid w:val="00783009"/>
    <w:rsid w:val="00797AA4"/>
    <w:rsid w:val="007A4487"/>
    <w:rsid w:val="007B1FEE"/>
    <w:rsid w:val="007D51C6"/>
    <w:rsid w:val="008106FA"/>
    <w:rsid w:val="00866291"/>
    <w:rsid w:val="00874603"/>
    <w:rsid w:val="008F454E"/>
    <w:rsid w:val="0090090F"/>
    <w:rsid w:val="0091215C"/>
    <w:rsid w:val="00912670"/>
    <w:rsid w:val="00963BC1"/>
    <w:rsid w:val="00983CB2"/>
    <w:rsid w:val="009A1465"/>
    <w:rsid w:val="009B2361"/>
    <w:rsid w:val="009B5615"/>
    <w:rsid w:val="009D373C"/>
    <w:rsid w:val="009E08BC"/>
    <w:rsid w:val="00A34AB0"/>
    <w:rsid w:val="00A55D2D"/>
    <w:rsid w:val="00A61A36"/>
    <w:rsid w:val="00A65EFE"/>
    <w:rsid w:val="00A76D19"/>
    <w:rsid w:val="00A92B74"/>
    <w:rsid w:val="00A95609"/>
    <w:rsid w:val="00AB551D"/>
    <w:rsid w:val="00AB6C6A"/>
    <w:rsid w:val="00AD4C03"/>
    <w:rsid w:val="00AE1F6B"/>
    <w:rsid w:val="00AF082A"/>
    <w:rsid w:val="00B470D0"/>
    <w:rsid w:val="00B64868"/>
    <w:rsid w:val="00B817BA"/>
    <w:rsid w:val="00B94D36"/>
    <w:rsid w:val="00BF6B6C"/>
    <w:rsid w:val="00C06496"/>
    <w:rsid w:val="00C07342"/>
    <w:rsid w:val="00C33275"/>
    <w:rsid w:val="00C82562"/>
    <w:rsid w:val="00CA7134"/>
    <w:rsid w:val="00CB0340"/>
    <w:rsid w:val="00CC48C8"/>
    <w:rsid w:val="00CC4F31"/>
    <w:rsid w:val="00CD7525"/>
    <w:rsid w:val="00CF0AF9"/>
    <w:rsid w:val="00CF637A"/>
    <w:rsid w:val="00D21588"/>
    <w:rsid w:val="00D325C5"/>
    <w:rsid w:val="00D407DC"/>
    <w:rsid w:val="00D41A9B"/>
    <w:rsid w:val="00D6070C"/>
    <w:rsid w:val="00D70CCA"/>
    <w:rsid w:val="00D775FA"/>
    <w:rsid w:val="00DA5105"/>
    <w:rsid w:val="00DA607C"/>
    <w:rsid w:val="00DE2B1F"/>
    <w:rsid w:val="00DE4DD5"/>
    <w:rsid w:val="00E056D9"/>
    <w:rsid w:val="00E34D0B"/>
    <w:rsid w:val="00E72B21"/>
    <w:rsid w:val="00EA784C"/>
    <w:rsid w:val="00EC5528"/>
    <w:rsid w:val="00EC55E0"/>
    <w:rsid w:val="00F44D80"/>
    <w:rsid w:val="00F577B7"/>
    <w:rsid w:val="00F64829"/>
    <w:rsid w:val="00F64BAC"/>
    <w:rsid w:val="00F7586E"/>
    <w:rsid w:val="00FB03B5"/>
    <w:rsid w:val="00FE2280"/>
    <w:rsid w:val="00FE2A70"/>
    <w:rsid w:val="00FF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4B1BE"/>
  <w15:docId w15:val="{7219F586-3AB5-46C4-8A86-83BF556B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F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C4F31"/>
    <w:pPr>
      <w:spacing w:before="108" w:after="108"/>
      <w:ind w:firstLine="0"/>
      <w:jc w:val="left"/>
      <w:outlineLvl w:val="0"/>
    </w:pPr>
    <w:rPr>
      <w:color w:val="000000"/>
      <w:sz w:val="40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C4F3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C4F3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C4F31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C4F3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C4F31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C4F31"/>
    <w:pPr>
      <w:ind w:firstLine="0"/>
    </w:pPr>
  </w:style>
  <w:style w:type="character" w:customStyle="1" w:styleId="a8">
    <w:name w:val="Цветовое выделение для Текст"/>
    <w:uiPriority w:val="99"/>
    <w:rsid w:val="00CC4F31"/>
    <w:rPr>
      <w:rFonts w:ascii="Times New Roman CYR" w:hAnsi="Times New Roman CYR"/>
      <w:sz w:val="26"/>
    </w:rPr>
  </w:style>
  <w:style w:type="paragraph" w:styleId="a9">
    <w:name w:val="header"/>
    <w:basedOn w:val="a"/>
    <w:link w:val="aa"/>
    <w:uiPriority w:val="99"/>
    <w:unhideWhenUsed/>
    <w:rsid w:val="00CC4F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C4F31"/>
    <w:rPr>
      <w:rFonts w:ascii="Times New Roman CYR" w:hAnsi="Times New Roman CYR" w:cs="Times New Roman CYR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CC4F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C4F31"/>
    <w:rPr>
      <w:rFonts w:ascii="Times New Roman CYR" w:hAnsi="Times New Roman CYR" w:cs="Times New Roman CYR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DA51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A5105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0F539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af0">
    <w:name w:val="Без интервала Знак"/>
    <w:link w:val="af"/>
    <w:uiPriority w:val="1"/>
    <w:rsid w:val="000F539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af1">
    <w:name w:val="Знак Знак Знак Знак"/>
    <w:basedOn w:val="a"/>
    <w:uiPriority w:val="99"/>
    <w:rsid w:val="000F5390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A61A36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61A36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912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3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tmr.ru/gorodskoe-i-selskie-poseleniya/administratsiya-artemevskogo-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4B41-1DC5-4B73-AD2F-1A927C1F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4623</Words>
  <Characters>26355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51</cp:revision>
  <cp:lastPrinted>2021-05-14T09:57:00Z</cp:lastPrinted>
  <dcterms:created xsi:type="dcterms:W3CDTF">2022-05-17T12:29:00Z</dcterms:created>
  <dcterms:modified xsi:type="dcterms:W3CDTF">2022-07-04T11:30:00Z</dcterms:modified>
</cp:coreProperties>
</file>