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 xml:space="preserve">о </w:t>
      </w:r>
      <w:r w:rsidR="00F263B3" w:rsidRPr="00F263B3">
        <w:rPr>
          <w:sz w:val="28"/>
          <w:szCs w:val="28"/>
        </w:rPr>
        <w:t>устан</w:t>
      </w:r>
      <w:r w:rsidR="00F263B3">
        <w:rPr>
          <w:sz w:val="28"/>
          <w:szCs w:val="28"/>
        </w:rPr>
        <w:t>о</w:t>
      </w:r>
      <w:bookmarkStart w:id="1" w:name="_GoBack"/>
      <w:bookmarkEnd w:id="1"/>
      <w:r w:rsidR="00F263B3" w:rsidRPr="00F263B3">
        <w:rPr>
          <w:sz w:val="28"/>
          <w:szCs w:val="28"/>
        </w:rPr>
        <w:t>в</w:t>
      </w:r>
      <w:r w:rsidR="00F263B3">
        <w:rPr>
          <w:sz w:val="28"/>
          <w:szCs w:val="28"/>
        </w:rPr>
        <w:t xml:space="preserve">ления </w:t>
      </w:r>
      <w:r w:rsidR="00F263B3" w:rsidRPr="00F263B3">
        <w:rPr>
          <w:sz w:val="28"/>
          <w:szCs w:val="28"/>
        </w:rPr>
        <w:t>порядк</w:t>
      </w:r>
      <w:r w:rsidR="00F263B3">
        <w:rPr>
          <w:sz w:val="28"/>
          <w:szCs w:val="28"/>
        </w:rPr>
        <w:t>а</w:t>
      </w:r>
      <w:r w:rsidR="00F263B3" w:rsidRPr="00F263B3">
        <w:rPr>
          <w:sz w:val="28"/>
          <w:szCs w:val="28"/>
        </w:rPr>
        <w:t xml:space="preserve"> лицензирования образовательной деятельности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В соответствии с постановлением Правительства РФ от 18.09.2020 №1490 «О лицензировании образовательной деятельности»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Лицензирование осуществляют следующие лицензирующие органы: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 xml:space="preserve">- </w:t>
      </w:r>
      <w:proofErr w:type="spellStart"/>
      <w:r w:rsidRPr="00352191">
        <w:rPr>
          <w:sz w:val="28"/>
          <w:szCs w:val="28"/>
          <w:shd w:val="clear" w:color="auto" w:fill="FFFFFF"/>
          <w:lang w:bidi="ar-SA"/>
        </w:rPr>
        <w:t>Рособрнадзор</w:t>
      </w:r>
      <w:proofErr w:type="spellEnd"/>
      <w:r w:rsidRPr="00352191">
        <w:rPr>
          <w:sz w:val="28"/>
          <w:szCs w:val="28"/>
          <w:shd w:val="clear" w:color="auto" w:fill="FFFFFF"/>
          <w:lang w:bidi="ar-SA"/>
        </w:rPr>
        <w:t xml:space="preserve"> в отношении: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организаций, осуществляющих образовательную деятельность по образовательным программам высшего образования;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РФ, безопасности, ядерной энергетики, транспорта и связи, наукоемкого производства по специальностям, перечень которых утверждается Правительством РФ;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российских образовательных организаций, расположенных за пределами территории РФ, образовательных организаций, созданных в соответствии с международными договорами РФ, а также осуществляющих образовательную деятельность дипломатических представительств и консульских учреждений, представительств РФ при международных (межгосударственных, межправительственных) организациях;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иностранных образовательных организаций, осуществляющих образовательную деятельность по месту нахождения филиала на территории РФ;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- органы исполнительной власти субъектов РФ - в отношении организаций, осуществляющих образовательную деятельность на территории субъекта РФ (за исключением организаций, осуществляющих вышеуказанную образовательную деятельность), а также расположенных в других субъектах РФ филиалов указанных организаций.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Приведены, в частности, лицензионные требования, предъявляемые к соискателю лицензии, а также к лицензиату, перечни документов и сведений, представляемых в лицензирующий орган.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РФ о налогах и сборах.</w:t>
      </w:r>
    </w:p>
    <w:p w:rsidR="00352191" w:rsidRPr="00352191" w:rsidRDefault="00352191" w:rsidP="00352191">
      <w:pPr>
        <w:pStyle w:val="11"/>
        <w:ind w:left="20" w:firstLine="540"/>
        <w:contextualSpacing/>
        <w:rPr>
          <w:sz w:val="28"/>
          <w:szCs w:val="28"/>
          <w:shd w:val="clear" w:color="auto" w:fill="FFFFFF"/>
          <w:lang w:bidi="ar-SA"/>
        </w:rPr>
      </w:pPr>
      <w:r w:rsidRPr="00352191">
        <w:rPr>
          <w:sz w:val="28"/>
          <w:szCs w:val="28"/>
          <w:shd w:val="clear" w:color="auto" w:fill="FFFFFF"/>
          <w:lang w:bidi="ar-SA"/>
        </w:rPr>
        <w:t>В приложении приводится перечень образовательных услуг по реализации образовательных программ.</w:t>
      </w:r>
    </w:p>
    <w:p w:rsidR="00474A0B" w:rsidRPr="00474A0B" w:rsidRDefault="00352191" w:rsidP="00352191">
      <w:pPr>
        <w:pStyle w:val="11"/>
        <w:ind w:left="20" w:firstLine="540"/>
        <w:contextualSpacing/>
        <w:rPr>
          <w:sz w:val="28"/>
          <w:szCs w:val="28"/>
        </w:rPr>
      </w:pPr>
      <w:r w:rsidRPr="00352191">
        <w:rPr>
          <w:sz w:val="28"/>
          <w:szCs w:val="28"/>
          <w:shd w:val="clear" w:color="auto" w:fill="FFFFFF"/>
          <w:lang w:bidi="ar-SA"/>
        </w:rPr>
        <w:t>Постановление вступает в силу с 1 января 2021 г. и действует до 31 декабря 2021 г.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96" w:rsidRDefault="005C3C96" w:rsidP="00481786">
      <w:r>
        <w:separator/>
      </w:r>
    </w:p>
  </w:endnote>
  <w:endnote w:type="continuationSeparator" w:id="0">
    <w:p w:rsidR="005C3C96" w:rsidRDefault="005C3C96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96" w:rsidRDefault="005C3C96"/>
  </w:footnote>
  <w:footnote w:type="continuationSeparator" w:id="0">
    <w:p w:rsidR="005C3C96" w:rsidRDefault="005C3C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1A69A3"/>
    <w:rsid w:val="00284F59"/>
    <w:rsid w:val="002F0EC0"/>
    <w:rsid w:val="00313EFB"/>
    <w:rsid w:val="00352191"/>
    <w:rsid w:val="003E514A"/>
    <w:rsid w:val="00474A0B"/>
    <w:rsid w:val="00481786"/>
    <w:rsid w:val="00585EA0"/>
    <w:rsid w:val="005C3C96"/>
    <w:rsid w:val="005F198F"/>
    <w:rsid w:val="006231F9"/>
    <w:rsid w:val="00644015"/>
    <w:rsid w:val="0078334A"/>
    <w:rsid w:val="0080742C"/>
    <w:rsid w:val="00896E97"/>
    <w:rsid w:val="008B1543"/>
    <w:rsid w:val="00930B7E"/>
    <w:rsid w:val="00B37A3B"/>
    <w:rsid w:val="00B621E9"/>
    <w:rsid w:val="00BC15B5"/>
    <w:rsid w:val="00CC0D0F"/>
    <w:rsid w:val="00DD6263"/>
    <w:rsid w:val="00E8531A"/>
    <w:rsid w:val="00F263B3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2020-10-22T06:55:00Z</dcterms:created>
  <dcterms:modified xsi:type="dcterms:W3CDTF">2020-10-22T06:55:00Z</dcterms:modified>
</cp:coreProperties>
</file>