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44DE3" w:rsidRPr="00E44DE3" w:rsidTr="00EA483D">
        <w:trPr>
          <w:trHeight w:val="5217"/>
        </w:trPr>
        <w:tc>
          <w:tcPr>
            <w:tcW w:w="4962" w:type="dxa"/>
          </w:tcPr>
          <w:p w:rsidR="00E44DE3" w:rsidRPr="00E44DE3" w:rsidRDefault="00E44DE3" w:rsidP="00E44DE3">
            <w:pPr>
              <w:jc w:val="center"/>
              <w:rPr>
                <w:color w:val="000000"/>
                <w:sz w:val="24"/>
                <w:szCs w:val="24"/>
              </w:rPr>
            </w:pPr>
            <w:r w:rsidRPr="00E44DE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Рисунок 1" descr="Герб_Тут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E3" w:rsidRPr="00E44DE3" w:rsidRDefault="00E44DE3" w:rsidP="00E44D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4DE3" w:rsidRPr="00E44DE3" w:rsidRDefault="00E44DE3" w:rsidP="00E44DE3">
            <w:pPr>
              <w:keepNext/>
              <w:tabs>
                <w:tab w:val="left" w:pos="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E44DE3" w:rsidRPr="00E44DE3" w:rsidRDefault="00E44DE3" w:rsidP="00E44DE3">
            <w:pPr>
              <w:keepNext/>
              <w:tabs>
                <w:tab w:val="left" w:pos="0"/>
                <w:tab w:val="left" w:pos="4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>Т</w:t>
            </w:r>
            <w:r w:rsidRPr="00E44DE3">
              <w:rPr>
                <w:b/>
                <w:caps/>
                <w:color w:val="000000"/>
                <w:sz w:val="28"/>
                <w:szCs w:val="28"/>
              </w:rPr>
              <w:t>утаевского муниципального РАЙОНА</w:t>
            </w:r>
          </w:p>
          <w:p w:rsidR="00E44DE3" w:rsidRPr="00E44DE3" w:rsidRDefault="00E44DE3" w:rsidP="00E44DE3">
            <w:pPr>
              <w:keepNext/>
              <w:tabs>
                <w:tab w:val="left" w:pos="0"/>
                <w:tab w:val="left" w:pos="4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>Ярославской области</w:t>
            </w:r>
          </w:p>
          <w:p w:rsidR="00E44DE3" w:rsidRPr="00E44DE3" w:rsidRDefault="00E44DE3" w:rsidP="00E44DE3">
            <w:pPr>
              <w:tabs>
                <w:tab w:val="left" w:pos="2656"/>
              </w:tabs>
              <w:jc w:val="center"/>
              <w:rPr>
                <w:b/>
                <w:sz w:val="28"/>
                <w:szCs w:val="28"/>
              </w:rPr>
            </w:pPr>
            <w:r w:rsidRPr="00E44DE3">
              <w:rPr>
                <w:b/>
                <w:sz w:val="28"/>
                <w:szCs w:val="28"/>
              </w:rPr>
              <w:t>управление экономического развития</w:t>
            </w:r>
          </w:p>
          <w:p w:rsidR="00E44DE3" w:rsidRPr="00E44DE3" w:rsidRDefault="00E44DE3" w:rsidP="00E44DE3">
            <w:pPr>
              <w:tabs>
                <w:tab w:val="left" w:pos="2656"/>
              </w:tabs>
              <w:rPr>
                <w:b/>
                <w:sz w:val="28"/>
                <w:szCs w:val="28"/>
              </w:rPr>
            </w:pPr>
            <w:r w:rsidRPr="00E44DE3">
              <w:rPr>
                <w:b/>
                <w:sz w:val="28"/>
                <w:szCs w:val="28"/>
              </w:rPr>
              <w:t xml:space="preserve">            и инвестиционной политики</w:t>
            </w:r>
          </w:p>
          <w:p w:rsidR="00E44DE3" w:rsidRPr="00E44DE3" w:rsidRDefault="00E44DE3" w:rsidP="00E44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E44DE3">
              <w:rPr>
                <w:b/>
                <w:color w:val="000000"/>
                <w:sz w:val="28"/>
                <w:szCs w:val="28"/>
              </w:rPr>
              <w:t>Романовская</w:t>
            </w:r>
            <w:proofErr w:type="gramEnd"/>
            <w:r w:rsidRPr="00E44DE3">
              <w:rPr>
                <w:b/>
                <w:color w:val="000000"/>
                <w:sz w:val="28"/>
                <w:szCs w:val="28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35, г"/>
              </w:smartTagPr>
              <w:r w:rsidRPr="00E44DE3">
                <w:rPr>
                  <w:b/>
                  <w:color w:val="000000"/>
                  <w:sz w:val="28"/>
                  <w:szCs w:val="28"/>
                </w:rPr>
                <w:t>35, г</w:t>
              </w:r>
            </w:smartTag>
            <w:r w:rsidRPr="00E44DE3">
              <w:rPr>
                <w:b/>
                <w:color w:val="000000"/>
                <w:sz w:val="28"/>
                <w:szCs w:val="28"/>
              </w:rPr>
              <w:t>. Тутаев,</w:t>
            </w:r>
          </w:p>
          <w:p w:rsidR="00E44DE3" w:rsidRPr="00E44DE3" w:rsidRDefault="00E44DE3" w:rsidP="00E44DE3">
            <w:pPr>
              <w:keepNext/>
              <w:tabs>
                <w:tab w:val="left" w:pos="0"/>
                <w:tab w:val="left" w:pos="4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>Ярославская обл., 152300</w:t>
            </w:r>
          </w:p>
          <w:p w:rsidR="00E44DE3" w:rsidRPr="00E44DE3" w:rsidRDefault="00E44DE3" w:rsidP="00E44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>Тел. (48533) 2-07-06,</w:t>
            </w:r>
          </w:p>
          <w:p w:rsidR="00E44DE3" w:rsidRPr="00E44DE3" w:rsidRDefault="00E44DE3" w:rsidP="00E44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</w:rPr>
              <w:t>Факс 2-07-06</w:t>
            </w:r>
          </w:p>
          <w:p w:rsidR="00E44DE3" w:rsidRPr="00E44DE3" w:rsidRDefault="00E44DE3" w:rsidP="00E44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4DE3">
              <w:rPr>
                <w:b/>
                <w:color w:val="000000"/>
                <w:sz w:val="28"/>
                <w:szCs w:val="28"/>
                <w:lang w:val="en-US"/>
              </w:rPr>
              <w:t>E</w:t>
            </w:r>
            <w:r w:rsidRPr="00E44DE3">
              <w:rPr>
                <w:b/>
                <w:color w:val="000000"/>
                <w:sz w:val="28"/>
                <w:szCs w:val="28"/>
              </w:rPr>
              <w:t>-</w:t>
            </w:r>
            <w:r w:rsidRPr="00E44DE3">
              <w:rPr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E44DE3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44DE3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zakaz</w:t>
            </w:r>
            <w:proofErr w:type="spellEnd"/>
            <w:r w:rsidRPr="00E44DE3">
              <w:rPr>
                <w:b/>
                <w:color w:val="000000"/>
                <w:sz w:val="28"/>
                <w:szCs w:val="28"/>
                <w:u w:val="single"/>
              </w:rPr>
              <w:t>@</w:t>
            </w:r>
            <w:proofErr w:type="spellStart"/>
            <w:r w:rsidRPr="00E44DE3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tr</w:t>
            </w:r>
            <w:proofErr w:type="spellEnd"/>
            <w:r w:rsidRPr="00E44DE3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E44DE3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adm</w:t>
            </w:r>
            <w:proofErr w:type="spellEnd"/>
            <w:r w:rsidRPr="00E44DE3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E44DE3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yar</w:t>
            </w:r>
            <w:proofErr w:type="spellEnd"/>
            <w:r w:rsidRPr="00E44DE3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E44DE3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E44DE3" w:rsidRPr="00E44DE3" w:rsidRDefault="00E44DE3" w:rsidP="00E44D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44DE3" w:rsidRPr="00E44DE3" w:rsidRDefault="005A6AF8" w:rsidP="00E44DE3">
            <w:pPr>
              <w:jc w:val="both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 xml:space="preserve">                     </w:t>
            </w:r>
            <w:r w:rsidR="00E44DE3" w:rsidRPr="00E44DE3">
              <w:rPr>
                <w:b/>
                <w:color w:val="333399"/>
                <w:sz w:val="24"/>
                <w:szCs w:val="24"/>
              </w:rPr>
              <w:t>№</w:t>
            </w:r>
            <w:r w:rsidR="00F71DEB">
              <w:rPr>
                <w:b/>
                <w:color w:val="333399"/>
                <w:sz w:val="24"/>
                <w:szCs w:val="24"/>
              </w:rPr>
              <w:t xml:space="preserve"> </w:t>
            </w:r>
            <w:proofErr w:type="gramStart"/>
            <w:r w:rsidR="00FA4389">
              <w:rPr>
                <w:b/>
                <w:color w:val="333399"/>
                <w:sz w:val="24"/>
                <w:szCs w:val="24"/>
              </w:rPr>
              <w:t>б</w:t>
            </w:r>
            <w:proofErr w:type="gramEnd"/>
            <w:r w:rsidR="00FA4389">
              <w:rPr>
                <w:b/>
                <w:color w:val="333399"/>
                <w:sz w:val="24"/>
                <w:szCs w:val="24"/>
              </w:rPr>
              <w:t>/н</w:t>
            </w:r>
            <w:r>
              <w:rPr>
                <w:b/>
                <w:color w:val="333399"/>
                <w:sz w:val="24"/>
                <w:szCs w:val="24"/>
              </w:rPr>
              <w:t xml:space="preserve"> от </w:t>
            </w:r>
            <w:r w:rsidR="00FA4389">
              <w:rPr>
                <w:b/>
                <w:color w:val="333399"/>
                <w:sz w:val="24"/>
                <w:szCs w:val="24"/>
              </w:rPr>
              <w:t>14.02.2020</w:t>
            </w:r>
          </w:p>
          <w:p w:rsidR="00E44DE3" w:rsidRPr="00E44DE3" w:rsidRDefault="00E44DE3" w:rsidP="00E44DE3">
            <w:pPr>
              <w:jc w:val="both"/>
              <w:rPr>
                <w:b/>
                <w:color w:val="333399"/>
                <w:sz w:val="12"/>
                <w:szCs w:val="24"/>
              </w:rPr>
            </w:pPr>
          </w:p>
          <w:p w:rsidR="00E44DE3" w:rsidRPr="00E44DE3" w:rsidRDefault="00E44DE3" w:rsidP="00E44DE3"/>
        </w:tc>
        <w:tc>
          <w:tcPr>
            <w:tcW w:w="4677" w:type="dxa"/>
          </w:tcPr>
          <w:p w:rsidR="00E44DE3" w:rsidRPr="00E44DE3" w:rsidRDefault="00E44DE3" w:rsidP="00E44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E44DE3" w:rsidRPr="00E44DE3" w:rsidRDefault="00E44DE3" w:rsidP="00E44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E44DE3" w:rsidRPr="00E44DE3" w:rsidRDefault="00E44DE3" w:rsidP="00E44DE3">
            <w:pPr>
              <w:ind w:left="239"/>
              <w:jc w:val="center"/>
              <w:rPr>
                <w:b/>
                <w:sz w:val="28"/>
              </w:rPr>
            </w:pPr>
          </w:p>
          <w:p w:rsidR="00E44DE3" w:rsidRPr="00E44DE3" w:rsidRDefault="00E44DE3" w:rsidP="00E44DE3">
            <w:pPr>
              <w:ind w:left="239"/>
              <w:jc w:val="center"/>
              <w:rPr>
                <w:sz w:val="28"/>
              </w:rPr>
            </w:pPr>
          </w:p>
        </w:tc>
      </w:tr>
    </w:tbl>
    <w:p w:rsidR="00E44DE3" w:rsidRPr="004D15A2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Заключение</w:t>
      </w:r>
    </w:p>
    <w:p w:rsidR="00E44DE3" w:rsidRPr="004D15A2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экспертизе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4D15A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44DE3" w:rsidRPr="004D15A2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затрагивающего вопросы осуществления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3166"/>
      </w:tblGrid>
      <w:tr w:rsidR="00E44DE3" w:rsidTr="00EA483D">
        <w:trPr>
          <w:trHeight w:val="376"/>
        </w:trPr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4A">
              <w:rPr>
                <w:rFonts w:ascii="Times New Roman" w:hAnsi="Times New Roman" w:cs="Times New Roman"/>
                <w:sz w:val="28"/>
                <w:szCs w:val="28"/>
              </w:rPr>
              <w:t>Экспертиза осуществлена: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</w:tcPr>
          <w:p w:rsidR="00E44DE3" w:rsidRPr="000D334A" w:rsidRDefault="00FA4389" w:rsidP="00FA43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  <w:r w:rsidR="00E44DE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A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DE3" w:rsidRPr="00AC43DA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(</w:t>
      </w:r>
      <w:r w:rsidRPr="00AC43DA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номер </w:t>
      </w:r>
      <w:r w:rsidRPr="00AC43DA">
        <w:rPr>
          <w:rFonts w:ascii="Times New Roman" w:hAnsi="Times New Roman" w:cs="Times New Roman"/>
          <w:sz w:val="28"/>
          <w:szCs w:val="28"/>
          <w:vertAlign w:val="superscript"/>
        </w:rPr>
        <w:t>заключения об экспертизе)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Pr="000D334A" w:rsidRDefault="00E44DE3" w:rsidP="00080D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инвестиционной политики Администрации Тутаевского муниципального района </w:t>
            </w:r>
          </w:p>
        </w:tc>
      </w:tr>
    </w:tbl>
    <w:p w:rsidR="00E44DE3" w:rsidRPr="00733B68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структурного подразделения АТМР, проводившего экспертизу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Default="00E44DE3" w:rsidP="00E4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действующего </w:t>
      </w:r>
      <w:r w:rsidRPr="004D15A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Pr="00FA4389" w:rsidRDefault="00FA4389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19.12.2019 №919-п «О внесении изменений в Постановление Администрации </w:t>
            </w:r>
            <w:proofErr w:type="spellStart"/>
            <w:r w:rsidRPr="00FA4389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FA43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14.11.2017 №1030-п «Об утверждении схемы размещения нестационарных торговых объектов на территории городского поселения Тутаев»»</w:t>
            </w:r>
          </w:p>
        </w:tc>
      </w:tr>
    </w:tbl>
    <w:p w:rsidR="00E44DE3" w:rsidRPr="00733B68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реквизиты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и наименование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с учетом внесенных изменений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Тутаевского муниципального района</w:t>
            </w:r>
          </w:p>
        </w:tc>
      </w:tr>
    </w:tbl>
    <w:p w:rsidR="00E44DE3" w:rsidRPr="00733B68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разработчика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E44DE3" w:rsidTr="00EA483D">
        <w:trPr>
          <w:trHeight w:val="376"/>
        </w:trPr>
        <w:tc>
          <w:tcPr>
            <w:tcW w:w="3165" w:type="dxa"/>
            <w:tcBorders>
              <w:right w:val="single" w:sz="4" w:space="0" w:color="auto"/>
            </w:tcBorders>
            <w:shd w:val="clear" w:color="auto" w:fill="auto"/>
          </w:tcPr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</w:tcPr>
          <w:p w:rsidR="00E44DE3" w:rsidRPr="000D334A" w:rsidRDefault="00080DD7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4DE3" w:rsidRPr="00733B68" w:rsidRDefault="00E44DE3" w:rsidP="00E44DE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экспертиза проведена впервые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экспертиза проведена повторно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проведена в соответствии с Порядком проведения ОРВ проектов муниципальных НПА и экспертизы муниципальных НПА, утвержденным постановлением АТМР от 31.05.2018 № 349-п и в соответствии 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Pr="000D334A" w:rsidRDefault="00E44DE3" w:rsidP="00FA43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проведения экспертизы</w:t>
            </w:r>
            <w:r w:rsidR="00FA4389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080DD7">
              <w:rPr>
                <w:rFonts w:ascii="Times New Roman" w:hAnsi="Times New Roman" w:cs="Times New Roman"/>
                <w:sz w:val="28"/>
                <w:szCs w:val="28"/>
              </w:rPr>
              <w:t>год, утвержденным Постановлением Администрации ТМР №</w:t>
            </w:r>
            <w:r w:rsidR="00FA4389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 w:rsidR="00080DD7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FA4389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</w:tr>
    </w:tbl>
    <w:p w:rsidR="00E44DE3" w:rsidRPr="00733B68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основание проведения экспертизы (план проведения экспертизы и т.д.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Pr="00733B68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публичных обсуждениях размещена на сайте: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Default="007A6106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4DE3" w:rsidRPr="00914F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</w:p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ТМР – раздел «Экономика» - подраздел «Оценка регулирующего воздействия»</w:t>
            </w:r>
          </w:p>
        </w:tc>
      </w:tr>
    </w:tbl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размещения </w:t>
      </w:r>
      <w:r w:rsidRPr="00A82D5A">
        <w:rPr>
          <w:rFonts w:ascii="Times New Roman" w:hAnsi="Times New Roman" w:cs="Times New Roman"/>
          <w:sz w:val="28"/>
          <w:szCs w:val="28"/>
          <w:vertAlign w:val="superscript"/>
        </w:rPr>
        <w:t>в сети интернет объявления о публичных обсуждениях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в рамках экспертизы документа</w:t>
      </w:r>
      <w:r w:rsidRPr="00A82D5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E44DE3" w:rsidTr="00EA483D">
        <w:trPr>
          <w:trHeight w:val="376"/>
        </w:trPr>
        <w:tc>
          <w:tcPr>
            <w:tcW w:w="3165" w:type="dxa"/>
            <w:tcBorders>
              <w:right w:val="single" w:sz="4" w:space="0" w:color="auto"/>
            </w:tcBorders>
            <w:shd w:val="clear" w:color="auto" w:fill="auto"/>
          </w:tcPr>
          <w:p w:rsidR="00E44DE3" w:rsidRPr="000D334A" w:rsidRDefault="004B13B9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</w:tcPr>
          <w:p w:rsidR="00E44DE3" w:rsidRPr="000D334A" w:rsidRDefault="004B13B9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</w:tc>
      </w:tr>
    </w:tbl>
    <w:p w:rsidR="00E44DE3" w:rsidRPr="00733B68" w:rsidRDefault="00E44DE3" w:rsidP="00E44DE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срок начала публичного обсуждения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срок окончания публичного обсуждения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 отзывов,  замечаний,  предложений,  полученных  на  публичных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3166"/>
      </w:tblGrid>
      <w:tr w:rsidR="00E44DE3" w:rsidTr="00EA483D">
        <w:trPr>
          <w:trHeight w:val="376"/>
        </w:trPr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DE3" w:rsidRPr="000D334A" w:rsidRDefault="00E44DE3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34A">
              <w:rPr>
                <w:rFonts w:ascii="Times New Roman" w:hAnsi="Times New Roman" w:cs="Times New Roman"/>
                <w:sz w:val="28"/>
                <w:szCs w:val="28"/>
              </w:rPr>
              <w:t>обсуждениях</w:t>
            </w:r>
            <w:proofErr w:type="gramEnd"/>
            <w:r w:rsidRPr="000D334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экспертизы документа: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</w:tcPr>
          <w:p w:rsidR="00E44DE3" w:rsidRPr="000D334A" w:rsidRDefault="004B13B9" w:rsidP="00EA4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экспертизы сделаны следующие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Pr="00E44DE3" w:rsidRDefault="00E44DE3" w:rsidP="00E44D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4DE3">
              <w:rPr>
                <w:sz w:val="28"/>
                <w:szCs w:val="28"/>
              </w:rPr>
              <w:t>По результатам оценки в отношении данного НПА:</w:t>
            </w:r>
          </w:p>
          <w:p w:rsidR="00E44DE3" w:rsidRPr="000D334A" w:rsidRDefault="00E44DE3" w:rsidP="003D13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4DE3">
              <w:rPr>
                <w:sz w:val="28"/>
                <w:szCs w:val="28"/>
              </w:rPr>
              <w:t xml:space="preserve">-  не выявлены положения, необоснованно затрудняющие осуществление предпринимательской </w:t>
            </w:r>
            <w:r w:rsidR="003D13C3">
              <w:rPr>
                <w:sz w:val="28"/>
                <w:szCs w:val="28"/>
              </w:rPr>
              <w:t xml:space="preserve"> и инвестиционной деятельности.</w:t>
            </w:r>
          </w:p>
        </w:tc>
      </w:tr>
    </w:tbl>
    <w:p w:rsidR="00E44DE3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выводы о наличии или отсутствии положений, необоснованно затрудняющих осуществление предпринимательской или инвестиционной деятельности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E44DE3" w:rsidRPr="000D334A" w:rsidRDefault="007A6106" w:rsidP="007A61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поступили от ДАПК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ЯО, замечания учтены, в документ внесены соответствующие изменения. </w:t>
            </w:r>
          </w:p>
        </w:tc>
      </w:tr>
    </w:tbl>
    <w:p w:rsidR="00E44DE3" w:rsidRDefault="00E44DE3" w:rsidP="00E4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обоснование выводов, а также иные замечания и предложения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экспертизе размещена на сайте: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4DE3" w:rsidTr="00EA483D">
        <w:tc>
          <w:tcPr>
            <w:tcW w:w="9571" w:type="dxa"/>
            <w:shd w:val="clear" w:color="auto" w:fill="auto"/>
          </w:tcPr>
          <w:p w:rsidR="00A96169" w:rsidRDefault="007A6106" w:rsidP="00A96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6169" w:rsidRPr="00914F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</w:p>
          <w:p w:rsidR="00E44DE3" w:rsidRPr="000D334A" w:rsidRDefault="00A96169" w:rsidP="00A96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ТМР – раздел «Экономика» - подраздел «Оценка регулирующего воздействия»</w:t>
            </w:r>
          </w:p>
        </w:tc>
      </w:tr>
    </w:tbl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размещения </w:t>
      </w:r>
      <w:r w:rsidRPr="00A82D5A">
        <w:rPr>
          <w:rFonts w:ascii="Times New Roman" w:hAnsi="Times New Roman" w:cs="Times New Roman"/>
          <w:sz w:val="28"/>
          <w:szCs w:val="28"/>
          <w:vertAlign w:val="superscript"/>
        </w:rPr>
        <w:t>в сети интернет объявления о публичных обсуждениях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в рамках экспертизы документа</w:t>
      </w:r>
      <w:r w:rsidRPr="00A82D5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DE3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DE3" w:rsidRDefault="00E44DE3" w:rsidP="00E44DE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44DE3" w:rsidRDefault="00E44DE3" w:rsidP="00E44DE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  <w:bookmarkStart w:id="0" w:name="_GoBack"/>
      <w:bookmarkEnd w:id="0"/>
    </w:p>
    <w:p w:rsidR="00E44DE3" w:rsidRDefault="00E44DE3" w:rsidP="00E44DE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политики</w:t>
      </w:r>
    </w:p>
    <w:p w:rsidR="00E44DE3" w:rsidRDefault="00E44DE3" w:rsidP="00E44DE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15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E44DE3" w:rsidRPr="004D15A2" w:rsidRDefault="00E44DE3" w:rsidP="00E44DE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Pr="00E44DE3">
        <w:rPr>
          <w:rFonts w:ascii="Times New Roman" w:hAnsi="Times New Roman" w:cs="Times New Roman"/>
          <w:sz w:val="28"/>
          <w:szCs w:val="28"/>
          <w:u w:val="single"/>
        </w:rPr>
        <w:t>Федорова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E3" w:rsidRPr="004D15A2" w:rsidRDefault="00E44DE3" w:rsidP="00E4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E44DE3" w:rsidRPr="004D15A2" w:rsidRDefault="00E44DE3" w:rsidP="00E44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DE3" w:rsidRPr="004D15A2" w:rsidRDefault="00E44DE3" w:rsidP="00E44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DE3" w:rsidRPr="004D15A2" w:rsidRDefault="00E44DE3" w:rsidP="00E44DE3">
      <w:pPr>
        <w:rPr>
          <w:sz w:val="28"/>
          <w:szCs w:val="28"/>
        </w:rPr>
      </w:pPr>
    </w:p>
    <w:p w:rsidR="00E44DE3" w:rsidRDefault="00E44DE3" w:rsidP="00E44DE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4DE3" w:rsidRDefault="00E44DE3" w:rsidP="00E44DE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4DE3" w:rsidRDefault="00E44DE3" w:rsidP="00E44DE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6D8C" w:rsidRDefault="007A6106"/>
    <w:sectPr w:rsidR="00DE6D8C" w:rsidSect="00571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5"/>
    <w:rsid w:val="00080DD7"/>
    <w:rsid w:val="00250F5A"/>
    <w:rsid w:val="003D13C3"/>
    <w:rsid w:val="004B13B9"/>
    <w:rsid w:val="00571A21"/>
    <w:rsid w:val="005A6AF8"/>
    <w:rsid w:val="007A6106"/>
    <w:rsid w:val="007B3595"/>
    <w:rsid w:val="00A96169"/>
    <w:rsid w:val="00D92329"/>
    <w:rsid w:val="00E44DE3"/>
    <w:rsid w:val="00F71DEB"/>
    <w:rsid w:val="00F81325"/>
    <w:rsid w:val="00FA4389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44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4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4D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A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44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4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4D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A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tmr.ru/city/otsenka-reguliruyushchego-vozdeystviy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usr</cp:lastModifiedBy>
  <cp:revision>4</cp:revision>
  <cp:lastPrinted>2018-11-14T07:25:00Z</cp:lastPrinted>
  <dcterms:created xsi:type="dcterms:W3CDTF">2020-03-31T07:24:00Z</dcterms:created>
  <dcterms:modified xsi:type="dcterms:W3CDTF">2020-03-31T08:18:00Z</dcterms:modified>
</cp:coreProperties>
</file>