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0243B4" w:rsidRDefault="000243B4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5677" w:rsidRDefault="003B5677" w:rsidP="003B5677">
      <w:pPr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 w:rsidRPr="002C1AF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Pr="002C1AF1">
        <w:rPr>
          <w:sz w:val="28"/>
          <w:szCs w:val="28"/>
        </w:rPr>
        <w:t>Тутаевского</w:t>
      </w:r>
      <w:proofErr w:type="spellEnd"/>
      <w:r w:rsidRPr="002C1AF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 внесении</w:t>
      </w:r>
      <w:r w:rsidRPr="002C1AF1">
        <w:rPr>
          <w:sz w:val="28"/>
          <w:szCs w:val="28"/>
        </w:rPr>
        <w:t xml:space="preserve"> изменений в постановление Администрации </w:t>
      </w:r>
      <w:proofErr w:type="spellStart"/>
      <w:r w:rsidRPr="002C1AF1">
        <w:rPr>
          <w:sz w:val="28"/>
          <w:szCs w:val="28"/>
        </w:rPr>
        <w:t>Тутаевского</w:t>
      </w:r>
      <w:proofErr w:type="spellEnd"/>
      <w:r w:rsidRPr="002C1AF1">
        <w:rPr>
          <w:sz w:val="28"/>
          <w:szCs w:val="28"/>
        </w:rPr>
        <w:t xml:space="preserve"> муниципального района от 07.10.2019 № 724-п «Об утверждении правил размещения и содержания информационных конструкций на территории городского поселения Тутаев».</w:t>
      </w:r>
    </w:p>
    <w:p w:rsidR="00F04F2E" w:rsidRDefault="003B5677" w:rsidP="003B5677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нормативного правового акта)</w:t>
      </w:r>
    </w:p>
    <w:p w:rsidR="00E36F51" w:rsidRPr="00F04F2E" w:rsidRDefault="00E36F51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E36F51" w:rsidRDefault="000243B4" w:rsidP="002C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0243B4">
              <w:rPr>
                <w:sz w:val="28"/>
                <w:szCs w:val="28"/>
              </w:rPr>
              <w:t>постановления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243B4">
              <w:rPr>
                <w:sz w:val="28"/>
                <w:szCs w:val="28"/>
              </w:rPr>
              <w:t>Тутаевского</w:t>
            </w:r>
            <w:proofErr w:type="spellEnd"/>
            <w:r w:rsidRPr="000243B4">
              <w:rPr>
                <w:sz w:val="28"/>
                <w:szCs w:val="28"/>
              </w:rPr>
              <w:t xml:space="preserve"> му</w:t>
            </w:r>
            <w:r>
              <w:rPr>
                <w:sz w:val="28"/>
                <w:szCs w:val="28"/>
              </w:rPr>
              <w:t xml:space="preserve">ниципального </w:t>
            </w:r>
            <w:r w:rsidRPr="000243B4">
              <w:rPr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1B0E">
              <w:rPr>
                <w:b/>
                <w:sz w:val="28"/>
                <w:szCs w:val="28"/>
              </w:rPr>
              <w:t>«</w:t>
            </w:r>
            <w:r w:rsidR="002C1AF1">
              <w:rPr>
                <w:sz w:val="28"/>
                <w:szCs w:val="28"/>
              </w:rPr>
              <w:t xml:space="preserve">О внесении изменений в </w:t>
            </w:r>
            <w:r w:rsidR="002C1AF1" w:rsidRPr="002C1AF1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2C1AF1" w:rsidRPr="002C1AF1">
              <w:rPr>
                <w:sz w:val="28"/>
                <w:szCs w:val="28"/>
              </w:rPr>
              <w:t>Тутаевского</w:t>
            </w:r>
            <w:proofErr w:type="spellEnd"/>
            <w:r w:rsidR="002C1AF1" w:rsidRPr="002C1AF1">
              <w:rPr>
                <w:sz w:val="28"/>
                <w:szCs w:val="28"/>
              </w:rPr>
              <w:t xml:space="preserve"> муниципального района от 07.10.2019 № 724-п «Об утверждении правил размещения и содержания информационных конструкций на террито</w:t>
            </w:r>
            <w:r w:rsidR="002C1AF1">
              <w:rPr>
                <w:sz w:val="28"/>
                <w:szCs w:val="28"/>
              </w:rPr>
              <w:t>рии городского поселения Тутаев</w:t>
            </w:r>
            <w:r>
              <w:rPr>
                <w:sz w:val="28"/>
                <w:szCs w:val="28"/>
              </w:rPr>
              <w:t>».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2C1AF1" w:rsidP="000243B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целях установления единых требований для информационных конструкций, размещаемых субъектами предпринимательской деятельности на территории городского поселения Тутаев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243B4" w:rsidRDefault="002C1AF1" w:rsidP="002C1AF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правил</w:t>
            </w:r>
            <w:r w:rsidRPr="0060254F">
              <w:rPr>
                <w:sz w:val="28"/>
                <w:szCs w:val="28"/>
              </w:rPr>
              <w:t xml:space="preserve"> размещения и содержания</w:t>
            </w:r>
            <w:r>
              <w:rPr>
                <w:sz w:val="28"/>
                <w:szCs w:val="28"/>
              </w:rPr>
              <w:t xml:space="preserve"> </w:t>
            </w:r>
            <w:r w:rsidRPr="0060254F">
              <w:rPr>
                <w:sz w:val="28"/>
                <w:szCs w:val="28"/>
              </w:rPr>
              <w:t>информационных конструкций</w:t>
            </w:r>
            <w:r>
              <w:rPr>
                <w:sz w:val="28"/>
                <w:szCs w:val="28"/>
              </w:rPr>
              <w:t xml:space="preserve">, порядка </w:t>
            </w:r>
            <w:r w:rsidRPr="005B5687">
              <w:rPr>
                <w:sz w:val="28"/>
                <w:szCs w:val="28"/>
              </w:rPr>
              <w:t xml:space="preserve">согласования размещения </w:t>
            </w:r>
            <w:r>
              <w:rPr>
                <w:sz w:val="28"/>
                <w:szCs w:val="28"/>
              </w:rPr>
              <w:t xml:space="preserve">и порядка демонтажа </w:t>
            </w:r>
            <w:r w:rsidRPr="005B5687">
              <w:rPr>
                <w:sz w:val="28"/>
                <w:szCs w:val="28"/>
              </w:rPr>
              <w:t>информационных конструкций</w:t>
            </w:r>
            <w:r>
              <w:rPr>
                <w:sz w:val="28"/>
                <w:szCs w:val="28"/>
              </w:rPr>
              <w:t xml:space="preserve"> </w:t>
            </w:r>
            <w:r w:rsidRPr="005B5687">
              <w:rPr>
                <w:sz w:val="28"/>
                <w:szCs w:val="28"/>
              </w:rPr>
              <w:t xml:space="preserve"> на территории городского поселения </w:t>
            </w:r>
            <w:r w:rsidRPr="005B5687">
              <w:rPr>
                <w:sz w:val="28"/>
                <w:szCs w:val="28"/>
              </w:rPr>
              <w:lastRenderedPageBreak/>
              <w:t>Тутаев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0" w:type="auto"/>
          </w:tcPr>
          <w:p w:rsidR="00E2196A" w:rsidRPr="004D15A2" w:rsidRDefault="002C1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E36F51" w:rsidRPr="00913581">
              <w:rPr>
                <w:rFonts w:ascii="Times New Roman" w:hAnsi="Times New Roman" w:cs="Times New Roman"/>
                <w:sz w:val="28"/>
                <w:szCs w:val="28"/>
              </w:rPr>
              <w:t xml:space="preserve"> года, переходный период не требуется</w:t>
            </w:r>
            <w:r w:rsidR="00E36F51"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0" w:type="auto"/>
          </w:tcPr>
          <w:p w:rsidR="00E2196A" w:rsidRPr="004D15A2" w:rsidRDefault="00E2196A" w:rsidP="00E36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E36F51"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</w:t>
            </w:r>
            <w:proofErr w:type="spellStart"/>
            <w:r w:rsidRPr="001B6A49">
              <w:rPr>
                <w:sz w:val="28"/>
                <w:szCs w:val="28"/>
              </w:rPr>
              <w:t>Тутаев</w:t>
            </w:r>
            <w:r w:rsidR="00F04F2E">
              <w:rPr>
                <w:sz w:val="28"/>
                <w:szCs w:val="28"/>
              </w:rPr>
              <w:t>ского</w:t>
            </w:r>
            <w:proofErr w:type="spellEnd"/>
            <w:r w:rsidR="00F0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0" w:type="auto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196A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3B5677">
              <w:rPr>
                <w:rFonts w:ascii="Times New Roman" w:hAnsi="Times New Roman" w:cs="Times New Roman"/>
                <w:sz w:val="28"/>
                <w:szCs w:val="28"/>
              </w:rPr>
              <w:t xml:space="preserve"> 27.02.2023 по 13.03.2023 (включительно)</w:t>
            </w:r>
          </w:p>
          <w:p w:rsidR="00E2196A" w:rsidRPr="004D15A2" w:rsidRDefault="003B5677" w:rsidP="00B75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3 отзыва от  Анисимовой Т.П., Бакирова А.Ф., </w:t>
            </w:r>
            <w:r w:rsidR="00B751C8">
              <w:rPr>
                <w:rFonts w:ascii="Times New Roman" w:hAnsi="Times New Roman" w:cs="Times New Roman"/>
                <w:sz w:val="28"/>
                <w:szCs w:val="28"/>
              </w:rPr>
              <w:t>ИП Филатова Н.В.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2C1AF1" w:rsidP="000243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перечня предоставляемых документов в орган местного самоуправления в целях согласования размещения информационной конструкции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E36F51" w:rsidRDefault="002C1AF1" w:rsidP="002C1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E36F51" w:rsidRDefault="000243B4" w:rsidP="00024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0243B4" w:rsidP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Отсутствуют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36F51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Расходы о</w:t>
            </w:r>
            <w:r w:rsidR="00E2196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0243B4" w:rsidP="003D4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заинтересованных лиц путем размещения информации на официальном сайте Администрации ТМР,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массовой газете «Берега», в социальных сетях.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07549F" w:rsidRDefault="0007549F" w:rsidP="0007549F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07549F">
              <w:rPr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B5677" w:rsidRDefault="003B5677" w:rsidP="003B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три предложения от </w:t>
      </w:r>
      <w:r w:rsidR="00324C50">
        <w:rPr>
          <w:rFonts w:ascii="Times New Roman" w:hAnsi="Times New Roman" w:cs="Times New Roman"/>
          <w:sz w:val="28"/>
          <w:szCs w:val="28"/>
        </w:rPr>
        <w:t>Анисимовой Т.П., Бакирова А.Ф.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677" w:rsidRDefault="003B5677" w:rsidP="003B56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</w:t>
      </w:r>
      <w:r w:rsidR="00324C50">
        <w:rPr>
          <w:rFonts w:ascii="Times New Roman" w:hAnsi="Times New Roman" w:cs="Times New Roman"/>
          <w:sz w:val="28"/>
          <w:szCs w:val="28"/>
        </w:rPr>
        <w:t>иров А.Ф., дата поступления - 03</w:t>
      </w:r>
      <w:r>
        <w:rPr>
          <w:rFonts w:ascii="Times New Roman" w:hAnsi="Times New Roman" w:cs="Times New Roman"/>
          <w:sz w:val="28"/>
          <w:szCs w:val="28"/>
        </w:rPr>
        <w:t>.03.2023 предложений и замечаний нет;</w:t>
      </w:r>
    </w:p>
    <w:p w:rsidR="003B5677" w:rsidRDefault="003B5677" w:rsidP="003B56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Т.П.</w:t>
      </w:r>
      <w:r w:rsidR="00324C50">
        <w:rPr>
          <w:rFonts w:ascii="Times New Roman" w:hAnsi="Times New Roman" w:cs="Times New Roman"/>
          <w:sz w:val="28"/>
          <w:szCs w:val="28"/>
        </w:rPr>
        <w:t>,</w:t>
      </w:r>
      <w:r w:rsidRPr="00FF160C">
        <w:rPr>
          <w:rFonts w:ascii="Times New Roman" w:hAnsi="Times New Roman" w:cs="Times New Roman"/>
          <w:sz w:val="28"/>
          <w:szCs w:val="28"/>
        </w:rPr>
        <w:t xml:space="preserve"> </w:t>
      </w:r>
      <w:r w:rsidR="00324C50">
        <w:rPr>
          <w:rFonts w:ascii="Times New Roman" w:hAnsi="Times New Roman" w:cs="Times New Roman"/>
          <w:sz w:val="28"/>
          <w:szCs w:val="28"/>
        </w:rPr>
        <w:t>дата поступления 06.03.2023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F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с проектом;</w:t>
      </w:r>
    </w:p>
    <w:p w:rsidR="006341A2" w:rsidRPr="004D15A2" w:rsidRDefault="00324C50" w:rsidP="00324C5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Филатов Николай Владимирович, дата поступления 10.03.2023-замечаний нет.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41A2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9E" w:rsidRDefault="00EF459E" w:rsidP="008429E2">
      <w:r>
        <w:separator/>
      </w:r>
    </w:p>
  </w:endnote>
  <w:endnote w:type="continuationSeparator" w:id="0">
    <w:p w:rsidR="00EF459E" w:rsidRDefault="00EF459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9E" w:rsidRDefault="00EF459E" w:rsidP="008429E2">
      <w:r>
        <w:separator/>
      </w:r>
    </w:p>
  </w:footnote>
  <w:footnote w:type="continuationSeparator" w:id="0">
    <w:p w:rsidR="00EF459E" w:rsidRDefault="00EF459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B751C8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7944"/>
    <w:multiLevelType w:val="hybridMultilevel"/>
    <w:tmpl w:val="E7D4354C"/>
    <w:lvl w:ilvl="0" w:tplc="AE9059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464"/>
    <w:rsid w:val="00014C50"/>
    <w:rsid w:val="000243B4"/>
    <w:rsid w:val="00027A24"/>
    <w:rsid w:val="000658A9"/>
    <w:rsid w:val="0007549F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1AF1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24C50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677"/>
    <w:rsid w:val="003B5E78"/>
    <w:rsid w:val="003D4D6F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51C8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D5A5C"/>
    <w:rsid w:val="00E00D24"/>
    <w:rsid w:val="00E10DC2"/>
    <w:rsid w:val="00E20CC4"/>
    <w:rsid w:val="00E2196A"/>
    <w:rsid w:val="00E27198"/>
    <w:rsid w:val="00E36F51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EF459E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B1150-3648-41F1-AEDF-B75355DD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gracheva</cp:lastModifiedBy>
  <cp:revision>4</cp:revision>
  <dcterms:created xsi:type="dcterms:W3CDTF">2023-03-14T05:45:00Z</dcterms:created>
  <dcterms:modified xsi:type="dcterms:W3CDTF">2023-03-14T06:22:00Z</dcterms:modified>
</cp:coreProperties>
</file>