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69C" w:rsidRPr="003D097D" w:rsidRDefault="0006269C" w:rsidP="001E107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45326" w:rsidRDefault="00045326" w:rsidP="0004532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sz w:val="40"/>
          <w:szCs w:val="24"/>
          <w:lang w:eastAsia="ru-RU"/>
        </w:rPr>
        <w:drawing>
          <wp:inline distT="0" distB="0" distL="0" distR="0">
            <wp:extent cx="609600" cy="792480"/>
            <wp:effectExtent l="19050" t="0" r="0" b="0"/>
            <wp:docPr id="7" name="Рисунок 7" descr="Герб_Тутаев3_черно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_Тутаев3_чернобелый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9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26" w:rsidRPr="00F13874" w:rsidRDefault="00045326" w:rsidP="0004532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4"/>
          <w:lang w:eastAsia="ru-RU"/>
        </w:rPr>
        <w:t>Администрация Тутаевского муниципального района</w:t>
      </w:r>
    </w:p>
    <w:p w:rsidR="00A353ED" w:rsidRDefault="00A353ED" w:rsidP="0004532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</w:p>
    <w:p w:rsidR="00045326" w:rsidRDefault="00045326" w:rsidP="0004532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</w:pPr>
      <w:r w:rsidRPr="00F13874">
        <w:rPr>
          <w:rFonts w:ascii="Times New Roman" w:eastAsia="Times New Roman" w:hAnsi="Times New Roman" w:cs="Times New Roman"/>
          <w:b/>
          <w:sz w:val="40"/>
          <w:szCs w:val="24"/>
          <w:lang w:eastAsia="ru-RU"/>
        </w:rPr>
        <w:t>ПОСТАНОВЛЕНИЕ</w:t>
      </w:r>
    </w:p>
    <w:p w:rsidR="00045326" w:rsidRPr="003D097D" w:rsidRDefault="00045326" w:rsidP="00045326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5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 </w:t>
      </w:r>
      <w:r w:rsidR="000B0D64" w:rsidRPr="00A35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13.03.2023</w:t>
      </w:r>
      <w:r w:rsidRPr="00A35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0B0D64" w:rsidRPr="00A353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174-п</w:t>
      </w: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Тутаев</w:t>
      </w:r>
    </w:p>
    <w:p w:rsidR="00045326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проекта межевания территории</w:t>
      </w: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земельных участков с кадастровыми номерами 76:15:021719:222,76:15:021719:515,76:15:021719:937,  </w:t>
      </w: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76:15:021719:574 и прилегающей земли </w:t>
      </w: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неразграниченной государственной собственности </w:t>
      </w:r>
    </w:p>
    <w:p w:rsidR="00045326" w:rsidRPr="00A353ED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п. </w:t>
      </w:r>
      <w:proofErr w:type="spellStart"/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Никульское</w:t>
      </w:r>
      <w:proofErr w:type="spellEnd"/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Чебаковского</w:t>
      </w:r>
      <w:proofErr w:type="spellEnd"/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</w:p>
    <w:p w:rsidR="00045326" w:rsidRPr="00EF7AF0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53ED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Тутаевского района Ярославской области</w:t>
      </w:r>
    </w:p>
    <w:p w:rsidR="00045326" w:rsidRDefault="00045326" w:rsidP="000453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326" w:rsidRPr="00306A89" w:rsidRDefault="004C0B50" w:rsidP="000453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proofErr w:type="gramStart"/>
      <w:r w:rsidR="00045326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со ст</w:t>
      </w:r>
      <w:r w:rsidR="00045326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атьями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42, 43, 45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46 Градостроительного</w:t>
      </w:r>
      <w:r w:rsidR="00045326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кодекса Российской Федерации,</w:t>
      </w:r>
      <w:r w:rsidR="00045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5326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протоколом общественных обсуждений </w:t>
      </w:r>
      <w:r w:rsidR="00045326" w:rsidRP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06.03.</w:t>
      </w:r>
      <w:r w:rsidR="00045326" w:rsidRP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2023г. № </w:t>
      </w:r>
      <w:r w:rsid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045326" w:rsidRP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заключением от </w:t>
      </w:r>
      <w:r w:rsid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07.03.</w:t>
      </w:r>
      <w:r w:rsidR="00045326" w:rsidRPr="003D0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2023г.</w:t>
      </w:r>
      <w:r w:rsidR="00045326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результатах общественных обсуждений по проекту постановления </w:t>
      </w:r>
      <w:r w:rsidR="001A5ED7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</w:t>
      </w:r>
      <w:r w:rsidR="001A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1A5ED7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Тутаевского муниципального района</w:t>
      </w:r>
      <w:r w:rsidR="001A5E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 27.01.2023 №49-п</w:t>
      </w:r>
      <w:r w:rsidR="00045326" w:rsidRPr="00DC5F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5326" w:rsidRPr="00EE57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5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«Об утверждении </w:t>
      </w:r>
      <w:r w:rsidR="00045326" w:rsidRPr="00F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045326"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межевания территори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45326" w:rsidRPr="009A1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 участков с кадастровыми номерами 76:15:021719:222,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76:15:021719:515,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76:15:021719:937</w:t>
      </w:r>
      <w:proofErr w:type="gramEnd"/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76:15:021719:574 и прилегающей земли неразграниченной государственной собственности в п. </w:t>
      </w:r>
      <w:proofErr w:type="spellStart"/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045326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</w:t>
      </w:r>
      <w:r w:rsidR="000453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045326" w:rsidRPr="00F96F0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Администрация Тутаевского муниципального района</w:t>
      </w:r>
    </w:p>
    <w:p w:rsidR="00045326" w:rsidRPr="00F13874" w:rsidRDefault="00045326" w:rsidP="000453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5326" w:rsidRPr="00F13874" w:rsidRDefault="00045326" w:rsidP="000453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ПОСТАНОВЛЯЕТ:</w:t>
      </w:r>
    </w:p>
    <w:p w:rsidR="00045326" w:rsidRPr="001A5ED7" w:rsidRDefault="00045326" w:rsidP="00045326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45326" w:rsidRPr="00F13874" w:rsidRDefault="00E97310" w:rsidP="0004532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45326"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прилагаемый проект межевания территори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D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земельных участков с кадастровыми номерами 76:15:021719:222,</w:t>
      </w:r>
      <w:r w:rsidR="003D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76:15:021719:515,</w:t>
      </w:r>
      <w:r w:rsidR="003D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76:15:021719:937,</w:t>
      </w:r>
      <w:r w:rsidR="003D09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76:15:021719:574 и прилегающей земли неразграниченной государственной собственности в п. </w:t>
      </w:r>
      <w:proofErr w:type="spellStart"/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Никульское</w:t>
      </w:r>
      <w:proofErr w:type="spellEnd"/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Чебаковского</w:t>
      </w:r>
      <w:proofErr w:type="spellEnd"/>
      <w:r w:rsidR="003D097D" w:rsidRPr="00FF5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Тутаевского района Ярославской области</w:t>
      </w:r>
      <w:r w:rsidR="000453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45326" w:rsidRPr="00F13874" w:rsidRDefault="00045326" w:rsidP="00E9731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данного постановления возложить на </w:t>
      </w:r>
      <w:r w:rsidRPr="00F0451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045326" w:rsidRPr="00F13874" w:rsidRDefault="00045326" w:rsidP="00E97310">
      <w:pPr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опубликования.</w:t>
      </w:r>
    </w:p>
    <w:p w:rsidR="00045326" w:rsidRPr="00F13874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45326" w:rsidRPr="00F13874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Временно </w:t>
      </w:r>
      <w:proofErr w:type="gramStart"/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полномочия</w:t>
      </w:r>
    </w:p>
    <w:p w:rsidR="00045326" w:rsidRPr="00F13874" w:rsidRDefault="00045326" w:rsidP="0004532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Тутаевского</w:t>
      </w:r>
    </w:p>
    <w:p w:rsidR="001E1077" w:rsidRPr="003D097D" w:rsidRDefault="00045326">
      <w:pPr>
        <w:rPr>
          <w:rFonts w:ascii="Times New Roman" w:hAnsi="Times New Roman" w:cs="Times New Roman"/>
          <w:sz w:val="28"/>
          <w:szCs w:val="28"/>
        </w:rPr>
      </w:pP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F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О.В. </w:t>
      </w:r>
      <w:proofErr w:type="spellStart"/>
      <w:r w:rsidRPr="00DC5FF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Низова</w:t>
      </w:r>
      <w:proofErr w:type="spellEnd"/>
    </w:p>
    <w:p w:rsidR="001E1077" w:rsidRDefault="001E10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1E1077" w:rsidSect="00045326">
          <w:footerReference w:type="default" r:id="rId10"/>
          <w:pgSz w:w="11906" w:h="16838" w:code="9"/>
          <w:pgMar w:top="284" w:right="707" w:bottom="284" w:left="1418" w:header="0" w:footer="0" w:gutter="0"/>
          <w:cols w:space="708"/>
          <w:titlePg/>
          <w:docGrid w:linePitch="360"/>
        </w:sectPr>
      </w:pPr>
    </w:p>
    <w:p w:rsidR="00D47B8E" w:rsidRDefault="00D47B8E" w:rsidP="0004532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3990" w:rsidRDefault="006C5F7A" w:rsidP="006C3990">
      <w:pPr>
        <w:ind w:right="282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Утверждено</w:t>
      </w:r>
    </w:p>
    <w:p w:rsidR="006C3990" w:rsidRDefault="006C3990" w:rsidP="006C3990">
      <w:pPr>
        <w:ind w:right="28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C39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</w:t>
      </w:r>
      <w:r w:rsidR="006C5F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854" w:rsidRPr="006C3990">
        <w:rPr>
          <w:rFonts w:ascii="Times New Roman" w:hAnsi="Times New Roman" w:cs="Times New Roman"/>
          <w:sz w:val="24"/>
          <w:szCs w:val="24"/>
        </w:rPr>
        <w:t>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3854" w:rsidRPr="006C3990" w:rsidRDefault="00223854" w:rsidP="006C3990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6C3990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</w:p>
    <w:p w:rsidR="00223854" w:rsidRPr="006C3990" w:rsidRDefault="006C3990" w:rsidP="00223854">
      <w:pPr>
        <w:ind w:right="28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A353ED">
        <w:rPr>
          <w:rFonts w:ascii="Times New Roman" w:hAnsi="Times New Roman" w:cs="Times New Roman"/>
          <w:sz w:val="24"/>
          <w:szCs w:val="24"/>
        </w:rPr>
        <w:t xml:space="preserve">13.03.2023 </w:t>
      </w:r>
      <w:r w:rsidR="00223854" w:rsidRPr="006C3990">
        <w:rPr>
          <w:rFonts w:ascii="Times New Roman" w:hAnsi="Times New Roman" w:cs="Times New Roman"/>
          <w:sz w:val="24"/>
          <w:szCs w:val="24"/>
        </w:rPr>
        <w:t>№</w:t>
      </w:r>
      <w:r w:rsidR="00A353ED">
        <w:rPr>
          <w:rFonts w:ascii="Times New Roman" w:hAnsi="Times New Roman" w:cs="Times New Roman"/>
          <w:sz w:val="24"/>
          <w:szCs w:val="24"/>
        </w:rPr>
        <w:t>174-п</w:t>
      </w:r>
      <w:r w:rsidR="00223854" w:rsidRPr="006C39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60073E" w:rsidRPr="00C56A0F" w:rsidRDefault="0060073E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223854" w:rsidP="004E4318">
      <w:pPr>
        <w:spacing w:line="240" w:lineRule="auto"/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</w:t>
      </w:r>
      <w:r w:rsidR="00F0451A">
        <w:rPr>
          <w:rFonts w:ascii="Times New Roman" w:hAnsi="Times New Roman" w:cs="Times New Roman"/>
          <w:b/>
          <w:sz w:val="52"/>
          <w:szCs w:val="52"/>
          <w:u w:val="single"/>
        </w:rPr>
        <w:t>и</w:t>
      </w:r>
      <w:r w:rsidRPr="00C30E51">
        <w:rPr>
          <w:rFonts w:ascii="Times New Roman" w:hAnsi="Times New Roman" w:cs="Times New Roman"/>
          <w:b/>
          <w:sz w:val="52"/>
          <w:szCs w:val="52"/>
          <w:u w:val="single"/>
        </w:rPr>
        <w:t xml:space="preserve"> 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>земельных участков с кадастровыми номерами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76:15:021719:222,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FF5C6B">
        <w:rPr>
          <w:rFonts w:ascii="Times New Roman" w:eastAsia="Calibri" w:hAnsi="Times New Roman" w:cs="Times New Roman"/>
          <w:b/>
          <w:sz w:val="36"/>
          <w:szCs w:val="36"/>
        </w:rPr>
        <w:t>76:15:021719:515,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76:15:021719:937,  76:15:021719:574 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и прилегающей земли неразграниченной 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государственной собственности </w:t>
      </w:r>
    </w:p>
    <w:p w:rsidR="0056429E" w:rsidRDefault="00FF5C6B" w:rsidP="004E4318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в п. </w:t>
      </w:r>
      <w:proofErr w:type="spellStart"/>
      <w:r w:rsidRPr="00FF5C6B">
        <w:rPr>
          <w:rFonts w:ascii="Times New Roman" w:eastAsia="Calibri" w:hAnsi="Times New Roman" w:cs="Times New Roman"/>
          <w:b/>
          <w:sz w:val="36"/>
          <w:szCs w:val="36"/>
        </w:rPr>
        <w:t>Никульское</w:t>
      </w:r>
      <w:proofErr w:type="spellEnd"/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proofErr w:type="spellStart"/>
      <w:r w:rsidRPr="00FF5C6B">
        <w:rPr>
          <w:rFonts w:ascii="Times New Roman" w:eastAsia="Calibri" w:hAnsi="Times New Roman" w:cs="Times New Roman"/>
          <w:b/>
          <w:sz w:val="36"/>
          <w:szCs w:val="36"/>
        </w:rPr>
        <w:t>Чебаковского</w:t>
      </w:r>
      <w:proofErr w:type="spellEnd"/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сельского поселения</w:t>
      </w:r>
    </w:p>
    <w:p w:rsidR="00FF5C6B" w:rsidRPr="00FF5C6B" w:rsidRDefault="00FF5C6B" w:rsidP="004E4318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FF5C6B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  <w:r w:rsidR="004E4318">
        <w:rPr>
          <w:rFonts w:ascii="Times New Roman" w:hAnsi="Times New Roman" w:cs="Times New Roman"/>
          <w:b/>
          <w:sz w:val="36"/>
          <w:szCs w:val="36"/>
        </w:rPr>
        <w:t xml:space="preserve">Тутаевского </w:t>
      </w:r>
      <w:r w:rsidRPr="00FF5C6B">
        <w:rPr>
          <w:rFonts w:ascii="Times New Roman" w:eastAsia="Calibri" w:hAnsi="Times New Roman" w:cs="Times New Roman"/>
          <w:b/>
          <w:sz w:val="36"/>
          <w:szCs w:val="36"/>
        </w:rPr>
        <w:t>района Ярославской области</w:t>
      </w: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1767" w:rsidRDefault="00C21767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7988" w:rsidRDefault="00F8798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0073E" w:rsidRDefault="0060073E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DA22D9" w:rsidP="00C938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F5C6B">
        <w:rPr>
          <w:rFonts w:ascii="Times New Roman" w:hAnsi="Times New Roman" w:cs="Times New Roman"/>
          <w:sz w:val="24"/>
          <w:szCs w:val="24"/>
        </w:rPr>
        <w:t>3</w:t>
      </w:r>
      <w:r w:rsidR="00D834CF" w:rsidRPr="003F6EA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C93848" w:rsidRDefault="00C93848" w:rsidP="00C938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3848" w:rsidRPr="00C93848" w:rsidRDefault="00C93848" w:rsidP="00C93848">
      <w:pPr>
        <w:jc w:val="center"/>
        <w:rPr>
          <w:rFonts w:ascii="Times New Roman" w:hAnsi="Times New Roman" w:cs="Times New Roman"/>
          <w:sz w:val="16"/>
          <w:szCs w:val="16"/>
        </w:rPr>
      </w:pPr>
    </w:p>
    <w:p w:rsidR="00E0421A" w:rsidRPr="00581E08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E08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2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811"/>
        <w:gridCol w:w="7609"/>
        <w:gridCol w:w="2008"/>
      </w:tblGrid>
      <w:tr w:rsidR="00E0421A" w:rsidRPr="004366D8" w:rsidTr="00E430C8">
        <w:trPr>
          <w:trHeight w:val="542"/>
        </w:trPr>
        <w:tc>
          <w:tcPr>
            <w:tcW w:w="811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09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08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E0421A" w:rsidRPr="004366D8" w:rsidTr="00E430C8">
        <w:trPr>
          <w:trHeight w:val="227"/>
        </w:trPr>
        <w:tc>
          <w:tcPr>
            <w:tcW w:w="811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9" w:type="dxa"/>
            <w:tcBorders>
              <w:top w:val="single" w:sz="18" w:space="0" w:color="auto"/>
            </w:tcBorders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08" w:type="dxa"/>
            <w:tcBorders>
              <w:top w:val="single" w:sz="18" w:space="0" w:color="auto"/>
            </w:tcBorders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66D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0421A" w:rsidRPr="004366D8" w:rsidTr="00E430C8">
        <w:trPr>
          <w:trHeight w:val="277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09" w:type="dxa"/>
            <w:vAlign w:val="center"/>
          </w:tcPr>
          <w:p w:rsidR="00E0421A" w:rsidRPr="004366D8" w:rsidRDefault="003B1757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08" w:type="dxa"/>
            <w:vAlign w:val="center"/>
          </w:tcPr>
          <w:p w:rsidR="00E77D15" w:rsidRDefault="00E77D1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421A" w:rsidRPr="004366D8" w:rsidTr="00E430C8">
        <w:trPr>
          <w:trHeight w:val="265"/>
        </w:trPr>
        <w:tc>
          <w:tcPr>
            <w:tcW w:w="811" w:type="dxa"/>
            <w:vAlign w:val="center"/>
          </w:tcPr>
          <w:p w:rsidR="00E0421A" w:rsidRPr="004366D8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4366D8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4366D8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366D8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77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08" w:type="dxa"/>
            <w:vAlign w:val="center"/>
          </w:tcPr>
          <w:p w:rsidR="00E0421A" w:rsidRPr="00856ACD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A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265"/>
        </w:trPr>
        <w:tc>
          <w:tcPr>
            <w:tcW w:w="811" w:type="dxa"/>
            <w:vAlign w:val="center"/>
          </w:tcPr>
          <w:p w:rsidR="00E0421A" w:rsidRPr="005905E1" w:rsidRDefault="00E0421A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5905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5905E1" w:rsidRDefault="00E0421A" w:rsidP="001D4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08" w:type="dxa"/>
            <w:vAlign w:val="center"/>
          </w:tcPr>
          <w:p w:rsidR="00E0421A" w:rsidRPr="00856ACD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62937" w:rsidRPr="00FF6DAF" w:rsidTr="00E430C8">
        <w:trPr>
          <w:trHeight w:val="556"/>
        </w:trPr>
        <w:tc>
          <w:tcPr>
            <w:tcW w:w="811" w:type="dxa"/>
            <w:vAlign w:val="center"/>
          </w:tcPr>
          <w:p w:rsidR="00962937" w:rsidRPr="005905E1" w:rsidRDefault="0096293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09" w:type="dxa"/>
            <w:vAlign w:val="center"/>
          </w:tcPr>
          <w:p w:rsidR="00962937" w:rsidRPr="00591055" w:rsidRDefault="00962937" w:rsidP="009A1C4A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формирования </w:t>
            </w:r>
            <w:r w:rsidR="001324EA">
              <w:rPr>
                <w:rFonts w:ascii="Times New Roman" w:hAnsi="Times New Roman" w:cs="Times New Roman"/>
                <w:sz w:val="24"/>
                <w:szCs w:val="24"/>
              </w:rPr>
              <w:t>земельных участков</w:t>
            </w:r>
          </w:p>
        </w:tc>
        <w:tc>
          <w:tcPr>
            <w:tcW w:w="2008" w:type="dxa"/>
            <w:vAlign w:val="center"/>
          </w:tcPr>
          <w:p w:rsidR="00962937" w:rsidRPr="001E56E7" w:rsidRDefault="00C650C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F61D2" w:rsidRPr="00FF6DAF" w:rsidTr="00E430C8">
        <w:trPr>
          <w:trHeight w:val="277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09" w:type="dxa"/>
            <w:vAlign w:val="center"/>
          </w:tcPr>
          <w:p w:rsidR="001F61D2" w:rsidRPr="00501DC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501DC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09" w:type="dxa"/>
            <w:vAlign w:val="center"/>
          </w:tcPr>
          <w:p w:rsidR="001F61D2" w:rsidRPr="00E279EA" w:rsidRDefault="001F61D2" w:rsidP="001324EA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</w:t>
            </w:r>
            <w:r w:rsidR="001324E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1324E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1324EA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="001324EA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279EA">
              <w:rPr>
                <w:rFonts w:ascii="Times New Roman" w:hAnsi="Times New Roman" w:cs="Times New Roman"/>
                <w:sz w:val="24"/>
                <w:szCs w:val="24"/>
              </w:rPr>
              <w:t xml:space="preserve"> частях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1F61D2" w:rsidRPr="00FF6DAF" w:rsidTr="00E430C8">
        <w:trPr>
          <w:trHeight w:val="265"/>
        </w:trPr>
        <w:tc>
          <w:tcPr>
            <w:tcW w:w="811" w:type="dxa"/>
            <w:vAlign w:val="center"/>
          </w:tcPr>
          <w:p w:rsidR="001F61D2" w:rsidRPr="002215EA" w:rsidRDefault="001F61D2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09" w:type="dxa"/>
            <w:vAlign w:val="center"/>
          </w:tcPr>
          <w:p w:rsidR="001F61D2" w:rsidRPr="002215EA" w:rsidRDefault="001F61D2" w:rsidP="009A1C4A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008" w:type="dxa"/>
            <w:vAlign w:val="center"/>
          </w:tcPr>
          <w:p w:rsidR="001F61D2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118D5" w:rsidRPr="00FF6DAF" w:rsidTr="00E430C8">
        <w:trPr>
          <w:trHeight w:val="556"/>
        </w:trPr>
        <w:tc>
          <w:tcPr>
            <w:tcW w:w="811" w:type="dxa"/>
            <w:vAlign w:val="center"/>
          </w:tcPr>
          <w:p w:rsidR="008118D5" w:rsidRPr="002215EA" w:rsidRDefault="008118D5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09" w:type="dxa"/>
            <w:vAlign w:val="center"/>
          </w:tcPr>
          <w:p w:rsidR="008118D5" w:rsidRPr="002215EA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5EA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2215EA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08" w:type="dxa"/>
            <w:vAlign w:val="center"/>
          </w:tcPr>
          <w:p w:rsidR="008118D5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C477B" w:rsidRPr="00FF6DAF" w:rsidTr="00E430C8">
        <w:trPr>
          <w:trHeight w:val="833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09" w:type="dxa"/>
            <w:vAlign w:val="center"/>
          </w:tcPr>
          <w:p w:rsidR="005C477B" w:rsidRPr="002215EA" w:rsidRDefault="005C477B" w:rsidP="00C167E1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территории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Генеральному плану 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поселка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Никульско</w:t>
            </w:r>
            <w:r w:rsidR="00C167E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="00C167E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5C477B" w:rsidRPr="00FF6DAF" w:rsidTr="00E430C8">
        <w:trPr>
          <w:trHeight w:val="1111"/>
        </w:trPr>
        <w:tc>
          <w:tcPr>
            <w:tcW w:w="811" w:type="dxa"/>
            <w:vAlign w:val="center"/>
          </w:tcPr>
          <w:p w:rsidR="005C477B" w:rsidRPr="002215EA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09" w:type="dxa"/>
            <w:vAlign w:val="center"/>
          </w:tcPr>
          <w:p w:rsidR="005C477B" w:rsidRPr="005C477B" w:rsidRDefault="00501DCE" w:rsidP="001E56E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477B">
              <w:rPr>
                <w:rFonts w:ascii="Times New Roman" w:hAnsi="Times New Roman" w:cs="Times New Roman"/>
                <w:sz w:val="24"/>
                <w:szCs w:val="24"/>
              </w:rPr>
              <w:t>Схема межевания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9A1C4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477B" w:rsidRPr="005C477B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Правилам землепользования и застройки </w:t>
            </w:r>
            <w:proofErr w:type="spellStart"/>
            <w:r w:rsidR="001E56E7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1E56E7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Тутаевского района Ярославской области. </w:t>
            </w:r>
          </w:p>
        </w:tc>
        <w:tc>
          <w:tcPr>
            <w:tcW w:w="2008" w:type="dxa"/>
            <w:vAlign w:val="center"/>
          </w:tcPr>
          <w:p w:rsidR="005C477B" w:rsidRPr="001E56E7" w:rsidRDefault="001E56E7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956BD" w:rsidRPr="00FF6DAF" w:rsidTr="00E430C8">
        <w:trPr>
          <w:trHeight w:val="833"/>
        </w:trPr>
        <w:tc>
          <w:tcPr>
            <w:tcW w:w="811" w:type="dxa"/>
            <w:vAlign w:val="center"/>
          </w:tcPr>
          <w:p w:rsidR="00B956BD" w:rsidRPr="003B1757" w:rsidRDefault="005C477B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609" w:type="dxa"/>
            <w:vAlign w:val="center"/>
          </w:tcPr>
          <w:p w:rsidR="00B956BD" w:rsidRPr="00FD14CD" w:rsidRDefault="003B1757" w:rsidP="008920CC">
            <w:pPr>
              <w:pStyle w:val="a8"/>
              <w:tabs>
                <w:tab w:val="left" w:pos="69"/>
              </w:tabs>
              <w:ind w:left="6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</w:t>
            </w:r>
            <w:r w:rsidR="00E57D7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B17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8920C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8920CC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8920CC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="00647F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B956BD" w:rsidRPr="001E56E7" w:rsidRDefault="001E56E7" w:rsidP="005C4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3B1757" w:rsidRDefault="008118D5" w:rsidP="001D4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09" w:type="dxa"/>
            <w:vAlign w:val="center"/>
          </w:tcPr>
          <w:p w:rsidR="00E0421A" w:rsidRPr="003B1757" w:rsidRDefault="008118D5" w:rsidP="001D432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757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08" w:type="dxa"/>
            <w:vAlign w:val="center"/>
          </w:tcPr>
          <w:p w:rsidR="00E77D15" w:rsidRDefault="00E77D15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0421A" w:rsidRPr="00FF6DAF" w:rsidTr="00E430C8">
        <w:trPr>
          <w:trHeight w:val="71"/>
        </w:trPr>
        <w:tc>
          <w:tcPr>
            <w:tcW w:w="811" w:type="dxa"/>
            <w:vAlign w:val="center"/>
          </w:tcPr>
          <w:p w:rsidR="00E0421A" w:rsidRPr="000314FC" w:rsidRDefault="00F261C8" w:rsidP="001D43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14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09" w:type="dxa"/>
            <w:vAlign w:val="center"/>
          </w:tcPr>
          <w:p w:rsidR="00280428" w:rsidRPr="000314FC" w:rsidRDefault="00647F10" w:rsidP="00280428">
            <w:pPr>
              <w:tabs>
                <w:tab w:val="left" w:pos="15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т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>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314FC" w:rsidRPr="000314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>земельн</w:t>
            </w:r>
            <w:r w:rsidR="00280428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5905E1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80428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расположенн</w:t>
            </w:r>
            <w:r w:rsidR="00280428"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Никульское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Чебаковского</w:t>
            </w:r>
            <w:proofErr w:type="spellEnd"/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  <w:r w:rsidR="00FD14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14CD" w:rsidRPr="00FD14CD"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2008" w:type="dxa"/>
            <w:vAlign w:val="center"/>
          </w:tcPr>
          <w:p w:rsidR="00E0421A" w:rsidRPr="001E56E7" w:rsidRDefault="001D4DBF" w:rsidP="001E56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56E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E56E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</w:pPr>
    </w:p>
    <w:p w:rsidR="00DB32C2" w:rsidRDefault="00DB32C2" w:rsidP="001E33F7">
      <w:pPr>
        <w:rPr>
          <w:rFonts w:ascii="Times New Roman" w:hAnsi="Times New Roman" w:cs="Times New Roman"/>
          <w:sz w:val="28"/>
          <w:szCs w:val="28"/>
        </w:rPr>
        <w:sectPr w:rsidR="00DB32C2" w:rsidSect="00210CDA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810F5" w:rsidRPr="001810F5" w:rsidRDefault="001810F5" w:rsidP="001810F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2D3175" w:rsidP="001810F5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0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33F7" w:rsidRPr="001810F5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810F5" w:rsidRPr="001810F5" w:rsidRDefault="001810F5" w:rsidP="001810F5">
      <w:pPr>
        <w:pStyle w:val="a8"/>
        <w:ind w:left="1455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E33F7" w:rsidRPr="00067C83" w:rsidRDefault="001E33F7" w:rsidP="007944CD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153F5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 w:rsidRPr="000F6571">
        <w:rPr>
          <w:rFonts w:ascii="Times New Roman" w:hAnsi="Times New Roman" w:cs="Times New Roman"/>
          <w:sz w:val="24"/>
          <w:szCs w:val="24"/>
        </w:rPr>
        <w:t>территори</w:t>
      </w:r>
      <w:r w:rsidR="002F4680" w:rsidRPr="000F6571">
        <w:rPr>
          <w:rFonts w:ascii="Times New Roman" w:hAnsi="Times New Roman" w:cs="Times New Roman"/>
          <w:sz w:val="24"/>
          <w:szCs w:val="24"/>
        </w:rPr>
        <w:t>и</w:t>
      </w:r>
      <w:r w:rsidR="00C21767">
        <w:rPr>
          <w:rFonts w:ascii="Times New Roman" w:hAnsi="Times New Roman" w:cs="Times New Roman"/>
          <w:sz w:val="24"/>
          <w:szCs w:val="24"/>
        </w:rPr>
        <w:t xml:space="preserve"> </w:t>
      </w:r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земельных участков с кадастровыми номерами 76:15:021719:222, 76:15:021719:515, 76:15:021719:937, 76:15:021719:574 и прилегающей земли неразграниченной государственной собственности в п.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F6571" w:rsidRPr="000F6571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0F6571" w:rsidRPr="000F6571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района Ярославской области.</w:t>
      </w:r>
      <w:r w:rsidR="00690909" w:rsidRPr="009153F5">
        <w:rPr>
          <w:rFonts w:ascii="Times New Roman" w:hAnsi="Times New Roman" w:cs="Times New Roman"/>
          <w:sz w:val="24"/>
          <w:szCs w:val="24"/>
        </w:rPr>
        <w:t>,</w:t>
      </w:r>
      <w:r w:rsidR="004A49A6" w:rsidRPr="009153F5">
        <w:rPr>
          <w:rFonts w:ascii="Times New Roman" w:hAnsi="Times New Roman" w:cs="Times New Roman"/>
          <w:sz w:val="24"/>
          <w:szCs w:val="24"/>
        </w:rPr>
        <w:t xml:space="preserve"> разработан в виде отдельного документа в соответствии с</w:t>
      </w:r>
      <w:r w:rsidR="00BB01B6" w:rsidRPr="009153F5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="004A49A6" w:rsidRPr="009153F5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</w:t>
      </w:r>
      <w:proofErr w:type="gramEnd"/>
      <w:r w:rsidR="004A49A6" w:rsidRPr="009153F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A49A6" w:rsidRPr="009153F5">
        <w:rPr>
          <w:rFonts w:ascii="Times New Roman" w:hAnsi="Times New Roman" w:cs="Times New Roman"/>
          <w:sz w:val="24"/>
          <w:szCs w:val="24"/>
        </w:rPr>
        <w:t>планировке территории Ту</w:t>
      </w:r>
      <w:r w:rsidR="00BB01B6" w:rsidRPr="009153F5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="004A49A6" w:rsidRPr="007944CD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</w:t>
      </w:r>
      <w:r w:rsidR="004A49A6" w:rsidRPr="004D0956">
        <w:rPr>
          <w:rFonts w:ascii="Times New Roman" w:hAnsi="Times New Roman" w:cs="Times New Roman"/>
          <w:sz w:val="24"/>
          <w:szCs w:val="24"/>
        </w:rPr>
        <w:t xml:space="preserve">от </w:t>
      </w:r>
      <w:r w:rsidR="004D0956">
        <w:rPr>
          <w:rFonts w:ascii="Times New Roman" w:hAnsi="Times New Roman" w:cs="Times New Roman"/>
          <w:sz w:val="24"/>
          <w:szCs w:val="24"/>
        </w:rPr>
        <w:t>16</w:t>
      </w:r>
      <w:r w:rsidR="00710E19" w:rsidRPr="004D0956">
        <w:rPr>
          <w:rFonts w:ascii="Times New Roman" w:hAnsi="Times New Roman" w:cs="Times New Roman"/>
          <w:sz w:val="24"/>
          <w:szCs w:val="24"/>
        </w:rPr>
        <w:t>.</w:t>
      </w:r>
      <w:r w:rsidR="00C21767" w:rsidRPr="004D0956">
        <w:rPr>
          <w:rFonts w:ascii="Times New Roman" w:hAnsi="Times New Roman" w:cs="Times New Roman"/>
          <w:sz w:val="24"/>
          <w:szCs w:val="24"/>
        </w:rPr>
        <w:t>01</w:t>
      </w:r>
      <w:r w:rsidR="004A2EB2" w:rsidRPr="004D0956">
        <w:rPr>
          <w:rFonts w:ascii="Times New Roman" w:hAnsi="Times New Roman" w:cs="Times New Roman"/>
          <w:sz w:val="24"/>
          <w:szCs w:val="24"/>
        </w:rPr>
        <w:t>.202</w:t>
      </w:r>
      <w:r w:rsidR="00C21767" w:rsidRPr="004D0956">
        <w:rPr>
          <w:rFonts w:ascii="Times New Roman" w:hAnsi="Times New Roman" w:cs="Times New Roman"/>
          <w:sz w:val="24"/>
          <w:szCs w:val="24"/>
        </w:rPr>
        <w:t>3</w:t>
      </w:r>
      <w:r w:rsidR="004A49A6" w:rsidRPr="004D0956">
        <w:rPr>
          <w:rFonts w:ascii="Times New Roman" w:hAnsi="Times New Roman" w:cs="Times New Roman"/>
          <w:sz w:val="24"/>
          <w:szCs w:val="24"/>
        </w:rPr>
        <w:t xml:space="preserve"> г. № </w:t>
      </w:r>
      <w:r w:rsidR="004D0956">
        <w:rPr>
          <w:rFonts w:ascii="Times New Roman" w:hAnsi="Times New Roman" w:cs="Times New Roman"/>
          <w:sz w:val="24"/>
          <w:szCs w:val="24"/>
        </w:rPr>
        <w:t>14</w:t>
      </w:r>
      <w:r w:rsidR="003C65E1" w:rsidRPr="004D0956">
        <w:rPr>
          <w:rFonts w:ascii="Times New Roman" w:hAnsi="Times New Roman" w:cs="Times New Roman"/>
          <w:sz w:val="24"/>
          <w:szCs w:val="24"/>
        </w:rPr>
        <w:t>-п</w:t>
      </w:r>
      <w:r w:rsidR="003C65E1">
        <w:rPr>
          <w:rFonts w:ascii="Times New Roman" w:hAnsi="Times New Roman" w:cs="Times New Roman"/>
          <w:sz w:val="24"/>
          <w:szCs w:val="24"/>
        </w:rPr>
        <w:t xml:space="preserve"> «О подготовке проекта межевания </w:t>
      </w:r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территории земельных участков с кадастровыми номерами 76:15:021719:222, 76:15:021719:515, 76:15:021719:937, 76:15:021719:574 и прилегающей земли неразграниченной государственной собственности в п.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Никульское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4D0956" w:rsidRPr="004D0956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4D0956" w:rsidRPr="004D0956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района Ярославской области.</w:t>
      </w:r>
      <w:r w:rsidR="003C65E1"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004D1">
        <w:rPr>
          <w:rFonts w:ascii="Times New Roman" w:hAnsi="Times New Roman" w:cs="Times New Roman"/>
          <w:bCs/>
          <w:sz w:val="24"/>
          <w:szCs w:val="24"/>
        </w:rPr>
        <w:t>1</w:t>
      </w:r>
      <w:r w:rsidR="003D196B">
        <w:rPr>
          <w:rFonts w:ascii="Times New Roman" w:hAnsi="Times New Roman" w:cs="Times New Roman"/>
          <w:bCs/>
          <w:sz w:val="24"/>
          <w:szCs w:val="24"/>
        </w:rPr>
        <w:t>9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3D196B">
        <w:rPr>
          <w:rFonts w:ascii="Times New Roman" w:hAnsi="Times New Roman" w:cs="Times New Roman"/>
          <w:bCs/>
          <w:sz w:val="24"/>
          <w:szCs w:val="24"/>
        </w:rPr>
        <w:t>12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3D196B">
        <w:rPr>
          <w:rFonts w:ascii="Times New Roman" w:hAnsi="Times New Roman" w:cs="Times New Roman"/>
          <w:bCs/>
          <w:sz w:val="24"/>
          <w:szCs w:val="24"/>
        </w:rPr>
        <w:t>05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</w:t>
      </w:r>
      <w:r w:rsidR="003D196B">
        <w:rPr>
          <w:rFonts w:ascii="Times New Roman" w:hAnsi="Times New Roman" w:cs="Times New Roman"/>
          <w:bCs/>
          <w:sz w:val="24"/>
          <w:szCs w:val="24"/>
        </w:rPr>
        <w:t>12</w:t>
      </w:r>
      <w:r w:rsidR="00642F10" w:rsidRPr="00802220">
        <w:rPr>
          <w:rFonts w:ascii="Times New Roman" w:hAnsi="Times New Roman" w:cs="Times New Roman"/>
          <w:bCs/>
          <w:sz w:val="24"/>
          <w:szCs w:val="24"/>
        </w:rPr>
        <w:t>.20</w:t>
      </w:r>
      <w:r w:rsidR="00642F10">
        <w:rPr>
          <w:rFonts w:ascii="Times New Roman" w:hAnsi="Times New Roman" w:cs="Times New Roman"/>
          <w:bCs/>
          <w:sz w:val="24"/>
          <w:szCs w:val="24"/>
        </w:rPr>
        <w:t>22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3D196B">
        <w:rPr>
          <w:rFonts w:ascii="Times New Roman" w:hAnsi="Times New Roman" w:cs="Times New Roman"/>
          <w:sz w:val="24"/>
          <w:szCs w:val="24"/>
        </w:rPr>
        <w:t xml:space="preserve">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3D196B" w:rsidRPr="003D196B" w:rsidRDefault="003D196B" w:rsidP="003D196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Приказ </w:t>
      </w:r>
      <w:r w:rsidRPr="003D196B">
        <w:rPr>
          <w:rFonts w:ascii="Times New Roman" w:hAnsi="Times New Roman" w:cs="Times New Roman"/>
          <w:sz w:val="24"/>
          <w:szCs w:val="24"/>
        </w:rPr>
        <w:t>от 9 июня 2022 г. N 473/</w:t>
      </w:r>
      <w:proofErr w:type="spellStart"/>
      <w:proofErr w:type="gramStart"/>
      <w:r w:rsidRPr="003D196B">
        <w:rPr>
          <w:rFonts w:ascii="Times New Roman" w:hAnsi="Times New Roman" w:cs="Times New Roman"/>
          <w:sz w:val="24"/>
          <w:szCs w:val="24"/>
        </w:rPr>
        <w:t>пр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Министерства строительства и жилищно-коммунального хозяйства РФ об утверждении изменения №3 к СП 42.13330.2016 «СНиП 2.07.01-89</w:t>
      </w:r>
      <w:r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Default="003D196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>.</w:t>
      </w:r>
      <w:r w:rsidR="00642F10">
        <w:rPr>
          <w:rFonts w:ascii="Times New Roman" w:hAnsi="Times New Roman" w:cs="Times New Roman"/>
          <w:sz w:val="24"/>
          <w:szCs w:val="24"/>
        </w:rPr>
        <w:t xml:space="preserve"> 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Генеральный план </w:t>
      </w:r>
      <w:r w:rsidR="00D4261B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(Карта планируемого размещения объектов капитального строительства)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Чебаковское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сельское поселение. </w:t>
      </w:r>
    </w:p>
    <w:p w:rsidR="00D4261B" w:rsidRPr="00FA4243" w:rsidRDefault="00D4261B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FA4243">
        <w:rPr>
          <w:rFonts w:ascii="Times New Roman" w:hAnsi="Times New Roman" w:cs="Times New Roman"/>
          <w:sz w:val="24"/>
          <w:szCs w:val="24"/>
        </w:rPr>
        <w:t>Генеральный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</w:t>
      </w:r>
      <w:r w:rsidRPr="00FA4243">
        <w:rPr>
          <w:rFonts w:ascii="Times New Roman" w:hAnsi="Times New Roman" w:cs="Times New Roman"/>
          <w:sz w:val="24"/>
          <w:szCs w:val="24"/>
        </w:rPr>
        <w:t>района Ярославской области, утвержденный Решением Муниципального совета городского поселен</w:t>
      </w:r>
      <w:r>
        <w:rPr>
          <w:rFonts w:ascii="Times New Roman" w:hAnsi="Times New Roman" w:cs="Times New Roman"/>
          <w:sz w:val="24"/>
          <w:szCs w:val="24"/>
        </w:rPr>
        <w:t>ия Тутаев от 28.10.2010 г. № 64-г.</w:t>
      </w:r>
    </w:p>
    <w:p w:rsidR="001E33F7" w:rsidRDefault="003D196B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07198A">
        <w:rPr>
          <w:rFonts w:ascii="Times New Roman" w:hAnsi="Times New Roman" w:cs="Times New Roman"/>
          <w:sz w:val="24"/>
          <w:szCs w:val="24"/>
        </w:rPr>
        <w:t>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proofErr w:type="spellStart"/>
      <w:r w:rsidR="00D4261B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="00D4261B"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</w:t>
      </w:r>
      <w:r w:rsidR="00D4261B" w:rsidRPr="00FA4243">
        <w:rPr>
          <w:rFonts w:ascii="Times New Roman" w:hAnsi="Times New Roman" w:cs="Times New Roman"/>
          <w:sz w:val="24"/>
          <w:szCs w:val="24"/>
        </w:rPr>
        <w:t xml:space="preserve">района Ярославской области, </w:t>
      </w:r>
      <w:r w:rsidR="001E33F7" w:rsidRPr="00FA4243">
        <w:rPr>
          <w:rFonts w:ascii="Times New Roman" w:hAnsi="Times New Roman" w:cs="Times New Roman"/>
          <w:sz w:val="24"/>
          <w:szCs w:val="24"/>
        </w:rPr>
        <w:t>утверж</w:t>
      </w:r>
      <w:r w:rsidR="00690909">
        <w:rPr>
          <w:rFonts w:ascii="Times New Roman" w:hAnsi="Times New Roman" w:cs="Times New Roman"/>
          <w:sz w:val="24"/>
          <w:szCs w:val="24"/>
        </w:rPr>
        <w:t>денные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овета г</w:t>
      </w:r>
      <w:r w:rsidR="00690909">
        <w:rPr>
          <w:rFonts w:ascii="Times New Roman" w:hAnsi="Times New Roman" w:cs="Times New Roman"/>
          <w:sz w:val="24"/>
          <w:szCs w:val="24"/>
        </w:rPr>
        <w:t>ородского поселения Тутаев от 2</w:t>
      </w:r>
      <w:r w:rsidR="00D4261B">
        <w:rPr>
          <w:rFonts w:ascii="Times New Roman" w:hAnsi="Times New Roman" w:cs="Times New Roman"/>
          <w:sz w:val="24"/>
          <w:szCs w:val="24"/>
        </w:rPr>
        <w:t>9</w:t>
      </w:r>
      <w:r w:rsidR="00690909">
        <w:rPr>
          <w:rFonts w:ascii="Times New Roman" w:hAnsi="Times New Roman" w:cs="Times New Roman"/>
          <w:sz w:val="24"/>
          <w:szCs w:val="24"/>
        </w:rPr>
        <w:t>.</w:t>
      </w:r>
      <w:r w:rsidR="00D4261B">
        <w:rPr>
          <w:rFonts w:ascii="Times New Roman" w:hAnsi="Times New Roman" w:cs="Times New Roman"/>
          <w:sz w:val="24"/>
          <w:szCs w:val="24"/>
        </w:rPr>
        <w:t>10</w:t>
      </w:r>
      <w:r w:rsidR="00690909">
        <w:rPr>
          <w:rFonts w:ascii="Times New Roman" w:hAnsi="Times New Roman" w:cs="Times New Roman"/>
          <w:sz w:val="24"/>
          <w:szCs w:val="24"/>
        </w:rPr>
        <w:t>.20</w:t>
      </w:r>
      <w:r w:rsidR="00D4261B">
        <w:rPr>
          <w:rFonts w:ascii="Times New Roman" w:hAnsi="Times New Roman" w:cs="Times New Roman"/>
          <w:sz w:val="24"/>
          <w:szCs w:val="24"/>
        </w:rPr>
        <w:t>20</w:t>
      </w:r>
      <w:r w:rsidR="00690909">
        <w:rPr>
          <w:rFonts w:ascii="Times New Roman" w:hAnsi="Times New Roman" w:cs="Times New Roman"/>
          <w:sz w:val="24"/>
          <w:szCs w:val="24"/>
        </w:rPr>
        <w:t xml:space="preserve"> №</w:t>
      </w:r>
      <w:r w:rsidR="00D4261B">
        <w:rPr>
          <w:rFonts w:ascii="Times New Roman" w:hAnsi="Times New Roman" w:cs="Times New Roman"/>
          <w:sz w:val="24"/>
          <w:szCs w:val="24"/>
        </w:rPr>
        <w:t xml:space="preserve"> 90-г.</w:t>
      </w:r>
    </w:p>
    <w:p w:rsidR="0007198A" w:rsidRDefault="0007198A" w:rsidP="00690909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r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 Тутаевского района Ярославской области. Карта – схема градостроительного зонирования поселка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3663D" w:rsidRDefault="00A3663D" w:rsidP="009F3442">
      <w:pPr>
        <w:pStyle w:val="a8"/>
        <w:spacing w:after="0"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FA4243" w:rsidRDefault="00C40673" w:rsidP="009F3442">
      <w:pPr>
        <w:spacing w:line="240" w:lineRule="auto"/>
        <w:ind w:left="709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1.1.1</w:t>
      </w:r>
      <w:r w:rsidR="003A1F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663D" w:rsidRPr="004F43B8">
        <w:rPr>
          <w:rFonts w:ascii="Times New Roman" w:hAnsi="Times New Roman" w:cs="Times New Roman"/>
          <w:b/>
          <w:sz w:val="24"/>
          <w:szCs w:val="24"/>
        </w:rPr>
        <w:t>Це</w:t>
      </w:r>
      <w:r w:rsidR="00D503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9D3B88" w:rsidRDefault="009D3B88" w:rsidP="009D3B88">
      <w:pPr>
        <w:pStyle w:val="a8"/>
        <w:numPr>
          <w:ilvl w:val="0"/>
          <w:numId w:val="21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>образуем</w:t>
      </w:r>
      <w:r w:rsidR="00477757">
        <w:rPr>
          <w:rFonts w:ascii="Times New Roman" w:hAnsi="Times New Roman" w:cs="Times New Roman"/>
          <w:sz w:val="24"/>
          <w:szCs w:val="24"/>
        </w:rPr>
        <w:t>ых</w:t>
      </w:r>
      <w:r w:rsidR="00907700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477757">
        <w:rPr>
          <w:rFonts w:ascii="Times New Roman" w:hAnsi="Times New Roman" w:cs="Times New Roman"/>
          <w:sz w:val="24"/>
          <w:szCs w:val="24"/>
        </w:rPr>
        <w:t>ых</w:t>
      </w:r>
      <w:r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77757">
        <w:rPr>
          <w:rFonts w:ascii="Times New Roman" w:hAnsi="Times New Roman" w:cs="Times New Roman"/>
          <w:sz w:val="24"/>
          <w:szCs w:val="24"/>
        </w:rPr>
        <w:t>ов</w:t>
      </w:r>
      <w:r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47775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номер</w:t>
      </w:r>
      <w:r w:rsidR="00477757">
        <w:rPr>
          <w:rFonts w:ascii="Times New Roman" w:hAnsi="Times New Roman" w:cs="Times New Roman"/>
          <w:sz w:val="24"/>
          <w:szCs w:val="24"/>
        </w:rPr>
        <w:t>ами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="00643205" w:rsidRPr="00643205">
        <w:rPr>
          <w:rFonts w:ascii="Times New Roman" w:hAnsi="Times New Roman" w:cs="Times New Roman"/>
          <w:sz w:val="24"/>
          <w:szCs w:val="24"/>
        </w:rPr>
        <w:t>76:</w:t>
      </w:r>
      <w:r w:rsidR="00477757">
        <w:rPr>
          <w:rFonts w:ascii="Times New Roman" w:hAnsi="Times New Roman" w:cs="Times New Roman"/>
          <w:sz w:val="24"/>
          <w:szCs w:val="24"/>
        </w:rPr>
        <w:t>15</w:t>
      </w:r>
      <w:r w:rsidR="00643205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477757">
        <w:rPr>
          <w:rFonts w:ascii="Times New Roman" w:hAnsi="Times New Roman" w:cs="Times New Roman"/>
          <w:sz w:val="24"/>
          <w:szCs w:val="24"/>
        </w:rPr>
        <w:t>21719</w:t>
      </w:r>
      <w:r w:rsidR="007144BF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 w:rsidR="00241A0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477757">
        <w:rPr>
          <w:rFonts w:ascii="Times New Roman" w:hAnsi="Times New Roman" w:cs="Times New Roman"/>
          <w:sz w:val="24"/>
          <w:szCs w:val="24"/>
        </w:rPr>
        <w:t xml:space="preserve">, </w:t>
      </w:r>
      <w:r w:rsidR="00477757" w:rsidRPr="00643205">
        <w:rPr>
          <w:rFonts w:ascii="Times New Roman" w:hAnsi="Times New Roman" w:cs="Times New Roman"/>
          <w:sz w:val="24"/>
          <w:szCs w:val="24"/>
        </w:rPr>
        <w:t>76:</w:t>
      </w:r>
      <w:r w:rsidR="00477757">
        <w:rPr>
          <w:rFonts w:ascii="Times New Roman" w:hAnsi="Times New Roman" w:cs="Times New Roman"/>
          <w:sz w:val="24"/>
          <w:szCs w:val="24"/>
        </w:rPr>
        <w:t>15</w:t>
      </w:r>
      <w:r w:rsidR="00477757" w:rsidRPr="00643205">
        <w:rPr>
          <w:rFonts w:ascii="Times New Roman" w:hAnsi="Times New Roman" w:cs="Times New Roman"/>
          <w:sz w:val="24"/>
          <w:szCs w:val="24"/>
        </w:rPr>
        <w:t>:</w:t>
      </w:r>
      <w:r w:rsidR="00477757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47775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477757">
        <w:rPr>
          <w:rFonts w:ascii="Times New Roman" w:hAnsi="Times New Roman" w:cs="Times New Roman"/>
          <w:sz w:val="24"/>
          <w:szCs w:val="24"/>
        </w:rPr>
        <w:t xml:space="preserve">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 xml:space="preserve">021719:ЗУ3,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B84F9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84F93">
        <w:rPr>
          <w:rFonts w:ascii="Times New Roman" w:hAnsi="Times New Roman" w:cs="Times New Roman"/>
          <w:sz w:val="24"/>
          <w:szCs w:val="24"/>
        </w:rPr>
        <w:t xml:space="preserve">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>021719:ЗУ5</w:t>
      </w:r>
      <w:r w:rsidR="006C2D73">
        <w:rPr>
          <w:rFonts w:ascii="Times New Roman" w:hAnsi="Times New Roman" w:cs="Times New Roman"/>
          <w:sz w:val="24"/>
          <w:szCs w:val="24"/>
        </w:rPr>
        <w:t xml:space="preserve">, </w:t>
      </w:r>
      <w:r w:rsidR="006C2D73" w:rsidRPr="00643205">
        <w:rPr>
          <w:rFonts w:ascii="Times New Roman" w:hAnsi="Times New Roman" w:cs="Times New Roman"/>
          <w:sz w:val="24"/>
          <w:szCs w:val="24"/>
        </w:rPr>
        <w:t>76:</w:t>
      </w:r>
      <w:r w:rsidR="006C2D73">
        <w:rPr>
          <w:rFonts w:ascii="Times New Roman" w:hAnsi="Times New Roman" w:cs="Times New Roman"/>
          <w:sz w:val="24"/>
          <w:szCs w:val="24"/>
        </w:rPr>
        <w:t>15</w:t>
      </w:r>
      <w:r w:rsidR="006C2D73" w:rsidRPr="00643205">
        <w:rPr>
          <w:rFonts w:ascii="Times New Roman" w:hAnsi="Times New Roman" w:cs="Times New Roman"/>
          <w:sz w:val="24"/>
          <w:szCs w:val="24"/>
        </w:rPr>
        <w:t>:</w:t>
      </w:r>
      <w:r w:rsidR="006C2D73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C2D73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6C2D73">
        <w:rPr>
          <w:rFonts w:ascii="Times New Roman" w:hAnsi="Times New Roman" w:cs="Times New Roman"/>
          <w:sz w:val="24"/>
          <w:szCs w:val="24"/>
        </w:rPr>
        <w:t xml:space="preserve">, </w:t>
      </w:r>
      <w:r w:rsidR="006C2D73" w:rsidRPr="00643205">
        <w:rPr>
          <w:rFonts w:ascii="Times New Roman" w:hAnsi="Times New Roman" w:cs="Times New Roman"/>
          <w:sz w:val="24"/>
          <w:szCs w:val="24"/>
        </w:rPr>
        <w:t>76:</w:t>
      </w:r>
      <w:r w:rsidR="006C2D73">
        <w:rPr>
          <w:rFonts w:ascii="Times New Roman" w:hAnsi="Times New Roman" w:cs="Times New Roman"/>
          <w:sz w:val="24"/>
          <w:szCs w:val="24"/>
        </w:rPr>
        <w:t>15</w:t>
      </w:r>
      <w:r w:rsidR="006C2D73" w:rsidRPr="00643205">
        <w:rPr>
          <w:rFonts w:ascii="Times New Roman" w:hAnsi="Times New Roman" w:cs="Times New Roman"/>
          <w:sz w:val="24"/>
          <w:szCs w:val="24"/>
        </w:rPr>
        <w:t>:</w:t>
      </w:r>
      <w:r w:rsidR="006C2D73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C2D73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C97232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и формирование </w:t>
      </w:r>
      <w:r w:rsidR="00B84F93">
        <w:rPr>
          <w:rFonts w:ascii="Times New Roman" w:hAnsi="Times New Roman" w:cs="Times New Roman"/>
          <w:sz w:val="24"/>
          <w:szCs w:val="24"/>
        </w:rPr>
        <w:t xml:space="preserve">их </w:t>
      </w:r>
      <w:r w:rsidR="00C740E9" w:rsidRPr="003D53DE">
        <w:rPr>
          <w:rFonts w:ascii="Times New Roman" w:hAnsi="Times New Roman" w:cs="Times New Roman"/>
          <w:sz w:val="24"/>
          <w:szCs w:val="24"/>
        </w:rPr>
        <w:t>в кадастров</w:t>
      </w:r>
      <w:r w:rsidR="003C1CFE">
        <w:rPr>
          <w:rFonts w:ascii="Times New Roman" w:hAnsi="Times New Roman" w:cs="Times New Roman"/>
          <w:sz w:val="24"/>
          <w:szCs w:val="24"/>
        </w:rPr>
        <w:t>ом</w:t>
      </w:r>
      <w:r w:rsidR="00C740E9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3C1CFE">
        <w:rPr>
          <w:rFonts w:ascii="Times New Roman" w:hAnsi="Times New Roman" w:cs="Times New Roman"/>
          <w:sz w:val="24"/>
          <w:szCs w:val="24"/>
        </w:rPr>
        <w:t>е</w:t>
      </w:r>
      <w:r w:rsidR="00A44A4E">
        <w:rPr>
          <w:rFonts w:ascii="Times New Roman" w:hAnsi="Times New Roman" w:cs="Times New Roman"/>
          <w:sz w:val="24"/>
          <w:szCs w:val="24"/>
        </w:rPr>
        <w:t xml:space="preserve"> </w:t>
      </w:r>
      <w:r w:rsidR="00C740E9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C740E9" w:rsidRPr="00643205">
        <w:rPr>
          <w:rFonts w:ascii="Times New Roman" w:hAnsi="Times New Roman" w:cs="Times New Roman"/>
          <w:sz w:val="24"/>
          <w:szCs w:val="24"/>
        </w:rPr>
        <w:t>:</w:t>
      </w:r>
      <w:r w:rsidR="00241A0C">
        <w:rPr>
          <w:rFonts w:ascii="Times New Roman" w:hAnsi="Times New Roman" w:cs="Times New Roman"/>
          <w:sz w:val="24"/>
          <w:szCs w:val="24"/>
        </w:rPr>
        <w:t>0</w:t>
      </w:r>
      <w:r w:rsidR="00B84F93">
        <w:rPr>
          <w:rFonts w:ascii="Times New Roman" w:hAnsi="Times New Roman" w:cs="Times New Roman"/>
          <w:sz w:val="24"/>
          <w:szCs w:val="24"/>
        </w:rPr>
        <w:t>21719</w:t>
      </w:r>
      <w:r w:rsidR="00C740E9">
        <w:rPr>
          <w:rFonts w:ascii="Times New Roman" w:hAnsi="Times New Roman" w:cs="Times New Roman"/>
          <w:sz w:val="24"/>
          <w:szCs w:val="24"/>
        </w:rPr>
        <w:t xml:space="preserve">, </w:t>
      </w:r>
      <w:r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B84F93">
        <w:rPr>
          <w:rFonts w:ascii="Times New Roman" w:hAnsi="Times New Roman" w:cs="Times New Roman"/>
          <w:sz w:val="24"/>
          <w:szCs w:val="24"/>
        </w:rPr>
        <w:t>ов</w:t>
      </w:r>
      <w:r w:rsidR="003239B4">
        <w:rPr>
          <w:rFonts w:ascii="Times New Roman" w:hAnsi="Times New Roman" w:cs="Times New Roman"/>
          <w:sz w:val="24"/>
          <w:szCs w:val="24"/>
        </w:rPr>
        <w:t xml:space="preserve"> </w:t>
      </w:r>
      <w:r w:rsidRPr="003D53DE">
        <w:rPr>
          <w:rFonts w:ascii="Times New Roman" w:hAnsi="Times New Roman" w:cs="Times New Roman"/>
          <w:sz w:val="24"/>
          <w:szCs w:val="24"/>
        </w:rPr>
        <w:t>государственного кадастрового учета;</w:t>
      </w:r>
    </w:p>
    <w:p w:rsidR="005A733E" w:rsidRPr="00B84F93" w:rsidRDefault="005A733E" w:rsidP="005A733E">
      <w:pPr>
        <w:numPr>
          <w:ilvl w:val="0"/>
          <w:numId w:val="21"/>
        </w:numPr>
        <w:ind w:left="142" w:right="284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4F93">
        <w:rPr>
          <w:rFonts w:ascii="Times New Roman" w:eastAsia="Calibri" w:hAnsi="Times New Roman" w:cs="Times New Roman"/>
          <w:sz w:val="24"/>
          <w:szCs w:val="24"/>
        </w:rPr>
        <w:t>Формирования границ земельн</w:t>
      </w:r>
      <w:r w:rsidR="00B84F93">
        <w:rPr>
          <w:rFonts w:ascii="Times New Roman" w:eastAsia="Calibri" w:hAnsi="Times New Roman" w:cs="Times New Roman"/>
          <w:sz w:val="24"/>
          <w:szCs w:val="24"/>
        </w:rPr>
        <w:t>ых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участк</w:t>
      </w:r>
      <w:r w:rsidR="00B84F93">
        <w:rPr>
          <w:rFonts w:ascii="Times New Roman" w:eastAsia="Calibri" w:hAnsi="Times New Roman" w:cs="Times New Roman"/>
          <w:sz w:val="24"/>
          <w:szCs w:val="24"/>
        </w:rPr>
        <w:t>ов</w:t>
      </w:r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76: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15</w:t>
      </w:r>
      <w:r w:rsidRPr="00B84F93">
        <w:rPr>
          <w:rFonts w:ascii="Times New Roman" w:eastAsia="Calibri" w:hAnsi="Times New Roman" w:cs="Times New Roman"/>
          <w:sz w:val="24"/>
          <w:szCs w:val="24"/>
        </w:rPr>
        <w:t>:0</w:t>
      </w:r>
      <w:r w:rsidR="00442813" w:rsidRPr="00B84F93">
        <w:rPr>
          <w:rFonts w:ascii="Times New Roman" w:eastAsia="Calibri" w:hAnsi="Times New Roman" w:cs="Times New Roman"/>
          <w:sz w:val="24"/>
          <w:szCs w:val="24"/>
        </w:rPr>
        <w:t>21719</w:t>
      </w:r>
      <w:r w:rsidR="00C93848" w:rsidRPr="00B84F93">
        <w:rPr>
          <w:rFonts w:ascii="Times New Roman" w:eastAsia="Calibri" w:hAnsi="Times New Roman" w:cs="Times New Roman"/>
          <w:sz w:val="24"/>
          <w:szCs w:val="24"/>
        </w:rPr>
        <w:t>:</w:t>
      </w:r>
      <w:r w:rsidRPr="00B84F93">
        <w:rPr>
          <w:rFonts w:ascii="Times New Roman" w:eastAsia="Calibri" w:hAnsi="Times New Roman" w:cs="Times New Roman"/>
          <w:sz w:val="24"/>
          <w:szCs w:val="24"/>
        </w:rPr>
        <w:t>ЗУ</w:t>
      </w:r>
      <w:proofErr w:type="gramStart"/>
      <w:r w:rsidRPr="00B84F93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="00B84F9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B84F93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B84F93">
        <w:rPr>
          <w:rFonts w:ascii="Times New Roman" w:hAnsi="Times New Roman" w:cs="Times New Roman"/>
          <w:sz w:val="24"/>
          <w:szCs w:val="24"/>
        </w:rPr>
        <w:t xml:space="preserve">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 xml:space="preserve">021719:ЗУ3,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B84F93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B84F93">
        <w:rPr>
          <w:rFonts w:ascii="Times New Roman" w:hAnsi="Times New Roman" w:cs="Times New Roman"/>
          <w:sz w:val="24"/>
          <w:szCs w:val="24"/>
        </w:rPr>
        <w:t xml:space="preserve">, </w:t>
      </w:r>
      <w:r w:rsidR="00B84F93" w:rsidRPr="00643205">
        <w:rPr>
          <w:rFonts w:ascii="Times New Roman" w:hAnsi="Times New Roman" w:cs="Times New Roman"/>
          <w:sz w:val="24"/>
          <w:szCs w:val="24"/>
        </w:rPr>
        <w:t>76:</w:t>
      </w:r>
      <w:r w:rsidR="00B84F93">
        <w:rPr>
          <w:rFonts w:ascii="Times New Roman" w:hAnsi="Times New Roman" w:cs="Times New Roman"/>
          <w:sz w:val="24"/>
          <w:szCs w:val="24"/>
        </w:rPr>
        <w:t>15</w:t>
      </w:r>
      <w:r w:rsidR="00B84F93" w:rsidRPr="00643205">
        <w:rPr>
          <w:rFonts w:ascii="Times New Roman" w:hAnsi="Times New Roman" w:cs="Times New Roman"/>
          <w:sz w:val="24"/>
          <w:szCs w:val="24"/>
        </w:rPr>
        <w:t>:</w:t>
      </w:r>
      <w:r w:rsidR="00B84F93">
        <w:rPr>
          <w:rFonts w:ascii="Times New Roman" w:hAnsi="Times New Roman" w:cs="Times New Roman"/>
          <w:sz w:val="24"/>
          <w:szCs w:val="24"/>
        </w:rPr>
        <w:t>021719:ЗУ5</w:t>
      </w:r>
      <w:r w:rsidR="0064548F">
        <w:rPr>
          <w:rFonts w:ascii="Times New Roman" w:hAnsi="Times New Roman" w:cs="Times New Roman"/>
          <w:sz w:val="24"/>
          <w:szCs w:val="24"/>
        </w:rPr>
        <w:t xml:space="preserve">, </w:t>
      </w:r>
      <w:r w:rsidR="0064548F" w:rsidRPr="00643205">
        <w:rPr>
          <w:rFonts w:ascii="Times New Roman" w:hAnsi="Times New Roman" w:cs="Times New Roman"/>
          <w:sz w:val="24"/>
          <w:szCs w:val="24"/>
        </w:rPr>
        <w:t>76:</w:t>
      </w:r>
      <w:r w:rsidR="0064548F">
        <w:rPr>
          <w:rFonts w:ascii="Times New Roman" w:hAnsi="Times New Roman" w:cs="Times New Roman"/>
          <w:sz w:val="24"/>
          <w:szCs w:val="24"/>
        </w:rPr>
        <w:t>15</w:t>
      </w:r>
      <w:r w:rsidR="0064548F" w:rsidRPr="00643205">
        <w:rPr>
          <w:rFonts w:ascii="Times New Roman" w:hAnsi="Times New Roman" w:cs="Times New Roman"/>
          <w:sz w:val="24"/>
          <w:szCs w:val="24"/>
        </w:rPr>
        <w:t>:</w:t>
      </w:r>
      <w:r w:rsidR="0064548F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4548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64548F">
        <w:rPr>
          <w:rFonts w:ascii="Times New Roman" w:hAnsi="Times New Roman" w:cs="Times New Roman"/>
          <w:sz w:val="24"/>
          <w:szCs w:val="24"/>
        </w:rPr>
        <w:t xml:space="preserve">, </w:t>
      </w:r>
      <w:r w:rsidR="0064548F" w:rsidRPr="00643205">
        <w:rPr>
          <w:rFonts w:ascii="Times New Roman" w:hAnsi="Times New Roman" w:cs="Times New Roman"/>
          <w:sz w:val="24"/>
          <w:szCs w:val="24"/>
        </w:rPr>
        <w:t>76:</w:t>
      </w:r>
      <w:r w:rsidR="0064548F">
        <w:rPr>
          <w:rFonts w:ascii="Times New Roman" w:hAnsi="Times New Roman" w:cs="Times New Roman"/>
          <w:sz w:val="24"/>
          <w:szCs w:val="24"/>
        </w:rPr>
        <w:t>15</w:t>
      </w:r>
      <w:r w:rsidR="0064548F" w:rsidRPr="00643205">
        <w:rPr>
          <w:rFonts w:ascii="Times New Roman" w:hAnsi="Times New Roman" w:cs="Times New Roman"/>
          <w:sz w:val="24"/>
          <w:szCs w:val="24"/>
        </w:rPr>
        <w:t>:</w:t>
      </w:r>
      <w:r w:rsidR="0064548F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4548F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Pr="00B84F93">
        <w:rPr>
          <w:rFonts w:ascii="Times New Roman" w:eastAsia="Calibri" w:hAnsi="Times New Roman" w:cs="Times New Roman"/>
          <w:sz w:val="24"/>
          <w:szCs w:val="24"/>
        </w:rPr>
        <w:t xml:space="preserve"> с видом разрешенного использования, в соответствии с утвержденными Правилами </w:t>
      </w:r>
      <w:r w:rsidRPr="00B84F9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землепользования и застройки </w:t>
      </w:r>
      <w:proofErr w:type="spellStart"/>
      <w:r w:rsidR="00FB1C6F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FB1C6F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 Тутаевского </w:t>
      </w:r>
      <w:r w:rsidRPr="00B84F93">
        <w:rPr>
          <w:rFonts w:ascii="Times New Roman" w:eastAsia="Calibri" w:hAnsi="Times New Roman" w:cs="Times New Roman"/>
          <w:sz w:val="24"/>
          <w:szCs w:val="24"/>
        </w:rPr>
        <w:t>муниципального района Ярославской области</w:t>
      </w:r>
      <w:r w:rsidR="003D44FC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D3B88" w:rsidRDefault="009D3B88" w:rsidP="0004176C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ориентация на решение следующих задач:</w:t>
      </w:r>
    </w:p>
    <w:p w:rsidR="009D3B88" w:rsidRDefault="005A733E" w:rsidP="0004176C">
      <w:pPr>
        <w:pStyle w:val="a8"/>
        <w:spacing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D3B88" w:rsidRPr="00FA4243">
        <w:rPr>
          <w:rFonts w:ascii="Times New Roman" w:hAnsi="Times New Roman" w:cs="Times New Roman"/>
          <w:sz w:val="24"/>
          <w:szCs w:val="24"/>
        </w:rPr>
        <w:t>.Определение площад</w:t>
      </w:r>
      <w:r w:rsidR="00643BC5">
        <w:rPr>
          <w:rFonts w:ascii="Times New Roman" w:hAnsi="Times New Roman" w:cs="Times New Roman"/>
          <w:sz w:val="24"/>
          <w:szCs w:val="24"/>
        </w:rPr>
        <w:t>ей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643BC5">
        <w:rPr>
          <w:rFonts w:ascii="Times New Roman" w:hAnsi="Times New Roman" w:cs="Times New Roman"/>
          <w:sz w:val="24"/>
          <w:szCs w:val="24"/>
        </w:rPr>
        <w:t>ых</w:t>
      </w:r>
      <w:r w:rsidR="009D3B88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643BC5">
        <w:rPr>
          <w:rFonts w:ascii="Times New Roman" w:hAnsi="Times New Roman" w:cs="Times New Roman"/>
          <w:sz w:val="24"/>
          <w:szCs w:val="24"/>
        </w:rPr>
        <w:t>ов</w:t>
      </w:r>
      <w:r w:rsidR="009D3B88">
        <w:rPr>
          <w:rFonts w:ascii="Times New Roman" w:hAnsi="Times New Roman" w:cs="Times New Roman"/>
          <w:sz w:val="24"/>
          <w:szCs w:val="24"/>
        </w:rPr>
        <w:t xml:space="preserve"> </w:t>
      </w:r>
      <w:r w:rsidR="009D3B88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D3B88"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DB6DE3" w:rsidRDefault="00DB6DE3" w:rsidP="00DB6DE3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D3B88" w:rsidRPr="00FA4243">
        <w:rPr>
          <w:rFonts w:ascii="Times New Roman" w:hAnsi="Times New Roman" w:cs="Times New Roman"/>
          <w:sz w:val="24"/>
          <w:szCs w:val="24"/>
        </w:rPr>
        <w:t>.</w:t>
      </w:r>
      <w:r w:rsidRPr="00DB6DE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B6DE3">
        <w:rPr>
          <w:rFonts w:ascii="Times New Roman" w:hAnsi="Times New Roman" w:cs="Times New Roman"/>
          <w:sz w:val="24"/>
          <w:szCs w:val="24"/>
        </w:rPr>
        <w:t xml:space="preserve">Соблюдение общественных, частных интересов и прав, затрагиваемых при </w:t>
      </w:r>
      <w:r w:rsidR="00643BC5">
        <w:rPr>
          <w:rFonts w:ascii="Times New Roman" w:hAnsi="Times New Roman" w:cs="Times New Roman"/>
          <w:sz w:val="24"/>
          <w:szCs w:val="24"/>
        </w:rPr>
        <w:t>формировании земельных участков;</w:t>
      </w:r>
    </w:p>
    <w:p w:rsidR="00643BC5" w:rsidRPr="00DB6DE3" w:rsidRDefault="00643BC5" w:rsidP="00DB6DE3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Обеспечение условий эксплуатации объектов, расположенных в границах формируемых земельных участков.</w:t>
      </w:r>
    </w:p>
    <w:p w:rsidR="009D3B88" w:rsidRDefault="009D3B88" w:rsidP="0004176C">
      <w:pPr>
        <w:pStyle w:val="a8"/>
        <w:spacing w:after="0" w:line="240" w:lineRule="auto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DF1FEA" w:rsidRDefault="00AD5ED2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</w:t>
      </w:r>
      <w:r w:rsidR="00DE2D7E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 w:rsidR="00DE2D7E">
        <w:rPr>
          <w:rFonts w:ascii="Times New Roman" w:hAnsi="Times New Roman" w:cs="Times New Roman"/>
          <w:sz w:val="24"/>
          <w:szCs w:val="24"/>
        </w:rPr>
        <w:t>я</w:t>
      </w:r>
      <w:r w:rsidR="005A733E">
        <w:rPr>
          <w:rFonts w:ascii="Times New Roman" w:hAnsi="Times New Roman" w:cs="Times New Roman"/>
          <w:sz w:val="24"/>
          <w:szCs w:val="24"/>
        </w:rPr>
        <w:t xml:space="preserve"> образуем</w:t>
      </w:r>
      <w:r w:rsidR="00E166EE">
        <w:rPr>
          <w:rFonts w:ascii="Times New Roman" w:hAnsi="Times New Roman" w:cs="Times New Roman"/>
          <w:sz w:val="24"/>
          <w:szCs w:val="24"/>
        </w:rPr>
        <w:t>ых</w:t>
      </w:r>
      <w:r w:rsidR="005A733E">
        <w:rPr>
          <w:rFonts w:ascii="Times New Roman" w:hAnsi="Times New Roman" w:cs="Times New Roman"/>
          <w:sz w:val="24"/>
          <w:szCs w:val="24"/>
        </w:rPr>
        <w:t xml:space="preserve"> </w:t>
      </w:r>
      <w:r w:rsidR="005A733E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E166EE">
        <w:rPr>
          <w:rFonts w:ascii="Times New Roman" w:hAnsi="Times New Roman" w:cs="Times New Roman"/>
          <w:sz w:val="24"/>
          <w:szCs w:val="24"/>
        </w:rPr>
        <w:t>ых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166EE">
        <w:rPr>
          <w:rFonts w:ascii="Times New Roman" w:hAnsi="Times New Roman" w:cs="Times New Roman"/>
          <w:sz w:val="24"/>
          <w:szCs w:val="24"/>
        </w:rPr>
        <w:t>ов</w:t>
      </w:r>
      <w:r w:rsidR="005A733E" w:rsidRPr="003D53DE">
        <w:rPr>
          <w:rFonts w:ascii="Times New Roman" w:hAnsi="Times New Roman" w:cs="Times New Roman"/>
          <w:sz w:val="24"/>
          <w:szCs w:val="24"/>
        </w:rPr>
        <w:t xml:space="preserve"> с условным</w:t>
      </w:r>
      <w:r w:rsidR="00E166EE">
        <w:rPr>
          <w:rFonts w:ascii="Times New Roman" w:hAnsi="Times New Roman" w:cs="Times New Roman"/>
          <w:sz w:val="24"/>
          <w:szCs w:val="24"/>
        </w:rPr>
        <w:t>и</w:t>
      </w:r>
      <w:r w:rsidR="005A733E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E166EE">
        <w:rPr>
          <w:rFonts w:ascii="Times New Roman" w:hAnsi="Times New Roman" w:cs="Times New Roman"/>
          <w:sz w:val="24"/>
          <w:szCs w:val="24"/>
        </w:rPr>
        <w:t>ами</w:t>
      </w:r>
      <w:r w:rsidR="005A733E">
        <w:rPr>
          <w:rFonts w:ascii="Times New Roman" w:hAnsi="Times New Roman" w:cs="Times New Roman"/>
          <w:sz w:val="24"/>
          <w:szCs w:val="24"/>
        </w:rPr>
        <w:t xml:space="preserve"> </w:t>
      </w:r>
      <w:r w:rsidR="00FC46A7"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proofErr w:type="gramStart"/>
      <w:r w:rsidR="00FC46A7" w:rsidRPr="00B84F93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="00FC46A7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FC46A7" w:rsidRPr="00643205">
        <w:rPr>
          <w:rFonts w:ascii="Times New Roman" w:hAnsi="Times New Roman" w:cs="Times New Roman"/>
          <w:sz w:val="24"/>
          <w:szCs w:val="24"/>
        </w:rPr>
        <w:t>76:</w:t>
      </w:r>
      <w:r w:rsidR="00FC46A7">
        <w:rPr>
          <w:rFonts w:ascii="Times New Roman" w:hAnsi="Times New Roman" w:cs="Times New Roman"/>
          <w:sz w:val="24"/>
          <w:szCs w:val="24"/>
        </w:rPr>
        <w:t>15</w:t>
      </w:r>
      <w:r w:rsidR="00FC46A7" w:rsidRPr="00643205">
        <w:rPr>
          <w:rFonts w:ascii="Times New Roman" w:hAnsi="Times New Roman" w:cs="Times New Roman"/>
          <w:sz w:val="24"/>
          <w:szCs w:val="24"/>
        </w:rPr>
        <w:t>:</w:t>
      </w:r>
      <w:r w:rsidR="00FC46A7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FC46A7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="00FC46A7">
        <w:rPr>
          <w:rFonts w:ascii="Times New Roman" w:hAnsi="Times New Roman" w:cs="Times New Roman"/>
          <w:sz w:val="24"/>
          <w:szCs w:val="24"/>
        </w:rPr>
        <w:t xml:space="preserve">, </w:t>
      </w:r>
      <w:r w:rsidR="00FC46A7" w:rsidRPr="00643205">
        <w:rPr>
          <w:rFonts w:ascii="Times New Roman" w:hAnsi="Times New Roman" w:cs="Times New Roman"/>
          <w:sz w:val="24"/>
          <w:szCs w:val="24"/>
        </w:rPr>
        <w:t>76:</w:t>
      </w:r>
      <w:r w:rsidR="00FC46A7">
        <w:rPr>
          <w:rFonts w:ascii="Times New Roman" w:hAnsi="Times New Roman" w:cs="Times New Roman"/>
          <w:sz w:val="24"/>
          <w:szCs w:val="24"/>
        </w:rPr>
        <w:t>15</w:t>
      </w:r>
      <w:r w:rsidR="00FC46A7" w:rsidRPr="00643205">
        <w:rPr>
          <w:rFonts w:ascii="Times New Roman" w:hAnsi="Times New Roman" w:cs="Times New Roman"/>
          <w:sz w:val="24"/>
          <w:szCs w:val="24"/>
        </w:rPr>
        <w:t>:</w:t>
      </w:r>
      <w:r w:rsidR="00FC46A7">
        <w:rPr>
          <w:rFonts w:ascii="Times New Roman" w:hAnsi="Times New Roman" w:cs="Times New Roman"/>
          <w:sz w:val="24"/>
          <w:szCs w:val="24"/>
        </w:rPr>
        <w:t xml:space="preserve">021719:ЗУ3, </w:t>
      </w:r>
      <w:r w:rsidR="00FC46A7" w:rsidRPr="00643205">
        <w:rPr>
          <w:rFonts w:ascii="Times New Roman" w:hAnsi="Times New Roman" w:cs="Times New Roman"/>
          <w:sz w:val="24"/>
          <w:szCs w:val="24"/>
        </w:rPr>
        <w:t>76:</w:t>
      </w:r>
      <w:r w:rsidR="00FC46A7">
        <w:rPr>
          <w:rFonts w:ascii="Times New Roman" w:hAnsi="Times New Roman" w:cs="Times New Roman"/>
          <w:sz w:val="24"/>
          <w:szCs w:val="24"/>
        </w:rPr>
        <w:t>15</w:t>
      </w:r>
      <w:r w:rsidR="00FC46A7" w:rsidRPr="00643205">
        <w:rPr>
          <w:rFonts w:ascii="Times New Roman" w:hAnsi="Times New Roman" w:cs="Times New Roman"/>
          <w:sz w:val="24"/>
          <w:szCs w:val="24"/>
        </w:rPr>
        <w:t>:</w:t>
      </w:r>
      <w:r w:rsidR="00FC46A7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FC46A7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FC46A7">
        <w:rPr>
          <w:rFonts w:ascii="Times New Roman" w:hAnsi="Times New Roman" w:cs="Times New Roman"/>
          <w:sz w:val="24"/>
          <w:szCs w:val="24"/>
        </w:rPr>
        <w:t xml:space="preserve">, </w:t>
      </w:r>
      <w:r w:rsidR="00FC46A7" w:rsidRPr="00643205">
        <w:rPr>
          <w:rFonts w:ascii="Times New Roman" w:hAnsi="Times New Roman" w:cs="Times New Roman"/>
          <w:sz w:val="24"/>
          <w:szCs w:val="24"/>
        </w:rPr>
        <w:t>76:</w:t>
      </w:r>
      <w:r w:rsidR="00FC46A7">
        <w:rPr>
          <w:rFonts w:ascii="Times New Roman" w:hAnsi="Times New Roman" w:cs="Times New Roman"/>
          <w:sz w:val="24"/>
          <w:szCs w:val="24"/>
        </w:rPr>
        <w:t>15</w:t>
      </w:r>
      <w:r w:rsidR="00FC46A7" w:rsidRPr="00643205">
        <w:rPr>
          <w:rFonts w:ascii="Times New Roman" w:hAnsi="Times New Roman" w:cs="Times New Roman"/>
          <w:sz w:val="24"/>
          <w:szCs w:val="24"/>
        </w:rPr>
        <w:t>:</w:t>
      </w:r>
      <w:r w:rsidR="0064548F">
        <w:rPr>
          <w:rFonts w:ascii="Times New Roman" w:hAnsi="Times New Roman" w:cs="Times New Roman"/>
          <w:sz w:val="24"/>
          <w:szCs w:val="24"/>
        </w:rPr>
        <w:t xml:space="preserve">021719:ЗУ5, </w:t>
      </w:r>
      <w:r w:rsidR="0064548F" w:rsidRPr="00643205">
        <w:rPr>
          <w:rFonts w:ascii="Times New Roman" w:hAnsi="Times New Roman" w:cs="Times New Roman"/>
          <w:sz w:val="24"/>
          <w:szCs w:val="24"/>
        </w:rPr>
        <w:t>76:</w:t>
      </w:r>
      <w:r w:rsidR="0064548F">
        <w:rPr>
          <w:rFonts w:ascii="Times New Roman" w:hAnsi="Times New Roman" w:cs="Times New Roman"/>
          <w:sz w:val="24"/>
          <w:szCs w:val="24"/>
        </w:rPr>
        <w:t>15</w:t>
      </w:r>
      <w:r w:rsidR="0064548F" w:rsidRPr="00643205">
        <w:rPr>
          <w:rFonts w:ascii="Times New Roman" w:hAnsi="Times New Roman" w:cs="Times New Roman"/>
          <w:sz w:val="24"/>
          <w:szCs w:val="24"/>
        </w:rPr>
        <w:t>:</w:t>
      </w:r>
      <w:r w:rsidR="0064548F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4548F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64548F">
        <w:rPr>
          <w:rFonts w:ascii="Times New Roman" w:hAnsi="Times New Roman" w:cs="Times New Roman"/>
          <w:sz w:val="24"/>
          <w:szCs w:val="24"/>
        </w:rPr>
        <w:t xml:space="preserve">, </w:t>
      </w:r>
      <w:r w:rsidR="0064548F" w:rsidRPr="00643205">
        <w:rPr>
          <w:rFonts w:ascii="Times New Roman" w:hAnsi="Times New Roman" w:cs="Times New Roman"/>
          <w:sz w:val="24"/>
          <w:szCs w:val="24"/>
        </w:rPr>
        <w:t>76:</w:t>
      </w:r>
      <w:r w:rsidR="0064548F">
        <w:rPr>
          <w:rFonts w:ascii="Times New Roman" w:hAnsi="Times New Roman" w:cs="Times New Roman"/>
          <w:sz w:val="24"/>
          <w:szCs w:val="24"/>
        </w:rPr>
        <w:t>15</w:t>
      </w:r>
      <w:r w:rsidR="0064548F" w:rsidRPr="00643205">
        <w:rPr>
          <w:rFonts w:ascii="Times New Roman" w:hAnsi="Times New Roman" w:cs="Times New Roman"/>
          <w:sz w:val="24"/>
          <w:szCs w:val="24"/>
        </w:rPr>
        <w:t>:</w:t>
      </w:r>
      <w:r w:rsidR="0064548F">
        <w:rPr>
          <w:rFonts w:ascii="Times New Roman" w:hAnsi="Times New Roman" w:cs="Times New Roman"/>
          <w:sz w:val="24"/>
          <w:szCs w:val="24"/>
        </w:rPr>
        <w:t>021719:ЗУ</w:t>
      </w:r>
      <w:proofErr w:type="gramStart"/>
      <w:r w:rsidR="0064548F">
        <w:rPr>
          <w:rFonts w:ascii="Times New Roman" w:hAnsi="Times New Roman" w:cs="Times New Roman"/>
          <w:sz w:val="24"/>
          <w:szCs w:val="24"/>
        </w:rPr>
        <w:t>7</w:t>
      </w:r>
      <w:proofErr w:type="gramEnd"/>
      <w:r w:rsidR="0064548F">
        <w:rPr>
          <w:rFonts w:ascii="Times New Roman" w:hAnsi="Times New Roman" w:cs="Times New Roman"/>
          <w:sz w:val="24"/>
          <w:szCs w:val="24"/>
        </w:rPr>
        <w:t>.</w:t>
      </w:r>
    </w:p>
    <w:p w:rsidR="002721EC" w:rsidRPr="002721EC" w:rsidRDefault="00DF1FEA" w:rsidP="002721EC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0779C9" w:rsidRDefault="00DF1FEA" w:rsidP="000779C9">
      <w:pPr>
        <w:spacing w:line="240" w:lineRule="auto"/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FC46A7">
        <w:rPr>
          <w:rFonts w:ascii="Times New Roman" w:hAnsi="Times New Roman" w:cs="Times New Roman"/>
          <w:sz w:val="24"/>
          <w:szCs w:val="24"/>
        </w:rPr>
        <w:t>ы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</w:t>
      </w:r>
      <w:r w:rsidR="00FC46A7">
        <w:rPr>
          <w:rFonts w:ascii="Times New Roman" w:hAnsi="Times New Roman" w:cs="Times New Roman"/>
          <w:sz w:val="24"/>
          <w:szCs w:val="24"/>
        </w:rPr>
        <w:t>ы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разрешенного использования земельн</w:t>
      </w:r>
      <w:r w:rsidR="00FC46A7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FC46A7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</w:t>
      </w:r>
      <w:r w:rsidR="00DE2D7E">
        <w:rPr>
          <w:rFonts w:ascii="Times New Roman" w:hAnsi="Times New Roman" w:cs="Times New Roman"/>
          <w:sz w:val="24"/>
          <w:szCs w:val="24"/>
        </w:rPr>
        <w:t>йки</w:t>
      </w:r>
      <w:r w:rsidR="00677A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A78">
        <w:rPr>
          <w:rFonts w:ascii="Times New Roman" w:eastAsia="Calibri" w:hAnsi="Times New Roman" w:cs="Times New Roman"/>
          <w:sz w:val="24"/>
          <w:szCs w:val="24"/>
        </w:rPr>
        <w:t>Чебаковского</w:t>
      </w:r>
      <w:proofErr w:type="spellEnd"/>
      <w:r w:rsidR="00677A78">
        <w:rPr>
          <w:rFonts w:ascii="Times New Roman" w:eastAsia="Calibri" w:hAnsi="Times New Roman" w:cs="Times New Roman"/>
          <w:sz w:val="24"/>
          <w:szCs w:val="24"/>
        </w:rPr>
        <w:t xml:space="preserve"> сельского поселения</w:t>
      </w:r>
      <w:r w:rsidR="005104BA">
        <w:rPr>
          <w:rFonts w:ascii="Times New Roman" w:hAnsi="Times New Roman" w:cs="Times New Roman"/>
          <w:sz w:val="24"/>
          <w:szCs w:val="24"/>
        </w:rPr>
        <w:t>.</w:t>
      </w:r>
    </w:p>
    <w:p w:rsidR="005D7DD6" w:rsidRDefault="005D7DD6" w:rsidP="00C51225">
      <w:pPr>
        <w:spacing w:after="0"/>
        <w:rPr>
          <w:sz w:val="24"/>
          <w:szCs w:val="24"/>
        </w:rPr>
      </w:pPr>
    </w:p>
    <w:p w:rsidR="00F473D2" w:rsidRPr="006B0730" w:rsidRDefault="00F473D2" w:rsidP="00C51225">
      <w:pPr>
        <w:spacing w:after="0"/>
        <w:rPr>
          <w:sz w:val="24"/>
          <w:szCs w:val="24"/>
        </w:rPr>
      </w:pPr>
    </w:p>
    <w:p w:rsidR="005D7DD6" w:rsidRDefault="002D3175" w:rsidP="00C74F96">
      <w:pPr>
        <w:pStyle w:val="a8"/>
        <w:numPr>
          <w:ilvl w:val="1"/>
          <w:numId w:val="15"/>
        </w:numPr>
        <w:spacing w:after="0"/>
        <w:ind w:right="2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0673">
        <w:rPr>
          <w:rFonts w:ascii="Times New Roman" w:hAnsi="Times New Roman" w:cs="Times New Roman"/>
          <w:b/>
          <w:sz w:val="28"/>
          <w:szCs w:val="28"/>
        </w:rPr>
        <w:t>Описание формирования земельн</w:t>
      </w:r>
      <w:r w:rsidR="005104BA">
        <w:rPr>
          <w:rFonts w:ascii="Times New Roman" w:hAnsi="Times New Roman" w:cs="Times New Roman"/>
          <w:b/>
          <w:sz w:val="28"/>
          <w:szCs w:val="28"/>
        </w:rPr>
        <w:t>ых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5104BA">
        <w:rPr>
          <w:rFonts w:ascii="Times New Roman" w:hAnsi="Times New Roman" w:cs="Times New Roman"/>
          <w:b/>
          <w:sz w:val="28"/>
          <w:szCs w:val="28"/>
        </w:rPr>
        <w:t>ов.</w:t>
      </w:r>
    </w:p>
    <w:p w:rsidR="00F473D2" w:rsidRDefault="00F473D2" w:rsidP="00F473D2">
      <w:pPr>
        <w:pStyle w:val="a8"/>
        <w:spacing w:after="0"/>
        <w:ind w:left="1455" w:right="2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7B2" w:rsidRPr="00C427B2" w:rsidRDefault="00C427B2" w:rsidP="00C427B2">
      <w:pPr>
        <w:pStyle w:val="a8"/>
        <w:widowControl w:val="0"/>
        <w:autoSpaceDE w:val="0"/>
        <w:autoSpaceDN w:val="0"/>
        <w:adjustRightInd w:val="0"/>
        <w:spacing w:after="0"/>
        <w:ind w:left="142" w:righ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 xml:space="preserve">Межевание территории осуществляется применительно к территории, расположенной в кадастровом квартале 76:15:021719. Для этого не требуется изъятия земель и земельных участков, а также перевод земель в иные категории. </w:t>
      </w:r>
    </w:p>
    <w:p w:rsidR="00C427B2" w:rsidRPr="00C427B2" w:rsidRDefault="00C427B2" w:rsidP="00C427B2">
      <w:pPr>
        <w:pStyle w:val="a8"/>
        <w:widowControl w:val="0"/>
        <w:autoSpaceDE w:val="0"/>
        <w:autoSpaceDN w:val="0"/>
        <w:adjustRightInd w:val="0"/>
        <w:spacing w:after="0" w:line="240" w:lineRule="auto"/>
        <w:ind w:left="142" w:right="284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427B2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к формированию земельны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C427B2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C427B2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427B2">
        <w:rPr>
          <w:rFonts w:ascii="Times New Roman" w:hAnsi="Times New Roman" w:cs="Times New Roman"/>
          <w:sz w:val="24"/>
          <w:szCs w:val="24"/>
        </w:rPr>
        <w:t xml:space="preserve"> в квартале смешанной застройки. В </w:t>
      </w:r>
      <w:r w:rsidR="00455D33">
        <w:rPr>
          <w:rFonts w:ascii="Times New Roman" w:hAnsi="Times New Roman" w:cs="Times New Roman"/>
          <w:sz w:val="24"/>
          <w:szCs w:val="24"/>
        </w:rPr>
        <w:t>рамках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55D33">
        <w:rPr>
          <w:rFonts w:ascii="Times New Roman" w:hAnsi="Times New Roman" w:cs="Times New Roman"/>
          <w:sz w:val="24"/>
          <w:szCs w:val="24"/>
        </w:rPr>
        <w:t>ого</w:t>
      </w:r>
      <w:r w:rsidRPr="00C427B2">
        <w:rPr>
          <w:rFonts w:ascii="Times New Roman" w:hAnsi="Times New Roman" w:cs="Times New Roman"/>
          <w:sz w:val="24"/>
          <w:szCs w:val="24"/>
        </w:rPr>
        <w:t xml:space="preserve"> законодательств</w:t>
      </w:r>
      <w:r w:rsidR="00455D33">
        <w:rPr>
          <w:rFonts w:ascii="Times New Roman" w:hAnsi="Times New Roman" w:cs="Times New Roman"/>
          <w:sz w:val="24"/>
          <w:szCs w:val="24"/>
        </w:rPr>
        <w:t>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о</w:t>
      </w:r>
      <w:r w:rsidRPr="00C427B2">
        <w:rPr>
          <w:rFonts w:ascii="Times New Roman" w:hAnsi="Times New Roman" w:cs="Times New Roman"/>
          <w:bCs/>
          <w:sz w:val="24"/>
          <w:szCs w:val="24"/>
        </w:rPr>
        <w:t>бразование земельных участков осуществляется в соответствии с п. 4 ч. 3 ст.11.3 Земельного кодекса Российской Федерации.</w:t>
      </w:r>
    </w:p>
    <w:p w:rsidR="00C427B2" w:rsidRDefault="00C427B2" w:rsidP="004B3A2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04BA" w:rsidRDefault="00975A12" w:rsidP="004B3A2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Формируемы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9BD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9BD">
        <w:rPr>
          <w:rFonts w:ascii="Times New Roman" w:hAnsi="Times New Roman" w:cs="Times New Roman"/>
          <w:sz w:val="24"/>
          <w:szCs w:val="24"/>
        </w:rPr>
        <w:t>ок</w:t>
      </w:r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5104BA" w:rsidRPr="00B84F93">
        <w:rPr>
          <w:rFonts w:ascii="Times New Roman" w:eastAsia="Calibri" w:hAnsi="Times New Roman" w:cs="Times New Roman"/>
          <w:sz w:val="24"/>
          <w:szCs w:val="24"/>
        </w:rPr>
        <w:t>76:15:021719:ЗУ1</w:t>
      </w:r>
      <w:r w:rsidR="005104B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D309A"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 w:rsidR="005104BA">
        <w:rPr>
          <w:rFonts w:ascii="Times New Roman" w:hAnsi="Times New Roman" w:cs="Times New Roman"/>
          <w:sz w:val="24"/>
          <w:szCs w:val="24"/>
        </w:rPr>
        <w:t>ых</w:t>
      </w:r>
      <w:r w:rsidR="007D309A">
        <w:rPr>
          <w:rFonts w:ascii="Times New Roman" w:hAnsi="Times New Roman" w:cs="Times New Roman"/>
          <w:sz w:val="24"/>
          <w:szCs w:val="24"/>
        </w:rPr>
        <w:t xml:space="preserve"> зон</w:t>
      </w:r>
      <w:r w:rsidR="005104BA">
        <w:rPr>
          <w:rFonts w:ascii="Times New Roman" w:hAnsi="Times New Roman" w:cs="Times New Roman"/>
          <w:sz w:val="24"/>
          <w:szCs w:val="24"/>
        </w:rPr>
        <w:t>ах</w:t>
      </w:r>
      <w:proofErr w:type="gramStart"/>
      <w:r w:rsidR="007D309A">
        <w:rPr>
          <w:rFonts w:ascii="Times New Roman" w:hAnsi="Times New Roman" w:cs="Times New Roman"/>
          <w:sz w:val="24"/>
          <w:szCs w:val="24"/>
        </w:rPr>
        <w:t xml:space="preserve"> </w:t>
      </w:r>
      <w:r w:rsidR="005104B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EB581B" w:rsidRDefault="003C074D" w:rsidP="004B3A2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8CC">
        <w:rPr>
          <w:rFonts w:ascii="Times New Roman" w:hAnsi="Times New Roman" w:cs="Times New Roman"/>
          <w:b/>
          <w:bCs/>
          <w:sz w:val="24"/>
          <w:szCs w:val="24"/>
        </w:rPr>
        <w:t>ОД-</w:t>
      </w:r>
      <w:r w:rsidR="00EB581B" w:rsidRPr="00C438C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3C07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581B" w:rsidRPr="00EB581B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EB581B" w:rsidRPr="00EB581B">
        <w:rPr>
          <w:rFonts w:ascii="Times New Roman" w:hAnsi="Times New Roman" w:cs="Times New Roman"/>
          <w:bCs/>
          <w:sz w:val="24"/>
          <w:szCs w:val="24"/>
        </w:rPr>
        <w:t>зона объектов обслуживания населения</w:t>
      </w:r>
      <w:r w:rsidR="00EB581B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B581B" w:rsidRPr="00EB581B">
        <w:rPr>
          <w:rFonts w:ascii="Times New Roman" w:hAnsi="Times New Roman" w:cs="Times New Roman"/>
          <w:bCs/>
          <w:sz w:val="24"/>
          <w:szCs w:val="24"/>
        </w:rPr>
        <w:t xml:space="preserve">Зона  выделена  для  размещения  объектов  капитального  строительства в   целях   обеспечения   удовлетворения   бытовых,   социальных   и  </w:t>
      </w:r>
      <w:r w:rsidR="005104BA">
        <w:rPr>
          <w:rFonts w:ascii="Times New Roman" w:hAnsi="Times New Roman" w:cs="Times New Roman"/>
          <w:bCs/>
          <w:sz w:val="24"/>
          <w:szCs w:val="24"/>
        </w:rPr>
        <w:t xml:space="preserve"> духовных потребностей человека;</w:t>
      </w:r>
    </w:p>
    <w:p w:rsidR="00EB581B" w:rsidRDefault="00EB581B" w:rsidP="004B3A2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 xml:space="preserve">Р3 - </w:t>
      </w:r>
      <w:r w:rsidRPr="00EB581B">
        <w:rPr>
          <w:rFonts w:ascii="Times New Roman" w:hAnsi="Times New Roman" w:cs="Times New Roman"/>
          <w:sz w:val="24"/>
          <w:szCs w:val="24"/>
        </w:rPr>
        <w:t>зона  размещения благоустроенных природных территорий общего пользования. Благоустроенные природных территорий общего пользования - территории, используемые для    рекреации    и    создаваемые    для    всего    населения    муниципального образования:   ориентированы   на   потребности,   как   постоянного   населения муниципального образования, так и временного населения - туристов и т.д.</w:t>
      </w:r>
    </w:p>
    <w:p w:rsidR="00EB581B" w:rsidRDefault="00EB581B" w:rsidP="00EB581B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>СН</w:t>
      </w:r>
      <w:proofErr w:type="gramStart"/>
      <w:r w:rsidRPr="00EB581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B58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B581B">
        <w:rPr>
          <w:rFonts w:ascii="Times New Roman" w:hAnsi="Times New Roman" w:cs="Times New Roman"/>
          <w:sz w:val="24"/>
          <w:szCs w:val="24"/>
        </w:rPr>
        <w:t>специальная зона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B581B">
        <w:rPr>
          <w:rFonts w:ascii="Times New Roman" w:hAnsi="Times New Roman" w:cs="Times New Roman"/>
          <w:sz w:val="24"/>
          <w:szCs w:val="24"/>
        </w:rPr>
        <w:t>Зона предназначена для размещения, хранения, захоронения, утилизации, накопления, обработки, обезвреживания отходов производства и потребления, медицинских отходов, биологических отходов, а также размещения объектов размещения отходов, захоронения, хранения, обезвреживания таких отходов (скотомогильников, мусороперерабатывающих заводов, полигонов по захоронению и сортировке бытового  мусора ТКО, в т. ч. раздельного и отходов, мест сбора вещей для их вторичной переработки) при условии установления соответствующих санитарно-защитных зон.</w:t>
      </w:r>
      <w:proofErr w:type="gramEnd"/>
    </w:p>
    <w:p w:rsidR="00B914F5" w:rsidRDefault="00B914F5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proofErr w:type="gramStart"/>
      <w:r w:rsidRPr="00B84F93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914F5">
        <w:rPr>
          <w:rFonts w:ascii="Times New Roman" w:hAnsi="Times New Roman" w:cs="Times New Roman"/>
          <w:sz w:val="24"/>
          <w:szCs w:val="24"/>
        </w:rPr>
        <w:t>формируется из земель неразграниченной государственной собственности и путем перераспределения 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B914F5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914F5">
        <w:rPr>
          <w:rFonts w:ascii="Times New Roman" w:hAnsi="Times New Roman" w:cs="Times New Roman"/>
          <w:sz w:val="24"/>
          <w:szCs w:val="24"/>
        </w:rPr>
        <w:t xml:space="preserve"> с кадастровым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914F5">
        <w:rPr>
          <w:rFonts w:ascii="Times New Roman" w:hAnsi="Times New Roman" w:cs="Times New Roman"/>
          <w:sz w:val="24"/>
          <w:szCs w:val="24"/>
        </w:rPr>
        <w:t xml:space="preserve"> номер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B914F5">
        <w:rPr>
          <w:rFonts w:ascii="Times New Roman" w:hAnsi="Times New Roman" w:cs="Times New Roman"/>
          <w:sz w:val="24"/>
          <w:szCs w:val="24"/>
        </w:rPr>
        <w:t xml:space="preserve">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 xml:space="preserve">222,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 xml:space="preserve">515,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>937.</w:t>
      </w:r>
    </w:p>
    <w:p w:rsidR="00286D00" w:rsidRPr="00C427B2" w:rsidRDefault="00493C89" w:rsidP="00C427B2">
      <w:pPr>
        <w:pStyle w:val="u"/>
        <w:ind w:left="142" w:right="283" w:firstLine="142"/>
        <w:rPr>
          <w:rFonts w:cs="Times New Roman"/>
        </w:rPr>
      </w:pPr>
      <w:r w:rsidRPr="00493C89">
        <w:rPr>
          <w:rFonts w:cs="Times New Roman"/>
        </w:rPr>
        <w:t xml:space="preserve">   </w:t>
      </w:r>
      <w:r>
        <w:rPr>
          <w:rFonts w:cs="Times New Roman"/>
        </w:rPr>
        <w:t xml:space="preserve">  </w:t>
      </w:r>
      <w:r w:rsidRPr="00493C89">
        <w:rPr>
          <w:rFonts w:cs="Times New Roman"/>
        </w:rPr>
        <w:t xml:space="preserve"> </w:t>
      </w:r>
      <w:r>
        <w:rPr>
          <w:rFonts w:cs="Times New Roman"/>
          <w:u w:val="single"/>
        </w:rPr>
        <w:t xml:space="preserve"> </w:t>
      </w:r>
      <w:r w:rsidR="00E10B6A" w:rsidRPr="006E57E6">
        <w:rPr>
          <w:rFonts w:cs="Times New Roman"/>
          <w:u w:val="single"/>
        </w:rPr>
        <w:t>Вид разрешенного использования образуем</w:t>
      </w:r>
      <w:r w:rsidR="00C74F96">
        <w:rPr>
          <w:rFonts w:cs="Times New Roman"/>
          <w:u w:val="single"/>
        </w:rPr>
        <w:t>ого</w:t>
      </w:r>
      <w:r w:rsidR="00E10B6A" w:rsidRPr="006E57E6">
        <w:rPr>
          <w:rFonts w:cs="Times New Roman"/>
          <w:u w:val="single"/>
        </w:rPr>
        <w:t xml:space="preserve"> земельн</w:t>
      </w:r>
      <w:r w:rsidR="00C74F96">
        <w:rPr>
          <w:rFonts w:cs="Times New Roman"/>
          <w:u w:val="single"/>
        </w:rPr>
        <w:t>ого</w:t>
      </w:r>
      <w:r w:rsidR="00E10B6A" w:rsidRPr="006E57E6">
        <w:rPr>
          <w:rFonts w:cs="Times New Roman"/>
          <w:u w:val="single"/>
        </w:rPr>
        <w:t xml:space="preserve"> участк</w:t>
      </w:r>
      <w:r w:rsidR="00C74F96">
        <w:rPr>
          <w:rFonts w:cs="Times New Roman"/>
          <w:u w:val="single"/>
        </w:rPr>
        <w:t>а</w:t>
      </w:r>
      <w:r w:rsidR="00E10B6A">
        <w:rPr>
          <w:rFonts w:cs="Times New Roman"/>
        </w:rPr>
        <w:t xml:space="preserve"> – </w:t>
      </w:r>
      <w:r>
        <w:rPr>
          <w:rFonts w:cs="Times New Roman"/>
        </w:rPr>
        <w:t>культурное развитие (3.6).</w:t>
      </w:r>
    </w:p>
    <w:p w:rsidR="008B6E95" w:rsidRDefault="008B6E95" w:rsidP="008B6E9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3D2" w:rsidRDefault="00F473D2" w:rsidP="008B6E9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B6E95" w:rsidRDefault="008B6E95" w:rsidP="008B6E95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r>
        <w:rPr>
          <w:rFonts w:ascii="Times New Roman" w:eastAsia="Calibri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территориальных зонах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8B6E95" w:rsidRDefault="008B6E95" w:rsidP="008B6E9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 xml:space="preserve">Р3 - </w:t>
      </w:r>
      <w:r w:rsidRPr="00EB581B">
        <w:rPr>
          <w:rFonts w:ascii="Times New Roman" w:hAnsi="Times New Roman" w:cs="Times New Roman"/>
          <w:sz w:val="24"/>
          <w:szCs w:val="24"/>
        </w:rPr>
        <w:t>зона  размещения благоустроенных природных территорий общего пользования. Благоустроенные природных территорий общего пользования - территории, используемые для    рекреации    и    создаваемые    для    всего    населения    муниципального образования:   ориентированы   на   потребности,   как   постоянного   населения муниципального образования, так и временного населения - туристов и т.д.</w:t>
      </w:r>
    </w:p>
    <w:p w:rsidR="008B6E95" w:rsidRDefault="008B6E95" w:rsidP="008B6E95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>СН</w:t>
      </w:r>
      <w:proofErr w:type="gramStart"/>
      <w:r w:rsidRPr="00EB581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B58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B581B">
        <w:rPr>
          <w:rFonts w:ascii="Times New Roman" w:hAnsi="Times New Roman" w:cs="Times New Roman"/>
          <w:sz w:val="24"/>
          <w:szCs w:val="24"/>
        </w:rPr>
        <w:t>специальная зона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B581B">
        <w:rPr>
          <w:rFonts w:ascii="Times New Roman" w:hAnsi="Times New Roman" w:cs="Times New Roman"/>
          <w:sz w:val="24"/>
          <w:szCs w:val="24"/>
        </w:rPr>
        <w:t>Зона предназначена для размещения, хранения, захоронения, утилизации, накопления, обработки, обезвреживания отходов производства и потребления, медицинских отходов, биологических отходов, а также размещения объектов размещения отходов, захоронения, хранения, обезвреживания таких отходов (скотомогильников, мусороперерабатывающих заводов, полигонов по захоронению и сортировке бытового  мусора ТКО, в т. ч. раздельного и отходов, мест сбора вещей для их вторичной переработки) при условии установления соответствующих санитарно-защитных зон.</w:t>
      </w:r>
      <w:proofErr w:type="gramEnd"/>
    </w:p>
    <w:p w:rsidR="008B6E95" w:rsidRDefault="008B6E95" w:rsidP="008B6E9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E95">
        <w:rPr>
          <w:rFonts w:ascii="Times New Roman" w:hAnsi="Times New Roman" w:cs="Times New Roman"/>
          <w:b/>
          <w:sz w:val="24"/>
          <w:szCs w:val="24"/>
        </w:rPr>
        <w:t>ОД</w:t>
      </w:r>
      <w:proofErr w:type="gramStart"/>
      <w:r w:rsidRPr="008B6E9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8B6E9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B6E95">
        <w:rPr>
          <w:rFonts w:ascii="Times New Roman" w:hAnsi="Times New Roman" w:cs="Times New Roman"/>
          <w:sz w:val="24"/>
          <w:szCs w:val="24"/>
        </w:rPr>
        <w:t>зона спортивных сооружений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6E95">
        <w:rPr>
          <w:rFonts w:ascii="Times New Roman" w:hAnsi="Times New Roman" w:cs="Times New Roman"/>
          <w:sz w:val="24"/>
          <w:szCs w:val="24"/>
        </w:rPr>
        <w:t>Зона выделена для размещения зданий и сооружений для занятия спортом.</w:t>
      </w:r>
    </w:p>
    <w:p w:rsidR="00306D02" w:rsidRPr="00203CCB" w:rsidRDefault="00306D02" w:rsidP="00203CCB">
      <w:pPr>
        <w:pStyle w:val="u"/>
        <w:ind w:left="142" w:right="283" w:firstLine="567"/>
        <w:rPr>
          <w:rFonts w:cs="Times New Roman"/>
          <w:b/>
        </w:rPr>
      </w:pPr>
      <w:r>
        <w:rPr>
          <w:rFonts w:cs="Times New Roman"/>
          <w:b/>
        </w:rPr>
        <w:t xml:space="preserve">П3 - </w:t>
      </w:r>
      <w:r w:rsidRPr="00306D02">
        <w:rPr>
          <w:rFonts w:cs="Times New Roman"/>
        </w:rPr>
        <w:t>зона инженерной инфраструктуры</w:t>
      </w:r>
      <w:r>
        <w:rPr>
          <w:rFonts w:cs="Times New Roman"/>
        </w:rPr>
        <w:t xml:space="preserve">. </w:t>
      </w:r>
      <w:r>
        <w:rPr>
          <w:rFonts w:cs="Times New Roman"/>
          <w:bCs/>
        </w:rPr>
        <w:t>Зона предназначена для размещения объектов инженерной инфраструктуры: водоснабжения, тепл</w:t>
      </w:r>
      <w:proofErr w:type="gramStart"/>
      <w:r>
        <w:rPr>
          <w:rFonts w:cs="Times New Roman"/>
          <w:bCs/>
        </w:rPr>
        <w:t>о-</w:t>
      </w:r>
      <w:proofErr w:type="gramEnd"/>
      <w:r>
        <w:rPr>
          <w:rFonts w:cs="Times New Roman"/>
          <w:bCs/>
        </w:rPr>
        <w:t xml:space="preserve">, газо- и </w:t>
      </w:r>
      <w:r w:rsidRPr="00306D02">
        <w:rPr>
          <w:rFonts w:cs="Times New Roman"/>
          <w:bCs/>
        </w:rPr>
        <w:t>электросна</w:t>
      </w:r>
      <w:r>
        <w:rPr>
          <w:rFonts w:cs="Times New Roman"/>
          <w:bCs/>
        </w:rPr>
        <w:t xml:space="preserve">бжения, водоотведения, связи, пожарной и охранной сигнализации, </w:t>
      </w:r>
      <w:r w:rsidRPr="00306D02">
        <w:rPr>
          <w:rFonts w:cs="Times New Roman"/>
          <w:bCs/>
        </w:rPr>
        <w:t>диспетчеризации систем инженерного оборудования.</w:t>
      </w:r>
    </w:p>
    <w:p w:rsidR="00203CCB" w:rsidRDefault="001F7371" w:rsidP="00203CCB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3A25">
        <w:rPr>
          <w:rFonts w:ascii="Times New Roman" w:hAnsi="Times New Roman" w:cs="Times New Roman"/>
          <w:sz w:val="24"/>
          <w:szCs w:val="24"/>
        </w:rPr>
        <w:t>Планируемы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B3A25">
        <w:rPr>
          <w:rFonts w:ascii="Times New Roman" w:hAnsi="Times New Roman" w:cs="Times New Roman"/>
          <w:sz w:val="24"/>
          <w:szCs w:val="24"/>
        </w:rPr>
        <w:t xml:space="preserve"> к формированию земельны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4B3A25">
        <w:rPr>
          <w:rFonts w:ascii="Times New Roman" w:hAnsi="Times New Roman" w:cs="Times New Roman"/>
          <w:sz w:val="24"/>
          <w:szCs w:val="24"/>
        </w:rPr>
        <w:t xml:space="preserve"> участ</w:t>
      </w:r>
      <w:r>
        <w:rPr>
          <w:rFonts w:ascii="Times New Roman" w:hAnsi="Times New Roman" w:cs="Times New Roman"/>
          <w:sz w:val="24"/>
          <w:szCs w:val="24"/>
        </w:rPr>
        <w:t>ок</w:t>
      </w:r>
      <w:r w:rsidRPr="004B3A25">
        <w:rPr>
          <w:rFonts w:ascii="Times New Roman" w:hAnsi="Times New Roman" w:cs="Times New Roman"/>
          <w:sz w:val="24"/>
          <w:szCs w:val="24"/>
        </w:rPr>
        <w:t xml:space="preserve"> 76: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4B3A25">
        <w:rPr>
          <w:rFonts w:ascii="Times New Roman" w:hAnsi="Times New Roman" w:cs="Times New Roman"/>
          <w:sz w:val="24"/>
          <w:szCs w:val="24"/>
        </w:rPr>
        <w:t>:0</w:t>
      </w:r>
      <w:r>
        <w:rPr>
          <w:rFonts w:ascii="Times New Roman" w:hAnsi="Times New Roman" w:cs="Times New Roman"/>
          <w:sz w:val="24"/>
          <w:szCs w:val="24"/>
        </w:rPr>
        <w:t>21719</w:t>
      </w:r>
      <w:r w:rsidRPr="004B3A25">
        <w:rPr>
          <w:rFonts w:ascii="Times New Roman" w:hAnsi="Times New Roman" w:cs="Times New Roman"/>
          <w:sz w:val="24"/>
          <w:szCs w:val="24"/>
        </w:rPr>
        <w:t>:ЗУ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4B3A25">
        <w:rPr>
          <w:rFonts w:ascii="Times New Roman" w:hAnsi="Times New Roman" w:cs="Times New Roman"/>
          <w:sz w:val="24"/>
          <w:szCs w:val="24"/>
        </w:rPr>
        <w:t xml:space="preserve"> свобод</w:t>
      </w:r>
      <w:r>
        <w:rPr>
          <w:rFonts w:ascii="Times New Roman" w:hAnsi="Times New Roman" w:cs="Times New Roman"/>
          <w:sz w:val="24"/>
          <w:szCs w:val="24"/>
        </w:rPr>
        <w:t>ен</w:t>
      </w:r>
      <w:r w:rsidRPr="004B3A25">
        <w:rPr>
          <w:rFonts w:ascii="Times New Roman" w:hAnsi="Times New Roman" w:cs="Times New Roman"/>
          <w:sz w:val="24"/>
          <w:szCs w:val="24"/>
        </w:rPr>
        <w:t xml:space="preserve"> от застройки</w:t>
      </w:r>
      <w:r w:rsidR="00203CCB">
        <w:rPr>
          <w:rFonts w:ascii="Times New Roman" w:hAnsi="Times New Roman" w:cs="Times New Roman"/>
          <w:sz w:val="24"/>
          <w:szCs w:val="24"/>
        </w:rPr>
        <w:t>.</w:t>
      </w:r>
    </w:p>
    <w:p w:rsidR="00C427B2" w:rsidRDefault="00C427B2" w:rsidP="00203CCB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территория общего пользования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12.0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203CCB" w:rsidRDefault="00203CCB" w:rsidP="00203CCB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3CCB" w:rsidRDefault="00203CCB" w:rsidP="00203CCB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r>
        <w:rPr>
          <w:rFonts w:ascii="Times New Roman" w:eastAsia="Calibri" w:hAnsi="Times New Roman" w:cs="Times New Roman"/>
          <w:sz w:val="24"/>
          <w:szCs w:val="24"/>
        </w:rPr>
        <w:t xml:space="preserve">3 </w:t>
      </w:r>
      <w:proofErr w:type="gramStart"/>
      <w:r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территориальной зоне:</w:t>
      </w:r>
    </w:p>
    <w:p w:rsidR="00203CCB" w:rsidRDefault="00203CCB" w:rsidP="00203CCB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 xml:space="preserve">Р3 - </w:t>
      </w:r>
      <w:r w:rsidRPr="00EB581B">
        <w:rPr>
          <w:rFonts w:ascii="Times New Roman" w:hAnsi="Times New Roman" w:cs="Times New Roman"/>
          <w:sz w:val="24"/>
          <w:szCs w:val="24"/>
        </w:rPr>
        <w:t>зона  размещения благоустроенных природных территорий общего пользования. Благоустроенные природных территорий общего пользования - территории, используемые для    рекреации    и    создаваемые    для    всего    населения    муниципального образования:   ориентированы   на   потребности,   как   постоянного   населения муниципального образования, так и временного населения - туристов и т.д.</w:t>
      </w:r>
    </w:p>
    <w:p w:rsidR="005C7409" w:rsidRDefault="005C7409" w:rsidP="005C7409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религиозное использование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3.7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203CCB" w:rsidRDefault="00203CCB" w:rsidP="00203CCB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425"/>
        <w:jc w:val="both"/>
        <w:rPr>
          <w:rFonts w:ascii="Times New Roman" w:hAnsi="Times New Roman" w:cs="Times New Roman"/>
          <w:sz w:val="24"/>
          <w:szCs w:val="24"/>
        </w:rPr>
      </w:pPr>
    </w:p>
    <w:p w:rsidR="00203CCB" w:rsidRDefault="00203CCB" w:rsidP="00203CCB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4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</w:t>
      </w:r>
      <w:r w:rsidR="00795CD9"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z w:val="24"/>
          <w:szCs w:val="24"/>
        </w:rPr>
        <w:t xml:space="preserve"> зон</w:t>
      </w:r>
      <w:r w:rsidR="00795CD9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95CD9" w:rsidRDefault="00795CD9" w:rsidP="00795CD9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 xml:space="preserve">Р3 - </w:t>
      </w:r>
      <w:r w:rsidRPr="00EB581B">
        <w:rPr>
          <w:rFonts w:ascii="Times New Roman" w:hAnsi="Times New Roman" w:cs="Times New Roman"/>
          <w:sz w:val="24"/>
          <w:szCs w:val="24"/>
        </w:rPr>
        <w:t>зона  размещения благоустроенных природных территорий общего пользования. Благоустроенные природных территорий общего пользования - территории, используемые для    рекреации    и    создаваемые    для    всего    населения    муниципального образования:   ориентированы   на   потребности,   как   постоянного   населения муниципального образования, так и временного населения - туристов и т.д.</w:t>
      </w:r>
    </w:p>
    <w:p w:rsidR="00795CD9" w:rsidRDefault="00795CD9" w:rsidP="00795CD9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территория общего пользования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12.0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795CD9" w:rsidRDefault="00795CD9" w:rsidP="00203CCB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03CCB" w:rsidRDefault="00203CCB" w:rsidP="00203CCB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r w:rsidR="00795CD9"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территориальных зонах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1E767D" w:rsidRDefault="001E767D" w:rsidP="001E767D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>СН</w:t>
      </w:r>
      <w:proofErr w:type="gramStart"/>
      <w:r w:rsidRPr="00EB581B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EB58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EB581B">
        <w:rPr>
          <w:rFonts w:ascii="Times New Roman" w:hAnsi="Times New Roman" w:cs="Times New Roman"/>
          <w:sz w:val="24"/>
          <w:szCs w:val="24"/>
        </w:rPr>
        <w:t>специальная зона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B581B">
        <w:rPr>
          <w:rFonts w:ascii="Times New Roman" w:hAnsi="Times New Roman" w:cs="Times New Roman"/>
          <w:sz w:val="24"/>
          <w:szCs w:val="24"/>
        </w:rPr>
        <w:t>Зона предназначена для размещения, хранения, захоронения, утилизации, накопления, обработки, обезвреживания отходов производства и потребления, медицинских отходов, биологических отходов, а также размещения объектов размещения отходов, захоронения, хранения, обезвреживания таких отходов (скотомогильников, мусороперерабатывающих заводов, полигонов по захоронению и сортировке бытового  мусора ТКО, в т. ч. раздельного и отходов, мест сбора вещей для их вторичной переработки) при условии установления соответствующих санитарно-защитных зон.</w:t>
      </w:r>
      <w:proofErr w:type="gramEnd"/>
    </w:p>
    <w:p w:rsidR="00F473D2" w:rsidRDefault="00F473D2" w:rsidP="001E767D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3D2" w:rsidRDefault="00F473D2" w:rsidP="001E767D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767D" w:rsidRDefault="001E767D" w:rsidP="001E767D">
      <w:pPr>
        <w:suppressAutoHyphens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581B">
        <w:rPr>
          <w:rFonts w:ascii="Times New Roman" w:hAnsi="Times New Roman" w:cs="Times New Roman"/>
          <w:b/>
          <w:sz w:val="24"/>
          <w:szCs w:val="24"/>
        </w:rPr>
        <w:t xml:space="preserve">Р3 - </w:t>
      </w:r>
      <w:r w:rsidRPr="00EB581B">
        <w:rPr>
          <w:rFonts w:ascii="Times New Roman" w:hAnsi="Times New Roman" w:cs="Times New Roman"/>
          <w:sz w:val="24"/>
          <w:szCs w:val="24"/>
        </w:rPr>
        <w:t>зона  размещения благоустроенных природных территорий общего пользования. Благоустроенные природных территорий общего пользования - территории, используемые для    рекреации    и    создаваемые    для    всего    населения    муниципального образования:   ориентированы   на   потребности,   как   постоянного   населения муниципального образования, так и временного населения - туристов и т.д.</w:t>
      </w:r>
    </w:p>
    <w:p w:rsidR="001E767D" w:rsidRDefault="001E767D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территория общего пользования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12.0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1810F5" w:rsidRDefault="001810F5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10F5" w:rsidRDefault="001810F5" w:rsidP="001810F5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6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территориальной зоне:</w:t>
      </w:r>
    </w:p>
    <w:p w:rsidR="001810F5" w:rsidRDefault="001810F5" w:rsidP="001810F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E95">
        <w:rPr>
          <w:rFonts w:ascii="Times New Roman" w:hAnsi="Times New Roman" w:cs="Times New Roman"/>
          <w:b/>
          <w:sz w:val="24"/>
          <w:szCs w:val="24"/>
        </w:rPr>
        <w:t>ОД</w:t>
      </w:r>
      <w:proofErr w:type="gramStart"/>
      <w:r w:rsidRPr="008B6E9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8B6E9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B6E95">
        <w:rPr>
          <w:rFonts w:ascii="Times New Roman" w:hAnsi="Times New Roman" w:cs="Times New Roman"/>
          <w:sz w:val="24"/>
          <w:szCs w:val="24"/>
        </w:rPr>
        <w:t>зона спортивных сооружений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6E95">
        <w:rPr>
          <w:rFonts w:ascii="Times New Roman" w:hAnsi="Times New Roman" w:cs="Times New Roman"/>
          <w:sz w:val="24"/>
          <w:szCs w:val="24"/>
        </w:rPr>
        <w:t>Зона выделена для размещения зданий и сооружений для занятия спортом.</w:t>
      </w:r>
    </w:p>
    <w:p w:rsidR="001810F5" w:rsidRDefault="001810F5" w:rsidP="001810F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территория общего пользования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12.0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1810F5" w:rsidRDefault="001810F5" w:rsidP="001810F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810F5" w:rsidRDefault="001810F5" w:rsidP="001810F5">
      <w:pPr>
        <w:suppressAutoHyphens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Формируемый земельный участок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76:15:021719:ЗУ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7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расположен в территориальной зоне:</w:t>
      </w:r>
    </w:p>
    <w:p w:rsidR="001810F5" w:rsidRDefault="001810F5" w:rsidP="001810F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6E95">
        <w:rPr>
          <w:rFonts w:ascii="Times New Roman" w:hAnsi="Times New Roman" w:cs="Times New Roman"/>
          <w:b/>
          <w:sz w:val="24"/>
          <w:szCs w:val="24"/>
        </w:rPr>
        <w:t>ОД</w:t>
      </w:r>
      <w:proofErr w:type="gramStart"/>
      <w:r w:rsidRPr="008B6E95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Pr="008B6E95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8B6E95">
        <w:rPr>
          <w:rFonts w:ascii="Times New Roman" w:hAnsi="Times New Roman" w:cs="Times New Roman"/>
          <w:sz w:val="24"/>
          <w:szCs w:val="24"/>
        </w:rPr>
        <w:t>зона спортивных сооружений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B6E95">
        <w:rPr>
          <w:rFonts w:ascii="Times New Roman" w:hAnsi="Times New Roman" w:cs="Times New Roman"/>
          <w:sz w:val="24"/>
          <w:szCs w:val="24"/>
        </w:rPr>
        <w:t>Зона выделена для размещения зданий и сооружений для занятия спортом.</w:t>
      </w:r>
    </w:p>
    <w:p w:rsidR="001810F5" w:rsidRDefault="001810F5" w:rsidP="001810F5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427B2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 w:rsidRPr="00C427B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территория общего пользования </w:t>
      </w:r>
      <w:r w:rsidRPr="00C427B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12.0</w:t>
      </w:r>
      <w:r w:rsidRPr="00C427B2">
        <w:rPr>
          <w:rFonts w:ascii="Times New Roman" w:hAnsi="Times New Roman" w:cs="Times New Roman"/>
          <w:sz w:val="24"/>
          <w:szCs w:val="24"/>
        </w:rPr>
        <w:t>).</w:t>
      </w:r>
    </w:p>
    <w:p w:rsidR="001810F5" w:rsidRDefault="001810F5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720CE" w:rsidRDefault="001720CE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 земельных участков в данных зонах осуществляется </w:t>
      </w:r>
      <w:r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 проектом межевания территории.</w:t>
      </w:r>
    </w:p>
    <w:p w:rsidR="001720CE" w:rsidRDefault="001720CE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Земельные участки образуется путем образования из земель государственной и муниципальной собственности. </w:t>
      </w:r>
    </w:p>
    <w:p w:rsidR="001720CE" w:rsidRDefault="001720CE" w:rsidP="001720CE">
      <w:pPr>
        <w:widowControl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Изменяются границы существующих земельных участков с кадастровыми номерами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 xml:space="preserve">222,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 xml:space="preserve">515, </w:t>
      </w:r>
      <w:r w:rsidRPr="00B84F93">
        <w:rPr>
          <w:rFonts w:ascii="Times New Roman" w:eastAsia="Calibri" w:hAnsi="Times New Roman" w:cs="Times New Roman"/>
          <w:sz w:val="24"/>
          <w:szCs w:val="24"/>
        </w:rPr>
        <w:t>76:15:021719:</w:t>
      </w:r>
      <w:r>
        <w:rPr>
          <w:rFonts w:ascii="Times New Roman" w:eastAsia="Calibri" w:hAnsi="Times New Roman" w:cs="Times New Roman"/>
          <w:sz w:val="24"/>
          <w:szCs w:val="24"/>
        </w:rPr>
        <w:t xml:space="preserve">937 </w:t>
      </w:r>
      <w:r>
        <w:rPr>
          <w:rFonts w:ascii="Times New Roman" w:hAnsi="Times New Roman" w:cs="Times New Roman"/>
          <w:sz w:val="24"/>
          <w:szCs w:val="24"/>
        </w:rPr>
        <w:t xml:space="preserve">при разработке данного проекта межевания. </w:t>
      </w:r>
    </w:p>
    <w:p w:rsidR="00B4091A" w:rsidRDefault="00B4091A" w:rsidP="00B4091A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утверждения данного проекта межевания, на его основании будет инициирована процедура внесения изменений в  Правила землепользования и застройки и в Генеральный план п.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сельского поселения.</w:t>
      </w:r>
    </w:p>
    <w:p w:rsidR="001E767D" w:rsidRDefault="001E767D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73D2" w:rsidRDefault="00F473D2" w:rsidP="001E767D">
      <w:pPr>
        <w:widowControl w:val="0"/>
        <w:autoSpaceDE w:val="0"/>
        <w:autoSpaceDN w:val="0"/>
        <w:adjustRightInd w:val="0"/>
        <w:spacing w:after="0" w:line="240" w:lineRule="auto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7E1A" w:rsidRDefault="002D3175" w:rsidP="00950B1B">
      <w:pPr>
        <w:pStyle w:val="a8"/>
        <w:numPr>
          <w:ilvl w:val="1"/>
          <w:numId w:val="15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BF4"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1810F5" w:rsidRPr="005A1F1D" w:rsidRDefault="001810F5" w:rsidP="001810F5">
      <w:pPr>
        <w:pStyle w:val="a8"/>
        <w:spacing w:after="0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pPr w:leftFromText="180" w:rightFromText="180" w:vertAnchor="text" w:tblpX="108" w:tblpY="1"/>
        <w:tblOverlap w:val="never"/>
        <w:tblW w:w="1022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20"/>
        <w:gridCol w:w="6081"/>
        <w:gridCol w:w="3427"/>
      </w:tblGrid>
      <w:tr w:rsidR="00C21BF4" w:rsidRPr="00FA4243" w:rsidTr="00997C05">
        <w:trPr>
          <w:trHeight w:val="466"/>
        </w:trPr>
        <w:tc>
          <w:tcPr>
            <w:tcW w:w="720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81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427" w:type="dxa"/>
            <w:vAlign w:val="center"/>
          </w:tcPr>
          <w:p w:rsidR="00C21BF4" w:rsidRPr="00FA4243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997C05">
        <w:trPr>
          <w:trHeight w:val="314"/>
        </w:trPr>
        <w:tc>
          <w:tcPr>
            <w:tcW w:w="720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081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427" w:type="dxa"/>
            <w:vAlign w:val="center"/>
          </w:tcPr>
          <w:p w:rsidR="00C21BF4" w:rsidRPr="00CF421E" w:rsidRDefault="00C21BF4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F421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84326" w:rsidRPr="00FA4243" w:rsidTr="00997C05">
        <w:trPr>
          <w:trHeight w:val="314"/>
        </w:trPr>
        <w:tc>
          <w:tcPr>
            <w:tcW w:w="720" w:type="dxa"/>
            <w:vAlign w:val="center"/>
          </w:tcPr>
          <w:p w:rsidR="00484326" w:rsidRPr="00C47433" w:rsidRDefault="00C47433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74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81" w:type="dxa"/>
            <w:vAlign w:val="center"/>
          </w:tcPr>
          <w:p w:rsidR="00484326" w:rsidRPr="00CF421E" w:rsidRDefault="00C47433" w:rsidP="00AE2218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</w:p>
        </w:tc>
        <w:tc>
          <w:tcPr>
            <w:tcW w:w="3427" w:type="dxa"/>
            <w:vAlign w:val="center"/>
          </w:tcPr>
          <w:p w:rsidR="00484326" w:rsidRPr="00CF421E" w:rsidRDefault="00705401" w:rsidP="002C11FA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36341B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Совета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Тутаев от 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 №</w:t>
            </w:r>
            <w:r w:rsidR="00AE2218">
              <w:rPr>
                <w:rFonts w:ascii="Times New Roman" w:hAnsi="Times New Roman" w:cs="Times New Roman"/>
                <w:sz w:val="24"/>
                <w:szCs w:val="24"/>
              </w:rPr>
              <w:t>64-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C47433" w:rsidRPr="00FA4243" w:rsidTr="00997C05">
        <w:trPr>
          <w:trHeight w:val="314"/>
        </w:trPr>
        <w:tc>
          <w:tcPr>
            <w:tcW w:w="720" w:type="dxa"/>
            <w:vAlign w:val="center"/>
          </w:tcPr>
          <w:p w:rsidR="00C47433" w:rsidRPr="00C4743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81" w:type="dxa"/>
            <w:vAlign w:val="center"/>
          </w:tcPr>
          <w:p w:rsidR="00C47433" w:rsidRPr="00FA4243" w:rsidRDefault="00C47433" w:rsidP="00AE22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</w:t>
            </w:r>
          </w:p>
        </w:tc>
        <w:tc>
          <w:tcPr>
            <w:tcW w:w="3427" w:type="dxa"/>
            <w:vAlign w:val="center"/>
          </w:tcPr>
          <w:p w:rsidR="00C47433" w:rsidRPr="00FA4243" w:rsidRDefault="00C47433" w:rsidP="002C11FA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утверждены решением Муниципального Совета городского поселения Тутаев от 2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 w:rsidR="002C11FA">
              <w:rPr>
                <w:rFonts w:ascii="Times New Roman" w:hAnsi="Times New Roman" w:cs="Times New Roman"/>
                <w:sz w:val="24"/>
                <w:szCs w:val="24"/>
              </w:rPr>
              <w:t xml:space="preserve"> 90-г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215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2215EA" w:rsidRPr="00FA4243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81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427" w:type="dxa"/>
            <w:vAlign w:val="center"/>
          </w:tcPr>
          <w:p w:rsidR="002215EA" w:rsidRPr="00FA4243" w:rsidRDefault="002215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EA" w:rsidRPr="00FA4243" w:rsidTr="00997C05">
        <w:trPr>
          <w:trHeight w:val="466"/>
        </w:trPr>
        <w:tc>
          <w:tcPr>
            <w:tcW w:w="720" w:type="dxa"/>
            <w:vAlign w:val="center"/>
          </w:tcPr>
          <w:p w:rsidR="00DF1FEA" w:rsidRDefault="00DF1FEA" w:rsidP="00997C0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1" w:type="dxa"/>
            <w:vAlign w:val="center"/>
          </w:tcPr>
          <w:p w:rsidR="00DF1FEA" w:rsidRDefault="00DF1FEA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 А</w:t>
            </w:r>
            <w:r w:rsidR="00C93848">
              <w:rPr>
                <w:rFonts w:ascii="Times New Roman" w:hAnsi="Times New Roman" w:cs="Times New Roman"/>
                <w:sz w:val="24"/>
                <w:szCs w:val="24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ТМР о подготовке проекта межевания территории </w:t>
            </w:r>
          </w:p>
          <w:p w:rsidR="00AC36DE" w:rsidRPr="00FA4243" w:rsidRDefault="00AC36DE" w:rsidP="00997C0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7" w:type="dxa"/>
            <w:vAlign w:val="center"/>
          </w:tcPr>
          <w:p w:rsidR="00DF1FEA" w:rsidRPr="00FA4243" w:rsidRDefault="000B24F2" w:rsidP="00AE2218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7026">
              <w:rPr>
                <w:rFonts w:ascii="Times New Roman" w:hAnsi="Times New Roman" w:cs="Times New Roman"/>
                <w:sz w:val="24"/>
                <w:szCs w:val="24"/>
              </w:rPr>
              <w:t>Постановление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7026">
              <w:rPr>
                <w:rFonts w:ascii="Times New Roman" w:hAnsi="Times New Roman" w:cs="Times New Roman"/>
                <w:sz w:val="24"/>
                <w:szCs w:val="24"/>
              </w:rPr>
              <w:t>14-п от 16.01.2023</w:t>
            </w:r>
          </w:p>
        </w:tc>
      </w:tr>
    </w:tbl>
    <w:p w:rsidR="00AC36DE" w:rsidRPr="00AC36DE" w:rsidRDefault="00AC36DE" w:rsidP="00AC36D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6050" w:rsidRDefault="002D3175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F70BA7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F70BA7">
        <w:rPr>
          <w:rFonts w:ascii="Times New Roman" w:hAnsi="Times New Roman" w:cs="Times New Roman"/>
          <w:b/>
          <w:sz w:val="28"/>
          <w:szCs w:val="28"/>
        </w:rPr>
        <w:t>ых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F70BA7">
        <w:rPr>
          <w:rFonts w:ascii="Times New Roman" w:hAnsi="Times New Roman" w:cs="Times New Roman"/>
          <w:b/>
          <w:sz w:val="28"/>
          <w:szCs w:val="28"/>
        </w:rPr>
        <w:t>ах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F70BA7">
        <w:rPr>
          <w:rFonts w:ascii="Times New Roman" w:hAnsi="Times New Roman" w:cs="Times New Roman"/>
          <w:b/>
          <w:sz w:val="28"/>
          <w:szCs w:val="28"/>
        </w:rPr>
        <w:t>их</w:t>
      </w:r>
      <w:r w:rsidR="00AA6050" w:rsidRPr="000B3D34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1810F5" w:rsidRDefault="001810F5" w:rsidP="001810F5">
      <w:pPr>
        <w:pStyle w:val="a8"/>
        <w:ind w:left="75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186" w:type="dxa"/>
        <w:jc w:val="center"/>
        <w:tblInd w:w="-44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697"/>
        <w:gridCol w:w="1397"/>
        <w:gridCol w:w="1294"/>
        <w:gridCol w:w="1849"/>
        <w:gridCol w:w="1418"/>
        <w:gridCol w:w="1964"/>
      </w:tblGrid>
      <w:tr w:rsidR="0005245E" w:rsidRPr="00B874E2" w:rsidTr="0005245E">
        <w:trPr>
          <w:trHeight w:val="450"/>
          <w:jc w:val="center"/>
        </w:trPr>
        <w:tc>
          <w:tcPr>
            <w:tcW w:w="56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697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397" w:type="dxa"/>
            <w:tcBorders>
              <w:bottom w:val="single" w:sz="18" w:space="0" w:color="auto"/>
            </w:tcBorders>
            <w:vAlign w:val="center"/>
          </w:tcPr>
          <w:p w:rsidR="0005245E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  <w:p w:rsidR="0005245E" w:rsidRPr="00E529C2" w:rsidRDefault="0005245E" w:rsidP="00E529C2">
            <w:pPr>
              <w:pStyle w:val="a8"/>
              <w:ind w:left="-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сущ. кадастрового квартала</w:t>
            </w:r>
          </w:p>
        </w:tc>
        <w:tc>
          <w:tcPr>
            <w:tcW w:w="129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проектом, м</w:t>
            </w:r>
            <w:proofErr w:type="gramStart"/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849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</w:t>
            </w:r>
          </w:p>
        </w:tc>
        <w:tc>
          <w:tcPr>
            <w:tcW w:w="1418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964" w:type="dxa"/>
            <w:tcBorders>
              <w:bottom w:val="single" w:sz="18" w:space="0" w:color="auto"/>
            </w:tcBorders>
            <w:vAlign w:val="center"/>
          </w:tcPr>
          <w:p w:rsidR="0005245E" w:rsidRPr="00E529C2" w:rsidRDefault="003C45CD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</w:t>
            </w:r>
            <w:r w:rsidR="0005245E" w:rsidRPr="00E529C2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397" w:type="dxa"/>
            <w:vAlign w:val="center"/>
          </w:tcPr>
          <w:p w:rsidR="0005245E" w:rsidRPr="00E529C2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Pr="006F06C2" w:rsidRDefault="00D373A9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8962,85</w:t>
            </w:r>
          </w:p>
        </w:tc>
        <w:tc>
          <w:tcPr>
            <w:tcW w:w="1849" w:type="dxa"/>
            <w:vAlign w:val="center"/>
          </w:tcPr>
          <w:p w:rsidR="0005245E" w:rsidRPr="00E529C2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культурное развитие (3.6)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Pr="001753CF" w:rsidRDefault="0005245E" w:rsidP="00470E4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D373A9"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 w:rsidR="00D373A9"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397" w:type="dxa"/>
            <w:vAlign w:val="center"/>
          </w:tcPr>
          <w:p w:rsidR="0005245E" w:rsidRPr="00E529C2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Default="00D373A9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541314">
              <w:rPr>
                <w:rFonts w:ascii="Times New Roman" w:hAnsi="Times New Roman" w:cs="Times New Roman"/>
                <w:sz w:val="20"/>
                <w:szCs w:val="20"/>
              </w:rPr>
              <w:t>290,49</w:t>
            </w:r>
          </w:p>
        </w:tc>
        <w:tc>
          <w:tcPr>
            <w:tcW w:w="1849" w:type="dxa"/>
            <w:vAlign w:val="center"/>
          </w:tcPr>
          <w:p w:rsidR="0005245E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 (12.0)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Default="00D373A9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97" w:type="dxa"/>
            <w:vAlign w:val="center"/>
          </w:tcPr>
          <w:p w:rsidR="0005245E" w:rsidRPr="00E529C2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Default="00541314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3426,39</w:t>
            </w:r>
          </w:p>
        </w:tc>
        <w:tc>
          <w:tcPr>
            <w:tcW w:w="1849" w:type="dxa"/>
            <w:vAlign w:val="center"/>
          </w:tcPr>
          <w:p w:rsidR="0005245E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5245E">
              <w:rPr>
                <w:rFonts w:ascii="Times New Roman" w:hAnsi="Times New Roman" w:cs="Times New Roman"/>
                <w:sz w:val="20"/>
                <w:szCs w:val="20"/>
              </w:rPr>
              <w:t>Религиозное использование (3.7)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Default="00D373A9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05245E" w:rsidRPr="00FA4243" w:rsidTr="0005245E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Pr="00E430C8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470E41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397" w:type="dxa"/>
            <w:vAlign w:val="center"/>
          </w:tcPr>
          <w:p w:rsidR="0005245E" w:rsidRPr="00E529C2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Default="00D373A9" w:rsidP="006D62D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177,84</w:t>
            </w:r>
          </w:p>
        </w:tc>
        <w:tc>
          <w:tcPr>
            <w:tcW w:w="1849" w:type="dxa"/>
            <w:vAlign w:val="center"/>
          </w:tcPr>
          <w:p w:rsidR="0005245E" w:rsidRDefault="0005245E" w:rsidP="009A47E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 (12.0)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Default="00D373A9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05245E" w:rsidRPr="00FA4243" w:rsidTr="00381886">
        <w:trPr>
          <w:trHeight w:val="450"/>
          <w:jc w:val="center"/>
        </w:trPr>
        <w:tc>
          <w:tcPr>
            <w:tcW w:w="567" w:type="dxa"/>
            <w:vAlign w:val="center"/>
          </w:tcPr>
          <w:p w:rsidR="0005245E" w:rsidRDefault="0005245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97" w:type="dxa"/>
            <w:vAlign w:val="center"/>
          </w:tcPr>
          <w:p w:rsidR="0005245E" w:rsidRPr="00E430C8" w:rsidRDefault="0005245E" w:rsidP="0005245E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97" w:type="dxa"/>
            <w:vAlign w:val="center"/>
          </w:tcPr>
          <w:p w:rsidR="0005245E" w:rsidRPr="00E529C2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05245E" w:rsidRDefault="00F47FB1" w:rsidP="00F47FB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969,49</w:t>
            </w:r>
          </w:p>
        </w:tc>
        <w:tc>
          <w:tcPr>
            <w:tcW w:w="1849" w:type="dxa"/>
            <w:vAlign w:val="center"/>
          </w:tcPr>
          <w:p w:rsidR="0005245E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 (12.0)</w:t>
            </w:r>
          </w:p>
        </w:tc>
        <w:tc>
          <w:tcPr>
            <w:tcW w:w="1418" w:type="dxa"/>
            <w:vAlign w:val="center"/>
          </w:tcPr>
          <w:p w:rsidR="0005245E" w:rsidRPr="00E529C2" w:rsidRDefault="0005245E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05245E" w:rsidRDefault="00D373A9" w:rsidP="00830D89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381886" w:rsidRPr="00FA4243" w:rsidTr="00381886">
        <w:trPr>
          <w:trHeight w:val="450"/>
          <w:jc w:val="center"/>
        </w:trPr>
        <w:tc>
          <w:tcPr>
            <w:tcW w:w="567" w:type="dxa"/>
            <w:vAlign w:val="center"/>
          </w:tcPr>
          <w:p w:rsidR="00381886" w:rsidRDefault="00381886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697" w:type="dxa"/>
            <w:vAlign w:val="center"/>
          </w:tcPr>
          <w:p w:rsidR="00381886" w:rsidRPr="00E430C8" w:rsidRDefault="00381886" w:rsidP="00381886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397" w:type="dxa"/>
            <w:vAlign w:val="center"/>
          </w:tcPr>
          <w:p w:rsidR="00381886" w:rsidRPr="00E529C2" w:rsidRDefault="00381886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vAlign w:val="center"/>
          </w:tcPr>
          <w:p w:rsidR="00381886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61,7</w:t>
            </w:r>
          </w:p>
        </w:tc>
        <w:tc>
          <w:tcPr>
            <w:tcW w:w="1849" w:type="dxa"/>
            <w:vAlign w:val="center"/>
          </w:tcPr>
          <w:p w:rsidR="00381886" w:rsidRDefault="00381886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 (12.0)</w:t>
            </w:r>
          </w:p>
        </w:tc>
        <w:tc>
          <w:tcPr>
            <w:tcW w:w="1418" w:type="dxa"/>
            <w:vAlign w:val="center"/>
          </w:tcPr>
          <w:p w:rsidR="00381886" w:rsidRPr="00E529C2" w:rsidRDefault="00381886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vAlign w:val="center"/>
          </w:tcPr>
          <w:p w:rsidR="00381886" w:rsidRDefault="00381886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  <w:tr w:rsidR="001810F5" w:rsidRPr="00FA4243" w:rsidTr="0005245E">
        <w:trPr>
          <w:trHeight w:val="450"/>
          <w:jc w:val="center"/>
        </w:trPr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1810F5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97" w:type="dxa"/>
            <w:tcBorders>
              <w:bottom w:val="single" w:sz="12" w:space="0" w:color="auto"/>
            </w:tcBorders>
            <w:vAlign w:val="center"/>
          </w:tcPr>
          <w:p w:rsidR="001810F5" w:rsidRPr="00E430C8" w:rsidRDefault="001810F5" w:rsidP="001810F5">
            <w:pPr>
              <w:pStyle w:val="a8"/>
              <w:ind w:left="-84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  <w:r w:rsidRPr="00E430C8"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proofErr w:type="gramEnd"/>
          </w:p>
        </w:tc>
        <w:tc>
          <w:tcPr>
            <w:tcW w:w="1397" w:type="dxa"/>
            <w:tcBorders>
              <w:bottom w:val="single" w:sz="12" w:space="0" w:color="auto"/>
            </w:tcBorders>
            <w:vAlign w:val="center"/>
          </w:tcPr>
          <w:p w:rsidR="001810F5" w:rsidRPr="00E529C2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76:15</w:t>
            </w:r>
            <w:r w:rsidRPr="007144BF">
              <w:rPr>
                <w:rFonts w:ascii="Times New Roman" w:hAnsi="Times New Roman" w:cs="Times New Roman"/>
                <w:sz w:val="20"/>
                <w:szCs w:val="20"/>
              </w:rPr>
              <w:t>:0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21719</w:t>
            </w:r>
          </w:p>
        </w:tc>
        <w:tc>
          <w:tcPr>
            <w:tcW w:w="1294" w:type="dxa"/>
            <w:tcBorders>
              <w:bottom w:val="single" w:sz="12" w:space="0" w:color="auto"/>
            </w:tcBorders>
            <w:vAlign w:val="center"/>
          </w:tcPr>
          <w:p w:rsidR="001810F5" w:rsidRDefault="001810F5" w:rsidP="00F47FB1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800,</w:t>
            </w:r>
            <w:r w:rsidR="00F47FB1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849" w:type="dxa"/>
            <w:tcBorders>
              <w:bottom w:val="single" w:sz="12" w:space="0" w:color="auto"/>
            </w:tcBorders>
            <w:vAlign w:val="center"/>
          </w:tcPr>
          <w:p w:rsidR="001810F5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территория общего пользования (12.0)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1810F5" w:rsidRPr="00E529C2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29C2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964" w:type="dxa"/>
            <w:tcBorders>
              <w:bottom w:val="single" w:sz="12" w:space="0" w:color="auto"/>
            </w:tcBorders>
            <w:vAlign w:val="center"/>
          </w:tcPr>
          <w:p w:rsidR="001810F5" w:rsidRDefault="001810F5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Тутаевский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Чебаковское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Никульское</w:t>
            </w:r>
            <w:proofErr w:type="spellEnd"/>
          </w:p>
        </w:tc>
      </w:tr>
    </w:tbl>
    <w:p w:rsidR="00D373A9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373A9" w:rsidRPr="00F473D2" w:rsidRDefault="00D373A9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0611" w:rsidRPr="0043213D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43213D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213D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1810F5" w:rsidRPr="0043213D" w:rsidRDefault="001810F5" w:rsidP="009A47EC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20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53"/>
        <w:gridCol w:w="3267"/>
        <w:gridCol w:w="3786"/>
      </w:tblGrid>
      <w:tr w:rsidR="008C6367" w:rsidRPr="00FA4243" w:rsidTr="00E430C8">
        <w:trPr>
          <w:trHeight w:val="334"/>
        </w:trPr>
        <w:tc>
          <w:tcPr>
            <w:tcW w:w="3153" w:type="dxa"/>
            <w:vMerge w:val="restart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053" w:type="dxa"/>
            <w:gridSpan w:val="2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E430C8">
        <w:trPr>
          <w:trHeight w:val="334"/>
        </w:trPr>
        <w:tc>
          <w:tcPr>
            <w:tcW w:w="3153" w:type="dxa"/>
            <w:vMerge/>
            <w:tcBorders>
              <w:top w:val="single" w:sz="4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3786" w:type="dxa"/>
            <w:tcBorders>
              <w:top w:val="single" w:sz="18" w:space="0" w:color="auto"/>
              <w:bottom w:val="single" w:sz="18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8C6367" w:rsidRPr="00FA4243" w:rsidTr="007F7810">
        <w:trPr>
          <w:trHeight w:val="321"/>
        </w:trPr>
        <w:tc>
          <w:tcPr>
            <w:tcW w:w="10206" w:type="dxa"/>
            <w:gridSpan w:val="3"/>
            <w:tcBorders>
              <w:top w:val="single" w:sz="18" w:space="0" w:color="auto"/>
              <w:bottom w:val="single" w:sz="4" w:space="0" w:color="auto"/>
            </w:tcBorders>
          </w:tcPr>
          <w:p w:rsidR="002524FB" w:rsidRPr="00E501FC" w:rsidRDefault="002524FB" w:rsidP="00BC6285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C6367" w:rsidRPr="00771686" w:rsidRDefault="008C6367" w:rsidP="00BC6285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 w:rsidR="00EA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932CBC"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к.н. 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 w:rsidR="00BC628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 w:rsidR="00BC6285">
              <w:rPr>
                <w:rFonts w:ascii="Times New Roman" w:hAnsi="Times New Roman" w:cs="Times New Roman"/>
                <w:b/>
                <w:sz w:val="24"/>
                <w:szCs w:val="24"/>
              </w:rPr>
              <w:t>21719</w:t>
            </w:r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 w:rsidR="005649F3"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</w:tr>
      <w:tr w:rsidR="00056C3C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nil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1305121.16</w:t>
            </w:r>
          </w:p>
        </w:tc>
      </w:tr>
      <w:tr w:rsidR="00056C3C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381470.26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1305121.16</w:t>
            </w:r>
          </w:p>
        </w:tc>
      </w:tr>
      <w:tr w:rsidR="00056C3C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381470.26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1305103.23</w:t>
            </w:r>
          </w:p>
        </w:tc>
      </w:tr>
      <w:tr w:rsidR="00056C3C" w:rsidRPr="00FA4243" w:rsidTr="00451B36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381475.90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1305103.23</w:t>
            </w:r>
          </w:p>
        </w:tc>
      </w:tr>
      <w:tr w:rsidR="00056C3C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381475.90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56C3C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1305098.08</w:t>
            </w:r>
          </w:p>
        </w:tc>
      </w:tr>
      <w:tr w:rsidR="00056C3C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56C3C" w:rsidRPr="00FA4243" w:rsidRDefault="00056C3C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11B00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381487.01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56C3C" w:rsidRPr="00056C3C" w:rsidRDefault="00011B00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1305098.08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381491.21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1305098.08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381491.21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1305086.48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381528.44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1305086.48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381553.45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1305086.52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381555.04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1305152.27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381555.64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1305165.18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381480.05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1305164.93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1305165.16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381410.48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1305134.96</w:t>
            </w:r>
          </w:p>
        </w:tc>
      </w:tr>
      <w:tr w:rsidR="00011B00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056C3C" w:rsidRDefault="00011B00" w:rsidP="0054131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56C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1305123.00</w:t>
            </w:r>
          </w:p>
        </w:tc>
      </w:tr>
      <w:tr w:rsidR="00011B00" w:rsidRPr="00FA4243" w:rsidTr="00451B36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1B00" w:rsidRPr="00E501FC" w:rsidRDefault="00011B00" w:rsidP="00EA45E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11B00" w:rsidRPr="00EE4388" w:rsidRDefault="00011B00" w:rsidP="00EA45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21719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872B00" w:rsidRPr="00FA4243" w:rsidTr="00541314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2B00" w:rsidRPr="00056C3C" w:rsidRDefault="00872B00" w:rsidP="00872B0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контур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1305172.98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381411.98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1305173.83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381437.59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1305193.61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381453.88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1305212.92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381447.42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1305221.73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1305234.72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381473.54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1305271.48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381495.09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1305271.48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381515.18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1305286.93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1305286.93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381558.08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381559.08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1305321.82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381463.36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1305329.40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381413.57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1305330.03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381412.01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1305320.54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381410.31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1305255.14</w:t>
            </w:r>
          </w:p>
        </w:tc>
      </w:tr>
      <w:tr w:rsidR="00872B00" w:rsidRPr="00FA4243" w:rsidTr="00541314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72B00" w:rsidRPr="00056C3C" w:rsidRDefault="00872B00" w:rsidP="00056C3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контур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381415.08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1305165.14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381480.05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1305164.93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381555.64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1305165.18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381557.99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Pr="00FA4243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381510.32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381510.32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1305234.72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381495.09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1305219.49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381473.55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1305219.49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1305204.12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381444.15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1305186.45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381429.18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1305175.31</w:t>
            </w:r>
          </w:p>
        </w:tc>
      </w:tr>
      <w:tr w:rsidR="00B0405E" w:rsidRPr="00FA4243" w:rsidTr="00A35D3F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B0405E" w:rsidRDefault="00B0405E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381417.81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B0405E" w:rsidRPr="00B0405E" w:rsidRDefault="00B0405E" w:rsidP="00B040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40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1305166.81</w:t>
            </w:r>
          </w:p>
        </w:tc>
      </w:tr>
      <w:tr w:rsidR="00011B00" w:rsidRPr="00FA4243" w:rsidTr="00451B36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1B00" w:rsidRPr="00E501FC" w:rsidRDefault="00011B00" w:rsidP="00EA45E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11B00" w:rsidRPr="00EE4388" w:rsidRDefault="00011B00" w:rsidP="00EA45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Pr="0077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76: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21719</w:t>
            </w:r>
            <w:r w:rsidRPr="005649F3">
              <w:rPr>
                <w:rFonts w:ascii="Times New Roman" w:hAnsi="Times New Roman" w:cs="Times New Roman"/>
                <w:b/>
                <w:sz w:val="24"/>
                <w:szCs w:val="24"/>
              </w:rPr>
              <w:t>:ЗУ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381473.55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1305219.49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381495.09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1305219.49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381510.32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1305234.72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381510.32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1305286.93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Pr="00FA4243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381515.18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1305286.93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381495.09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1305271.48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381473.55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1305271.48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1305256.25</w:t>
            </w:r>
          </w:p>
        </w:tc>
      </w:tr>
      <w:tr w:rsidR="00F936C0" w:rsidRPr="00FA4243" w:rsidTr="00541314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F936C0" w:rsidRDefault="00F936C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936C0" w:rsidRPr="00F936C0" w:rsidRDefault="00F936C0" w:rsidP="00F936C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36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1305234.71</w:t>
            </w:r>
          </w:p>
        </w:tc>
      </w:tr>
      <w:tr w:rsidR="00011B00" w:rsidRPr="00FA4243" w:rsidTr="00451B36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1B00" w:rsidRPr="00E501FC" w:rsidRDefault="00011B00" w:rsidP="00EA45E1">
            <w:pPr>
              <w:pStyle w:val="11"/>
              <w:jc w:val="center"/>
              <w:rPr>
                <w:b/>
                <w:sz w:val="16"/>
                <w:szCs w:val="16"/>
              </w:rPr>
            </w:pPr>
          </w:p>
          <w:p w:rsidR="00011B00" w:rsidRPr="009E60F4" w:rsidRDefault="00011B00" w:rsidP="00EA45E1">
            <w:pPr>
              <w:pStyle w:val="11"/>
              <w:jc w:val="center"/>
              <w:rPr>
                <w:sz w:val="20"/>
              </w:rPr>
            </w:pPr>
            <w:r w:rsidRPr="00771686">
              <w:rPr>
                <w:b/>
                <w:szCs w:val="24"/>
              </w:rPr>
              <w:t>Участок №</w:t>
            </w:r>
            <w:r>
              <w:rPr>
                <w:b/>
                <w:szCs w:val="24"/>
              </w:rPr>
              <w:t xml:space="preserve"> 4</w:t>
            </w:r>
            <w:r w:rsidRPr="00771686">
              <w:rPr>
                <w:b/>
                <w:szCs w:val="24"/>
              </w:rPr>
              <w:t xml:space="preserve"> с к.н. </w:t>
            </w:r>
            <w:r w:rsidRPr="005649F3">
              <w:rPr>
                <w:b/>
                <w:szCs w:val="24"/>
              </w:rPr>
              <w:t>76:</w:t>
            </w:r>
            <w:r>
              <w:rPr>
                <w:b/>
                <w:szCs w:val="24"/>
              </w:rPr>
              <w:t>15</w:t>
            </w:r>
            <w:r w:rsidRPr="005649F3">
              <w:rPr>
                <w:b/>
                <w:szCs w:val="24"/>
              </w:rPr>
              <w:t>:0</w:t>
            </w:r>
            <w:r>
              <w:rPr>
                <w:b/>
                <w:szCs w:val="24"/>
              </w:rPr>
              <w:t>21719</w:t>
            </w:r>
            <w:r w:rsidRPr="005649F3">
              <w:rPr>
                <w:b/>
                <w:szCs w:val="24"/>
              </w:rPr>
              <w:t>:ЗУ</w:t>
            </w:r>
            <w:proofErr w:type="gramStart"/>
            <w:r>
              <w:rPr>
                <w:b/>
                <w:szCs w:val="24"/>
              </w:rPr>
              <w:t>4</w:t>
            </w:r>
            <w:proofErr w:type="gramEnd"/>
          </w:p>
        </w:tc>
      </w:tr>
      <w:tr w:rsidR="00011B00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381486.83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1305082.15</w:t>
            </w:r>
          </w:p>
        </w:tc>
      </w:tr>
      <w:tr w:rsidR="00011B00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381487.01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1305098.08</w:t>
            </w:r>
          </w:p>
        </w:tc>
      </w:tr>
      <w:tr w:rsidR="00011B00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381475.90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1305098.08</w:t>
            </w:r>
          </w:p>
        </w:tc>
      </w:tr>
      <w:tr w:rsidR="00011B00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011B00" w:rsidRPr="00FA4243" w:rsidRDefault="00011B00" w:rsidP="00A35D3F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381475.55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1B00" w:rsidRPr="00481F30" w:rsidRDefault="00011B00" w:rsidP="00481F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1F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1305082.24</w:t>
            </w:r>
          </w:p>
        </w:tc>
      </w:tr>
      <w:tr w:rsidR="00011B00" w:rsidRPr="00FA4243" w:rsidTr="00451B36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1B00" w:rsidRPr="00E501FC" w:rsidRDefault="00011B00" w:rsidP="00EA45E1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:rsidR="00011B00" w:rsidRPr="002524FB" w:rsidRDefault="00011B00" w:rsidP="00EA45E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b/>
                <w:sz w:val="24"/>
                <w:szCs w:val="24"/>
              </w:rPr>
              <w:t>Участок № 5 с к.н. 76:15:021719:</w:t>
            </w:r>
            <w:r w:rsidRPr="007F1490">
              <w:rPr>
                <w:rFonts w:ascii="Times New Roman" w:hAnsi="Times New Roman" w:cs="Times New Roman"/>
                <w:b/>
                <w:sz w:val="24"/>
                <w:szCs w:val="24"/>
              </w:rPr>
              <w:t>ЗУ5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381415.08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1305165.14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381417.81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1305166.81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381429.18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1305175.31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381444.15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1305186.45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381458.89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1305204.12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381473.55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1305219.49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381458.32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1305234.72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381447.42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1305221.73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381453.88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1305212.92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381437.59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1305193.61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381411.98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1305173.83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1305172.98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451B3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381410.53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1305165.16</w:t>
            </w:r>
          </w:p>
        </w:tc>
      </w:tr>
      <w:tr w:rsidR="00394330" w:rsidRPr="00FA4243" w:rsidTr="00541314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94330" w:rsidRPr="00385C0D" w:rsidRDefault="00394330" w:rsidP="003943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252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76:15:021719:З</w:t>
            </w:r>
            <w:r w:rsidRPr="007F149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7F149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proofErr w:type="gramEnd"/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381557.99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381558.08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381542.61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  <w:tr w:rsidR="00381886" w:rsidRPr="00FA4243" w:rsidTr="00541314">
        <w:trPr>
          <w:trHeight w:val="334"/>
        </w:trPr>
        <w:tc>
          <w:tcPr>
            <w:tcW w:w="1020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81886" w:rsidRPr="00385C0D" w:rsidRDefault="00381886" w:rsidP="0039433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Участок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52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к.н. 76:15:021719:З</w:t>
            </w:r>
            <w:r w:rsidRPr="007F149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proofErr w:type="gramStart"/>
            <w:r w:rsidRPr="007F149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proofErr w:type="gramEnd"/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381557.99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381572.98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1305271.37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381572.93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1305286.04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381573.83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1305325.84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381578.79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1305362.16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381571.43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1305363.62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381566.34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1305326.37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381565.16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1305285.92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446F8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381558.3</w:t>
            </w:r>
            <w:r w:rsidR="00446F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1305286.07</w:t>
            </w:r>
          </w:p>
        </w:tc>
      </w:tr>
      <w:tr w:rsidR="00AA1902" w:rsidRPr="00FA4243" w:rsidTr="00EA45E1">
        <w:trPr>
          <w:trHeight w:val="334"/>
        </w:trPr>
        <w:tc>
          <w:tcPr>
            <w:tcW w:w="3153" w:type="dxa"/>
            <w:tcBorders>
              <w:top w:val="single" w:sz="4" w:space="0" w:color="auto"/>
              <w:bottom w:val="single" w:sz="4" w:space="0" w:color="auto"/>
            </w:tcBorders>
          </w:tcPr>
          <w:p w:rsidR="00AA1902" w:rsidRPr="00FA4243" w:rsidRDefault="00AA1902" w:rsidP="0054131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381558.08</w:t>
            </w:r>
          </w:p>
        </w:tc>
        <w:tc>
          <w:tcPr>
            <w:tcW w:w="378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A1902" w:rsidRPr="00AA1902" w:rsidRDefault="00AA1902" w:rsidP="0031375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19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1305275.37</w:t>
            </w:r>
          </w:p>
        </w:tc>
      </w:tr>
    </w:tbl>
    <w:p w:rsidR="007E1CDA" w:rsidRPr="001810F5" w:rsidRDefault="007E1CDA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473D2" w:rsidRDefault="00F473D2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3E00" w:rsidRDefault="00023E00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>
        <w:rPr>
          <w:rFonts w:ascii="Times New Roman" w:hAnsi="Times New Roman" w:cs="Times New Roman"/>
          <w:b/>
          <w:sz w:val="24"/>
          <w:szCs w:val="24"/>
        </w:rPr>
        <w:t>вания земельн</w:t>
      </w:r>
      <w:r w:rsidR="00EF3081">
        <w:rPr>
          <w:rFonts w:ascii="Times New Roman" w:hAnsi="Times New Roman" w:cs="Times New Roman"/>
          <w:b/>
          <w:sz w:val="24"/>
          <w:szCs w:val="24"/>
        </w:rPr>
        <w:t>ых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6910">
        <w:rPr>
          <w:rFonts w:ascii="Times New Roman" w:hAnsi="Times New Roman" w:cs="Times New Roman"/>
          <w:b/>
          <w:sz w:val="24"/>
          <w:szCs w:val="24"/>
        </w:rPr>
        <w:t>участк</w:t>
      </w:r>
      <w:r w:rsidR="00EF3081">
        <w:rPr>
          <w:rFonts w:ascii="Times New Roman" w:hAnsi="Times New Roman" w:cs="Times New Roman"/>
          <w:b/>
          <w:sz w:val="24"/>
          <w:szCs w:val="24"/>
        </w:rPr>
        <w:t>ов</w:t>
      </w:r>
      <w:r w:rsidRPr="006E69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BC6285">
        <w:rPr>
          <w:rFonts w:ascii="Times New Roman" w:hAnsi="Times New Roman" w:cs="Times New Roman"/>
          <w:b/>
          <w:sz w:val="24"/>
          <w:szCs w:val="24"/>
        </w:rPr>
        <w:t>15</w:t>
      </w:r>
      <w:r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BC6285">
        <w:rPr>
          <w:rFonts w:ascii="Times New Roman" w:hAnsi="Times New Roman" w:cs="Times New Roman"/>
          <w:b/>
          <w:sz w:val="24"/>
          <w:szCs w:val="24"/>
        </w:rPr>
        <w:t>21719</w:t>
      </w:r>
      <w:r w:rsidRPr="005649F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Pr="005649F3"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 w:rsidR="00EF308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EF3081">
        <w:rPr>
          <w:rFonts w:ascii="Times New Roman" w:hAnsi="Times New Roman" w:cs="Times New Roman"/>
          <w:b/>
          <w:sz w:val="24"/>
          <w:szCs w:val="24"/>
        </w:rPr>
        <w:t>15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EF3081">
        <w:rPr>
          <w:rFonts w:ascii="Times New Roman" w:hAnsi="Times New Roman" w:cs="Times New Roman"/>
          <w:b/>
          <w:sz w:val="24"/>
          <w:szCs w:val="24"/>
        </w:rPr>
        <w:t>21719:ЗУ</w:t>
      </w:r>
      <w:proofErr w:type="gramStart"/>
      <w:r w:rsidR="00EF3081"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 w:rsidR="00EF3081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EF3081">
        <w:rPr>
          <w:rFonts w:ascii="Times New Roman" w:hAnsi="Times New Roman" w:cs="Times New Roman"/>
          <w:b/>
          <w:sz w:val="24"/>
          <w:szCs w:val="24"/>
        </w:rPr>
        <w:t>15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EF3081">
        <w:rPr>
          <w:rFonts w:ascii="Times New Roman" w:hAnsi="Times New Roman" w:cs="Times New Roman"/>
          <w:b/>
          <w:sz w:val="24"/>
          <w:szCs w:val="24"/>
        </w:rPr>
        <w:t>21719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:ЗУ</w:t>
      </w:r>
      <w:r w:rsidR="00EF3081">
        <w:rPr>
          <w:rFonts w:ascii="Times New Roman" w:hAnsi="Times New Roman" w:cs="Times New Roman"/>
          <w:b/>
          <w:sz w:val="24"/>
          <w:szCs w:val="24"/>
        </w:rPr>
        <w:t xml:space="preserve">3, 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EF3081">
        <w:rPr>
          <w:rFonts w:ascii="Times New Roman" w:hAnsi="Times New Roman" w:cs="Times New Roman"/>
          <w:b/>
          <w:sz w:val="24"/>
          <w:szCs w:val="24"/>
        </w:rPr>
        <w:t>15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EF3081">
        <w:rPr>
          <w:rFonts w:ascii="Times New Roman" w:hAnsi="Times New Roman" w:cs="Times New Roman"/>
          <w:b/>
          <w:sz w:val="24"/>
          <w:szCs w:val="24"/>
        </w:rPr>
        <w:t>21719:ЗУ</w:t>
      </w:r>
      <w:proofErr w:type="gramStart"/>
      <w:r w:rsidR="00EF3081"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 w:rsidR="00EF3081">
        <w:rPr>
          <w:rFonts w:ascii="Times New Roman" w:hAnsi="Times New Roman" w:cs="Times New Roman"/>
          <w:b/>
          <w:sz w:val="24"/>
          <w:szCs w:val="24"/>
        </w:rPr>
        <w:t>,</w:t>
      </w:r>
      <w:r w:rsidR="00EF3081" w:rsidRPr="00EF308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EF3081">
        <w:rPr>
          <w:rFonts w:ascii="Times New Roman" w:hAnsi="Times New Roman" w:cs="Times New Roman"/>
          <w:b/>
          <w:sz w:val="24"/>
          <w:szCs w:val="24"/>
        </w:rPr>
        <w:t>15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EF3081">
        <w:rPr>
          <w:rFonts w:ascii="Times New Roman" w:hAnsi="Times New Roman" w:cs="Times New Roman"/>
          <w:b/>
          <w:sz w:val="24"/>
          <w:szCs w:val="24"/>
        </w:rPr>
        <w:t>21719</w:t>
      </w:r>
      <w:r w:rsidR="00EF3081" w:rsidRPr="005649F3">
        <w:rPr>
          <w:rFonts w:ascii="Times New Roman" w:hAnsi="Times New Roman" w:cs="Times New Roman"/>
          <w:b/>
          <w:sz w:val="24"/>
          <w:szCs w:val="24"/>
        </w:rPr>
        <w:t>:ЗУ</w:t>
      </w:r>
      <w:r w:rsidR="00EF3081">
        <w:rPr>
          <w:rFonts w:ascii="Times New Roman" w:hAnsi="Times New Roman" w:cs="Times New Roman"/>
          <w:b/>
          <w:sz w:val="24"/>
          <w:szCs w:val="24"/>
        </w:rPr>
        <w:t>5</w:t>
      </w:r>
      <w:r w:rsidR="00F473D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F473D2">
        <w:rPr>
          <w:rFonts w:ascii="Times New Roman" w:hAnsi="Times New Roman" w:cs="Times New Roman"/>
          <w:b/>
          <w:sz w:val="24"/>
          <w:szCs w:val="24"/>
        </w:rPr>
        <w:t>15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F473D2">
        <w:rPr>
          <w:rFonts w:ascii="Times New Roman" w:hAnsi="Times New Roman" w:cs="Times New Roman"/>
          <w:b/>
          <w:sz w:val="24"/>
          <w:szCs w:val="24"/>
        </w:rPr>
        <w:t>21719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F473D2"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 w:rsidR="00F473D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76:</w:t>
      </w:r>
      <w:r w:rsidR="00F473D2">
        <w:rPr>
          <w:rFonts w:ascii="Times New Roman" w:hAnsi="Times New Roman" w:cs="Times New Roman"/>
          <w:b/>
          <w:sz w:val="24"/>
          <w:szCs w:val="24"/>
        </w:rPr>
        <w:t>15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:0</w:t>
      </w:r>
      <w:r w:rsidR="00F473D2">
        <w:rPr>
          <w:rFonts w:ascii="Times New Roman" w:hAnsi="Times New Roman" w:cs="Times New Roman"/>
          <w:b/>
          <w:sz w:val="24"/>
          <w:szCs w:val="24"/>
        </w:rPr>
        <w:t>21719</w:t>
      </w:r>
      <w:r w:rsidR="00F473D2" w:rsidRPr="005649F3">
        <w:rPr>
          <w:rFonts w:ascii="Times New Roman" w:hAnsi="Times New Roman" w:cs="Times New Roman"/>
          <w:b/>
          <w:sz w:val="24"/>
          <w:szCs w:val="24"/>
        </w:rPr>
        <w:t>:ЗУ</w:t>
      </w:r>
      <w:proofErr w:type="gramStart"/>
      <w:r w:rsidR="00F473D2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A836B2" w:rsidRPr="00271F83" w:rsidRDefault="00A836B2" w:rsidP="00023E00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</w:p>
    <w:p w:rsidR="00023E0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>Перечень и сведения о площади образуем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земельн</w:t>
      </w:r>
      <w:r w:rsidR="00C93848">
        <w:rPr>
          <w:rFonts w:ascii="Times New Roman" w:hAnsi="Times New Roman" w:cs="Times New Roman"/>
          <w:b/>
          <w:sz w:val="24"/>
          <w:szCs w:val="24"/>
        </w:rPr>
        <w:t>ого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C93848">
        <w:rPr>
          <w:rFonts w:ascii="Times New Roman" w:hAnsi="Times New Roman" w:cs="Times New Roman"/>
          <w:b/>
          <w:sz w:val="24"/>
          <w:szCs w:val="24"/>
        </w:rPr>
        <w:t>а</w:t>
      </w:r>
      <w:r w:rsidRPr="00727344">
        <w:rPr>
          <w:rFonts w:ascii="Times New Roman" w:hAnsi="Times New Roman" w:cs="Times New Roman"/>
          <w:b/>
          <w:sz w:val="24"/>
          <w:szCs w:val="24"/>
        </w:rPr>
        <w:t>, которы</w:t>
      </w:r>
      <w:r w:rsidR="00C93848">
        <w:rPr>
          <w:rFonts w:ascii="Times New Roman" w:hAnsi="Times New Roman" w:cs="Times New Roman"/>
          <w:b/>
          <w:sz w:val="24"/>
          <w:szCs w:val="24"/>
        </w:rPr>
        <w:t>й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буд</w:t>
      </w:r>
      <w:r w:rsidR="00C93848">
        <w:rPr>
          <w:rFonts w:ascii="Times New Roman" w:hAnsi="Times New Roman" w:cs="Times New Roman"/>
          <w:b/>
          <w:sz w:val="24"/>
          <w:szCs w:val="24"/>
        </w:rPr>
        <w:t>ет отнесен</w:t>
      </w:r>
      <w:r w:rsidRPr="00727344">
        <w:rPr>
          <w:rFonts w:ascii="Times New Roman" w:hAnsi="Times New Roman" w:cs="Times New Roman"/>
          <w:b/>
          <w:sz w:val="24"/>
          <w:szCs w:val="24"/>
        </w:rPr>
        <w:t xml:space="preserve">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требуется.</w:t>
      </w:r>
    </w:p>
    <w:p w:rsidR="00A836B2" w:rsidRDefault="00A836B2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023E00" w:rsidRPr="00D77470" w:rsidRDefault="00023E00" w:rsidP="00023E00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</w:t>
      </w:r>
      <w:proofErr w:type="gramEnd"/>
      <w:r w:rsidRPr="00D77470">
        <w:rPr>
          <w:rFonts w:ascii="Times New Roman" w:hAnsi="Times New Roman" w:cs="Times New Roman"/>
          <w:sz w:val="24"/>
          <w:szCs w:val="24"/>
        </w:rPr>
        <w:t xml:space="preserve"> участков.</w:t>
      </w:r>
    </w:p>
    <w:p w:rsidR="00C25126" w:rsidRDefault="00C25126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A836B2" w:rsidRDefault="00A836B2" w:rsidP="00C25126">
      <w:pPr>
        <w:pStyle w:val="a8"/>
        <w:ind w:left="1134"/>
        <w:rPr>
          <w:rFonts w:ascii="Times New Roman" w:hAnsi="Times New Roman" w:cs="Times New Roman"/>
          <w:b/>
          <w:sz w:val="28"/>
          <w:szCs w:val="28"/>
        </w:rPr>
      </w:pPr>
    </w:p>
    <w:p w:rsidR="009A3BB1" w:rsidRPr="009A3BB1" w:rsidRDefault="002D3175" w:rsidP="0073167D">
      <w:pPr>
        <w:pStyle w:val="a8"/>
        <w:numPr>
          <w:ilvl w:val="1"/>
          <w:numId w:val="19"/>
        </w:numPr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7258"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="00427258"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</w:t>
      </w:r>
    </w:p>
    <w:p w:rsidR="00C66C2C" w:rsidRPr="008118D5" w:rsidRDefault="00427258" w:rsidP="0073167D">
      <w:pPr>
        <w:pStyle w:val="a8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bCs/>
          <w:sz w:val="28"/>
          <w:szCs w:val="28"/>
        </w:rPr>
        <w:t>законодательства о градостроительной деятельности</w:t>
      </w:r>
    </w:p>
    <w:p w:rsidR="00AC36DE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</w:t>
      </w:r>
      <w:r w:rsidR="00C93848">
        <w:rPr>
          <w:rFonts w:ascii="Times New Roman" w:hAnsi="Times New Roman" w:cs="Times New Roman"/>
          <w:sz w:val="24"/>
          <w:szCs w:val="24"/>
        </w:rPr>
        <w:t>и</w:t>
      </w:r>
      <w:r w:rsidR="00435CED">
        <w:rPr>
          <w:rFonts w:ascii="Times New Roman" w:hAnsi="Times New Roman" w:cs="Times New Roman"/>
          <w:sz w:val="24"/>
          <w:szCs w:val="24"/>
        </w:rPr>
        <w:t xml:space="preserve"> </w:t>
      </w:r>
      <w:r w:rsidR="00C93848">
        <w:rPr>
          <w:rFonts w:ascii="Times New Roman" w:hAnsi="Times New Roman" w:cs="Times New Roman"/>
          <w:sz w:val="24"/>
          <w:szCs w:val="24"/>
        </w:rPr>
        <w:t>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C9384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C93848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3955A4" w:rsidRDefault="00AC36DE" w:rsidP="002D3175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3955A4" w:rsidSect="00AC36DE">
          <w:pgSz w:w="11906" w:h="16838" w:code="9"/>
          <w:pgMar w:top="426" w:right="566" w:bottom="426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 w:rsidR="00427258" w:rsidRPr="00427258">
        <w:rPr>
          <w:rFonts w:ascii="Times New Roman" w:hAnsi="Times New Roman" w:cs="Times New Roman"/>
          <w:sz w:val="24"/>
          <w:szCs w:val="24"/>
        </w:rPr>
        <w:t>На территории образуем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A14043">
        <w:rPr>
          <w:rFonts w:ascii="Times New Roman" w:hAnsi="Times New Roman" w:cs="Times New Roman"/>
          <w:sz w:val="24"/>
          <w:szCs w:val="24"/>
        </w:rPr>
        <w:t>ых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A14043">
        <w:rPr>
          <w:rFonts w:ascii="Times New Roman" w:hAnsi="Times New Roman" w:cs="Times New Roman"/>
          <w:sz w:val="24"/>
          <w:szCs w:val="24"/>
        </w:rPr>
        <w:t>ов</w:t>
      </w:r>
      <w:r w:rsidR="00427258"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E374ED" w:rsidRDefault="00856FFF" w:rsidP="00E374ED">
      <w:pPr>
        <w:pStyle w:val="a8"/>
        <w:tabs>
          <w:tab w:val="left" w:pos="993"/>
        </w:tabs>
        <w:spacing w:after="0" w:line="240" w:lineRule="auto"/>
        <w:ind w:left="993" w:hanging="46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6375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424670" cy="6659880"/>
            <wp:effectExtent l="19050" t="0" r="5080" b="0"/>
            <wp:docPr id="6" name="Рисунок 5" descr="ПТМ-ГП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-ГП-0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74ED"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6375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24670" cy="6659880"/>
            <wp:effectExtent l="19050" t="0" r="5080" b="0"/>
            <wp:docPr id="8" name="Рисунок 7" descr="ПТМ-ПЗиЗ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-ПЗиЗ-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4246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D2" w:rsidRDefault="0064548F" w:rsidP="0064548F">
      <w:pPr>
        <w:pStyle w:val="a8"/>
        <w:tabs>
          <w:tab w:val="left" w:pos="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1757">
        <w:rPr>
          <w:rFonts w:ascii="Times New Roman" w:hAnsi="Times New Roman" w:cs="Times New Roman"/>
          <w:sz w:val="24"/>
          <w:szCs w:val="24"/>
        </w:rPr>
        <w:lastRenderedPageBreak/>
        <w:t>Схема межевания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B1757">
        <w:rPr>
          <w:rFonts w:ascii="Times New Roman" w:hAnsi="Times New Roman" w:cs="Times New Roman"/>
          <w:sz w:val="24"/>
          <w:szCs w:val="24"/>
        </w:rPr>
        <w:t xml:space="preserve"> </w:t>
      </w:r>
      <w:r w:rsidRPr="005905E1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5905E1">
        <w:rPr>
          <w:rFonts w:ascii="Times New Roman" w:hAnsi="Times New Roman" w:cs="Times New Roman"/>
          <w:sz w:val="24"/>
          <w:szCs w:val="24"/>
        </w:rPr>
        <w:t xml:space="preserve"> участк</w:t>
      </w:r>
      <w:r>
        <w:rPr>
          <w:rFonts w:ascii="Times New Roman" w:hAnsi="Times New Roman" w:cs="Times New Roman"/>
          <w:sz w:val="24"/>
          <w:szCs w:val="24"/>
        </w:rPr>
        <w:t xml:space="preserve">ов, расположенных в </w:t>
      </w:r>
      <w:r w:rsidRPr="00FD14CD">
        <w:rPr>
          <w:rFonts w:ascii="Times New Roman" w:hAnsi="Times New Roman" w:cs="Times New Roman"/>
          <w:sz w:val="24"/>
          <w:szCs w:val="24"/>
        </w:rPr>
        <w:t xml:space="preserve">п. </w:t>
      </w:r>
      <w:proofErr w:type="spellStart"/>
      <w:r w:rsidRPr="00FD14CD">
        <w:rPr>
          <w:rFonts w:ascii="Times New Roman" w:hAnsi="Times New Roman" w:cs="Times New Roman"/>
          <w:sz w:val="24"/>
          <w:szCs w:val="24"/>
        </w:rPr>
        <w:t>Никульское</w:t>
      </w:r>
      <w:proofErr w:type="spellEnd"/>
      <w:r w:rsidRPr="00FD14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14CD">
        <w:rPr>
          <w:rFonts w:ascii="Times New Roman" w:hAnsi="Times New Roman" w:cs="Times New Roman"/>
          <w:sz w:val="24"/>
          <w:szCs w:val="24"/>
        </w:rPr>
        <w:t>Чебаковского</w:t>
      </w:r>
      <w:proofErr w:type="spellEnd"/>
      <w:r w:rsidRPr="00FD14CD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D14CD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</w:p>
    <w:p w:rsidR="007A21F2" w:rsidRPr="002720CC" w:rsidRDefault="006C2D73" w:rsidP="002720CC">
      <w:pPr>
        <w:pStyle w:val="a8"/>
        <w:tabs>
          <w:tab w:val="left" w:pos="993"/>
        </w:tabs>
        <w:spacing w:after="0" w:line="240" w:lineRule="auto"/>
        <w:ind w:left="993" w:hanging="284"/>
        <w:rPr>
          <w:rFonts w:ascii="Times New Roman" w:hAnsi="Times New Roman" w:cs="Times New Roman"/>
          <w:b/>
          <w:sz w:val="28"/>
          <w:szCs w:val="28"/>
        </w:rPr>
        <w:sectPr w:rsidR="007A21F2" w:rsidRPr="002720CC" w:rsidSect="00210CDA">
          <w:footerReference w:type="default" r:id="rId13"/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193189" cy="6218897"/>
            <wp:effectExtent l="19050" t="0" r="7961" b="0"/>
            <wp:docPr id="1" name="Рисунок 0" descr="ПТМ-Ч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-ЧО-001.jpg"/>
                    <pic:cNvPicPr/>
                  </pic:nvPicPr>
                  <pic:blipFill>
                    <a:blip r:embed="rId14"/>
                    <a:srcRect t="2418" b="1758"/>
                    <a:stretch>
                      <a:fillRect/>
                    </a:stretch>
                  </pic:blipFill>
                  <pic:spPr>
                    <a:xfrm>
                      <a:off x="0" y="0"/>
                      <a:ext cx="9191064" cy="621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Pr="00CE34A0" w:rsidRDefault="00CE34A0" w:rsidP="00CE34A0"/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CE34A0" w:rsidRDefault="00CE34A0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1D4596" w:rsidRDefault="001D4596" w:rsidP="00CE34A0">
      <w:pPr>
        <w:tabs>
          <w:tab w:val="left" w:pos="4230"/>
        </w:tabs>
      </w:pPr>
    </w:p>
    <w:p w:rsidR="00CE34A0" w:rsidRPr="004F43B8" w:rsidRDefault="00CE34A0" w:rsidP="00CE34A0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1D4596" w:rsidRDefault="001D4596" w:rsidP="00CE34A0">
      <w:pPr>
        <w:tabs>
          <w:tab w:val="left" w:pos="4230"/>
        </w:tabs>
      </w:pPr>
    </w:p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Pr="001D4596" w:rsidRDefault="001D4596" w:rsidP="001D4596"/>
    <w:p w:rsidR="001D4596" w:rsidRDefault="001D4596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1D4596"/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формируем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6BBF" w:rsidRPr="00186BBF">
        <w:rPr>
          <w:rFonts w:ascii="Times New Roman" w:hAnsi="Times New Roman" w:cs="Times New Roman"/>
          <w:sz w:val="24"/>
          <w:szCs w:val="24"/>
        </w:rPr>
        <w:t>76:15:021719:ЗУ</w:t>
      </w:r>
      <w:proofErr w:type="gramStart"/>
      <w:r w:rsidR="00186BBF" w:rsidRPr="00186BBF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="00186BBF">
        <w:rPr>
          <w:rFonts w:ascii="Times New Roman" w:hAnsi="Times New Roman" w:cs="Times New Roman"/>
          <w:sz w:val="24"/>
          <w:szCs w:val="24"/>
        </w:rPr>
        <w:t xml:space="preserve"> и </w:t>
      </w:r>
      <w:r w:rsidR="00186BBF" w:rsidRPr="00186BBF">
        <w:rPr>
          <w:rFonts w:ascii="Times New Roman" w:hAnsi="Times New Roman" w:cs="Times New Roman"/>
          <w:sz w:val="24"/>
          <w:szCs w:val="24"/>
        </w:rPr>
        <w:t>76:15:021719:ЗУ</w:t>
      </w:r>
      <w:r w:rsidR="00186BBF">
        <w:rPr>
          <w:rFonts w:ascii="Times New Roman" w:hAnsi="Times New Roman" w:cs="Times New Roman"/>
          <w:sz w:val="24"/>
          <w:szCs w:val="24"/>
        </w:rPr>
        <w:t xml:space="preserve">3 расположены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строительства</w:t>
      </w:r>
      <w:r w:rsidR="00186B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участка</w:t>
      </w:r>
      <w:r w:rsidR="004B01C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объектов культурного наследия не выявлено.</w:t>
      </w:r>
    </w:p>
    <w:p w:rsidR="008E5A88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5A88" w:rsidRPr="00356581" w:rsidRDefault="008E5A88" w:rsidP="008E5A88">
      <w:pPr>
        <w:spacing w:after="0" w:line="240" w:lineRule="auto"/>
        <w:ind w:left="142" w:right="8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ыделов на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формируем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земельн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участк</w:t>
      </w:r>
      <w:r w:rsidR="0038022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D159A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расположены.</w:t>
      </w:r>
    </w:p>
    <w:p w:rsidR="008E5A88" w:rsidRDefault="008E5A88" w:rsidP="001D4596">
      <w:pPr>
        <w:sectPr w:rsidR="008E5A88" w:rsidSect="00210CDA">
          <w:footerReference w:type="default" r:id="rId15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0C1D82" w:rsidRPr="000C1D82" w:rsidRDefault="002720CC" w:rsidP="008E5A88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9652607" cy="6480313"/>
            <wp:effectExtent l="19050" t="0" r="5743" b="0"/>
            <wp:docPr id="11" name="Рисунок 10" descr="ПТМ-МО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ТМ-МО-001.jpg"/>
                    <pic:cNvPicPr/>
                  </pic:nvPicPr>
                  <pic:blipFill>
                    <a:blip r:embed="rId16"/>
                    <a:srcRect t="1982" b="3017"/>
                    <a:stretch>
                      <a:fillRect/>
                    </a:stretch>
                  </pic:blipFill>
                  <pic:spPr>
                    <a:xfrm>
                      <a:off x="0" y="0"/>
                      <a:ext cx="9652607" cy="648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D82" w:rsidRPr="000C1D82" w:rsidSect="008E5A88">
      <w:pgSz w:w="16838" w:h="11906" w:orient="landscape" w:code="9"/>
      <w:pgMar w:top="851" w:right="284" w:bottom="312" w:left="340" w:header="0" w:footer="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984" w:rsidRDefault="00373984" w:rsidP="000E65AB">
      <w:pPr>
        <w:spacing w:after="0" w:line="240" w:lineRule="auto"/>
      </w:pPr>
      <w:r>
        <w:separator/>
      </w:r>
    </w:p>
  </w:endnote>
  <w:endnote w:type="continuationSeparator" w:id="0">
    <w:p w:rsidR="00373984" w:rsidRDefault="00373984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14" w:rsidRDefault="00541314" w:rsidP="00066933">
    <w:pPr>
      <w:pStyle w:val="a5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14" w:rsidRDefault="00541314" w:rsidP="00066933">
    <w:pPr>
      <w:pStyle w:val="a5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14" w:rsidRDefault="00541314" w:rsidP="0006693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984" w:rsidRDefault="00373984" w:rsidP="000E65AB">
      <w:pPr>
        <w:spacing w:after="0" w:line="240" w:lineRule="auto"/>
      </w:pPr>
      <w:r>
        <w:separator/>
      </w:r>
    </w:p>
  </w:footnote>
  <w:footnote w:type="continuationSeparator" w:id="0">
    <w:p w:rsidR="00373984" w:rsidRDefault="00373984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3CBF"/>
    <w:multiLevelType w:val="hybridMultilevel"/>
    <w:tmpl w:val="6BC84B0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15017F3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0">
    <w:nsid w:val="31D575A7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1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2">
    <w:nsid w:val="3B0268E0"/>
    <w:multiLevelType w:val="hybridMultilevel"/>
    <w:tmpl w:val="79C6F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8F1C02"/>
    <w:multiLevelType w:val="multilevel"/>
    <w:tmpl w:val="96165B14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15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3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2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92" w:hanging="2160"/>
      </w:pPr>
      <w:rPr>
        <w:rFonts w:hint="default"/>
      </w:rPr>
    </w:lvl>
  </w:abstractNum>
  <w:abstractNum w:abstractNumId="16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757B7A"/>
    <w:multiLevelType w:val="hybridMultilevel"/>
    <w:tmpl w:val="B7BAD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432DF6"/>
    <w:multiLevelType w:val="multilevel"/>
    <w:tmpl w:val="DE7CEB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20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6827A1"/>
    <w:multiLevelType w:val="multilevel"/>
    <w:tmpl w:val="05B656C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160"/>
      </w:pPr>
      <w:rPr>
        <w:rFonts w:hint="default"/>
      </w:rPr>
    </w:lvl>
  </w:abstractNum>
  <w:abstractNum w:abstractNumId="22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23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24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7">
    <w:nsid w:val="6F6B3793"/>
    <w:multiLevelType w:val="hybridMultilevel"/>
    <w:tmpl w:val="DF6E159A"/>
    <w:lvl w:ilvl="0" w:tplc="8116AD8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9">
    <w:nsid w:val="75370CA5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0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7"/>
  </w:num>
  <w:num w:numId="2">
    <w:abstractNumId w:val="20"/>
  </w:num>
  <w:num w:numId="3">
    <w:abstractNumId w:val="11"/>
  </w:num>
  <w:num w:numId="4">
    <w:abstractNumId w:val="3"/>
  </w:num>
  <w:num w:numId="5">
    <w:abstractNumId w:val="14"/>
  </w:num>
  <w:num w:numId="6">
    <w:abstractNumId w:val="0"/>
  </w:num>
  <w:num w:numId="7">
    <w:abstractNumId w:val="5"/>
  </w:num>
  <w:num w:numId="8">
    <w:abstractNumId w:val="24"/>
  </w:num>
  <w:num w:numId="9">
    <w:abstractNumId w:val="8"/>
  </w:num>
  <w:num w:numId="10">
    <w:abstractNumId w:val="22"/>
  </w:num>
  <w:num w:numId="11">
    <w:abstractNumId w:val="16"/>
  </w:num>
  <w:num w:numId="12">
    <w:abstractNumId w:val="13"/>
  </w:num>
  <w:num w:numId="13">
    <w:abstractNumId w:val="28"/>
  </w:num>
  <w:num w:numId="14">
    <w:abstractNumId w:val="6"/>
  </w:num>
  <w:num w:numId="15">
    <w:abstractNumId w:val="1"/>
  </w:num>
  <w:num w:numId="16">
    <w:abstractNumId w:val="7"/>
  </w:num>
  <w:num w:numId="17">
    <w:abstractNumId w:val="26"/>
  </w:num>
  <w:num w:numId="18">
    <w:abstractNumId w:val="30"/>
  </w:num>
  <w:num w:numId="19">
    <w:abstractNumId w:val="23"/>
  </w:num>
  <w:num w:numId="20">
    <w:abstractNumId w:val="19"/>
  </w:num>
  <w:num w:numId="21">
    <w:abstractNumId w:val="15"/>
  </w:num>
  <w:num w:numId="22">
    <w:abstractNumId w:val="9"/>
  </w:num>
  <w:num w:numId="23">
    <w:abstractNumId w:val="10"/>
  </w:num>
  <w:num w:numId="24">
    <w:abstractNumId w:val="21"/>
  </w:num>
  <w:num w:numId="25">
    <w:abstractNumId w:val="29"/>
  </w:num>
  <w:num w:numId="26">
    <w:abstractNumId w:val="25"/>
  </w:num>
  <w:num w:numId="27">
    <w:abstractNumId w:val="12"/>
  </w:num>
  <w:num w:numId="28">
    <w:abstractNumId w:val="2"/>
  </w:num>
  <w:num w:numId="29">
    <w:abstractNumId w:val="4"/>
  </w:num>
  <w:num w:numId="30">
    <w:abstractNumId w:val="18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2078"/>
    <w:rsid w:val="00000D60"/>
    <w:rsid w:val="000018B1"/>
    <w:rsid w:val="000043AF"/>
    <w:rsid w:val="0000451C"/>
    <w:rsid w:val="000069B4"/>
    <w:rsid w:val="00007706"/>
    <w:rsid w:val="00010693"/>
    <w:rsid w:val="00011B00"/>
    <w:rsid w:val="00012AE0"/>
    <w:rsid w:val="000142B4"/>
    <w:rsid w:val="00014359"/>
    <w:rsid w:val="00015185"/>
    <w:rsid w:val="00015D45"/>
    <w:rsid w:val="000207BD"/>
    <w:rsid w:val="0002357F"/>
    <w:rsid w:val="000239BC"/>
    <w:rsid w:val="00023E00"/>
    <w:rsid w:val="00024022"/>
    <w:rsid w:val="00024A56"/>
    <w:rsid w:val="00024EA6"/>
    <w:rsid w:val="000314FC"/>
    <w:rsid w:val="0003523A"/>
    <w:rsid w:val="00035353"/>
    <w:rsid w:val="000360E7"/>
    <w:rsid w:val="00040A08"/>
    <w:rsid w:val="0004176C"/>
    <w:rsid w:val="00042D28"/>
    <w:rsid w:val="00043496"/>
    <w:rsid w:val="00045326"/>
    <w:rsid w:val="00046387"/>
    <w:rsid w:val="00047B62"/>
    <w:rsid w:val="0005245E"/>
    <w:rsid w:val="00056C3C"/>
    <w:rsid w:val="00057E50"/>
    <w:rsid w:val="00061ACC"/>
    <w:rsid w:val="0006269C"/>
    <w:rsid w:val="00063595"/>
    <w:rsid w:val="0006522A"/>
    <w:rsid w:val="00066933"/>
    <w:rsid w:val="00067C83"/>
    <w:rsid w:val="00071300"/>
    <w:rsid w:val="0007198A"/>
    <w:rsid w:val="00075C3D"/>
    <w:rsid w:val="000779C9"/>
    <w:rsid w:val="00077FF4"/>
    <w:rsid w:val="00081C9A"/>
    <w:rsid w:val="00082983"/>
    <w:rsid w:val="00084612"/>
    <w:rsid w:val="000850DD"/>
    <w:rsid w:val="000858AF"/>
    <w:rsid w:val="00085D24"/>
    <w:rsid w:val="00086E72"/>
    <w:rsid w:val="00086F56"/>
    <w:rsid w:val="00090337"/>
    <w:rsid w:val="00092611"/>
    <w:rsid w:val="000944CA"/>
    <w:rsid w:val="000A0C28"/>
    <w:rsid w:val="000A3DB4"/>
    <w:rsid w:val="000A70E1"/>
    <w:rsid w:val="000A7453"/>
    <w:rsid w:val="000B0D64"/>
    <w:rsid w:val="000B24F2"/>
    <w:rsid w:val="000B3D34"/>
    <w:rsid w:val="000B4930"/>
    <w:rsid w:val="000B6B7F"/>
    <w:rsid w:val="000B6EBF"/>
    <w:rsid w:val="000C144C"/>
    <w:rsid w:val="000C1D82"/>
    <w:rsid w:val="000C200A"/>
    <w:rsid w:val="000C5B1C"/>
    <w:rsid w:val="000C5F99"/>
    <w:rsid w:val="000D2198"/>
    <w:rsid w:val="000D21D8"/>
    <w:rsid w:val="000D34A8"/>
    <w:rsid w:val="000D5673"/>
    <w:rsid w:val="000D5837"/>
    <w:rsid w:val="000D6390"/>
    <w:rsid w:val="000D7BD1"/>
    <w:rsid w:val="000E052F"/>
    <w:rsid w:val="000E0FE0"/>
    <w:rsid w:val="000E4088"/>
    <w:rsid w:val="000E479A"/>
    <w:rsid w:val="000E65AB"/>
    <w:rsid w:val="000F307B"/>
    <w:rsid w:val="000F45DC"/>
    <w:rsid w:val="000F4892"/>
    <w:rsid w:val="000F624A"/>
    <w:rsid w:val="000F6571"/>
    <w:rsid w:val="00101A09"/>
    <w:rsid w:val="00102009"/>
    <w:rsid w:val="00103CE7"/>
    <w:rsid w:val="00105D18"/>
    <w:rsid w:val="0010618E"/>
    <w:rsid w:val="00107533"/>
    <w:rsid w:val="001079A0"/>
    <w:rsid w:val="00111D6E"/>
    <w:rsid w:val="001124C0"/>
    <w:rsid w:val="001131F7"/>
    <w:rsid w:val="00114718"/>
    <w:rsid w:val="00114C36"/>
    <w:rsid w:val="00116503"/>
    <w:rsid w:val="00123720"/>
    <w:rsid w:val="001324EA"/>
    <w:rsid w:val="00134B9D"/>
    <w:rsid w:val="001369E2"/>
    <w:rsid w:val="00136C90"/>
    <w:rsid w:val="00140B4F"/>
    <w:rsid w:val="00142082"/>
    <w:rsid w:val="001472FD"/>
    <w:rsid w:val="001521ED"/>
    <w:rsid w:val="001529A7"/>
    <w:rsid w:val="00153559"/>
    <w:rsid w:val="00153BF4"/>
    <w:rsid w:val="00153E9E"/>
    <w:rsid w:val="001575BF"/>
    <w:rsid w:val="001607A3"/>
    <w:rsid w:val="00161F30"/>
    <w:rsid w:val="00164C74"/>
    <w:rsid w:val="0016582B"/>
    <w:rsid w:val="0016704D"/>
    <w:rsid w:val="001716A0"/>
    <w:rsid w:val="001720CE"/>
    <w:rsid w:val="00173DC0"/>
    <w:rsid w:val="001753CF"/>
    <w:rsid w:val="00175EC6"/>
    <w:rsid w:val="001810F5"/>
    <w:rsid w:val="00181D1D"/>
    <w:rsid w:val="00183092"/>
    <w:rsid w:val="00183220"/>
    <w:rsid w:val="00184E83"/>
    <w:rsid w:val="001860ED"/>
    <w:rsid w:val="00186BBF"/>
    <w:rsid w:val="0019095F"/>
    <w:rsid w:val="001925B7"/>
    <w:rsid w:val="00193F5D"/>
    <w:rsid w:val="00194333"/>
    <w:rsid w:val="00195C39"/>
    <w:rsid w:val="00196807"/>
    <w:rsid w:val="001A1E4B"/>
    <w:rsid w:val="001A3D1F"/>
    <w:rsid w:val="001A4F54"/>
    <w:rsid w:val="001A5ED7"/>
    <w:rsid w:val="001A62BA"/>
    <w:rsid w:val="001A72BD"/>
    <w:rsid w:val="001A73D0"/>
    <w:rsid w:val="001B0171"/>
    <w:rsid w:val="001B229D"/>
    <w:rsid w:val="001B52B0"/>
    <w:rsid w:val="001B6050"/>
    <w:rsid w:val="001C0130"/>
    <w:rsid w:val="001C3F1F"/>
    <w:rsid w:val="001D32B0"/>
    <w:rsid w:val="001D3490"/>
    <w:rsid w:val="001D4321"/>
    <w:rsid w:val="001D4596"/>
    <w:rsid w:val="001D4DBF"/>
    <w:rsid w:val="001E0948"/>
    <w:rsid w:val="001E1077"/>
    <w:rsid w:val="001E1164"/>
    <w:rsid w:val="001E25B2"/>
    <w:rsid w:val="001E26C3"/>
    <w:rsid w:val="001E33F7"/>
    <w:rsid w:val="001E34B7"/>
    <w:rsid w:val="001E56E7"/>
    <w:rsid w:val="001E767D"/>
    <w:rsid w:val="001E7BC8"/>
    <w:rsid w:val="001F001D"/>
    <w:rsid w:val="001F46FF"/>
    <w:rsid w:val="001F5A54"/>
    <w:rsid w:val="001F61D2"/>
    <w:rsid w:val="001F7371"/>
    <w:rsid w:val="00200AAA"/>
    <w:rsid w:val="002011B9"/>
    <w:rsid w:val="00202F4A"/>
    <w:rsid w:val="00203CCB"/>
    <w:rsid w:val="00203F3E"/>
    <w:rsid w:val="0020574E"/>
    <w:rsid w:val="002064D0"/>
    <w:rsid w:val="00206E06"/>
    <w:rsid w:val="00207465"/>
    <w:rsid w:val="002076B7"/>
    <w:rsid w:val="00207EE7"/>
    <w:rsid w:val="00210CDA"/>
    <w:rsid w:val="00212846"/>
    <w:rsid w:val="00214C5E"/>
    <w:rsid w:val="0022107E"/>
    <w:rsid w:val="0022155C"/>
    <w:rsid w:val="002215EA"/>
    <w:rsid w:val="00222044"/>
    <w:rsid w:val="00223854"/>
    <w:rsid w:val="002333E2"/>
    <w:rsid w:val="00234E26"/>
    <w:rsid w:val="00236D5C"/>
    <w:rsid w:val="00237C0A"/>
    <w:rsid w:val="00240BDA"/>
    <w:rsid w:val="00241458"/>
    <w:rsid w:val="00241A0C"/>
    <w:rsid w:val="0024484A"/>
    <w:rsid w:val="00246269"/>
    <w:rsid w:val="00251FD0"/>
    <w:rsid w:val="002524FB"/>
    <w:rsid w:val="0025274D"/>
    <w:rsid w:val="00253BD5"/>
    <w:rsid w:val="00255A72"/>
    <w:rsid w:val="00255AB7"/>
    <w:rsid w:val="00261B93"/>
    <w:rsid w:val="002622AB"/>
    <w:rsid w:val="0026414E"/>
    <w:rsid w:val="002671D0"/>
    <w:rsid w:val="00270A8A"/>
    <w:rsid w:val="002714F4"/>
    <w:rsid w:val="002720CC"/>
    <w:rsid w:val="002721EC"/>
    <w:rsid w:val="00272780"/>
    <w:rsid w:val="00272A7D"/>
    <w:rsid w:val="0027651B"/>
    <w:rsid w:val="00276DD6"/>
    <w:rsid w:val="002771F4"/>
    <w:rsid w:val="002776AF"/>
    <w:rsid w:val="00280428"/>
    <w:rsid w:val="002816DA"/>
    <w:rsid w:val="00282253"/>
    <w:rsid w:val="002831A8"/>
    <w:rsid w:val="00284AC8"/>
    <w:rsid w:val="00285B63"/>
    <w:rsid w:val="0028648F"/>
    <w:rsid w:val="00286D00"/>
    <w:rsid w:val="0029132D"/>
    <w:rsid w:val="002922F9"/>
    <w:rsid w:val="0029312A"/>
    <w:rsid w:val="00294934"/>
    <w:rsid w:val="002955A7"/>
    <w:rsid w:val="00296B0A"/>
    <w:rsid w:val="00297AA3"/>
    <w:rsid w:val="00297DEB"/>
    <w:rsid w:val="002A3F54"/>
    <w:rsid w:val="002A44BE"/>
    <w:rsid w:val="002A6E7A"/>
    <w:rsid w:val="002A7D0C"/>
    <w:rsid w:val="002B23E5"/>
    <w:rsid w:val="002B3717"/>
    <w:rsid w:val="002B4FA0"/>
    <w:rsid w:val="002C11FA"/>
    <w:rsid w:val="002C3FA4"/>
    <w:rsid w:val="002C6933"/>
    <w:rsid w:val="002D161F"/>
    <w:rsid w:val="002D1B85"/>
    <w:rsid w:val="002D3175"/>
    <w:rsid w:val="002D5B58"/>
    <w:rsid w:val="002D65B4"/>
    <w:rsid w:val="002D7CFD"/>
    <w:rsid w:val="002E3ADB"/>
    <w:rsid w:val="002E3B95"/>
    <w:rsid w:val="002E4571"/>
    <w:rsid w:val="002E4C97"/>
    <w:rsid w:val="002E4CCA"/>
    <w:rsid w:val="002E5FD6"/>
    <w:rsid w:val="002E602C"/>
    <w:rsid w:val="002F23CF"/>
    <w:rsid w:val="002F353F"/>
    <w:rsid w:val="002F4680"/>
    <w:rsid w:val="002F6DDE"/>
    <w:rsid w:val="002F73A2"/>
    <w:rsid w:val="00302E17"/>
    <w:rsid w:val="00303D71"/>
    <w:rsid w:val="00303DC6"/>
    <w:rsid w:val="00306A89"/>
    <w:rsid w:val="00306D02"/>
    <w:rsid w:val="00311B05"/>
    <w:rsid w:val="00311D4A"/>
    <w:rsid w:val="00311DFE"/>
    <w:rsid w:val="00313759"/>
    <w:rsid w:val="00313F24"/>
    <w:rsid w:val="0031468A"/>
    <w:rsid w:val="00314B48"/>
    <w:rsid w:val="003209BD"/>
    <w:rsid w:val="00322B9A"/>
    <w:rsid w:val="003239B4"/>
    <w:rsid w:val="0032417D"/>
    <w:rsid w:val="00324817"/>
    <w:rsid w:val="00324E04"/>
    <w:rsid w:val="00325BBD"/>
    <w:rsid w:val="00327535"/>
    <w:rsid w:val="00327C4D"/>
    <w:rsid w:val="003309E6"/>
    <w:rsid w:val="003324D5"/>
    <w:rsid w:val="003324DD"/>
    <w:rsid w:val="003335DB"/>
    <w:rsid w:val="00333B71"/>
    <w:rsid w:val="00333F73"/>
    <w:rsid w:val="003352AC"/>
    <w:rsid w:val="00337C8E"/>
    <w:rsid w:val="00340C8E"/>
    <w:rsid w:val="00346EEA"/>
    <w:rsid w:val="00347A69"/>
    <w:rsid w:val="00347D20"/>
    <w:rsid w:val="00350C9D"/>
    <w:rsid w:val="00351C8A"/>
    <w:rsid w:val="00357023"/>
    <w:rsid w:val="0036199D"/>
    <w:rsid w:val="0036213D"/>
    <w:rsid w:val="00363CAC"/>
    <w:rsid w:val="00364AB9"/>
    <w:rsid w:val="00365CA7"/>
    <w:rsid w:val="0036646F"/>
    <w:rsid w:val="00367845"/>
    <w:rsid w:val="00367DE4"/>
    <w:rsid w:val="0037020A"/>
    <w:rsid w:val="00370816"/>
    <w:rsid w:val="0037153B"/>
    <w:rsid w:val="003725B3"/>
    <w:rsid w:val="00373984"/>
    <w:rsid w:val="0037640A"/>
    <w:rsid w:val="00380222"/>
    <w:rsid w:val="00381886"/>
    <w:rsid w:val="00381B9C"/>
    <w:rsid w:val="00382E8C"/>
    <w:rsid w:val="00385C0D"/>
    <w:rsid w:val="00386980"/>
    <w:rsid w:val="003916C2"/>
    <w:rsid w:val="00391CCF"/>
    <w:rsid w:val="00393348"/>
    <w:rsid w:val="00394330"/>
    <w:rsid w:val="0039548F"/>
    <w:rsid w:val="003955A4"/>
    <w:rsid w:val="00397E1C"/>
    <w:rsid w:val="003A1F9C"/>
    <w:rsid w:val="003A5706"/>
    <w:rsid w:val="003A69F4"/>
    <w:rsid w:val="003B106C"/>
    <w:rsid w:val="003B14B4"/>
    <w:rsid w:val="003B1757"/>
    <w:rsid w:val="003B237D"/>
    <w:rsid w:val="003B2734"/>
    <w:rsid w:val="003B50FD"/>
    <w:rsid w:val="003B5EC0"/>
    <w:rsid w:val="003C074D"/>
    <w:rsid w:val="003C0C9D"/>
    <w:rsid w:val="003C1716"/>
    <w:rsid w:val="003C18F6"/>
    <w:rsid w:val="003C1CFE"/>
    <w:rsid w:val="003C45CD"/>
    <w:rsid w:val="003C4D84"/>
    <w:rsid w:val="003C65E1"/>
    <w:rsid w:val="003D097D"/>
    <w:rsid w:val="003D196B"/>
    <w:rsid w:val="003D44DB"/>
    <w:rsid w:val="003D44FC"/>
    <w:rsid w:val="003D5186"/>
    <w:rsid w:val="003D5FD5"/>
    <w:rsid w:val="003D6AD2"/>
    <w:rsid w:val="003D77C3"/>
    <w:rsid w:val="003D7A4C"/>
    <w:rsid w:val="003D7C50"/>
    <w:rsid w:val="003D7D97"/>
    <w:rsid w:val="003E0F9C"/>
    <w:rsid w:val="003E1AD4"/>
    <w:rsid w:val="003E42D3"/>
    <w:rsid w:val="003E4ED5"/>
    <w:rsid w:val="003E55A1"/>
    <w:rsid w:val="003E75BD"/>
    <w:rsid w:val="003E7EC7"/>
    <w:rsid w:val="003F0CDA"/>
    <w:rsid w:val="003F519C"/>
    <w:rsid w:val="003F657D"/>
    <w:rsid w:val="003F66A5"/>
    <w:rsid w:val="003F6EAC"/>
    <w:rsid w:val="003F7D64"/>
    <w:rsid w:val="00402986"/>
    <w:rsid w:val="0040377B"/>
    <w:rsid w:val="00403CCC"/>
    <w:rsid w:val="00404B7D"/>
    <w:rsid w:val="004069EB"/>
    <w:rsid w:val="00407AA9"/>
    <w:rsid w:val="0041309A"/>
    <w:rsid w:val="004161B5"/>
    <w:rsid w:val="00416617"/>
    <w:rsid w:val="0042390F"/>
    <w:rsid w:val="00423DFF"/>
    <w:rsid w:val="00424C1D"/>
    <w:rsid w:val="00426568"/>
    <w:rsid w:val="004268FC"/>
    <w:rsid w:val="00427258"/>
    <w:rsid w:val="00431442"/>
    <w:rsid w:val="0043213D"/>
    <w:rsid w:val="00432652"/>
    <w:rsid w:val="00435CED"/>
    <w:rsid w:val="004365E7"/>
    <w:rsid w:val="004366D8"/>
    <w:rsid w:val="0044085E"/>
    <w:rsid w:val="00442813"/>
    <w:rsid w:val="00446F84"/>
    <w:rsid w:val="00451B36"/>
    <w:rsid w:val="004536BB"/>
    <w:rsid w:val="00454071"/>
    <w:rsid w:val="00454F8B"/>
    <w:rsid w:val="00455D33"/>
    <w:rsid w:val="00456604"/>
    <w:rsid w:val="00457001"/>
    <w:rsid w:val="00463995"/>
    <w:rsid w:val="00466ECB"/>
    <w:rsid w:val="004706DF"/>
    <w:rsid w:val="00470E41"/>
    <w:rsid w:val="00477757"/>
    <w:rsid w:val="0048113E"/>
    <w:rsid w:val="00481F30"/>
    <w:rsid w:val="0048326C"/>
    <w:rsid w:val="00483BF4"/>
    <w:rsid w:val="00484326"/>
    <w:rsid w:val="004877DE"/>
    <w:rsid w:val="00493C89"/>
    <w:rsid w:val="00493FFA"/>
    <w:rsid w:val="00497999"/>
    <w:rsid w:val="004A04E7"/>
    <w:rsid w:val="004A0D71"/>
    <w:rsid w:val="004A15C0"/>
    <w:rsid w:val="004A2EB2"/>
    <w:rsid w:val="004A38EC"/>
    <w:rsid w:val="004A40ED"/>
    <w:rsid w:val="004A478F"/>
    <w:rsid w:val="004A49A6"/>
    <w:rsid w:val="004B01CA"/>
    <w:rsid w:val="004B2A55"/>
    <w:rsid w:val="004B34FA"/>
    <w:rsid w:val="004B3A25"/>
    <w:rsid w:val="004C0B50"/>
    <w:rsid w:val="004C1CCC"/>
    <w:rsid w:val="004C40B8"/>
    <w:rsid w:val="004C6E6B"/>
    <w:rsid w:val="004D0956"/>
    <w:rsid w:val="004D159A"/>
    <w:rsid w:val="004D1905"/>
    <w:rsid w:val="004D6495"/>
    <w:rsid w:val="004D7C89"/>
    <w:rsid w:val="004E2F2A"/>
    <w:rsid w:val="004E4318"/>
    <w:rsid w:val="004F1456"/>
    <w:rsid w:val="004F1A13"/>
    <w:rsid w:val="004F3F05"/>
    <w:rsid w:val="004F43B8"/>
    <w:rsid w:val="004F507E"/>
    <w:rsid w:val="004F794D"/>
    <w:rsid w:val="00500BB7"/>
    <w:rsid w:val="00501DCE"/>
    <w:rsid w:val="005058FC"/>
    <w:rsid w:val="005104BA"/>
    <w:rsid w:val="0051056D"/>
    <w:rsid w:val="00511860"/>
    <w:rsid w:val="00514299"/>
    <w:rsid w:val="0051628B"/>
    <w:rsid w:val="0052352E"/>
    <w:rsid w:val="00527822"/>
    <w:rsid w:val="00534F14"/>
    <w:rsid w:val="00535C16"/>
    <w:rsid w:val="00537E01"/>
    <w:rsid w:val="00540786"/>
    <w:rsid w:val="00541314"/>
    <w:rsid w:val="00541EC3"/>
    <w:rsid w:val="00542334"/>
    <w:rsid w:val="005425FB"/>
    <w:rsid w:val="00543869"/>
    <w:rsid w:val="00547D95"/>
    <w:rsid w:val="0055184E"/>
    <w:rsid w:val="00554388"/>
    <w:rsid w:val="00555401"/>
    <w:rsid w:val="0055589B"/>
    <w:rsid w:val="00555B62"/>
    <w:rsid w:val="00557B08"/>
    <w:rsid w:val="00557F4A"/>
    <w:rsid w:val="00560486"/>
    <w:rsid w:val="00560F14"/>
    <w:rsid w:val="0056218A"/>
    <w:rsid w:val="0056429E"/>
    <w:rsid w:val="005647F6"/>
    <w:rsid w:val="005649F3"/>
    <w:rsid w:val="00564E9B"/>
    <w:rsid w:val="00573105"/>
    <w:rsid w:val="0057352B"/>
    <w:rsid w:val="005739FB"/>
    <w:rsid w:val="005741BA"/>
    <w:rsid w:val="00581E08"/>
    <w:rsid w:val="00583885"/>
    <w:rsid w:val="00590469"/>
    <w:rsid w:val="005905E1"/>
    <w:rsid w:val="00591055"/>
    <w:rsid w:val="00591875"/>
    <w:rsid w:val="00592CE5"/>
    <w:rsid w:val="00597254"/>
    <w:rsid w:val="00597307"/>
    <w:rsid w:val="005A1184"/>
    <w:rsid w:val="005A1F1D"/>
    <w:rsid w:val="005A4441"/>
    <w:rsid w:val="005A579B"/>
    <w:rsid w:val="005A7006"/>
    <w:rsid w:val="005A733E"/>
    <w:rsid w:val="005B293B"/>
    <w:rsid w:val="005B2D64"/>
    <w:rsid w:val="005B34AE"/>
    <w:rsid w:val="005B5FBD"/>
    <w:rsid w:val="005B7027"/>
    <w:rsid w:val="005B7A71"/>
    <w:rsid w:val="005C1D27"/>
    <w:rsid w:val="005C477B"/>
    <w:rsid w:val="005C7409"/>
    <w:rsid w:val="005D1B32"/>
    <w:rsid w:val="005D4689"/>
    <w:rsid w:val="005D6600"/>
    <w:rsid w:val="005D7DD6"/>
    <w:rsid w:val="005E055F"/>
    <w:rsid w:val="005E106A"/>
    <w:rsid w:val="005E2078"/>
    <w:rsid w:val="005E213E"/>
    <w:rsid w:val="005E2881"/>
    <w:rsid w:val="005E680D"/>
    <w:rsid w:val="005E6A4B"/>
    <w:rsid w:val="005E7330"/>
    <w:rsid w:val="005F0E65"/>
    <w:rsid w:val="005F2DA6"/>
    <w:rsid w:val="005F6854"/>
    <w:rsid w:val="005F7026"/>
    <w:rsid w:val="0060073E"/>
    <w:rsid w:val="00600A6D"/>
    <w:rsid w:val="00604642"/>
    <w:rsid w:val="00605E5E"/>
    <w:rsid w:val="006063E5"/>
    <w:rsid w:val="00611FC8"/>
    <w:rsid w:val="006153E3"/>
    <w:rsid w:val="0061747A"/>
    <w:rsid w:val="006178DD"/>
    <w:rsid w:val="00620BE9"/>
    <w:rsid w:val="00623B29"/>
    <w:rsid w:val="00624A56"/>
    <w:rsid w:val="00625AC3"/>
    <w:rsid w:val="00626C66"/>
    <w:rsid w:val="00626E89"/>
    <w:rsid w:val="006273A2"/>
    <w:rsid w:val="0063109C"/>
    <w:rsid w:val="00631549"/>
    <w:rsid w:val="00631986"/>
    <w:rsid w:val="00632EA3"/>
    <w:rsid w:val="00633EAD"/>
    <w:rsid w:val="006375FD"/>
    <w:rsid w:val="00637994"/>
    <w:rsid w:val="00642F10"/>
    <w:rsid w:val="00642F1A"/>
    <w:rsid w:val="00643205"/>
    <w:rsid w:val="006436A4"/>
    <w:rsid w:val="00643BC5"/>
    <w:rsid w:val="0064548F"/>
    <w:rsid w:val="006465BB"/>
    <w:rsid w:val="00647EDD"/>
    <w:rsid w:val="00647F10"/>
    <w:rsid w:val="006530F2"/>
    <w:rsid w:val="006532A4"/>
    <w:rsid w:val="0065481C"/>
    <w:rsid w:val="00657A30"/>
    <w:rsid w:val="00657A36"/>
    <w:rsid w:val="006614F7"/>
    <w:rsid w:val="0067026D"/>
    <w:rsid w:val="00674B82"/>
    <w:rsid w:val="006758EA"/>
    <w:rsid w:val="00675E56"/>
    <w:rsid w:val="00677A78"/>
    <w:rsid w:val="0068038D"/>
    <w:rsid w:val="00684695"/>
    <w:rsid w:val="00684D24"/>
    <w:rsid w:val="00685900"/>
    <w:rsid w:val="00686F2E"/>
    <w:rsid w:val="00687B57"/>
    <w:rsid w:val="00690909"/>
    <w:rsid w:val="00691606"/>
    <w:rsid w:val="00691883"/>
    <w:rsid w:val="00691C5B"/>
    <w:rsid w:val="006957BF"/>
    <w:rsid w:val="006A23D5"/>
    <w:rsid w:val="006A3AB4"/>
    <w:rsid w:val="006A6D8A"/>
    <w:rsid w:val="006A7678"/>
    <w:rsid w:val="006B0730"/>
    <w:rsid w:val="006B1DE6"/>
    <w:rsid w:val="006B331D"/>
    <w:rsid w:val="006B4450"/>
    <w:rsid w:val="006B4C25"/>
    <w:rsid w:val="006B6210"/>
    <w:rsid w:val="006C1A21"/>
    <w:rsid w:val="006C20D1"/>
    <w:rsid w:val="006C2D73"/>
    <w:rsid w:val="006C3990"/>
    <w:rsid w:val="006C5925"/>
    <w:rsid w:val="006C5F7A"/>
    <w:rsid w:val="006D0D26"/>
    <w:rsid w:val="006D1807"/>
    <w:rsid w:val="006D2732"/>
    <w:rsid w:val="006D4304"/>
    <w:rsid w:val="006D62D1"/>
    <w:rsid w:val="006E1393"/>
    <w:rsid w:val="006E2180"/>
    <w:rsid w:val="006E5752"/>
    <w:rsid w:val="006E57E6"/>
    <w:rsid w:val="006E5DD2"/>
    <w:rsid w:val="006E7DFF"/>
    <w:rsid w:val="006F06C2"/>
    <w:rsid w:val="006F15D1"/>
    <w:rsid w:val="006F2A05"/>
    <w:rsid w:val="006F3C81"/>
    <w:rsid w:val="006F432B"/>
    <w:rsid w:val="006F4CBE"/>
    <w:rsid w:val="006F5C63"/>
    <w:rsid w:val="006F752B"/>
    <w:rsid w:val="007010BC"/>
    <w:rsid w:val="00701BFC"/>
    <w:rsid w:val="00705401"/>
    <w:rsid w:val="00707824"/>
    <w:rsid w:val="00710E19"/>
    <w:rsid w:val="00712547"/>
    <w:rsid w:val="00712EAB"/>
    <w:rsid w:val="0071326C"/>
    <w:rsid w:val="007136C3"/>
    <w:rsid w:val="007144BF"/>
    <w:rsid w:val="00720B9A"/>
    <w:rsid w:val="00723493"/>
    <w:rsid w:val="007242D0"/>
    <w:rsid w:val="0072442F"/>
    <w:rsid w:val="007253F5"/>
    <w:rsid w:val="00730A20"/>
    <w:rsid w:val="00730C6A"/>
    <w:rsid w:val="0073167D"/>
    <w:rsid w:val="00731E9E"/>
    <w:rsid w:val="00736949"/>
    <w:rsid w:val="00737CE6"/>
    <w:rsid w:val="00741F81"/>
    <w:rsid w:val="00744018"/>
    <w:rsid w:val="00750692"/>
    <w:rsid w:val="007510B2"/>
    <w:rsid w:val="00752C7F"/>
    <w:rsid w:val="00754F18"/>
    <w:rsid w:val="00761243"/>
    <w:rsid w:val="007618A6"/>
    <w:rsid w:val="00762829"/>
    <w:rsid w:val="00762C90"/>
    <w:rsid w:val="00762FB5"/>
    <w:rsid w:val="007640B8"/>
    <w:rsid w:val="00765DDF"/>
    <w:rsid w:val="00771686"/>
    <w:rsid w:val="00773B05"/>
    <w:rsid w:val="007757EC"/>
    <w:rsid w:val="0078201F"/>
    <w:rsid w:val="00784629"/>
    <w:rsid w:val="00786ECE"/>
    <w:rsid w:val="00787934"/>
    <w:rsid w:val="007944CD"/>
    <w:rsid w:val="00795CD9"/>
    <w:rsid w:val="007966B7"/>
    <w:rsid w:val="007978E8"/>
    <w:rsid w:val="007A113D"/>
    <w:rsid w:val="007A174F"/>
    <w:rsid w:val="007A21F2"/>
    <w:rsid w:val="007A5C0D"/>
    <w:rsid w:val="007A7DC8"/>
    <w:rsid w:val="007B0B15"/>
    <w:rsid w:val="007B225D"/>
    <w:rsid w:val="007B260E"/>
    <w:rsid w:val="007B2784"/>
    <w:rsid w:val="007B3483"/>
    <w:rsid w:val="007B54D2"/>
    <w:rsid w:val="007B5BA6"/>
    <w:rsid w:val="007B5F14"/>
    <w:rsid w:val="007C2DF2"/>
    <w:rsid w:val="007C341A"/>
    <w:rsid w:val="007C462E"/>
    <w:rsid w:val="007D309A"/>
    <w:rsid w:val="007D5679"/>
    <w:rsid w:val="007D5AF4"/>
    <w:rsid w:val="007D5E20"/>
    <w:rsid w:val="007D7591"/>
    <w:rsid w:val="007E0BA3"/>
    <w:rsid w:val="007E1256"/>
    <w:rsid w:val="007E1CDA"/>
    <w:rsid w:val="007E5A8D"/>
    <w:rsid w:val="007E6AFC"/>
    <w:rsid w:val="007F019F"/>
    <w:rsid w:val="007F1490"/>
    <w:rsid w:val="007F52DE"/>
    <w:rsid w:val="007F5E5D"/>
    <w:rsid w:val="007F6193"/>
    <w:rsid w:val="007F7810"/>
    <w:rsid w:val="00801316"/>
    <w:rsid w:val="00802220"/>
    <w:rsid w:val="00802C0F"/>
    <w:rsid w:val="00806DDB"/>
    <w:rsid w:val="008108ED"/>
    <w:rsid w:val="008118D5"/>
    <w:rsid w:val="00813E7A"/>
    <w:rsid w:val="00816706"/>
    <w:rsid w:val="008202B2"/>
    <w:rsid w:val="008205AC"/>
    <w:rsid w:val="0082198F"/>
    <w:rsid w:val="00822C53"/>
    <w:rsid w:val="00823E63"/>
    <w:rsid w:val="00825029"/>
    <w:rsid w:val="00830633"/>
    <w:rsid w:val="00830D89"/>
    <w:rsid w:val="00834435"/>
    <w:rsid w:val="008353A2"/>
    <w:rsid w:val="00835F78"/>
    <w:rsid w:val="00840E09"/>
    <w:rsid w:val="00842516"/>
    <w:rsid w:val="00842F5E"/>
    <w:rsid w:val="00843808"/>
    <w:rsid w:val="00844121"/>
    <w:rsid w:val="008442BF"/>
    <w:rsid w:val="00847C0A"/>
    <w:rsid w:val="00850853"/>
    <w:rsid w:val="00854038"/>
    <w:rsid w:val="00856ACD"/>
    <w:rsid w:val="00856FFF"/>
    <w:rsid w:val="00857B6F"/>
    <w:rsid w:val="008612E0"/>
    <w:rsid w:val="00864746"/>
    <w:rsid w:val="00865614"/>
    <w:rsid w:val="00867790"/>
    <w:rsid w:val="00872B00"/>
    <w:rsid w:val="00873B8A"/>
    <w:rsid w:val="00880BF2"/>
    <w:rsid w:val="0088139B"/>
    <w:rsid w:val="008860FE"/>
    <w:rsid w:val="0088705D"/>
    <w:rsid w:val="0088721E"/>
    <w:rsid w:val="008879D5"/>
    <w:rsid w:val="0089027A"/>
    <w:rsid w:val="008902C9"/>
    <w:rsid w:val="0089030C"/>
    <w:rsid w:val="008920CC"/>
    <w:rsid w:val="00892F45"/>
    <w:rsid w:val="00892F4D"/>
    <w:rsid w:val="00893DC8"/>
    <w:rsid w:val="00894B9C"/>
    <w:rsid w:val="008A049B"/>
    <w:rsid w:val="008A2241"/>
    <w:rsid w:val="008A46EC"/>
    <w:rsid w:val="008A4DE4"/>
    <w:rsid w:val="008A77FB"/>
    <w:rsid w:val="008B0B6C"/>
    <w:rsid w:val="008B1532"/>
    <w:rsid w:val="008B1D11"/>
    <w:rsid w:val="008B3E8C"/>
    <w:rsid w:val="008B4CCF"/>
    <w:rsid w:val="008B61CF"/>
    <w:rsid w:val="008B6A41"/>
    <w:rsid w:val="008B6E95"/>
    <w:rsid w:val="008C1791"/>
    <w:rsid w:val="008C494A"/>
    <w:rsid w:val="008C6367"/>
    <w:rsid w:val="008D2183"/>
    <w:rsid w:val="008D3B7B"/>
    <w:rsid w:val="008D52CB"/>
    <w:rsid w:val="008D6867"/>
    <w:rsid w:val="008D6BD5"/>
    <w:rsid w:val="008D70C9"/>
    <w:rsid w:val="008E1118"/>
    <w:rsid w:val="008E33FE"/>
    <w:rsid w:val="008E5A88"/>
    <w:rsid w:val="008E6D01"/>
    <w:rsid w:val="008E7E59"/>
    <w:rsid w:val="008F06C2"/>
    <w:rsid w:val="008F0C9D"/>
    <w:rsid w:val="008F3D59"/>
    <w:rsid w:val="008F552E"/>
    <w:rsid w:val="00900155"/>
    <w:rsid w:val="00902A86"/>
    <w:rsid w:val="009046C1"/>
    <w:rsid w:val="00906810"/>
    <w:rsid w:val="00907700"/>
    <w:rsid w:val="00910D22"/>
    <w:rsid w:val="00912472"/>
    <w:rsid w:val="00913324"/>
    <w:rsid w:val="009140C9"/>
    <w:rsid w:val="009153F5"/>
    <w:rsid w:val="00922989"/>
    <w:rsid w:val="009235E6"/>
    <w:rsid w:val="009257EA"/>
    <w:rsid w:val="0092646F"/>
    <w:rsid w:val="009302BB"/>
    <w:rsid w:val="00930A27"/>
    <w:rsid w:val="00931227"/>
    <w:rsid w:val="009320A7"/>
    <w:rsid w:val="00932CBC"/>
    <w:rsid w:val="00935025"/>
    <w:rsid w:val="00941D7B"/>
    <w:rsid w:val="00941EA4"/>
    <w:rsid w:val="00941FED"/>
    <w:rsid w:val="00945B40"/>
    <w:rsid w:val="00946D3D"/>
    <w:rsid w:val="009508A0"/>
    <w:rsid w:val="00950B1B"/>
    <w:rsid w:val="00950DBA"/>
    <w:rsid w:val="00952A1D"/>
    <w:rsid w:val="00962238"/>
    <w:rsid w:val="00962937"/>
    <w:rsid w:val="00965C7B"/>
    <w:rsid w:val="00971260"/>
    <w:rsid w:val="0097322C"/>
    <w:rsid w:val="00975795"/>
    <w:rsid w:val="00975A12"/>
    <w:rsid w:val="0097724B"/>
    <w:rsid w:val="009773AF"/>
    <w:rsid w:val="009804B0"/>
    <w:rsid w:val="00980AA1"/>
    <w:rsid w:val="00982121"/>
    <w:rsid w:val="00983956"/>
    <w:rsid w:val="00986687"/>
    <w:rsid w:val="0098755F"/>
    <w:rsid w:val="00987803"/>
    <w:rsid w:val="00987D5B"/>
    <w:rsid w:val="00992846"/>
    <w:rsid w:val="00993463"/>
    <w:rsid w:val="00997C05"/>
    <w:rsid w:val="009A07C0"/>
    <w:rsid w:val="009A0D13"/>
    <w:rsid w:val="009A1C4A"/>
    <w:rsid w:val="009A1F02"/>
    <w:rsid w:val="009A2224"/>
    <w:rsid w:val="009A3BB1"/>
    <w:rsid w:val="009A47EC"/>
    <w:rsid w:val="009B0986"/>
    <w:rsid w:val="009B3E45"/>
    <w:rsid w:val="009B6AA4"/>
    <w:rsid w:val="009B7191"/>
    <w:rsid w:val="009C5139"/>
    <w:rsid w:val="009C6CCC"/>
    <w:rsid w:val="009C776A"/>
    <w:rsid w:val="009D00BA"/>
    <w:rsid w:val="009D11D6"/>
    <w:rsid w:val="009D169C"/>
    <w:rsid w:val="009D1A0B"/>
    <w:rsid w:val="009D3B88"/>
    <w:rsid w:val="009D436C"/>
    <w:rsid w:val="009D7114"/>
    <w:rsid w:val="009E04E4"/>
    <w:rsid w:val="009E0A07"/>
    <w:rsid w:val="009E11A1"/>
    <w:rsid w:val="009E2583"/>
    <w:rsid w:val="009E4021"/>
    <w:rsid w:val="009E65E6"/>
    <w:rsid w:val="009F0261"/>
    <w:rsid w:val="009F2D2B"/>
    <w:rsid w:val="009F3442"/>
    <w:rsid w:val="009F4709"/>
    <w:rsid w:val="009F5D46"/>
    <w:rsid w:val="009F5DB6"/>
    <w:rsid w:val="009F6069"/>
    <w:rsid w:val="009F6489"/>
    <w:rsid w:val="009F655E"/>
    <w:rsid w:val="00A00BFB"/>
    <w:rsid w:val="00A02187"/>
    <w:rsid w:val="00A033A3"/>
    <w:rsid w:val="00A056E1"/>
    <w:rsid w:val="00A06FD8"/>
    <w:rsid w:val="00A10DD6"/>
    <w:rsid w:val="00A14043"/>
    <w:rsid w:val="00A16162"/>
    <w:rsid w:val="00A2636F"/>
    <w:rsid w:val="00A27400"/>
    <w:rsid w:val="00A30900"/>
    <w:rsid w:val="00A334AC"/>
    <w:rsid w:val="00A33620"/>
    <w:rsid w:val="00A342CC"/>
    <w:rsid w:val="00A353ED"/>
    <w:rsid w:val="00A35D3F"/>
    <w:rsid w:val="00A3663D"/>
    <w:rsid w:val="00A37845"/>
    <w:rsid w:val="00A44A4E"/>
    <w:rsid w:val="00A45471"/>
    <w:rsid w:val="00A467C0"/>
    <w:rsid w:val="00A46B5D"/>
    <w:rsid w:val="00A508EF"/>
    <w:rsid w:val="00A5155B"/>
    <w:rsid w:val="00A51760"/>
    <w:rsid w:val="00A56844"/>
    <w:rsid w:val="00A6183D"/>
    <w:rsid w:val="00A6396E"/>
    <w:rsid w:val="00A640B5"/>
    <w:rsid w:val="00A64271"/>
    <w:rsid w:val="00A70227"/>
    <w:rsid w:val="00A728CB"/>
    <w:rsid w:val="00A75307"/>
    <w:rsid w:val="00A7557D"/>
    <w:rsid w:val="00A7610D"/>
    <w:rsid w:val="00A80540"/>
    <w:rsid w:val="00A817BE"/>
    <w:rsid w:val="00A836B2"/>
    <w:rsid w:val="00A83F8C"/>
    <w:rsid w:val="00A84A88"/>
    <w:rsid w:val="00A84B06"/>
    <w:rsid w:val="00A86994"/>
    <w:rsid w:val="00A923A3"/>
    <w:rsid w:val="00A923E6"/>
    <w:rsid w:val="00A96D4C"/>
    <w:rsid w:val="00A96D7C"/>
    <w:rsid w:val="00AA1902"/>
    <w:rsid w:val="00AA1DEF"/>
    <w:rsid w:val="00AA2ECA"/>
    <w:rsid w:val="00AA4DB5"/>
    <w:rsid w:val="00AA6050"/>
    <w:rsid w:val="00AB16D4"/>
    <w:rsid w:val="00AB2AD1"/>
    <w:rsid w:val="00AB2DBA"/>
    <w:rsid w:val="00AB3758"/>
    <w:rsid w:val="00AB4A48"/>
    <w:rsid w:val="00AB5C83"/>
    <w:rsid w:val="00AB5F8E"/>
    <w:rsid w:val="00AB68BD"/>
    <w:rsid w:val="00AC17E3"/>
    <w:rsid w:val="00AC36DE"/>
    <w:rsid w:val="00AC56A1"/>
    <w:rsid w:val="00AC5B35"/>
    <w:rsid w:val="00AD0CE1"/>
    <w:rsid w:val="00AD3424"/>
    <w:rsid w:val="00AD35F2"/>
    <w:rsid w:val="00AD3ACD"/>
    <w:rsid w:val="00AD5577"/>
    <w:rsid w:val="00AD5ED2"/>
    <w:rsid w:val="00AD6C6F"/>
    <w:rsid w:val="00AE1482"/>
    <w:rsid w:val="00AE2218"/>
    <w:rsid w:val="00AE5B3C"/>
    <w:rsid w:val="00AE6274"/>
    <w:rsid w:val="00AF1DB4"/>
    <w:rsid w:val="00AF26C3"/>
    <w:rsid w:val="00B017C1"/>
    <w:rsid w:val="00B022C5"/>
    <w:rsid w:val="00B02C58"/>
    <w:rsid w:val="00B0405E"/>
    <w:rsid w:val="00B06531"/>
    <w:rsid w:val="00B0772B"/>
    <w:rsid w:val="00B105AA"/>
    <w:rsid w:val="00B16A7F"/>
    <w:rsid w:val="00B20566"/>
    <w:rsid w:val="00B22896"/>
    <w:rsid w:val="00B2333E"/>
    <w:rsid w:val="00B25137"/>
    <w:rsid w:val="00B251B2"/>
    <w:rsid w:val="00B2706C"/>
    <w:rsid w:val="00B31942"/>
    <w:rsid w:val="00B3240E"/>
    <w:rsid w:val="00B3388A"/>
    <w:rsid w:val="00B34035"/>
    <w:rsid w:val="00B34408"/>
    <w:rsid w:val="00B352FA"/>
    <w:rsid w:val="00B35BFE"/>
    <w:rsid w:val="00B4091A"/>
    <w:rsid w:val="00B41CEE"/>
    <w:rsid w:val="00B432DE"/>
    <w:rsid w:val="00B44ABA"/>
    <w:rsid w:val="00B46005"/>
    <w:rsid w:val="00B57794"/>
    <w:rsid w:val="00B6006D"/>
    <w:rsid w:val="00B609D6"/>
    <w:rsid w:val="00B617DE"/>
    <w:rsid w:val="00B64ABA"/>
    <w:rsid w:val="00B650F4"/>
    <w:rsid w:val="00B66290"/>
    <w:rsid w:val="00B67F0E"/>
    <w:rsid w:val="00B70A27"/>
    <w:rsid w:val="00B71B3F"/>
    <w:rsid w:val="00B721B7"/>
    <w:rsid w:val="00B809D9"/>
    <w:rsid w:val="00B80C61"/>
    <w:rsid w:val="00B811A7"/>
    <w:rsid w:val="00B8155D"/>
    <w:rsid w:val="00B818C8"/>
    <w:rsid w:val="00B8206C"/>
    <w:rsid w:val="00B842D9"/>
    <w:rsid w:val="00B84960"/>
    <w:rsid w:val="00B84F93"/>
    <w:rsid w:val="00B86F74"/>
    <w:rsid w:val="00B871B5"/>
    <w:rsid w:val="00B874E2"/>
    <w:rsid w:val="00B87F17"/>
    <w:rsid w:val="00B914F5"/>
    <w:rsid w:val="00B921E9"/>
    <w:rsid w:val="00B9473B"/>
    <w:rsid w:val="00B954FB"/>
    <w:rsid w:val="00B956BD"/>
    <w:rsid w:val="00B9653C"/>
    <w:rsid w:val="00B96E06"/>
    <w:rsid w:val="00BA0611"/>
    <w:rsid w:val="00BA1981"/>
    <w:rsid w:val="00BA25A8"/>
    <w:rsid w:val="00BA2D70"/>
    <w:rsid w:val="00BA39A6"/>
    <w:rsid w:val="00BA5121"/>
    <w:rsid w:val="00BA5C16"/>
    <w:rsid w:val="00BB01B6"/>
    <w:rsid w:val="00BB227E"/>
    <w:rsid w:val="00BB60A2"/>
    <w:rsid w:val="00BB666C"/>
    <w:rsid w:val="00BB68A3"/>
    <w:rsid w:val="00BC065C"/>
    <w:rsid w:val="00BC1498"/>
    <w:rsid w:val="00BC466A"/>
    <w:rsid w:val="00BC5865"/>
    <w:rsid w:val="00BC5B07"/>
    <w:rsid w:val="00BC5F35"/>
    <w:rsid w:val="00BC6285"/>
    <w:rsid w:val="00BC749E"/>
    <w:rsid w:val="00BC7AE5"/>
    <w:rsid w:val="00BD32C5"/>
    <w:rsid w:val="00BD5948"/>
    <w:rsid w:val="00BE0038"/>
    <w:rsid w:val="00BE11C3"/>
    <w:rsid w:val="00BE1D88"/>
    <w:rsid w:val="00BE23A7"/>
    <w:rsid w:val="00BF13A4"/>
    <w:rsid w:val="00BF277C"/>
    <w:rsid w:val="00C027B6"/>
    <w:rsid w:val="00C036BC"/>
    <w:rsid w:val="00C05E61"/>
    <w:rsid w:val="00C10941"/>
    <w:rsid w:val="00C13E2F"/>
    <w:rsid w:val="00C1411C"/>
    <w:rsid w:val="00C14523"/>
    <w:rsid w:val="00C14676"/>
    <w:rsid w:val="00C167E1"/>
    <w:rsid w:val="00C202BC"/>
    <w:rsid w:val="00C2035F"/>
    <w:rsid w:val="00C21767"/>
    <w:rsid w:val="00C21BF4"/>
    <w:rsid w:val="00C25126"/>
    <w:rsid w:val="00C30E51"/>
    <w:rsid w:val="00C31168"/>
    <w:rsid w:val="00C31FA4"/>
    <w:rsid w:val="00C40673"/>
    <w:rsid w:val="00C40EBE"/>
    <w:rsid w:val="00C427B2"/>
    <w:rsid w:val="00C438CC"/>
    <w:rsid w:val="00C467B4"/>
    <w:rsid w:val="00C47433"/>
    <w:rsid w:val="00C51225"/>
    <w:rsid w:val="00C51E3A"/>
    <w:rsid w:val="00C56A0F"/>
    <w:rsid w:val="00C57828"/>
    <w:rsid w:val="00C57DD5"/>
    <w:rsid w:val="00C63BCD"/>
    <w:rsid w:val="00C64576"/>
    <w:rsid w:val="00C650C5"/>
    <w:rsid w:val="00C66C2C"/>
    <w:rsid w:val="00C67929"/>
    <w:rsid w:val="00C70027"/>
    <w:rsid w:val="00C703EE"/>
    <w:rsid w:val="00C740E9"/>
    <w:rsid w:val="00C74F96"/>
    <w:rsid w:val="00C77EDC"/>
    <w:rsid w:val="00C82CD4"/>
    <w:rsid w:val="00C8489D"/>
    <w:rsid w:val="00C84922"/>
    <w:rsid w:val="00C85030"/>
    <w:rsid w:val="00C8545C"/>
    <w:rsid w:val="00C872EB"/>
    <w:rsid w:val="00C87E1A"/>
    <w:rsid w:val="00C93256"/>
    <w:rsid w:val="00C936B8"/>
    <w:rsid w:val="00C93848"/>
    <w:rsid w:val="00C97232"/>
    <w:rsid w:val="00CA101C"/>
    <w:rsid w:val="00CA24A1"/>
    <w:rsid w:val="00CA33BA"/>
    <w:rsid w:val="00CA3A79"/>
    <w:rsid w:val="00CA3A9F"/>
    <w:rsid w:val="00CA40C0"/>
    <w:rsid w:val="00CA5E27"/>
    <w:rsid w:val="00CA5FD1"/>
    <w:rsid w:val="00CA60EF"/>
    <w:rsid w:val="00CB079B"/>
    <w:rsid w:val="00CB1118"/>
    <w:rsid w:val="00CB2084"/>
    <w:rsid w:val="00CB6067"/>
    <w:rsid w:val="00CB648A"/>
    <w:rsid w:val="00CC0A0C"/>
    <w:rsid w:val="00CC1471"/>
    <w:rsid w:val="00CC3352"/>
    <w:rsid w:val="00CC646A"/>
    <w:rsid w:val="00CD0EB3"/>
    <w:rsid w:val="00CD11CC"/>
    <w:rsid w:val="00CD2234"/>
    <w:rsid w:val="00CD525D"/>
    <w:rsid w:val="00CD5D52"/>
    <w:rsid w:val="00CD6EEA"/>
    <w:rsid w:val="00CD77E7"/>
    <w:rsid w:val="00CE0F96"/>
    <w:rsid w:val="00CE2585"/>
    <w:rsid w:val="00CE34A0"/>
    <w:rsid w:val="00CF2311"/>
    <w:rsid w:val="00CF2F05"/>
    <w:rsid w:val="00CF3744"/>
    <w:rsid w:val="00CF421E"/>
    <w:rsid w:val="00CF5184"/>
    <w:rsid w:val="00CF68D7"/>
    <w:rsid w:val="00D0068E"/>
    <w:rsid w:val="00D01393"/>
    <w:rsid w:val="00D033D1"/>
    <w:rsid w:val="00D04557"/>
    <w:rsid w:val="00D04E6C"/>
    <w:rsid w:val="00D06C15"/>
    <w:rsid w:val="00D07512"/>
    <w:rsid w:val="00D0772D"/>
    <w:rsid w:val="00D1073E"/>
    <w:rsid w:val="00D179BE"/>
    <w:rsid w:val="00D22511"/>
    <w:rsid w:val="00D22F75"/>
    <w:rsid w:val="00D235CF"/>
    <w:rsid w:val="00D2392C"/>
    <w:rsid w:val="00D32126"/>
    <w:rsid w:val="00D32CDB"/>
    <w:rsid w:val="00D36DA6"/>
    <w:rsid w:val="00D373A9"/>
    <w:rsid w:val="00D4143F"/>
    <w:rsid w:val="00D414B0"/>
    <w:rsid w:val="00D419AD"/>
    <w:rsid w:val="00D425E9"/>
    <w:rsid w:val="00D4261B"/>
    <w:rsid w:val="00D42932"/>
    <w:rsid w:val="00D457A3"/>
    <w:rsid w:val="00D45DC4"/>
    <w:rsid w:val="00D46C04"/>
    <w:rsid w:val="00D47869"/>
    <w:rsid w:val="00D47B8E"/>
    <w:rsid w:val="00D47C8E"/>
    <w:rsid w:val="00D5034B"/>
    <w:rsid w:val="00D5176E"/>
    <w:rsid w:val="00D55016"/>
    <w:rsid w:val="00D55618"/>
    <w:rsid w:val="00D61B0A"/>
    <w:rsid w:val="00D6232B"/>
    <w:rsid w:val="00D653F1"/>
    <w:rsid w:val="00D655B9"/>
    <w:rsid w:val="00D72271"/>
    <w:rsid w:val="00D747D1"/>
    <w:rsid w:val="00D751D2"/>
    <w:rsid w:val="00D75737"/>
    <w:rsid w:val="00D76C16"/>
    <w:rsid w:val="00D8010F"/>
    <w:rsid w:val="00D834CF"/>
    <w:rsid w:val="00D87A7B"/>
    <w:rsid w:val="00D90B98"/>
    <w:rsid w:val="00D9120D"/>
    <w:rsid w:val="00D947BE"/>
    <w:rsid w:val="00D959C3"/>
    <w:rsid w:val="00D961E1"/>
    <w:rsid w:val="00DA17EB"/>
    <w:rsid w:val="00DA22D9"/>
    <w:rsid w:val="00DA2F95"/>
    <w:rsid w:val="00DA3D08"/>
    <w:rsid w:val="00DA5BAA"/>
    <w:rsid w:val="00DA656B"/>
    <w:rsid w:val="00DA73E1"/>
    <w:rsid w:val="00DB06E4"/>
    <w:rsid w:val="00DB07A1"/>
    <w:rsid w:val="00DB1EDE"/>
    <w:rsid w:val="00DB32C2"/>
    <w:rsid w:val="00DB472C"/>
    <w:rsid w:val="00DB6220"/>
    <w:rsid w:val="00DB6DE3"/>
    <w:rsid w:val="00DC05CD"/>
    <w:rsid w:val="00DC0B72"/>
    <w:rsid w:val="00DC0BA8"/>
    <w:rsid w:val="00DC0E3B"/>
    <w:rsid w:val="00DC182A"/>
    <w:rsid w:val="00DC21CC"/>
    <w:rsid w:val="00DC5925"/>
    <w:rsid w:val="00DC5B72"/>
    <w:rsid w:val="00DC5FF2"/>
    <w:rsid w:val="00DC6BE0"/>
    <w:rsid w:val="00DC6E89"/>
    <w:rsid w:val="00DD0287"/>
    <w:rsid w:val="00DD0417"/>
    <w:rsid w:val="00DD147D"/>
    <w:rsid w:val="00DD16FA"/>
    <w:rsid w:val="00DD177C"/>
    <w:rsid w:val="00DD3235"/>
    <w:rsid w:val="00DD5107"/>
    <w:rsid w:val="00DD57AB"/>
    <w:rsid w:val="00DE0058"/>
    <w:rsid w:val="00DE2D7E"/>
    <w:rsid w:val="00DE2E67"/>
    <w:rsid w:val="00DE30DD"/>
    <w:rsid w:val="00DE316F"/>
    <w:rsid w:val="00DE3180"/>
    <w:rsid w:val="00DE66D7"/>
    <w:rsid w:val="00DE72AC"/>
    <w:rsid w:val="00DF1FEA"/>
    <w:rsid w:val="00DF3035"/>
    <w:rsid w:val="00DF338F"/>
    <w:rsid w:val="00DF7440"/>
    <w:rsid w:val="00E00E38"/>
    <w:rsid w:val="00E0421A"/>
    <w:rsid w:val="00E065F4"/>
    <w:rsid w:val="00E10B6A"/>
    <w:rsid w:val="00E14094"/>
    <w:rsid w:val="00E14EE2"/>
    <w:rsid w:val="00E15C27"/>
    <w:rsid w:val="00E164DC"/>
    <w:rsid w:val="00E166EE"/>
    <w:rsid w:val="00E235A8"/>
    <w:rsid w:val="00E2517D"/>
    <w:rsid w:val="00E26409"/>
    <w:rsid w:val="00E279EA"/>
    <w:rsid w:val="00E27EB2"/>
    <w:rsid w:val="00E3120D"/>
    <w:rsid w:val="00E34B66"/>
    <w:rsid w:val="00E374ED"/>
    <w:rsid w:val="00E40217"/>
    <w:rsid w:val="00E41625"/>
    <w:rsid w:val="00E418F5"/>
    <w:rsid w:val="00E430C8"/>
    <w:rsid w:val="00E43CCE"/>
    <w:rsid w:val="00E458DF"/>
    <w:rsid w:val="00E462F9"/>
    <w:rsid w:val="00E463CE"/>
    <w:rsid w:val="00E47CC8"/>
    <w:rsid w:val="00E501FC"/>
    <w:rsid w:val="00E523CD"/>
    <w:rsid w:val="00E52874"/>
    <w:rsid w:val="00E529C2"/>
    <w:rsid w:val="00E52AEC"/>
    <w:rsid w:val="00E52EB5"/>
    <w:rsid w:val="00E57D7E"/>
    <w:rsid w:val="00E606F3"/>
    <w:rsid w:val="00E612A0"/>
    <w:rsid w:val="00E63488"/>
    <w:rsid w:val="00E65779"/>
    <w:rsid w:val="00E70838"/>
    <w:rsid w:val="00E70955"/>
    <w:rsid w:val="00E72B4A"/>
    <w:rsid w:val="00E72D3F"/>
    <w:rsid w:val="00E77037"/>
    <w:rsid w:val="00E77D15"/>
    <w:rsid w:val="00E806EE"/>
    <w:rsid w:val="00E8158F"/>
    <w:rsid w:val="00E83C23"/>
    <w:rsid w:val="00E86E15"/>
    <w:rsid w:val="00E872F5"/>
    <w:rsid w:val="00E902BA"/>
    <w:rsid w:val="00E902F5"/>
    <w:rsid w:val="00E91485"/>
    <w:rsid w:val="00E91762"/>
    <w:rsid w:val="00E926FF"/>
    <w:rsid w:val="00E92CE8"/>
    <w:rsid w:val="00E95C22"/>
    <w:rsid w:val="00E95DE2"/>
    <w:rsid w:val="00E97310"/>
    <w:rsid w:val="00EA073E"/>
    <w:rsid w:val="00EA13E5"/>
    <w:rsid w:val="00EA45E1"/>
    <w:rsid w:val="00EA65F7"/>
    <w:rsid w:val="00EA6701"/>
    <w:rsid w:val="00EA739D"/>
    <w:rsid w:val="00EB2078"/>
    <w:rsid w:val="00EB4BEC"/>
    <w:rsid w:val="00EB5507"/>
    <w:rsid w:val="00EB581B"/>
    <w:rsid w:val="00EB5A1C"/>
    <w:rsid w:val="00EB75BF"/>
    <w:rsid w:val="00EC14E6"/>
    <w:rsid w:val="00EC162D"/>
    <w:rsid w:val="00EC3308"/>
    <w:rsid w:val="00EC3389"/>
    <w:rsid w:val="00EC3E25"/>
    <w:rsid w:val="00EC472A"/>
    <w:rsid w:val="00ED1BFA"/>
    <w:rsid w:val="00ED565A"/>
    <w:rsid w:val="00ED693D"/>
    <w:rsid w:val="00ED7713"/>
    <w:rsid w:val="00EE0BCA"/>
    <w:rsid w:val="00EE31B5"/>
    <w:rsid w:val="00EE4388"/>
    <w:rsid w:val="00EE5BC0"/>
    <w:rsid w:val="00EE5CC4"/>
    <w:rsid w:val="00EE6001"/>
    <w:rsid w:val="00EE6F15"/>
    <w:rsid w:val="00EF110F"/>
    <w:rsid w:val="00EF1516"/>
    <w:rsid w:val="00EF3081"/>
    <w:rsid w:val="00EF47DA"/>
    <w:rsid w:val="00EF53BE"/>
    <w:rsid w:val="00EF7694"/>
    <w:rsid w:val="00EF7AF0"/>
    <w:rsid w:val="00F004D1"/>
    <w:rsid w:val="00F01EBF"/>
    <w:rsid w:val="00F0307D"/>
    <w:rsid w:val="00F0358F"/>
    <w:rsid w:val="00F03798"/>
    <w:rsid w:val="00F0451A"/>
    <w:rsid w:val="00F06DA6"/>
    <w:rsid w:val="00F077C2"/>
    <w:rsid w:val="00F10E34"/>
    <w:rsid w:val="00F1124F"/>
    <w:rsid w:val="00F13874"/>
    <w:rsid w:val="00F13B09"/>
    <w:rsid w:val="00F14B0D"/>
    <w:rsid w:val="00F176DC"/>
    <w:rsid w:val="00F22D7D"/>
    <w:rsid w:val="00F234F5"/>
    <w:rsid w:val="00F23AAC"/>
    <w:rsid w:val="00F24059"/>
    <w:rsid w:val="00F261C8"/>
    <w:rsid w:val="00F300F9"/>
    <w:rsid w:val="00F30305"/>
    <w:rsid w:val="00F30D36"/>
    <w:rsid w:val="00F3468A"/>
    <w:rsid w:val="00F363DE"/>
    <w:rsid w:val="00F41C0D"/>
    <w:rsid w:val="00F437B7"/>
    <w:rsid w:val="00F453AE"/>
    <w:rsid w:val="00F45FD8"/>
    <w:rsid w:val="00F46725"/>
    <w:rsid w:val="00F473D2"/>
    <w:rsid w:val="00F4775B"/>
    <w:rsid w:val="00F478A8"/>
    <w:rsid w:val="00F47FB1"/>
    <w:rsid w:val="00F50425"/>
    <w:rsid w:val="00F50CC4"/>
    <w:rsid w:val="00F51B67"/>
    <w:rsid w:val="00F51DD2"/>
    <w:rsid w:val="00F63FBB"/>
    <w:rsid w:val="00F64F51"/>
    <w:rsid w:val="00F66DD2"/>
    <w:rsid w:val="00F70BA7"/>
    <w:rsid w:val="00F70DC2"/>
    <w:rsid w:val="00F72516"/>
    <w:rsid w:val="00F72B29"/>
    <w:rsid w:val="00F750E7"/>
    <w:rsid w:val="00F77105"/>
    <w:rsid w:val="00F8189D"/>
    <w:rsid w:val="00F862DF"/>
    <w:rsid w:val="00F877DA"/>
    <w:rsid w:val="00F87988"/>
    <w:rsid w:val="00F903E6"/>
    <w:rsid w:val="00F936C0"/>
    <w:rsid w:val="00F9411F"/>
    <w:rsid w:val="00F94AD1"/>
    <w:rsid w:val="00FA0CEA"/>
    <w:rsid w:val="00FA2167"/>
    <w:rsid w:val="00FA220B"/>
    <w:rsid w:val="00FA22A4"/>
    <w:rsid w:val="00FA3394"/>
    <w:rsid w:val="00FA4243"/>
    <w:rsid w:val="00FA496F"/>
    <w:rsid w:val="00FA4ABB"/>
    <w:rsid w:val="00FA5F1E"/>
    <w:rsid w:val="00FA620C"/>
    <w:rsid w:val="00FB1C6F"/>
    <w:rsid w:val="00FB3046"/>
    <w:rsid w:val="00FB41E8"/>
    <w:rsid w:val="00FB43DA"/>
    <w:rsid w:val="00FB570A"/>
    <w:rsid w:val="00FB655E"/>
    <w:rsid w:val="00FB6A57"/>
    <w:rsid w:val="00FC247A"/>
    <w:rsid w:val="00FC3E9F"/>
    <w:rsid w:val="00FC46A7"/>
    <w:rsid w:val="00FC5D63"/>
    <w:rsid w:val="00FC7CF8"/>
    <w:rsid w:val="00FD0D8C"/>
    <w:rsid w:val="00FD14CD"/>
    <w:rsid w:val="00FD4357"/>
    <w:rsid w:val="00FD4C1C"/>
    <w:rsid w:val="00FE1211"/>
    <w:rsid w:val="00FE1936"/>
    <w:rsid w:val="00FE36CA"/>
    <w:rsid w:val="00FE3997"/>
    <w:rsid w:val="00FE5608"/>
    <w:rsid w:val="00FE57B7"/>
    <w:rsid w:val="00FF0146"/>
    <w:rsid w:val="00FF0E10"/>
    <w:rsid w:val="00FF106C"/>
    <w:rsid w:val="00FF1A39"/>
    <w:rsid w:val="00FF20FF"/>
    <w:rsid w:val="00FF5329"/>
    <w:rsid w:val="00FF5C6B"/>
    <w:rsid w:val="00FF6BD8"/>
    <w:rsid w:val="00FF6DAF"/>
    <w:rsid w:val="00FF74ED"/>
    <w:rsid w:val="00FF7F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981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u">
    <w:name w:val="u"/>
    <w:basedOn w:val="a"/>
    <w:rsid w:val="00C74F96"/>
    <w:pPr>
      <w:suppressAutoHyphens/>
      <w:spacing w:after="0" w:line="240" w:lineRule="auto"/>
      <w:ind w:firstLine="174"/>
      <w:jc w:val="both"/>
    </w:pPr>
    <w:rPr>
      <w:rFonts w:ascii="Times New Roman" w:eastAsia="Calibri" w:hAnsi="Times New Roman" w:cs="Calibri"/>
      <w:color w:val="000000"/>
      <w:sz w:val="24"/>
      <w:szCs w:val="24"/>
      <w:lang w:eastAsia="ar-SA"/>
    </w:rPr>
  </w:style>
  <w:style w:type="paragraph" w:customStyle="1" w:styleId="ad">
    <w:name w:val="Абзац"/>
    <w:link w:val="ae"/>
    <w:qFormat/>
    <w:rsid w:val="008A2241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Абзац Знак"/>
    <w:basedOn w:val="a0"/>
    <w:link w:val="ad"/>
    <w:qFormat/>
    <w:rsid w:val="008A22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5E6A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E67C8-94D0-4F6A-B669-747F96D33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18</Pages>
  <Words>3405</Words>
  <Characters>19411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adm.tut@outlook.com</dc:creator>
  <cp:lastModifiedBy>prokofieva</cp:lastModifiedBy>
  <cp:revision>35</cp:revision>
  <cp:lastPrinted>2023-03-13T06:10:00Z</cp:lastPrinted>
  <dcterms:created xsi:type="dcterms:W3CDTF">2023-01-26T07:03:00Z</dcterms:created>
  <dcterms:modified xsi:type="dcterms:W3CDTF">2023-03-13T06:10:00Z</dcterms:modified>
</cp:coreProperties>
</file>