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A0DED" w14:textId="39EE122F" w:rsidR="007B7A05" w:rsidRPr="00B55D8C" w:rsidRDefault="007B7A05" w:rsidP="007B7A05">
      <w:pPr>
        <w:suppressAutoHyphens/>
        <w:spacing w:after="0"/>
        <w:jc w:val="center"/>
        <w:rPr>
          <w:rFonts w:ascii="Times New Roman" w:hAnsi="Times New Roman"/>
          <w:b/>
          <w:sz w:val="40"/>
          <w:szCs w:val="40"/>
          <w:lang w:eastAsia="ar-SA"/>
        </w:rPr>
      </w:pPr>
      <w:r w:rsidRPr="00B55D8C">
        <w:rPr>
          <w:rFonts w:ascii="Times New Roman" w:hAnsi="Times New Roman"/>
          <w:b/>
          <w:sz w:val="40"/>
          <w:szCs w:val="40"/>
          <w:lang w:eastAsia="ar-SA"/>
        </w:rPr>
        <w:t>ПОСТАНОВЛЕНИЕ</w:t>
      </w:r>
    </w:p>
    <w:p w14:paraId="613517FC" w14:textId="77777777" w:rsidR="007B7A05" w:rsidRPr="00B55D8C" w:rsidRDefault="007B7A05" w:rsidP="007B7A05">
      <w:pPr>
        <w:suppressAutoHyphens/>
        <w:spacing w:after="0"/>
        <w:jc w:val="center"/>
        <w:rPr>
          <w:rFonts w:ascii="Times New Roman" w:hAnsi="Times New Roman"/>
          <w:b/>
          <w:sz w:val="28"/>
          <w:szCs w:val="28"/>
          <w:lang w:eastAsia="ar-SA"/>
        </w:rPr>
      </w:pPr>
      <w:r w:rsidRPr="00B55D8C">
        <w:rPr>
          <w:rFonts w:ascii="Times New Roman" w:hAnsi="Times New Roman"/>
          <w:b/>
          <w:sz w:val="28"/>
          <w:szCs w:val="28"/>
          <w:lang w:eastAsia="ar-SA"/>
        </w:rPr>
        <w:t>Администрации Левобережного сельского поселения</w:t>
      </w:r>
    </w:p>
    <w:p w14:paraId="4CE6050C" w14:textId="77777777" w:rsidR="007B7A05" w:rsidRPr="00B55D8C" w:rsidRDefault="007B7A05" w:rsidP="007B7A05">
      <w:pPr>
        <w:suppressAutoHyphens/>
        <w:spacing w:after="0"/>
        <w:jc w:val="center"/>
        <w:rPr>
          <w:rFonts w:ascii="Times New Roman" w:hAnsi="Times New Roman"/>
          <w:b/>
          <w:sz w:val="28"/>
          <w:szCs w:val="28"/>
          <w:lang w:eastAsia="ar-SA"/>
        </w:rPr>
      </w:pPr>
      <w:r w:rsidRPr="00B55D8C">
        <w:rPr>
          <w:rFonts w:ascii="Times New Roman" w:hAnsi="Times New Roman"/>
          <w:b/>
          <w:sz w:val="28"/>
          <w:szCs w:val="28"/>
          <w:lang w:eastAsia="ar-SA"/>
        </w:rPr>
        <w:t>Тутаевского муниципального района</w:t>
      </w:r>
    </w:p>
    <w:p w14:paraId="2F5C89C8" w14:textId="77777777" w:rsidR="007B7A05" w:rsidRPr="00B55D8C" w:rsidRDefault="007B7A05" w:rsidP="007B7A05">
      <w:pPr>
        <w:suppressAutoHyphens/>
        <w:spacing w:after="0"/>
        <w:jc w:val="center"/>
        <w:rPr>
          <w:rFonts w:ascii="Times New Roman" w:hAnsi="Times New Roman"/>
          <w:b/>
          <w:sz w:val="28"/>
          <w:szCs w:val="28"/>
          <w:lang w:eastAsia="ar-SA"/>
        </w:rPr>
      </w:pPr>
      <w:r w:rsidRPr="00B55D8C">
        <w:rPr>
          <w:rFonts w:ascii="Times New Roman" w:hAnsi="Times New Roman"/>
          <w:b/>
          <w:sz w:val="28"/>
          <w:szCs w:val="28"/>
          <w:lang w:eastAsia="ar-SA"/>
        </w:rPr>
        <w:t>Ярославской области</w:t>
      </w:r>
    </w:p>
    <w:p w14:paraId="0C1E9121" w14:textId="77777777" w:rsidR="007B7A05" w:rsidRPr="00B55D8C" w:rsidRDefault="007B7A05" w:rsidP="007B7A05">
      <w:pPr>
        <w:rPr>
          <w:rFonts w:ascii="Times New Roman" w:hAnsi="Times New Roman"/>
          <w:sz w:val="28"/>
          <w:szCs w:val="24"/>
          <w:lang w:eastAsia="ru-RU"/>
        </w:rPr>
      </w:pPr>
    </w:p>
    <w:p w14:paraId="0BB25FCE" w14:textId="46D33C3F" w:rsidR="007B7A05" w:rsidRDefault="00655403" w:rsidP="007B7A05">
      <w:pPr>
        <w:rPr>
          <w:rFonts w:ascii="Times New Roman" w:hAnsi="Times New Roman"/>
          <w:sz w:val="28"/>
          <w:szCs w:val="24"/>
        </w:rPr>
      </w:pPr>
      <w:r>
        <w:rPr>
          <w:rFonts w:ascii="Times New Roman" w:hAnsi="Times New Roman"/>
          <w:sz w:val="28"/>
          <w:szCs w:val="24"/>
        </w:rPr>
        <w:t xml:space="preserve">   от 17.06.2020 г. № 107</w:t>
      </w:r>
    </w:p>
    <w:tbl>
      <w:tblPr>
        <w:tblW w:w="0" w:type="auto"/>
        <w:tblInd w:w="108" w:type="dxa"/>
        <w:tblLook w:val="04A0" w:firstRow="1" w:lastRow="0" w:firstColumn="1" w:lastColumn="0" w:noHBand="0" w:noVBand="1"/>
      </w:tblPr>
      <w:tblGrid>
        <w:gridCol w:w="6204"/>
      </w:tblGrid>
      <w:tr w:rsidR="007B7A05" w:rsidRPr="00145EC4" w14:paraId="383A9405" w14:textId="77777777" w:rsidTr="001936B9">
        <w:tc>
          <w:tcPr>
            <w:tcW w:w="6204" w:type="dxa"/>
            <w:shd w:val="clear" w:color="auto" w:fill="auto"/>
          </w:tcPr>
          <w:p w14:paraId="551219E2" w14:textId="77777777" w:rsidR="007B7A05" w:rsidRPr="00145EC4" w:rsidRDefault="007B7A05" w:rsidP="001936B9">
            <w:pPr>
              <w:spacing w:after="0" w:line="240" w:lineRule="auto"/>
              <w:jc w:val="both"/>
              <w:rPr>
                <w:rFonts w:ascii="Times New Roman" w:hAnsi="Times New Roman"/>
                <w:sz w:val="28"/>
                <w:szCs w:val="28"/>
              </w:rPr>
            </w:pPr>
            <w:r w:rsidRPr="00145EC4">
              <w:rPr>
                <w:rFonts w:ascii="Times New Roman" w:hAnsi="Times New Roman"/>
                <w:sz w:val="28"/>
                <w:szCs w:val="28"/>
              </w:rPr>
              <w:t xml:space="preserve">Об утверждении административного регламента предоставления муниципальной услуги </w:t>
            </w:r>
            <w:r w:rsidRPr="007B7A05">
              <w:rPr>
                <w:rFonts w:ascii="Times New Roman" w:hAnsi="Times New Roman"/>
                <w:sz w:val="28"/>
              </w:rPr>
              <w:t>«Предоставление земельного участка, находящегося в муниципальной собственности, в аренду без торгов»</w:t>
            </w:r>
          </w:p>
          <w:p w14:paraId="3277C7D9" w14:textId="77777777" w:rsidR="007B7A05" w:rsidRPr="00145EC4" w:rsidRDefault="007B7A05" w:rsidP="001936B9">
            <w:pPr>
              <w:jc w:val="both"/>
              <w:rPr>
                <w:rFonts w:ascii="Times New Roman" w:hAnsi="Times New Roman"/>
                <w:sz w:val="28"/>
                <w:szCs w:val="24"/>
              </w:rPr>
            </w:pPr>
          </w:p>
        </w:tc>
      </w:tr>
    </w:tbl>
    <w:p w14:paraId="3A4D4288" w14:textId="77777777" w:rsidR="007B7A05" w:rsidRDefault="007B7A05" w:rsidP="007B7A05">
      <w:pPr>
        <w:pStyle w:val="ConsPlusNormal"/>
        <w:spacing w:line="245" w:lineRule="auto"/>
        <w:ind w:firstLine="540"/>
        <w:jc w:val="both"/>
        <w:rPr>
          <w:rFonts w:ascii="Times New Roman" w:hAnsi="Times New Roman" w:cs="Times New Roman"/>
          <w:sz w:val="28"/>
        </w:rPr>
      </w:pPr>
    </w:p>
    <w:p w14:paraId="40FE3685" w14:textId="77777777" w:rsidR="007B7A05" w:rsidRPr="00D75465" w:rsidRDefault="00D75465" w:rsidP="007B7A05">
      <w:pPr>
        <w:pStyle w:val="ConsPlusNormal"/>
        <w:spacing w:line="245" w:lineRule="auto"/>
        <w:ind w:firstLine="540"/>
        <w:jc w:val="both"/>
        <w:rPr>
          <w:rFonts w:ascii="Times New Roman" w:hAnsi="Times New Roman" w:cs="Times New Roman"/>
          <w:sz w:val="28"/>
          <w:szCs w:val="28"/>
        </w:rPr>
      </w:pPr>
      <w:r>
        <w:rPr>
          <w:rFonts w:ascii="Times New Roman" w:hAnsi="Times New Roman" w:cs="Times New Roman"/>
          <w:sz w:val="28"/>
        </w:rPr>
        <w:t>В соответствии с Федеральным законом</w:t>
      </w:r>
      <w:r w:rsidR="007B7A05" w:rsidRPr="007B7A05">
        <w:rPr>
          <w:rFonts w:ascii="Times New Roman" w:hAnsi="Times New Roman" w:cs="Times New Roman"/>
          <w:sz w:val="28"/>
        </w:rPr>
        <w:t xml:space="preserve"> от 27.07.2010 № 210-ФЗ «Об организации предоставления государственных и муниципальных услуг»</w:t>
      </w:r>
      <w:r>
        <w:rPr>
          <w:rFonts w:ascii="Times New Roman" w:hAnsi="Times New Roman" w:cs="Times New Roman"/>
          <w:sz w:val="28"/>
        </w:rPr>
        <w:t>,</w:t>
      </w:r>
      <w:r w:rsidRPr="00D75465">
        <w:rPr>
          <w:sz w:val="28"/>
          <w:szCs w:val="28"/>
        </w:rPr>
        <w:t xml:space="preserve"> </w:t>
      </w:r>
      <w:r w:rsidRPr="00D75465">
        <w:rPr>
          <w:rFonts w:ascii="Times New Roman" w:hAnsi="Times New Roman" w:cs="Times New Roman"/>
          <w:sz w:val="28"/>
          <w:szCs w:val="28"/>
        </w:rPr>
        <w:t>Федеральным законом от 06.10.2003 года № 131</w:t>
      </w:r>
      <w:r w:rsidR="00886FEA">
        <w:rPr>
          <w:rFonts w:ascii="Times New Roman" w:hAnsi="Times New Roman" w:cs="Times New Roman"/>
          <w:sz w:val="28"/>
          <w:szCs w:val="28"/>
        </w:rPr>
        <w:t>-</w:t>
      </w:r>
      <w:r w:rsidRPr="00D75465">
        <w:rPr>
          <w:rFonts w:ascii="Times New Roman" w:hAnsi="Times New Roman" w:cs="Times New Roman"/>
          <w:sz w:val="28"/>
          <w:szCs w:val="28"/>
        </w:rPr>
        <w:t>ФЗ «Об общих принципах организации местного самоуправления Российской Федерации» и Уставом Левобережного сельского поселения</w:t>
      </w:r>
    </w:p>
    <w:p w14:paraId="737E615B" w14:textId="77777777" w:rsidR="00886FEA" w:rsidRDefault="00886FEA" w:rsidP="007B7A05">
      <w:pPr>
        <w:jc w:val="center"/>
        <w:rPr>
          <w:rFonts w:ascii="Times New Roman" w:hAnsi="Times New Roman"/>
          <w:sz w:val="32"/>
          <w:szCs w:val="32"/>
        </w:rPr>
      </w:pPr>
    </w:p>
    <w:p w14:paraId="5269E67B" w14:textId="77777777" w:rsidR="007B7A05" w:rsidRPr="00B55D8C" w:rsidRDefault="007B7A05" w:rsidP="007B7A05">
      <w:pPr>
        <w:jc w:val="center"/>
        <w:rPr>
          <w:rFonts w:ascii="Times New Roman" w:hAnsi="Times New Roman"/>
          <w:bCs/>
          <w:sz w:val="28"/>
          <w:szCs w:val="28"/>
        </w:rPr>
      </w:pPr>
      <w:r w:rsidRPr="00B55D8C">
        <w:rPr>
          <w:rFonts w:ascii="Times New Roman" w:hAnsi="Times New Roman"/>
          <w:sz w:val="32"/>
          <w:szCs w:val="32"/>
        </w:rPr>
        <w:t>АДМИНИСТРАЦИЯ ПОСЕЛЕНИЯ ПОСТАНОВЛЯЕТ:</w:t>
      </w:r>
    </w:p>
    <w:p w14:paraId="43BBD16D" w14:textId="77777777" w:rsidR="007B7A05" w:rsidRDefault="007B7A05" w:rsidP="00886FEA">
      <w:pPr>
        <w:spacing w:after="0" w:line="240" w:lineRule="auto"/>
        <w:ind w:firstLine="709"/>
        <w:jc w:val="both"/>
        <w:rPr>
          <w:rFonts w:ascii="Times New Roman" w:hAnsi="Times New Roman"/>
          <w:sz w:val="28"/>
          <w:szCs w:val="28"/>
        </w:rPr>
      </w:pPr>
      <w:r w:rsidRPr="00B55D8C">
        <w:rPr>
          <w:rFonts w:ascii="Times New Roman" w:hAnsi="Times New Roman"/>
          <w:sz w:val="28"/>
          <w:szCs w:val="28"/>
        </w:rPr>
        <w:t xml:space="preserve">1. Утвердить административный регламент предоставления муниципальной услуги </w:t>
      </w:r>
      <w:r>
        <w:rPr>
          <w:rFonts w:ascii="Times New Roman" w:hAnsi="Times New Roman"/>
          <w:sz w:val="28"/>
          <w:szCs w:val="28"/>
        </w:rPr>
        <w:t xml:space="preserve">«Предоставление земельного участка, находящегося в муниципальной собственности, в аренду без торгов» </w:t>
      </w:r>
      <w:r w:rsidRPr="00B55D8C">
        <w:rPr>
          <w:rFonts w:ascii="Times New Roman" w:hAnsi="Times New Roman"/>
          <w:sz w:val="28"/>
          <w:szCs w:val="28"/>
        </w:rPr>
        <w:t>согласно приложению.</w:t>
      </w:r>
    </w:p>
    <w:p w14:paraId="175E2D26" w14:textId="77777777" w:rsidR="007B7A05" w:rsidRPr="007C14ED" w:rsidRDefault="007B7A05" w:rsidP="00886FEA">
      <w:pPr>
        <w:pStyle w:val="ConsPlusNormal"/>
        <w:spacing w:line="245" w:lineRule="auto"/>
        <w:ind w:firstLine="709"/>
        <w:jc w:val="both"/>
        <w:rPr>
          <w:rFonts w:ascii="Times New Roman" w:hAnsi="Times New Roman" w:cs="Times New Roman"/>
          <w:sz w:val="28"/>
          <w:szCs w:val="28"/>
        </w:rPr>
      </w:pPr>
      <w:r w:rsidRPr="00B55D8C">
        <w:rPr>
          <w:rFonts w:ascii="Times New Roman" w:hAnsi="Times New Roman" w:cs="Times New Roman"/>
          <w:sz w:val="28"/>
          <w:szCs w:val="28"/>
        </w:rPr>
        <w:t xml:space="preserve">2. </w:t>
      </w:r>
      <w:r w:rsidR="008538F8">
        <w:rPr>
          <w:rFonts w:ascii="Times New Roman" w:eastAsia="Calibri" w:hAnsi="Times New Roman" w:cs="Times New Roman"/>
          <w:sz w:val="28"/>
          <w:szCs w:val="28"/>
          <w:lang w:eastAsia="ar-SA"/>
        </w:rPr>
        <w:t>Обнародовать настоящее п</w:t>
      </w:r>
      <w:r w:rsidRPr="007C14ED">
        <w:rPr>
          <w:rFonts w:ascii="Times New Roman" w:eastAsia="Calibri" w:hAnsi="Times New Roman" w:cs="Times New Roman"/>
          <w:sz w:val="28"/>
          <w:szCs w:val="28"/>
          <w:lang w:eastAsia="ar-SA"/>
        </w:rPr>
        <w:t>остановление согласно Порядку обнародования муниципальных правовых актов Левобережного сельского поселения</w:t>
      </w:r>
      <w:r w:rsidR="00865267">
        <w:rPr>
          <w:rFonts w:ascii="Times New Roman" w:eastAsia="Calibri" w:hAnsi="Times New Roman" w:cs="Times New Roman"/>
          <w:sz w:val="28"/>
          <w:szCs w:val="28"/>
          <w:lang w:eastAsia="ar-SA"/>
        </w:rPr>
        <w:t xml:space="preserve"> </w:t>
      </w:r>
      <w:r w:rsidR="00865267" w:rsidRPr="000325A6">
        <w:rPr>
          <w:rFonts w:ascii="Times New Roman" w:eastAsia="Calibri" w:hAnsi="Times New Roman" w:cs="Times New Roman"/>
          <w:sz w:val="28"/>
          <w:szCs w:val="28"/>
          <w:lang w:eastAsia="en-US"/>
        </w:rPr>
        <w:t>Тутаевского муниципального района Ярославской области</w:t>
      </w:r>
      <w:r w:rsidRPr="007C14ED">
        <w:rPr>
          <w:rFonts w:ascii="Times New Roman" w:eastAsia="Calibri" w:hAnsi="Times New Roman" w:cs="Times New Roman"/>
          <w:sz w:val="28"/>
          <w:szCs w:val="28"/>
          <w:lang w:eastAsia="ar-SA"/>
        </w:rPr>
        <w:t>.</w:t>
      </w:r>
    </w:p>
    <w:p w14:paraId="12F6C986" w14:textId="77777777" w:rsidR="007B7A05" w:rsidRPr="007C14ED" w:rsidRDefault="007B7A05" w:rsidP="00886FEA">
      <w:pPr>
        <w:spacing w:after="0"/>
        <w:ind w:firstLine="709"/>
        <w:jc w:val="both"/>
        <w:rPr>
          <w:rFonts w:ascii="Times New Roman" w:hAnsi="Times New Roman"/>
          <w:sz w:val="28"/>
          <w:szCs w:val="28"/>
        </w:rPr>
      </w:pPr>
      <w:r w:rsidRPr="007C14ED">
        <w:rPr>
          <w:rFonts w:ascii="Times New Roman" w:hAnsi="Times New Roman"/>
          <w:sz w:val="28"/>
          <w:szCs w:val="28"/>
        </w:rPr>
        <w:t>3. Контроль за исполнением настоящего постановления оставляю за собой.</w:t>
      </w:r>
    </w:p>
    <w:p w14:paraId="209DCE6E" w14:textId="77777777" w:rsidR="007B7A05" w:rsidRPr="002C3545" w:rsidRDefault="007B7A05" w:rsidP="00886FEA">
      <w:pPr>
        <w:spacing w:after="0"/>
        <w:ind w:firstLine="709"/>
        <w:jc w:val="both"/>
        <w:rPr>
          <w:sz w:val="28"/>
          <w:szCs w:val="28"/>
        </w:rPr>
      </w:pPr>
      <w:r w:rsidRPr="007C14ED">
        <w:rPr>
          <w:rFonts w:ascii="Times New Roman" w:hAnsi="Times New Roman"/>
          <w:sz w:val="28"/>
          <w:szCs w:val="28"/>
        </w:rPr>
        <w:t>4.  Постановление вступает в силу с момента обнародования</w:t>
      </w:r>
      <w:r w:rsidRPr="002C3545">
        <w:rPr>
          <w:sz w:val="28"/>
          <w:szCs w:val="28"/>
        </w:rPr>
        <w:t>.</w:t>
      </w:r>
    </w:p>
    <w:p w14:paraId="61052701" w14:textId="77777777" w:rsidR="007B7A05" w:rsidRPr="00741B94" w:rsidRDefault="007B7A05" w:rsidP="007B7A05">
      <w:pPr>
        <w:autoSpaceDE w:val="0"/>
        <w:autoSpaceDN w:val="0"/>
        <w:adjustRightInd w:val="0"/>
        <w:jc w:val="both"/>
        <w:rPr>
          <w:sz w:val="28"/>
          <w:szCs w:val="28"/>
        </w:rPr>
      </w:pPr>
    </w:p>
    <w:p w14:paraId="1DB6316C" w14:textId="77777777" w:rsidR="007B7A05" w:rsidRDefault="007B7A05" w:rsidP="007B7A05">
      <w:pPr>
        <w:pStyle w:val="ConsPlusNormal"/>
        <w:spacing w:line="245" w:lineRule="auto"/>
        <w:jc w:val="both"/>
        <w:rPr>
          <w:rFonts w:ascii="Times New Roman" w:hAnsi="Times New Roman" w:cs="Times New Roman"/>
          <w:sz w:val="28"/>
          <w:szCs w:val="28"/>
        </w:rPr>
      </w:pPr>
    </w:p>
    <w:p w14:paraId="7192D0D3" w14:textId="77777777" w:rsidR="007B7A05" w:rsidRDefault="007B7A05" w:rsidP="007B7A05">
      <w:pPr>
        <w:pStyle w:val="ConsPlusNormal"/>
        <w:spacing w:line="245" w:lineRule="auto"/>
        <w:jc w:val="both"/>
        <w:rPr>
          <w:rFonts w:ascii="Times New Roman" w:hAnsi="Times New Roman" w:cs="Times New Roman"/>
          <w:sz w:val="28"/>
          <w:szCs w:val="28"/>
        </w:rPr>
      </w:pPr>
    </w:p>
    <w:p w14:paraId="286231A1" w14:textId="77777777" w:rsidR="007B7A05" w:rsidRPr="00B55D8C" w:rsidRDefault="007B7A05" w:rsidP="007B7A05">
      <w:pPr>
        <w:pStyle w:val="ConsPlusNormal"/>
        <w:spacing w:line="245" w:lineRule="auto"/>
        <w:jc w:val="both"/>
        <w:rPr>
          <w:rFonts w:ascii="Times New Roman" w:hAnsi="Times New Roman" w:cs="Times New Roman"/>
          <w:sz w:val="28"/>
          <w:szCs w:val="28"/>
        </w:rPr>
      </w:pPr>
      <w:r>
        <w:rPr>
          <w:rFonts w:ascii="Times New Roman" w:hAnsi="Times New Roman" w:cs="Times New Roman"/>
          <w:sz w:val="28"/>
          <w:szCs w:val="28"/>
        </w:rPr>
        <w:t>Глава Левобережного сельского поселения                              М.А. Ванюшкин</w:t>
      </w:r>
    </w:p>
    <w:p w14:paraId="5A16B472" w14:textId="77777777" w:rsidR="007B7A05" w:rsidRPr="00B55D8C" w:rsidRDefault="007B7A05" w:rsidP="007B7A05">
      <w:pPr>
        <w:pStyle w:val="ConsPlusNormal"/>
        <w:spacing w:line="245" w:lineRule="auto"/>
        <w:jc w:val="both"/>
        <w:rPr>
          <w:rFonts w:ascii="Times New Roman" w:hAnsi="Times New Roman" w:cs="Times New Roman"/>
          <w:sz w:val="28"/>
          <w:szCs w:val="28"/>
        </w:rPr>
      </w:pPr>
    </w:p>
    <w:p w14:paraId="341553C7" w14:textId="77777777" w:rsidR="007B7A05" w:rsidRDefault="007B7A05" w:rsidP="007B7A05">
      <w:pPr>
        <w:pStyle w:val="ConsPlusNormal"/>
        <w:spacing w:line="245" w:lineRule="auto"/>
        <w:jc w:val="both"/>
        <w:rPr>
          <w:rFonts w:ascii="Times New Roman" w:hAnsi="Times New Roman" w:cs="Times New Roman"/>
          <w:sz w:val="24"/>
          <w:szCs w:val="24"/>
        </w:rPr>
      </w:pPr>
    </w:p>
    <w:p w14:paraId="454BD54A" w14:textId="77777777" w:rsidR="007B7A05" w:rsidRDefault="007B7A05" w:rsidP="007B7A05">
      <w:pPr>
        <w:pStyle w:val="ConsPlusNormal"/>
        <w:spacing w:line="245" w:lineRule="auto"/>
        <w:jc w:val="both"/>
        <w:rPr>
          <w:rFonts w:ascii="Times New Roman" w:hAnsi="Times New Roman" w:cs="Times New Roman"/>
          <w:sz w:val="24"/>
          <w:szCs w:val="24"/>
        </w:rPr>
      </w:pPr>
    </w:p>
    <w:p w14:paraId="30BB0DBC" w14:textId="77777777" w:rsidR="00655403" w:rsidRDefault="00655403" w:rsidP="007B7A05">
      <w:pPr>
        <w:pStyle w:val="ConsPlusNormal"/>
        <w:spacing w:line="245" w:lineRule="auto"/>
        <w:jc w:val="both"/>
        <w:rPr>
          <w:rFonts w:ascii="Times New Roman" w:hAnsi="Times New Roman" w:cs="Times New Roman"/>
          <w:sz w:val="24"/>
          <w:szCs w:val="24"/>
        </w:rPr>
      </w:pPr>
      <w:bookmarkStart w:id="0" w:name="_GoBack"/>
      <w:bookmarkEnd w:id="0"/>
    </w:p>
    <w:p w14:paraId="0942515A" w14:textId="77777777" w:rsidR="00D75465" w:rsidRDefault="00D75465" w:rsidP="007B7A05">
      <w:pPr>
        <w:pStyle w:val="ConsPlusNormal"/>
        <w:spacing w:line="245" w:lineRule="auto"/>
        <w:jc w:val="both"/>
        <w:rPr>
          <w:rFonts w:ascii="Times New Roman" w:hAnsi="Times New Roman" w:cs="Times New Roman"/>
          <w:sz w:val="24"/>
          <w:szCs w:val="24"/>
        </w:rPr>
      </w:pPr>
    </w:p>
    <w:p w14:paraId="7FE33AAC" w14:textId="77777777" w:rsidR="007B7A05" w:rsidRPr="00633159" w:rsidRDefault="007B7A05" w:rsidP="007B7A05">
      <w:pPr>
        <w:pStyle w:val="ConsPlusNormal"/>
        <w:spacing w:line="245" w:lineRule="auto"/>
        <w:jc w:val="right"/>
        <w:outlineLvl w:val="0"/>
        <w:rPr>
          <w:rFonts w:ascii="Times New Roman" w:hAnsi="Times New Roman" w:cs="Times New Roman"/>
          <w:sz w:val="24"/>
          <w:szCs w:val="24"/>
        </w:rPr>
      </w:pPr>
      <w:r w:rsidRPr="00633159">
        <w:rPr>
          <w:rFonts w:ascii="Times New Roman" w:hAnsi="Times New Roman" w:cs="Times New Roman"/>
          <w:sz w:val="24"/>
          <w:szCs w:val="24"/>
        </w:rPr>
        <w:lastRenderedPageBreak/>
        <w:t>Приложение 1</w:t>
      </w:r>
    </w:p>
    <w:tbl>
      <w:tblPr>
        <w:tblW w:w="0" w:type="auto"/>
        <w:tblInd w:w="4253" w:type="dxa"/>
        <w:tblLook w:val="04A0" w:firstRow="1" w:lastRow="0" w:firstColumn="1" w:lastColumn="0" w:noHBand="0" w:noVBand="1"/>
      </w:tblPr>
      <w:tblGrid>
        <w:gridCol w:w="5102"/>
      </w:tblGrid>
      <w:tr w:rsidR="007B7A05" w:rsidRPr="00633159" w14:paraId="3E870A9D" w14:textId="77777777" w:rsidTr="008538F8">
        <w:tc>
          <w:tcPr>
            <w:tcW w:w="5102" w:type="dxa"/>
            <w:shd w:val="clear" w:color="auto" w:fill="auto"/>
          </w:tcPr>
          <w:p w14:paraId="4B4ECB33" w14:textId="77777777" w:rsidR="007B7A05" w:rsidRPr="00633159" w:rsidRDefault="007B7A05" w:rsidP="001936B9">
            <w:pPr>
              <w:pStyle w:val="ConsPlusNormal"/>
              <w:spacing w:line="245" w:lineRule="auto"/>
              <w:jc w:val="both"/>
              <w:rPr>
                <w:rFonts w:ascii="Times New Roman" w:hAnsi="Times New Roman" w:cs="Times New Roman"/>
                <w:sz w:val="24"/>
                <w:szCs w:val="24"/>
              </w:rPr>
            </w:pPr>
            <w:r w:rsidRPr="00633159">
              <w:rPr>
                <w:rFonts w:ascii="Times New Roman" w:hAnsi="Times New Roman" w:cs="Times New Roman"/>
                <w:sz w:val="24"/>
                <w:szCs w:val="24"/>
              </w:rPr>
              <w:t xml:space="preserve">к постановлению Администрации Левобережного сельского поселения Тутаевского муниципального </w:t>
            </w:r>
            <w:r w:rsidR="00AF79AE" w:rsidRPr="00633159">
              <w:rPr>
                <w:rFonts w:ascii="Times New Roman" w:hAnsi="Times New Roman" w:cs="Times New Roman"/>
                <w:sz w:val="24"/>
                <w:szCs w:val="24"/>
              </w:rPr>
              <w:t>района Ярославской области от 00.00.2020 № 00</w:t>
            </w:r>
          </w:p>
          <w:p w14:paraId="28D640F7" w14:textId="77777777" w:rsidR="007B7A05" w:rsidRPr="00633159" w:rsidRDefault="007B7A05" w:rsidP="001936B9">
            <w:pPr>
              <w:pStyle w:val="ConsPlusNormal"/>
              <w:spacing w:line="245" w:lineRule="auto"/>
              <w:jc w:val="right"/>
              <w:outlineLvl w:val="0"/>
              <w:rPr>
                <w:rFonts w:ascii="Times New Roman" w:hAnsi="Times New Roman" w:cs="Times New Roman"/>
                <w:sz w:val="24"/>
                <w:szCs w:val="24"/>
              </w:rPr>
            </w:pPr>
          </w:p>
        </w:tc>
      </w:tr>
    </w:tbl>
    <w:p w14:paraId="5DAEFC6E" w14:textId="77777777" w:rsidR="007B7A05" w:rsidRPr="00AA4D9E" w:rsidRDefault="007B7A05" w:rsidP="007B7A05">
      <w:pPr>
        <w:pStyle w:val="ConsPlusNormal"/>
        <w:spacing w:line="245" w:lineRule="auto"/>
        <w:jc w:val="right"/>
        <w:outlineLvl w:val="0"/>
        <w:rPr>
          <w:rFonts w:ascii="Times New Roman" w:hAnsi="Times New Roman" w:cs="Times New Roman"/>
          <w:sz w:val="28"/>
          <w:szCs w:val="28"/>
        </w:rPr>
      </w:pPr>
    </w:p>
    <w:p w14:paraId="1D16E82C" w14:textId="77777777" w:rsidR="007B7A05" w:rsidRPr="00AA4D9E" w:rsidRDefault="007B7A05" w:rsidP="007B7A05">
      <w:pPr>
        <w:pStyle w:val="ConsPlusNormal"/>
        <w:spacing w:line="245" w:lineRule="auto"/>
        <w:jc w:val="both"/>
        <w:rPr>
          <w:rFonts w:ascii="Times New Roman" w:hAnsi="Times New Roman" w:cs="Times New Roman"/>
          <w:sz w:val="28"/>
          <w:szCs w:val="28"/>
        </w:rPr>
      </w:pPr>
    </w:p>
    <w:p w14:paraId="12D59C28" w14:textId="77777777" w:rsidR="007B7A05" w:rsidRPr="00AA4D9E" w:rsidRDefault="007B7A05" w:rsidP="007B7A05">
      <w:pPr>
        <w:pStyle w:val="ConsPlusTitle"/>
        <w:spacing w:line="245" w:lineRule="auto"/>
        <w:jc w:val="center"/>
        <w:rPr>
          <w:rFonts w:ascii="Times New Roman" w:hAnsi="Times New Roman" w:cs="Times New Roman"/>
          <w:b w:val="0"/>
          <w:sz w:val="28"/>
          <w:szCs w:val="28"/>
        </w:rPr>
      </w:pPr>
      <w:bookmarkStart w:id="1" w:name="P38"/>
      <w:bookmarkEnd w:id="1"/>
      <w:r w:rsidRPr="00AA4D9E">
        <w:rPr>
          <w:rFonts w:ascii="Times New Roman" w:hAnsi="Times New Roman" w:cs="Times New Roman"/>
          <w:b w:val="0"/>
          <w:sz w:val="28"/>
          <w:szCs w:val="28"/>
        </w:rPr>
        <w:t>АДМИНИСТРАТИВНЫЙ РЕГЛАМЕНТ</w:t>
      </w:r>
    </w:p>
    <w:p w14:paraId="27D4588A" w14:textId="77777777" w:rsidR="007B7A05" w:rsidRPr="00AA4D9E" w:rsidRDefault="007B7A05" w:rsidP="007B7A05">
      <w:pPr>
        <w:pStyle w:val="ConsPlusTitle"/>
        <w:spacing w:line="245" w:lineRule="auto"/>
        <w:jc w:val="center"/>
        <w:rPr>
          <w:rFonts w:ascii="Times New Roman" w:hAnsi="Times New Roman" w:cs="Times New Roman"/>
          <w:b w:val="0"/>
          <w:sz w:val="28"/>
          <w:szCs w:val="28"/>
        </w:rPr>
      </w:pPr>
      <w:r>
        <w:rPr>
          <w:rFonts w:ascii="Times New Roman" w:hAnsi="Times New Roman" w:cs="Times New Roman"/>
          <w:b w:val="0"/>
          <w:sz w:val="28"/>
          <w:szCs w:val="28"/>
        </w:rPr>
        <w:t>ПРЕДОСТАВЛЕНИЕ ЗЕМЕЛЬНОГО УЧАСТКА, НАХОДЯЩЕГОСЯ В МУНИЦИПАЛЬНОЙ СОБСТВЕННОСТИ,</w:t>
      </w:r>
      <w:r w:rsidRPr="00AA4D9E">
        <w:rPr>
          <w:rFonts w:ascii="Times New Roman" w:hAnsi="Times New Roman" w:cs="Times New Roman"/>
          <w:b w:val="0"/>
          <w:sz w:val="28"/>
          <w:szCs w:val="28"/>
        </w:rPr>
        <w:t xml:space="preserve"> </w:t>
      </w:r>
      <w:r>
        <w:rPr>
          <w:rFonts w:ascii="Times New Roman" w:hAnsi="Times New Roman" w:cs="Times New Roman"/>
          <w:b w:val="0"/>
          <w:sz w:val="28"/>
          <w:szCs w:val="28"/>
        </w:rPr>
        <w:t>В АРЕНДУ БЕЗ ТОРГОВ</w:t>
      </w:r>
    </w:p>
    <w:p w14:paraId="18556DD8" w14:textId="77777777" w:rsidR="007B7A05" w:rsidRPr="00AA4D9E" w:rsidRDefault="007B7A05" w:rsidP="007B7A05">
      <w:pPr>
        <w:spacing w:after="0" w:line="245" w:lineRule="auto"/>
        <w:rPr>
          <w:rFonts w:ascii="Times New Roman" w:hAnsi="Times New Roman"/>
          <w:sz w:val="28"/>
          <w:szCs w:val="28"/>
        </w:rPr>
      </w:pPr>
    </w:p>
    <w:p w14:paraId="2063A46E" w14:textId="77777777" w:rsidR="007B7A05" w:rsidRPr="00AA4D9E" w:rsidRDefault="007B7A05" w:rsidP="007B7A05">
      <w:pPr>
        <w:pStyle w:val="ConsPlusNormal"/>
        <w:spacing w:line="245" w:lineRule="auto"/>
        <w:jc w:val="both"/>
        <w:rPr>
          <w:rFonts w:ascii="Times New Roman" w:hAnsi="Times New Roman" w:cs="Times New Roman"/>
          <w:sz w:val="28"/>
          <w:szCs w:val="28"/>
        </w:rPr>
      </w:pPr>
    </w:p>
    <w:p w14:paraId="29A7C2D7" w14:textId="77777777" w:rsidR="007B7A05" w:rsidRDefault="007B7A05" w:rsidP="007B7A05">
      <w:pPr>
        <w:pStyle w:val="ConsPlusTitle"/>
        <w:spacing w:line="245" w:lineRule="auto"/>
        <w:jc w:val="center"/>
        <w:outlineLvl w:val="1"/>
        <w:rPr>
          <w:rFonts w:ascii="Times New Roman" w:hAnsi="Times New Roman" w:cs="Times New Roman"/>
          <w:b w:val="0"/>
          <w:sz w:val="28"/>
          <w:szCs w:val="28"/>
        </w:rPr>
      </w:pPr>
      <w:r w:rsidRPr="00AA4D9E">
        <w:rPr>
          <w:rFonts w:ascii="Times New Roman" w:hAnsi="Times New Roman" w:cs="Times New Roman"/>
          <w:b w:val="0"/>
          <w:sz w:val="28"/>
          <w:szCs w:val="28"/>
        </w:rPr>
        <w:t>1. ОБЩИЕ ПОЛОЖЕНИЯ</w:t>
      </w:r>
    </w:p>
    <w:p w14:paraId="23EA7265" w14:textId="77777777" w:rsidR="00C414C7" w:rsidRPr="00AA4D9E" w:rsidRDefault="00C414C7" w:rsidP="007B7A05">
      <w:pPr>
        <w:pStyle w:val="ConsPlusTitle"/>
        <w:spacing w:line="245" w:lineRule="auto"/>
        <w:jc w:val="center"/>
        <w:outlineLvl w:val="1"/>
        <w:rPr>
          <w:rFonts w:ascii="Times New Roman" w:hAnsi="Times New Roman" w:cs="Times New Roman"/>
          <w:b w:val="0"/>
          <w:sz w:val="28"/>
          <w:szCs w:val="28"/>
        </w:rPr>
      </w:pPr>
    </w:p>
    <w:p w14:paraId="743360AF" w14:textId="77777777" w:rsidR="007B7A05" w:rsidRPr="00D75465" w:rsidRDefault="00C414C7"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1.1. Административный регламент предоставления муниципальной услуги по предоставлению земельных участков, находящихся в муниципальной собственности, в аренду без торгов (далее - административный регламент), разработан в целях оптимизации (повышения качества) предоставления муниципальной услуги и доступности ее результата, определяет порядок и стандарт предоставления муниципальной услуги по предоставлению земельных участков, находящихся в муниципальной собственности, в аренду без торгов (далее - муниципальная услуга).</w:t>
      </w:r>
    </w:p>
    <w:p w14:paraId="72110B2A" w14:textId="77777777" w:rsidR="007B7A05" w:rsidRPr="00D75465" w:rsidRDefault="007B7A05" w:rsidP="00D75465">
      <w:pPr>
        <w:spacing w:after="0" w:line="240" w:lineRule="auto"/>
        <w:ind w:firstLine="709"/>
        <w:jc w:val="both"/>
        <w:rPr>
          <w:rFonts w:ascii="Times New Roman" w:hAnsi="Times New Roman"/>
          <w:color w:val="000000"/>
          <w:sz w:val="28"/>
          <w:szCs w:val="28"/>
        </w:rPr>
      </w:pPr>
      <w:bookmarkStart w:id="2" w:name="P50"/>
      <w:bookmarkEnd w:id="2"/>
      <w:r w:rsidRPr="00D75465">
        <w:rPr>
          <w:rFonts w:ascii="Times New Roman" w:hAnsi="Times New Roman"/>
          <w:color w:val="000000"/>
          <w:sz w:val="28"/>
          <w:szCs w:val="28"/>
        </w:rPr>
        <w:t>1.2. Получатели муниципальной услуги:</w:t>
      </w:r>
    </w:p>
    <w:p w14:paraId="12E63230" w14:textId="77777777" w:rsidR="007B7A05" w:rsidRPr="00D75465" w:rsidRDefault="007B7A05" w:rsidP="00D75465">
      <w:pPr>
        <w:pStyle w:val="ConsPlusNormal"/>
        <w:ind w:firstLine="709"/>
        <w:jc w:val="both"/>
        <w:rPr>
          <w:rFonts w:ascii="Times New Roman" w:eastAsia="Calibri" w:hAnsi="Times New Roman" w:cs="Times New Roman"/>
          <w:color w:val="000000"/>
          <w:sz w:val="28"/>
          <w:szCs w:val="28"/>
          <w:lang w:eastAsia="en-US"/>
        </w:rPr>
      </w:pPr>
      <w:r w:rsidRPr="00D75465">
        <w:rPr>
          <w:rFonts w:ascii="Times New Roman" w:eastAsia="Calibri" w:hAnsi="Times New Roman" w:cs="Times New Roman"/>
          <w:color w:val="000000"/>
          <w:sz w:val="28"/>
          <w:szCs w:val="28"/>
          <w:lang w:eastAsia="en-US"/>
        </w:rPr>
        <w:t xml:space="preserve">1.2.1. Получателями муниципальной услуги являются следующие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w:t>
      </w:r>
      <w:r w:rsidR="00C414C7" w:rsidRPr="00D75465">
        <w:rPr>
          <w:rFonts w:ascii="Times New Roman" w:eastAsia="Calibri" w:hAnsi="Times New Roman" w:cs="Times New Roman"/>
          <w:color w:val="000000"/>
          <w:sz w:val="28"/>
          <w:szCs w:val="28"/>
          <w:lang w:eastAsia="en-US"/>
        </w:rPr>
        <w:t>в Администрацию Левобережного сельского поселения</w:t>
      </w:r>
      <w:r w:rsidRPr="00D75465">
        <w:rPr>
          <w:rFonts w:ascii="Times New Roman" w:eastAsia="Calibri" w:hAnsi="Times New Roman" w:cs="Times New Roman"/>
          <w:color w:val="000000"/>
          <w:sz w:val="28"/>
          <w:szCs w:val="28"/>
          <w:lang w:eastAsia="en-US"/>
        </w:rPr>
        <w:t xml:space="preserve"> Тутаевского муниципального района Ярославской области</w:t>
      </w:r>
      <w:r w:rsidR="000325A6">
        <w:rPr>
          <w:rFonts w:ascii="Times New Roman" w:eastAsia="Calibri" w:hAnsi="Times New Roman" w:cs="Times New Roman"/>
          <w:color w:val="000000"/>
          <w:sz w:val="28"/>
          <w:szCs w:val="28"/>
          <w:lang w:eastAsia="en-US"/>
        </w:rPr>
        <w:t xml:space="preserve"> (далее </w:t>
      </w:r>
      <w:r w:rsidR="00354A11">
        <w:rPr>
          <w:rFonts w:ascii="Times New Roman" w:eastAsia="Calibri" w:hAnsi="Times New Roman" w:cs="Times New Roman"/>
          <w:color w:val="000000"/>
          <w:sz w:val="28"/>
          <w:szCs w:val="28"/>
          <w:lang w:eastAsia="en-US"/>
        </w:rPr>
        <w:t xml:space="preserve">- </w:t>
      </w:r>
      <w:r w:rsidR="000325A6">
        <w:rPr>
          <w:rFonts w:ascii="Times New Roman" w:eastAsia="Calibri" w:hAnsi="Times New Roman" w:cs="Times New Roman"/>
          <w:color w:val="000000"/>
          <w:sz w:val="28"/>
          <w:szCs w:val="28"/>
          <w:lang w:eastAsia="en-US"/>
        </w:rPr>
        <w:t>Администрация)</w:t>
      </w:r>
      <w:r w:rsidRPr="00D75465">
        <w:rPr>
          <w:rFonts w:ascii="Times New Roman" w:eastAsia="Calibri" w:hAnsi="Times New Roman" w:cs="Times New Roman"/>
          <w:color w:val="000000"/>
          <w:sz w:val="28"/>
          <w:szCs w:val="28"/>
          <w:lang w:eastAsia="en-US"/>
        </w:rPr>
        <w:t>, для предоставления земельного участка, находящегося в муниципальной собственности, в аренду без проведения торгов (далее - заявитель, заявители)</w:t>
      </w:r>
      <w:r w:rsidR="000325A6">
        <w:rPr>
          <w:rFonts w:ascii="Times New Roman" w:eastAsia="Calibri" w:hAnsi="Times New Roman" w:cs="Times New Roman"/>
          <w:color w:val="000000"/>
          <w:sz w:val="28"/>
          <w:szCs w:val="28"/>
          <w:lang w:eastAsia="en-US"/>
        </w:rPr>
        <w:t>.</w:t>
      </w:r>
    </w:p>
    <w:p w14:paraId="24200C84" w14:textId="77777777" w:rsidR="00012373" w:rsidRPr="0004149F" w:rsidRDefault="00012373" w:rsidP="00012373">
      <w:pPr>
        <w:pStyle w:val="ConsPlusNormal"/>
        <w:ind w:firstLine="709"/>
        <w:jc w:val="both"/>
        <w:rPr>
          <w:rFonts w:ascii="Times New Roman" w:eastAsia="Calibri" w:hAnsi="Times New Roman" w:cs="Times New Roman"/>
          <w:color w:val="000000"/>
          <w:sz w:val="28"/>
          <w:szCs w:val="28"/>
          <w:lang w:eastAsia="en-US"/>
        </w:rPr>
      </w:pPr>
      <w:bookmarkStart w:id="3" w:name="Par73"/>
      <w:bookmarkEnd w:id="3"/>
      <w:r w:rsidRPr="0004149F">
        <w:rPr>
          <w:rFonts w:ascii="Times New Roman" w:eastAsia="Calibri" w:hAnsi="Times New Roman" w:cs="Times New Roman"/>
          <w:color w:val="000000"/>
          <w:sz w:val="28"/>
          <w:szCs w:val="28"/>
          <w:lang w:eastAsia="en-US"/>
        </w:rPr>
        <w:t>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p>
    <w:p w14:paraId="7C8CFCD1" w14:textId="77777777" w:rsidR="00012373" w:rsidRPr="0004149F" w:rsidRDefault="00012373" w:rsidP="00012373">
      <w:pPr>
        <w:autoSpaceDE w:val="0"/>
        <w:autoSpaceDN w:val="0"/>
        <w:adjustRightInd w:val="0"/>
        <w:spacing w:after="0" w:line="240" w:lineRule="auto"/>
        <w:ind w:firstLine="709"/>
        <w:jc w:val="both"/>
        <w:rPr>
          <w:rFonts w:ascii="Times New Roman" w:hAnsi="Times New Roman"/>
          <w:sz w:val="28"/>
          <w:szCs w:val="28"/>
          <w:lang w:eastAsia="ru-RU"/>
        </w:rPr>
      </w:pPr>
      <w:r w:rsidRPr="0004149F">
        <w:rPr>
          <w:rFonts w:ascii="Times New Roman" w:hAnsi="Times New Roman"/>
          <w:color w:val="000000"/>
          <w:sz w:val="28"/>
          <w:szCs w:val="28"/>
        </w:rPr>
        <w:t xml:space="preserve">1.3. </w:t>
      </w:r>
      <w:r w:rsidR="00782BC4">
        <w:rPr>
          <w:rFonts w:ascii="Times New Roman" w:hAnsi="Times New Roman"/>
          <w:sz w:val="28"/>
          <w:szCs w:val="28"/>
          <w:lang w:eastAsia="ru-RU"/>
        </w:rPr>
        <w:t xml:space="preserve">Предоставление настоящей муниципальной услуги осуществляет </w:t>
      </w:r>
      <w:r w:rsidR="002419CF">
        <w:rPr>
          <w:rFonts w:ascii="Times New Roman" w:hAnsi="Times New Roman"/>
          <w:sz w:val="28"/>
          <w:szCs w:val="28"/>
          <w:lang w:eastAsia="ru-RU"/>
        </w:rPr>
        <w:t>ведущий специалист – землеустроитель Администрации</w:t>
      </w:r>
      <w:r w:rsidR="00782BC4">
        <w:rPr>
          <w:rFonts w:ascii="Times New Roman" w:hAnsi="Times New Roman"/>
          <w:sz w:val="28"/>
          <w:szCs w:val="28"/>
          <w:lang w:eastAsia="ru-RU"/>
        </w:rPr>
        <w:t xml:space="preserve"> (далее </w:t>
      </w:r>
      <w:r w:rsidR="002419CF">
        <w:rPr>
          <w:rFonts w:ascii="Times New Roman" w:hAnsi="Times New Roman"/>
          <w:sz w:val="28"/>
          <w:szCs w:val="28"/>
          <w:lang w:eastAsia="ru-RU"/>
        </w:rPr>
        <w:t>-</w:t>
      </w:r>
      <w:r w:rsidR="00782BC4">
        <w:rPr>
          <w:rFonts w:ascii="Times New Roman" w:hAnsi="Times New Roman"/>
          <w:sz w:val="28"/>
          <w:szCs w:val="28"/>
          <w:lang w:eastAsia="ru-RU"/>
        </w:rPr>
        <w:t xml:space="preserve"> специалист).</w:t>
      </w:r>
    </w:p>
    <w:p w14:paraId="47CBC819" w14:textId="77777777" w:rsidR="00012373" w:rsidRPr="00D75465" w:rsidRDefault="00012373" w:rsidP="00012373">
      <w:pPr>
        <w:spacing w:after="0" w:line="240" w:lineRule="auto"/>
        <w:ind w:firstLine="709"/>
        <w:jc w:val="both"/>
        <w:rPr>
          <w:rFonts w:ascii="Times New Roman" w:eastAsia="Times New Roman" w:hAnsi="Times New Roman"/>
          <w:color w:val="000000"/>
          <w:sz w:val="28"/>
          <w:szCs w:val="28"/>
          <w:lang w:eastAsia="ru-RU"/>
        </w:rPr>
      </w:pPr>
      <w:r w:rsidRPr="00D75465">
        <w:rPr>
          <w:rFonts w:ascii="Times New Roman" w:eastAsia="Times New Roman" w:hAnsi="Times New Roman"/>
          <w:color w:val="000000"/>
          <w:sz w:val="28"/>
          <w:szCs w:val="28"/>
          <w:lang w:eastAsia="ru-RU"/>
        </w:rPr>
        <w:t xml:space="preserve">Место нахождения Администрации Левобережного сельского поселения: </w:t>
      </w:r>
    </w:p>
    <w:p w14:paraId="6FC84FC1" w14:textId="77777777" w:rsidR="00012373" w:rsidRPr="00D75465" w:rsidRDefault="00012373" w:rsidP="00012373">
      <w:pPr>
        <w:suppressAutoHyphens/>
        <w:spacing w:after="0" w:line="240" w:lineRule="auto"/>
        <w:ind w:firstLine="709"/>
        <w:jc w:val="both"/>
        <w:rPr>
          <w:rFonts w:ascii="Times New Roman" w:eastAsia="Times New Roman" w:hAnsi="Times New Roman"/>
          <w:sz w:val="28"/>
          <w:szCs w:val="28"/>
          <w:lang w:eastAsia="ar-SA"/>
        </w:rPr>
      </w:pPr>
      <w:r w:rsidRPr="00D75465">
        <w:rPr>
          <w:rFonts w:ascii="Times New Roman" w:eastAsia="Times New Roman" w:hAnsi="Times New Roman"/>
          <w:sz w:val="28"/>
          <w:szCs w:val="28"/>
          <w:lang w:eastAsia="ar-SA"/>
        </w:rPr>
        <w:t>152306, Ярославская область, Тутаевский район, с. Никольское, ул. Центральная, д.46 (почтовый адрес), тел./факс 4-15-44;</w:t>
      </w:r>
    </w:p>
    <w:p w14:paraId="72A895CC" w14:textId="77777777" w:rsidR="00012373" w:rsidRPr="00D75465" w:rsidRDefault="00012373" w:rsidP="00012373">
      <w:pPr>
        <w:suppressAutoHyphens/>
        <w:spacing w:after="0" w:line="240" w:lineRule="auto"/>
        <w:ind w:firstLine="709"/>
        <w:jc w:val="both"/>
        <w:rPr>
          <w:rFonts w:ascii="Times New Roman" w:eastAsia="Times New Roman" w:hAnsi="Times New Roman"/>
          <w:sz w:val="28"/>
          <w:szCs w:val="28"/>
          <w:lang w:eastAsia="ar-SA"/>
        </w:rPr>
      </w:pPr>
      <w:r w:rsidRPr="00D75465">
        <w:rPr>
          <w:rFonts w:ascii="Times New Roman" w:eastAsia="Times New Roman" w:hAnsi="Times New Roman"/>
          <w:sz w:val="28"/>
          <w:szCs w:val="28"/>
          <w:lang w:eastAsia="ar-SA"/>
        </w:rPr>
        <w:t>152331, Ярославская область, Тутаевский район, с. Пшеничище, ул. Школьная, д.2 (фактический адрес), тел./факс 4-45-47, 4-45-58.</w:t>
      </w:r>
    </w:p>
    <w:p w14:paraId="4887A886" w14:textId="77777777" w:rsidR="00012373" w:rsidRPr="00D75465" w:rsidRDefault="00012373" w:rsidP="00012373">
      <w:pPr>
        <w:widowControl w:val="0"/>
        <w:tabs>
          <w:tab w:val="left" w:pos="540"/>
        </w:tabs>
        <w:suppressAutoHyphens/>
        <w:spacing w:after="0" w:line="240" w:lineRule="auto"/>
        <w:ind w:firstLine="709"/>
        <w:jc w:val="both"/>
        <w:rPr>
          <w:rFonts w:ascii="Times New Roman" w:eastAsia="Times New Roman" w:hAnsi="Times New Roman"/>
          <w:color w:val="000000"/>
          <w:sz w:val="28"/>
          <w:szCs w:val="28"/>
          <w:lang w:eastAsia="ar-SA"/>
        </w:rPr>
      </w:pPr>
      <w:r w:rsidRPr="00D75465">
        <w:rPr>
          <w:rFonts w:ascii="Times New Roman" w:eastAsia="Times New Roman" w:hAnsi="Times New Roman"/>
          <w:color w:val="000000"/>
          <w:sz w:val="28"/>
          <w:szCs w:val="28"/>
          <w:lang w:eastAsia="ar-SA"/>
        </w:rPr>
        <w:tab/>
        <w:t>График работы Администрации Левобережного сельского поселения:</w:t>
      </w:r>
    </w:p>
    <w:p w14:paraId="1758E86F" w14:textId="77777777" w:rsidR="00012373" w:rsidRPr="00D75465" w:rsidRDefault="00012373" w:rsidP="00012373">
      <w:pPr>
        <w:widowControl w:val="0"/>
        <w:suppressAutoHyphens/>
        <w:spacing w:after="0" w:line="240" w:lineRule="auto"/>
        <w:ind w:firstLine="709"/>
        <w:jc w:val="both"/>
        <w:rPr>
          <w:rFonts w:ascii="Times New Roman" w:eastAsia="Times New Roman" w:hAnsi="Times New Roman"/>
          <w:color w:val="000000"/>
          <w:sz w:val="28"/>
          <w:szCs w:val="28"/>
          <w:lang w:eastAsia="ar-SA"/>
        </w:rPr>
      </w:pPr>
      <w:r w:rsidRPr="00D75465">
        <w:rPr>
          <w:rFonts w:ascii="Times New Roman" w:eastAsia="Times New Roman" w:hAnsi="Times New Roman"/>
          <w:color w:val="000000"/>
          <w:sz w:val="28"/>
          <w:szCs w:val="28"/>
          <w:lang w:eastAsia="ar-SA"/>
        </w:rPr>
        <w:t>понедельник, вторни</w:t>
      </w:r>
      <w:r w:rsidR="001E793C">
        <w:rPr>
          <w:rFonts w:ascii="Times New Roman" w:eastAsia="Times New Roman" w:hAnsi="Times New Roman"/>
          <w:color w:val="000000"/>
          <w:sz w:val="28"/>
          <w:szCs w:val="28"/>
          <w:lang w:eastAsia="ar-SA"/>
        </w:rPr>
        <w:t xml:space="preserve">к, среда, четверг, пятница – с </w:t>
      </w:r>
      <w:r w:rsidRPr="00D75465">
        <w:rPr>
          <w:rFonts w:ascii="Times New Roman" w:eastAsia="Times New Roman" w:hAnsi="Times New Roman"/>
          <w:color w:val="000000"/>
          <w:sz w:val="28"/>
          <w:szCs w:val="28"/>
          <w:lang w:eastAsia="ar-SA"/>
        </w:rPr>
        <w:t>08.00 до 16.12;</w:t>
      </w:r>
    </w:p>
    <w:p w14:paraId="48D9B64D" w14:textId="77777777" w:rsidR="00012373" w:rsidRPr="00D75465" w:rsidRDefault="00012373" w:rsidP="00012373">
      <w:pPr>
        <w:widowControl w:val="0"/>
        <w:suppressAutoHyphens/>
        <w:spacing w:after="0" w:line="240" w:lineRule="auto"/>
        <w:ind w:firstLine="709"/>
        <w:jc w:val="both"/>
        <w:rPr>
          <w:rFonts w:ascii="Times New Roman" w:eastAsia="Times New Roman" w:hAnsi="Times New Roman"/>
          <w:color w:val="000000"/>
          <w:sz w:val="28"/>
          <w:szCs w:val="28"/>
          <w:lang w:eastAsia="ar-SA"/>
        </w:rPr>
      </w:pPr>
      <w:r w:rsidRPr="00D75465">
        <w:rPr>
          <w:rFonts w:ascii="Times New Roman" w:eastAsia="Times New Roman" w:hAnsi="Times New Roman"/>
          <w:color w:val="000000"/>
          <w:sz w:val="28"/>
          <w:szCs w:val="28"/>
          <w:lang w:eastAsia="ar-SA"/>
        </w:rPr>
        <w:t>перерыв – с 12.00 до 13.00;</w:t>
      </w:r>
    </w:p>
    <w:p w14:paraId="633388DA" w14:textId="77777777" w:rsidR="00012373" w:rsidRPr="00D75465" w:rsidRDefault="00012373" w:rsidP="00012373">
      <w:pPr>
        <w:widowControl w:val="0"/>
        <w:tabs>
          <w:tab w:val="left" w:pos="540"/>
        </w:tabs>
        <w:suppressAutoHyphens/>
        <w:spacing w:after="0" w:line="240" w:lineRule="auto"/>
        <w:ind w:firstLine="709"/>
        <w:jc w:val="both"/>
        <w:rPr>
          <w:rFonts w:ascii="Times New Roman" w:eastAsia="Times New Roman" w:hAnsi="Times New Roman"/>
          <w:color w:val="000000"/>
          <w:sz w:val="28"/>
          <w:szCs w:val="28"/>
          <w:lang w:eastAsia="ar-SA"/>
        </w:rPr>
      </w:pPr>
      <w:r w:rsidRPr="00D75465">
        <w:rPr>
          <w:rFonts w:ascii="Times New Roman" w:eastAsia="Times New Roman" w:hAnsi="Times New Roman"/>
          <w:color w:val="000000"/>
          <w:sz w:val="28"/>
          <w:szCs w:val="28"/>
          <w:lang w:eastAsia="ar-SA"/>
        </w:rPr>
        <w:t>суббота, воскресенье – выходные дни.</w:t>
      </w:r>
    </w:p>
    <w:p w14:paraId="4B160E14" w14:textId="77777777" w:rsidR="00012373" w:rsidRPr="00D75465" w:rsidRDefault="00012373" w:rsidP="00012373">
      <w:pPr>
        <w:spacing w:after="0" w:line="240" w:lineRule="auto"/>
        <w:ind w:firstLine="709"/>
        <w:jc w:val="both"/>
        <w:rPr>
          <w:rFonts w:ascii="Times New Roman" w:eastAsia="Times New Roman" w:hAnsi="Times New Roman"/>
          <w:color w:val="000000"/>
          <w:sz w:val="28"/>
          <w:szCs w:val="28"/>
          <w:lang w:eastAsia="ru-RU"/>
        </w:rPr>
      </w:pPr>
      <w:r w:rsidRPr="00D75465">
        <w:rPr>
          <w:rFonts w:ascii="Times New Roman" w:eastAsia="Times New Roman" w:hAnsi="Times New Roman"/>
          <w:color w:val="000000"/>
          <w:sz w:val="28"/>
          <w:szCs w:val="28"/>
          <w:lang w:eastAsia="ru-RU"/>
        </w:rPr>
        <w:t xml:space="preserve">Часы приема: </w:t>
      </w:r>
    </w:p>
    <w:p w14:paraId="2826EAE9" w14:textId="77777777" w:rsidR="00012373" w:rsidRPr="00D75465" w:rsidRDefault="00012373" w:rsidP="00012373">
      <w:pPr>
        <w:spacing w:after="0" w:line="240" w:lineRule="auto"/>
        <w:ind w:firstLine="709"/>
        <w:jc w:val="both"/>
        <w:rPr>
          <w:rFonts w:ascii="Times New Roman" w:eastAsia="Times New Roman" w:hAnsi="Times New Roman"/>
          <w:color w:val="000000"/>
          <w:sz w:val="28"/>
          <w:szCs w:val="28"/>
          <w:lang w:eastAsia="ru-RU"/>
        </w:rPr>
      </w:pPr>
      <w:r w:rsidRPr="00D75465">
        <w:rPr>
          <w:rFonts w:ascii="Times New Roman" w:eastAsia="Times New Roman" w:hAnsi="Times New Roman"/>
          <w:color w:val="000000"/>
          <w:sz w:val="28"/>
          <w:szCs w:val="28"/>
          <w:lang w:eastAsia="ru-RU"/>
        </w:rPr>
        <w:t>понедельник, вторник, среда, четверг, пятница – с 08.00 до 16.00;</w:t>
      </w:r>
    </w:p>
    <w:p w14:paraId="780EB7B8" w14:textId="77777777" w:rsidR="00012373" w:rsidRPr="00D75465" w:rsidRDefault="00012373" w:rsidP="00012373">
      <w:pPr>
        <w:spacing w:after="0" w:line="240" w:lineRule="auto"/>
        <w:ind w:firstLine="709"/>
        <w:jc w:val="both"/>
        <w:rPr>
          <w:rFonts w:ascii="Times New Roman" w:eastAsia="Times New Roman" w:hAnsi="Times New Roman"/>
          <w:color w:val="000000"/>
          <w:sz w:val="28"/>
          <w:szCs w:val="28"/>
          <w:lang w:eastAsia="ru-RU"/>
        </w:rPr>
      </w:pPr>
      <w:r w:rsidRPr="00D75465">
        <w:rPr>
          <w:rFonts w:ascii="Times New Roman" w:eastAsia="Times New Roman" w:hAnsi="Times New Roman"/>
          <w:color w:val="000000"/>
          <w:sz w:val="28"/>
          <w:szCs w:val="28"/>
          <w:lang w:eastAsia="ru-RU"/>
        </w:rPr>
        <w:t>перерыв – с 12.00 до 13.00;</w:t>
      </w:r>
    </w:p>
    <w:p w14:paraId="67AB0E32" w14:textId="77777777" w:rsidR="00012373" w:rsidRPr="00D75465" w:rsidRDefault="00012373" w:rsidP="00012373">
      <w:pPr>
        <w:suppressAutoHyphens/>
        <w:spacing w:after="0" w:line="240" w:lineRule="auto"/>
        <w:ind w:firstLine="709"/>
        <w:jc w:val="both"/>
        <w:rPr>
          <w:rFonts w:ascii="Times New Roman" w:eastAsia="Times New Roman" w:hAnsi="Times New Roman"/>
          <w:sz w:val="28"/>
          <w:szCs w:val="28"/>
          <w:lang w:eastAsia="ar-SA"/>
        </w:rPr>
      </w:pPr>
      <w:r w:rsidRPr="00D75465">
        <w:rPr>
          <w:rFonts w:ascii="Times New Roman" w:eastAsia="Times New Roman" w:hAnsi="Times New Roman"/>
          <w:color w:val="000000"/>
          <w:sz w:val="28"/>
          <w:szCs w:val="28"/>
          <w:lang w:eastAsia="ar-SA"/>
        </w:rPr>
        <w:t>кроме выходных и праздничных дней.</w:t>
      </w:r>
    </w:p>
    <w:p w14:paraId="284C73D9" w14:textId="77777777" w:rsidR="00012373" w:rsidRPr="00D75465" w:rsidRDefault="00012373" w:rsidP="00012373">
      <w:pPr>
        <w:suppressAutoHyphens/>
        <w:spacing w:after="0" w:line="240" w:lineRule="auto"/>
        <w:ind w:firstLine="709"/>
        <w:jc w:val="both"/>
        <w:rPr>
          <w:rFonts w:ascii="Times New Roman" w:eastAsia="Times New Roman" w:hAnsi="Times New Roman"/>
          <w:color w:val="000000"/>
          <w:sz w:val="28"/>
          <w:szCs w:val="28"/>
          <w:lang w:eastAsia="ar-SA"/>
        </w:rPr>
      </w:pPr>
      <w:r w:rsidRPr="00D75465">
        <w:rPr>
          <w:rFonts w:ascii="Times New Roman" w:eastAsia="Times New Roman" w:hAnsi="Times New Roman"/>
          <w:sz w:val="28"/>
          <w:szCs w:val="28"/>
          <w:lang w:eastAsia="ar-SA"/>
        </w:rPr>
        <w:t>В предпраздничные дни продолжительность рабочего времени сокращается на 1 час.</w:t>
      </w:r>
    </w:p>
    <w:p w14:paraId="180523F3" w14:textId="77777777" w:rsidR="00012373" w:rsidRPr="00012373" w:rsidRDefault="00012373" w:rsidP="00012373">
      <w:pPr>
        <w:tabs>
          <w:tab w:val="left" w:pos="1440"/>
        </w:tabs>
        <w:suppressAutoHyphens/>
        <w:autoSpaceDE w:val="0"/>
        <w:autoSpaceDN w:val="0"/>
        <w:adjustRightInd w:val="0"/>
        <w:spacing w:after="0" w:line="240" w:lineRule="auto"/>
        <w:ind w:firstLine="709"/>
        <w:jc w:val="both"/>
        <w:rPr>
          <w:rFonts w:ascii="Times New Roman" w:eastAsia="Times New Roman" w:hAnsi="Times New Roman"/>
          <w:b/>
          <w:bCs/>
          <w:sz w:val="28"/>
          <w:szCs w:val="28"/>
          <w:lang w:eastAsia="ar-SA"/>
        </w:rPr>
      </w:pPr>
      <w:r w:rsidRPr="00D75465">
        <w:rPr>
          <w:rFonts w:ascii="Times New Roman" w:eastAsia="Times New Roman" w:hAnsi="Times New Roman"/>
          <w:color w:val="000000"/>
          <w:sz w:val="28"/>
          <w:szCs w:val="28"/>
          <w:lang w:eastAsia="ar-SA"/>
        </w:rPr>
        <w:t xml:space="preserve">        Адрес электронной почты в сети Интернет: </w:t>
      </w:r>
      <w:hyperlink r:id="rId6" w:history="1">
        <w:r w:rsidRPr="00352749">
          <w:rPr>
            <w:rStyle w:val="a3"/>
            <w:rFonts w:ascii="Times New Roman" w:eastAsia="Times New Roman" w:hAnsi="Times New Roman"/>
            <w:bCs/>
            <w:sz w:val="28"/>
            <w:szCs w:val="28"/>
            <w:lang w:val="en-US" w:eastAsia="ar-SA"/>
          </w:rPr>
          <w:t>tutaevlsp</w:t>
        </w:r>
        <w:r w:rsidRPr="00352749">
          <w:rPr>
            <w:rStyle w:val="a3"/>
            <w:rFonts w:ascii="Times New Roman" w:eastAsia="Times New Roman" w:hAnsi="Times New Roman"/>
            <w:bCs/>
            <w:sz w:val="28"/>
            <w:szCs w:val="28"/>
            <w:lang w:eastAsia="ar-SA"/>
          </w:rPr>
          <w:t>.</w:t>
        </w:r>
        <w:r w:rsidRPr="00352749">
          <w:rPr>
            <w:rStyle w:val="a3"/>
            <w:rFonts w:ascii="Times New Roman" w:eastAsia="Times New Roman" w:hAnsi="Times New Roman"/>
            <w:bCs/>
            <w:sz w:val="28"/>
            <w:szCs w:val="28"/>
            <w:lang w:val="en-US" w:eastAsia="ar-SA"/>
          </w:rPr>
          <w:t>adm</w:t>
        </w:r>
        <w:r w:rsidRPr="00352749">
          <w:rPr>
            <w:rStyle w:val="a3"/>
            <w:rFonts w:ascii="Times New Roman" w:eastAsia="Times New Roman" w:hAnsi="Times New Roman"/>
            <w:bCs/>
            <w:sz w:val="28"/>
            <w:szCs w:val="28"/>
            <w:lang w:eastAsia="ar-SA"/>
          </w:rPr>
          <w:t>.</w:t>
        </w:r>
        <w:r w:rsidRPr="00352749">
          <w:rPr>
            <w:rStyle w:val="a3"/>
            <w:rFonts w:ascii="Times New Roman" w:eastAsia="Times New Roman" w:hAnsi="Times New Roman"/>
            <w:bCs/>
            <w:sz w:val="28"/>
            <w:szCs w:val="28"/>
            <w:lang w:val="en-US" w:eastAsia="ar-SA"/>
          </w:rPr>
          <w:t>tmr</w:t>
        </w:r>
        <w:r w:rsidRPr="00352749">
          <w:rPr>
            <w:rStyle w:val="a3"/>
            <w:rFonts w:ascii="Times New Roman" w:eastAsia="Times New Roman" w:hAnsi="Times New Roman"/>
            <w:bCs/>
            <w:sz w:val="28"/>
            <w:szCs w:val="28"/>
            <w:lang w:eastAsia="ar-SA"/>
          </w:rPr>
          <w:t>@</w:t>
        </w:r>
        <w:r w:rsidRPr="00352749">
          <w:rPr>
            <w:rStyle w:val="a3"/>
            <w:rFonts w:ascii="Times New Roman" w:eastAsia="Times New Roman" w:hAnsi="Times New Roman"/>
            <w:bCs/>
            <w:sz w:val="28"/>
            <w:szCs w:val="28"/>
            <w:lang w:val="en-US" w:eastAsia="ar-SA"/>
          </w:rPr>
          <w:t>mail</w:t>
        </w:r>
        <w:r w:rsidRPr="00352749">
          <w:rPr>
            <w:rStyle w:val="a3"/>
            <w:rFonts w:ascii="Times New Roman" w:eastAsia="Times New Roman" w:hAnsi="Times New Roman"/>
            <w:bCs/>
            <w:sz w:val="28"/>
            <w:szCs w:val="28"/>
            <w:lang w:eastAsia="ar-SA"/>
          </w:rPr>
          <w:t>.</w:t>
        </w:r>
        <w:r w:rsidRPr="00352749">
          <w:rPr>
            <w:rStyle w:val="a3"/>
            <w:rFonts w:ascii="Times New Roman" w:eastAsia="Times New Roman" w:hAnsi="Times New Roman"/>
            <w:bCs/>
            <w:sz w:val="28"/>
            <w:szCs w:val="28"/>
            <w:lang w:val="en-US" w:eastAsia="ar-SA"/>
          </w:rPr>
          <w:t>ru</w:t>
        </w:r>
      </w:hyperlink>
    </w:p>
    <w:p w14:paraId="1840EC22" w14:textId="77777777" w:rsidR="00012373" w:rsidRDefault="00012373" w:rsidP="00012373">
      <w:pPr>
        <w:spacing w:after="0" w:line="240" w:lineRule="auto"/>
        <w:ind w:firstLine="709"/>
        <w:jc w:val="both"/>
        <w:rPr>
          <w:rFonts w:ascii="Times New Roman" w:hAnsi="Times New Roman"/>
          <w:sz w:val="28"/>
          <w:szCs w:val="28"/>
        </w:rPr>
      </w:pPr>
      <w:r w:rsidRPr="0004149F">
        <w:rPr>
          <w:rFonts w:ascii="Times New Roman" w:hAnsi="Times New Roman"/>
          <w:sz w:val="28"/>
          <w:szCs w:val="28"/>
          <w:lang w:eastAsia="ru-RU"/>
        </w:rPr>
        <w:t>1.4. </w:t>
      </w:r>
      <w:r w:rsidRPr="00D75465">
        <w:rPr>
          <w:rFonts w:ascii="Times New Roman" w:hAnsi="Times New Roman"/>
          <w:sz w:val="28"/>
          <w:szCs w:val="28"/>
        </w:rPr>
        <w:t xml:space="preserve">Информация о предоставлении муниципальной услуги, а также об услугах, которые являются необходимыми и обязательными для предоставления муниципальной услуги, размещается на официальном портале Левобережного сельского поселения в информационно-телекоммуникационной сети «Интернет»: </w:t>
      </w:r>
      <w:hyperlink r:id="rId7" w:history="1">
        <w:r w:rsidRPr="00D75465">
          <w:rPr>
            <w:rStyle w:val="a3"/>
            <w:rFonts w:ascii="Times New Roman" w:hAnsi="Times New Roman"/>
            <w:sz w:val="28"/>
            <w:szCs w:val="28"/>
          </w:rPr>
          <w:t>https://admtmr.ru</w:t>
        </w:r>
      </w:hyperlink>
      <w:r w:rsidRPr="00D75465">
        <w:rPr>
          <w:rFonts w:ascii="Times New Roman" w:hAnsi="Times New Roman"/>
          <w:sz w:val="28"/>
          <w:szCs w:val="28"/>
        </w:rPr>
        <w:t>, на информационных стендах Администрации Левобережного сельского поселения.</w:t>
      </w:r>
    </w:p>
    <w:p w14:paraId="0DAF9970" w14:textId="77777777" w:rsidR="00012373" w:rsidRPr="00012373" w:rsidRDefault="00012373" w:rsidP="00012373">
      <w:pPr>
        <w:spacing w:after="0" w:line="240" w:lineRule="auto"/>
        <w:ind w:firstLine="709"/>
        <w:jc w:val="both"/>
        <w:rPr>
          <w:rFonts w:ascii="Times New Roman" w:hAnsi="Times New Roman"/>
          <w:sz w:val="28"/>
          <w:szCs w:val="28"/>
        </w:rPr>
      </w:pPr>
      <w:r w:rsidRPr="00012373">
        <w:rPr>
          <w:rFonts w:ascii="Times New Roman" w:hAnsi="Times New Roman"/>
          <w:sz w:val="28"/>
          <w:szCs w:val="28"/>
        </w:rPr>
        <w:t>1.5. Предоставление информации по вопросам предоставления муниципальной услуги, в том числе о ходе предоставления му</w:t>
      </w:r>
      <w:r w:rsidR="00F37696">
        <w:rPr>
          <w:rFonts w:ascii="Times New Roman" w:hAnsi="Times New Roman"/>
          <w:sz w:val="28"/>
          <w:szCs w:val="28"/>
        </w:rPr>
        <w:t>ниципальной услуги, производит</w:t>
      </w:r>
      <w:r w:rsidRPr="00012373">
        <w:rPr>
          <w:rFonts w:ascii="Times New Roman" w:hAnsi="Times New Roman"/>
          <w:sz w:val="28"/>
          <w:szCs w:val="28"/>
        </w:rPr>
        <w:t xml:space="preserve"> </w:t>
      </w:r>
      <w:r w:rsidR="00F37696">
        <w:rPr>
          <w:rFonts w:ascii="Times New Roman" w:hAnsi="Times New Roman"/>
          <w:sz w:val="28"/>
          <w:szCs w:val="28"/>
          <w:lang w:eastAsia="ru-RU"/>
        </w:rPr>
        <w:t>специалист</w:t>
      </w:r>
      <w:r w:rsidR="000325A6">
        <w:rPr>
          <w:rFonts w:ascii="Times New Roman" w:hAnsi="Times New Roman"/>
          <w:sz w:val="28"/>
          <w:szCs w:val="28"/>
          <w:lang w:eastAsia="ru-RU"/>
        </w:rPr>
        <w:t xml:space="preserve"> Администрации</w:t>
      </w:r>
      <w:r w:rsidRPr="00012373">
        <w:rPr>
          <w:rFonts w:ascii="Times New Roman" w:hAnsi="Times New Roman"/>
          <w:sz w:val="28"/>
          <w:szCs w:val="28"/>
        </w:rPr>
        <w:t xml:space="preserve">. </w:t>
      </w:r>
    </w:p>
    <w:p w14:paraId="249E234C" w14:textId="77777777" w:rsidR="00012373" w:rsidRPr="0004149F" w:rsidRDefault="00012373" w:rsidP="00012373">
      <w:pPr>
        <w:tabs>
          <w:tab w:val="left" w:pos="1440"/>
        </w:tabs>
        <w:autoSpaceDE w:val="0"/>
        <w:autoSpaceDN w:val="0"/>
        <w:adjustRightInd w:val="0"/>
        <w:spacing w:after="0" w:line="240" w:lineRule="auto"/>
        <w:ind w:firstLine="709"/>
        <w:jc w:val="both"/>
        <w:rPr>
          <w:rFonts w:ascii="Times New Roman" w:hAnsi="Times New Roman"/>
          <w:sz w:val="28"/>
          <w:szCs w:val="28"/>
          <w:lang w:eastAsia="ru-RU"/>
        </w:rPr>
      </w:pPr>
      <w:r w:rsidRPr="0004149F">
        <w:rPr>
          <w:rFonts w:ascii="Times New Roman" w:hAnsi="Times New Roman"/>
          <w:sz w:val="28"/>
          <w:szCs w:val="28"/>
          <w:lang w:eastAsia="ru-RU"/>
        </w:rPr>
        <w:t>Консультации предоставляются в устной форме при личном обращении, посредством телефонной связи либо в электронной форме.</w:t>
      </w:r>
    </w:p>
    <w:p w14:paraId="61BCEAA2" w14:textId="77777777" w:rsidR="00012373" w:rsidRPr="0004149F" w:rsidRDefault="00012373" w:rsidP="00012373">
      <w:pPr>
        <w:autoSpaceDE w:val="0"/>
        <w:autoSpaceDN w:val="0"/>
        <w:adjustRightInd w:val="0"/>
        <w:spacing w:after="0" w:line="240" w:lineRule="auto"/>
        <w:ind w:firstLine="709"/>
        <w:jc w:val="both"/>
        <w:rPr>
          <w:rFonts w:ascii="Times New Roman" w:hAnsi="Times New Roman"/>
          <w:sz w:val="28"/>
          <w:szCs w:val="28"/>
          <w:lang w:eastAsia="ru-RU"/>
        </w:rPr>
      </w:pPr>
      <w:r w:rsidRPr="0004149F">
        <w:rPr>
          <w:rFonts w:ascii="Times New Roman" w:hAnsi="Times New Roman"/>
          <w:sz w:val="28"/>
          <w:szCs w:val="28"/>
          <w:lang w:eastAsia="ru-RU"/>
        </w:rPr>
        <w:t>При консультировании заявителю дается точный и исчерпывающий ответ на поставленные вопросы.</w:t>
      </w:r>
    </w:p>
    <w:p w14:paraId="27822265" w14:textId="77777777" w:rsidR="00352749" w:rsidRDefault="00352749" w:rsidP="0035274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заявителю или представителю заявителя должен быть сообщен телефонный номер, по которому можно получить необходимую информацию.</w:t>
      </w:r>
    </w:p>
    <w:p w14:paraId="466E327D" w14:textId="77777777" w:rsidR="00352749" w:rsidRDefault="00352749" w:rsidP="00352749">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или представителю заявителя обратиться за необходимой информацией в письменном виде либо предложить повторное консультирование по телефону через промежуток времени, определенный специалистом, принявшим телефонный звонок, а также получить разъяснения путем ответного звонка специалиста, ответственного за информирование.</w:t>
      </w:r>
    </w:p>
    <w:p w14:paraId="0C93CF4A" w14:textId="53F0DC49" w:rsidR="00352749" w:rsidRDefault="00352749" w:rsidP="0035274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Письменное обращение, поступившее в </w:t>
      </w:r>
      <w:r w:rsidR="00FC23B6">
        <w:rPr>
          <w:rFonts w:ascii="Times New Roman" w:eastAsiaTheme="minorHAnsi" w:hAnsi="Times New Roman"/>
          <w:sz w:val="28"/>
          <w:szCs w:val="28"/>
        </w:rPr>
        <w:t>Администрацию</w:t>
      </w:r>
      <w:r>
        <w:rPr>
          <w:rFonts w:ascii="Times New Roman" w:eastAsiaTheme="minorHAnsi" w:hAnsi="Times New Roman"/>
          <w:sz w:val="28"/>
          <w:szCs w:val="28"/>
        </w:rPr>
        <w:t>, рассматривается в течение 30 дней со дня регистрации письменного обращения. Письменное обращение регистрируется в день обращения. В случае направления запроса в государственные органы, органы местного самоуправления муниципальных образований или должностному лицу</w:t>
      </w:r>
      <w:r w:rsidR="00694EF1">
        <w:rPr>
          <w:rFonts w:ascii="Times New Roman" w:eastAsiaTheme="minorHAnsi" w:hAnsi="Times New Roman"/>
          <w:sz w:val="28"/>
          <w:szCs w:val="28"/>
        </w:rPr>
        <w:t>,</w:t>
      </w:r>
      <w:r>
        <w:rPr>
          <w:rFonts w:ascii="Times New Roman" w:eastAsiaTheme="minorHAnsi" w:hAnsi="Times New Roman"/>
          <w:sz w:val="28"/>
          <w:szCs w:val="28"/>
        </w:rPr>
        <w:t xml:space="preserve"> </w:t>
      </w:r>
      <w:r w:rsidR="00FC23B6">
        <w:rPr>
          <w:rFonts w:ascii="Times New Roman" w:eastAsiaTheme="minorHAnsi" w:hAnsi="Times New Roman"/>
          <w:sz w:val="28"/>
          <w:szCs w:val="28"/>
        </w:rPr>
        <w:t xml:space="preserve">Глава </w:t>
      </w:r>
      <w:r w:rsidR="00694EF1">
        <w:rPr>
          <w:rFonts w:ascii="Times New Roman" w:eastAsiaTheme="minorHAnsi" w:hAnsi="Times New Roman"/>
          <w:sz w:val="28"/>
          <w:szCs w:val="28"/>
        </w:rPr>
        <w:t>Левобережного сельского поселения</w:t>
      </w:r>
      <w:r>
        <w:rPr>
          <w:rFonts w:ascii="Times New Roman" w:eastAsiaTheme="minorHAnsi" w:hAnsi="Times New Roman"/>
          <w:sz w:val="28"/>
          <w:szCs w:val="28"/>
        </w:rPr>
        <w:t xml:space="preserve"> вправе продлить срок рассмотрения обращения не более чем на 30 дней, уведомив о продлении срока его рассмотрения заявителя или представителя заявителя, направившего обращение.</w:t>
      </w:r>
    </w:p>
    <w:p w14:paraId="1D83F040" w14:textId="77777777" w:rsidR="00352749" w:rsidRDefault="00352749" w:rsidP="0035274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sidR="00FC23B6">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форме электронного документа, и в письменной форме по почтовому адресу, указанному в обращении, поступившем в </w:t>
      </w:r>
      <w:r w:rsidR="00FC23B6">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в письменной форме.</w:t>
      </w:r>
    </w:p>
    <w:p w14:paraId="69A47AB9" w14:textId="77777777" w:rsidR="00FC23B6" w:rsidRDefault="00FC23B6" w:rsidP="00352749">
      <w:pPr>
        <w:autoSpaceDE w:val="0"/>
        <w:autoSpaceDN w:val="0"/>
        <w:adjustRightInd w:val="0"/>
        <w:spacing w:after="0" w:line="240" w:lineRule="auto"/>
        <w:ind w:firstLine="540"/>
        <w:jc w:val="both"/>
        <w:rPr>
          <w:rFonts w:ascii="Times New Roman" w:eastAsiaTheme="minorHAnsi" w:hAnsi="Times New Roman"/>
          <w:sz w:val="28"/>
          <w:szCs w:val="28"/>
        </w:rPr>
      </w:pPr>
    </w:p>
    <w:p w14:paraId="6605033D" w14:textId="77777777" w:rsidR="001936B9" w:rsidRDefault="00C414C7" w:rsidP="001936B9">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 xml:space="preserve">2. </w:t>
      </w:r>
      <w:r w:rsidR="00863D6E" w:rsidRPr="00D75465">
        <w:rPr>
          <w:rFonts w:ascii="Times New Roman" w:hAnsi="Times New Roman"/>
          <w:color w:val="000000"/>
          <w:sz w:val="28"/>
          <w:szCs w:val="28"/>
        </w:rPr>
        <w:t xml:space="preserve">СТАНДАРТ ПРЕДОСТАВЛЕНИЯ МУНИЦИПАЛЬНОЙ УСЛУГИ </w:t>
      </w:r>
    </w:p>
    <w:p w14:paraId="695A3AE9" w14:textId="77777777" w:rsidR="001936B9" w:rsidRDefault="001936B9" w:rsidP="001936B9">
      <w:pPr>
        <w:spacing w:after="0" w:line="240" w:lineRule="auto"/>
        <w:ind w:firstLine="709"/>
        <w:jc w:val="both"/>
        <w:rPr>
          <w:rFonts w:ascii="Times New Roman" w:hAnsi="Times New Roman"/>
          <w:color w:val="000000"/>
          <w:sz w:val="28"/>
          <w:szCs w:val="28"/>
        </w:rPr>
      </w:pPr>
    </w:p>
    <w:p w14:paraId="4592F13C" w14:textId="77777777" w:rsidR="001936B9" w:rsidRDefault="001936B9" w:rsidP="001936B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2.1. Наименование предоставляемой муниципальной услуги - предоставление земельных участков, находящихся в муниципальной собственности, в аренду без торгов.</w:t>
      </w:r>
    </w:p>
    <w:p w14:paraId="3EFC8998"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2.2. Муниципальную услугу предоставляет Администрации Левобережного сельского поселения Тутаевского муниципального района.</w:t>
      </w:r>
    </w:p>
    <w:p w14:paraId="79376B99"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2.3. Перечень нормативных правовых актов, содержащих правовые основания для предоставления муниципальной услуги.</w:t>
      </w:r>
    </w:p>
    <w:p w14:paraId="5E27D58D"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Предоставление муниципальной услуги регулируется:</w:t>
      </w:r>
    </w:p>
    <w:p w14:paraId="39385D90"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Гражданским кодексом Российской Федерации;</w:t>
      </w:r>
    </w:p>
    <w:p w14:paraId="426A20E6"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Земельным кодексом Российской Федерации;</w:t>
      </w:r>
    </w:p>
    <w:p w14:paraId="7C7CEB3F"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Градостроительным кодексом Российской Федерации;</w:t>
      </w:r>
    </w:p>
    <w:p w14:paraId="5F59CBF7"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Федеральным законом от 18 июня 2001 года № 78-ФЗ «О землеустройстве»;</w:t>
      </w:r>
    </w:p>
    <w:p w14:paraId="12F2BB25"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Федеральным законом от 24 июля 2002 года № 101-ФЗ «Об обороте земель сельскохозяйственного назначения»;</w:t>
      </w:r>
    </w:p>
    <w:p w14:paraId="050229F3"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Федеральным законом от 27 июля 2010 года № 210-ФЗ «Об организации предоставления государственных и муниципальных услуг» (далее – Закон № 210-ФЗ);</w:t>
      </w:r>
    </w:p>
    <w:p w14:paraId="3F1008E6"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14:paraId="65322D2E"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Закон Ярославской области от 18 декабря 2015 г. №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p>
    <w:p w14:paraId="50FC1E71"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постановлением Правительства области от 24.12.2008 № 710-п «Об утверждении Положения о порядке определения размера арендной платы, порядке, условиях и сроках ее внесения за использование земельных участков, находящихся в собственности Ярославской области, и земельных участков, государственная собственность на которые не разграничена, в Ярославской области»;</w:t>
      </w:r>
    </w:p>
    <w:p w14:paraId="7328C1FE"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2.4. Перечень документов, необходимых для предоставления муниципальной услуги.</w:t>
      </w:r>
    </w:p>
    <w:p w14:paraId="7DA73185"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2.4.1. Перечень документов, предоставляемых заявителем самостоятельно:</w:t>
      </w:r>
    </w:p>
    <w:p w14:paraId="1223AC16"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а) заявление о предоставлении земельного участка в аренду без проведения торгов (далее - заявление) (приложение №1 к регламенту).</w:t>
      </w:r>
    </w:p>
    <w:p w14:paraId="7D8D89B3"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Общие требования к заявлению:</w:t>
      </w:r>
    </w:p>
    <w:p w14:paraId="39E8A3B2"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текст заявления должен быть написан разборчивым почерком;</w:t>
      </w:r>
    </w:p>
    <w:p w14:paraId="2CDCAD52"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фамилии, имена и отчества физических лиц указываются без сокращения;</w:t>
      </w:r>
    </w:p>
    <w:p w14:paraId="28F1EB79"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не допускаются исправления, в том числе подчистки, приписки, зачеркнутые слова, наличие которых не позволяет однозначно истолковать содержание заявления, которые не заверены надлежащим образом;</w:t>
      </w:r>
    </w:p>
    <w:p w14:paraId="63E33BC6"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В заявлении о предоставлении земельного участка указываются:</w:t>
      </w:r>
    </w:p>
    <w:p w14:paraId="1F790B53"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фамилия, имя, отчество (при наличии), место жительства заявителя и реквизиты документа, удостоверяющего личность заявителя, - для гражданина;</w:t>
      </w:r>
    </w:p>
    <w:p w14:paraId="01B43451"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 для юридического лица;</w:t>
      </w:r>
    </w:p>
    <w:p w14:paraId="7947ADA3"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кадастровый номер испрашиваемого земельного участка;</w:t>
      </w:r>
    </w:p>
    <w:p w14:paraId="4DDD387B"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площадь земельного участка (при наличии информации);</w:t>
      </w:r>
    </w:p>
    <w:p w14:paraId="3ACCB79A"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адресные ориентиры земельного участка (при наличии информации);</w:t>
      </w:r>
    </w:p>
    <w:p w14:paraId="5AAC5E85"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срок предоставления земельного участка;</w:t>
      </w:r>
    </w:p>
    <w:p w14:paraId="21B2EA69"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14:paraId="67D78CAB"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вид права, на котором заявитель желает приобрести земельный участок;</w:t>
      </w:r>
    </w:p>
    <w:p w14:paraId="533C63BF"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цель использования земельного участка;</w:t>
      </w:r>
    </w:p>
    <w:p w14:paraId="4ECB783E"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6ED0C4E7"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A1EBEB6"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w:t>
      </w:r>
    </w:p>
    <w:p w14:paraId="6887426D"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почтовый адрес и (или) адрес электронной почты для связи с заявителем;</w:t>
      </w:r>
    </w:p>
    <w:p w14:paraId="280C4889"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дата подачи заявления о предоставлении земельного участка;</w:t>
      </w:r>
    </w:p>
    <w:p w14:paraId="7A4769B0"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б) документ, удостоверяющий личность заявителя, являющегося физическим лицом, либо личность представителя физического или юридического лица;</w:t>
      </w:r>
    </w:p>
    <w:p w14:paraId="20AE6E70"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в)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14:paraId="5ECF8EEF"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г) заявление о прекращении права постоянного (бессрочного) пользования земельным участком - для юридических лиц, которым испрашиваемый земельный участок был ранее предоставлен на указанном праве, за исключением лиц, указанных в пункте 2 статьи 39.9 Земельного кодекса РФ.</w:t>
      </w:r>
    </w:p>
    <w:p w14:paraId="5BAB5544"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2.4.2. К заявлению заявителем прилагаются документы, подтверждающие право заявителя на приобретение земельного участка без проведения торгов, а именно:</w:t>
      </w:r>
    </w:p>
    <w:p w14:paraId="56F307DD"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справка уполномоченного органа об отнесении объектов к объектам регионального и местного значения;</w:t>
      </w:r>
    </w:p>
    <w:p w14:paraId="44819448"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решение, на основании которого образован испрашиваемый земельный участок, принятое до 01.03.2015;</w:t>
      </w:r>
    </w:p>
    <w:p w14:paraId="3A2276AF"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14:paraId="572FD9F6"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договор о комплексном освоении территории;</w:t>
      </w:r>
    </w:p>
    <w:p w14:paraId="61C989A8"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документ, подтверждающий членство заявителя в некоммерческой организации;</w:t>
      </w:r>
    </w:p>
    <w:p w14:paraId="0BB2E354"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решение общего собрания членов некоммерческой организации о распределении испрашиваемого земельного участка заявителю;</w:t>
      </w:r>
    </w:p>
    <w:p w14:paraId="68C7B334"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решение органа некоммерческой организации о приобретении земельного участка;</w:t>
      </w:r>
    </w:p>
    <w:p w14:paraId="5032B9BE"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утвержденный проект планировки территории и (или) утвержденный проект межевания территории;</w:t>
      </w:r>
    </w:p>
    <w:p w14:paraId="450C7E6C"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w:t>
      </w:r>
    </w:p>
    <w:p w14:paraId="0B5ACB41"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при наличии зданий, сооружений на приобретаемом земельном участке - документы, удостоверяющие (устанавливающие) права на такое здание, сооружение или помещения в них, если право на такое здание, сооружение или помещения в них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
    <w:p w14:paraId="3534442C"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14:paraId="3128115F"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14:paraId="692F24A1"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решение о предоставлении земельного участка в постоянное (бессрочное) пользование, за исключением случаев, если такое право зарегистрировано в ЕГРП;</w:t>
      </w:r>
    </w:p>
    <w:p w14:paraId="509D1A64"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14:paraId="360A495E"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договор об освоении территории в целях строительства жилья экономического класса;</w:t>
      </w:r>
    </w:p>
    <w:p w14:paraId="43AD6939"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договор о комплексном освоении территории в целях строительства жилья экономического класса;</w:t>
      </w:r>
    </w:p>
    <w:p w14:paraId="6EAA93E2"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соглашение об изъятии земельного участка для государственных нужд или решение суда, на основании которого земельный участок изъят для государственных нужд;</w:t>
      </w:r>
    </w:p>
    <w:p w14:paraId="20F83FB0"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выдержка из лицензии на пользование недрами (за исключением сведений, содержащих государственную тайну);</w:t>
      </w:r>
    </w:p>
    <w:p w14:paraId="6EAFFCB4"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концессионное соглашение;</w:t>
      </w:r>
    </w:p>
    <w:p w14:paraId="707E8750"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договор об освоении территории в целях строительства и эксплуатации наемного дома коммерческого (социального) использования;</w:t>
      </w:r>
    </w:p>
    <w:p w14:paraId="411A06EB"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инвестиционная декларация, в составе которой представлен инвестиционный проект;</w:t>
      </w:r>
    </w:p>
    <w:p w14:paraId="1E882CC8"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решение о предоставлении в пользование водных ресурсов или договор о предоставлении рыбопромыслового участка, договор пользования водными биологическими ресурсами;</w:t>
      </w:r>
    </w:p>
    <w:p w14:paraId="692AAC1A"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договор пользования рыбоводным участком, находящимся в государственной или муниципальной собственности;</w:t>
      </w:r>
    </w:p>
    <w:p w14:paraId="25194B2C"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w:t>
      </w:r>
    </w:p>
    <w:p w14:paraId="566595C6"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Документы, указанные в пунктах 2.4.1, 2.4.2 данного раздела Административного регламента, заявитель предоставляет самостоятельно.</w:t>
      </w:r>
    </w:p>
    <w:p w14:paraId="122FAF04"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При личном обращении заявителя копии документов представляются с предъявлением оригиналов, если копия нотариально не заверена.</w:t>
      </w:r>
    </w:p>
    <w:p w14:paraId="4A59D703"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2.4.3. Перечень документов и сведений, подлежащих представлению в рамках межведомственного информационного взаимодействия:</w:t>
      </w:r>
    </w:p>
    <w:p w14:paraId="739A6E85"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а) выписка из Единого государственного реестра юридических лиц (для юридических лиц);</w:t>
      </w:r>
    </w:p>
    <w:p w14:paraId="068EDBC2"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б) выписка из Единого государственного реестра индивидуальных предпринимателей (для индивидуальных предпринимателей);</w:t>
      </w:r>
    </w:p>
    <w:p w14:paraId="3191431F"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в) выписка из ЕГРП о правах на объекты недвижимого имущества, расположенные на испрашиваемом земельном участке, или уведомление об отсутствии в ЕГРП запрашиваемых сведений;</w:t>
      </w:r>
    </w:p>
    <w:p w14:paraId="2CC8C518"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г) выписка из ЕГРП о правах на испрашиваемый земельный участок или уведомление об отсутствии в ЕГРП запрашиваемых сведений;</w:t>
      </w:r>
    </w:p>
    <w:p w14:paraId="2D3DF27A"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д) утвержденный проект планировки;</w:t>
      </w:r>
    </w:p>
    <w:p w14:paraId="3C8BF41C"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е) утвержденный проект межевания территории;</w:t>
      </w:r>
    </w:p>
    <w:p w14:paraId="60209C14"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ё) кадастровый паспорт испрашиваемого земельного участка или выписка об испрашиваемом земельном участке;</w:t>
      </w:r>
    </w:p>
    <w:p w14:paraId="5E109729"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ж) кадастровый паспорт здания (сооружения), расположенного на испрашиваемом земельном участке;</w:t>
      </w:r>
    </w:p>
    <w:p w14:paraId="3D83EF50"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з) постановление о предоставлении земельного участка;</w:t>
      </w:r>
    </w:p>
    <w:p w14:paraId="0980ADBA"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и) договор о комплексном освоении территории (в случае подачи заявления членом некоммерческой организации, созданной гражданами, или самой некоммерческой организацией, которой предоставлен земельный участок для комплексного освоения в целях индивидуального жилищного строительства);</w:t>
      </w:r>
    </w:p>
    <w:p w14:paraId="28956DFF" w14:textId="77777777" w:rsidR="00372550" w:rsidRP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й) проект организации и застройки территории некоммерческого объединения (в случае отсутствия утвержденного проекта межевания территории).</w:t>
      </w:r>
    </w:p>
    <w:p w14:paraId="49379FCA" w14:textId="07A996AC" w:rsidR="00372550" w:rsidRDefault="00372550" w:rsidP="00372550">
      <w:pPr>
        <w:spacing w:after="0" w:line="240" w:lineRule="auto"/>
        <w:ind w:firstLine="709"/>
        <w:jc w:val="both"/>
        <w:rPr>
          <w:rFonts w:ascii="Times New Roman" w:hAnsi="Times New Roman"/>
          <w:color w:val="000000"/>
          <w:sz w:val="28"/>
          <w:szCs w:val="28"/>
        </w:rPr>
      </w:pPr>
      <w:r w:rsidRPr="00372550">
        <w:rPr>
          <w:rFonts w:ascii="Times New Roman" w:hAnsi="Times New Roman"/>
          <w:color w:val="000000"/>
          <w:sz w:val="28"/>
          <w:szCs w:val="28"/>
        </w:rPr>
        <w:t>Заявитель вправе предоставить полный пакет документов, необходимых для предоставления муниципальной услуги, самостоятельно.</w:t>
      </w:r>
    </w:p>
    <w:p w14:paraId="192E2B34" w14:textId="5FB83650" w:rsidR="001936B9" w:rsidRDefault="00E13136" w:rsidP="001936B9">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2.5</w:t>
      </w:r>
      <w:r w:rsidR="001936B9">
        <w:rPr>
          <w:rFonts w:ascii="Times New Roman" w:hAnsi="Times New Roman"/>
          <w:color w:val="000000"/>
          <w:sz w:val="28"/>
          <w:szCs w:val="28"/>
        </w:rPr>
        <w:t>. Для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муниципальной услуги.</w:t>
      </w:r>
    </w:p>
    <w:p w14:paraId="1B3C246A" w14:textId="372AF59E" w:rsidR="001936B9" w:rsidRDefault="00533B21" w:rsidP="001936B9">
      <w:pPr>
        <w:spacing w:after="0"/>
        <w:ind w:firstLine="709"/>
        <w:jc w:val="both"/>
        <w:rPr>
          <w:rFonts w:ascii="Times New Roman" w:hAnsi="Times New Roman"/>
          <w:color w:val="000000"/>
          <w:sz w:val="28"/>
          <w:szCs w:val="28"/>
        </w:rPr>
      </w:pPr>
      <w:r>
        <w:rPr>
          <w:rFonts w:ascii="Times New Roman" w:hAnsi="Times New Roman"/>
          <w:color w:val="000000"/>
          <w:sz w:val="28"/>
          <w:szCs w:val="28"/>
        </w:rPr>
        <w:t>2.6</w:t>
      </w:r>
      <w:r w:rsidR="001936B9">
        <w:rPr>
          <w:rFonts w:ascii="Times New Roman" w:hAnsi="Times New Roman"/>
          <w:color w:val="000000"/>
          <w:sz w:val="28"/>
          <w:szCs w:val="28"/>
        </w:rPr>
        <w:t>. Результатом предоставления муниципальной услуги является:</w:t>
      </w:r>
    </w:p>
    <w:p w14:paraId="6D4DA4A9" w14:textId="77777777" w:rsidR="001936B9" w:rsidRDefault="001936B9" w:rsidP="001936B9">
      <w:pPr>
        <w:pStyle w:val="ConsPlusNormal"/>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а) проект договора аренды земельного участка, находящегося в муниципальной собственности, в аренду без проведения торгов (далее - договор аренды земельного участка);</w:t>
      </w:r>
    </w:p>
    <w:p w14:paraId="56B2E366" w14:textId="77777777" w:rsidR="001936B9" w:rsidRDefault="001936B9" w:rsidP="001936B9">
      <w:pPr>
        <w:pStyle w:val="ConsPlusNormal"/>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б) постановление Администрации Левобережного сельского поселения Тутаевского муниципального района Ярославской области об отказе в предоставлении земельного участка, находящегося в муниципальной собственности, в аренду без проведения торгов;</w:t>
      </w:r>
    </w:p>
    <w:p w14:paraId="27CAB193" w14:textId="77777777" w:rsidR="001936B9" w:rsidRDefault="001936B9" w:rsidP="001936B9">
      <w:pPr>
        <w:spacing w:after="0"/>
        <w:ind w:firstLine="709"/>
        <w:jc w:val="both"/>
        <w:rPr>
          <w:rFonts w:ascii="Times New Roman" w:hAnsi="Times New Roman"/>
          <w:color w:val="000000"/>
          <w:sz w:val="28"/>
          <w:szCs w:val="28"/>
        </w:rPr>
      </w:pPr>
      <w:r>
        <w:rPr>
          <w:rFonts w:ascii="Times New Roman" w:hAnsi="Times New Roman"/>
          <w:color w:val="000000"/>
          <w:sz w:val="28"/>
          <w:szCs w:val="28"/>
        </w:rPr>
        <w:t>Результаты предоставления муниципальной услуги предоставляются выбранным заявителем способом, указанным в заявлении о предоставлении земельного участка.</w:t>
      </w:r>
    </w:p>
    <w:p w14:paraId="4D2A6AEC" w14:textId="36A43676" w:rsidR="00F23F73" w:rsidRDefault="00533B21" w:rsidP="00F23F7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00F23F73" w:rsidRPr="00D75465">
        <w:rPr>
          <w:rFonts w:ascii="Times New Roman" w:hAnsi="Times New Roman"/>
          <w:sz w:val="28"/>
          <w:szCs w:val="28"/>
        </w:rPr>
        <w:t>. Предоставление муниципальной услуги осуществляетс</w:t>
      </w:r>
      <w:r w:rsidR="00F23F73">
        <w:rPr>
          <w:rFonts w:ascii="Times New Roman" w:hAnsi="Times New Roman"/>
          <w:sz w:val="28"/>
          <w:szCs w:val="28"/>
        </w:rPr>
        <w:t>я без взимания платы.</w:t>
      </w:r>
    </w:p>
    <w:p w14:paraId="38DD67A5" w14:textId="69756859" w:rsidR="00F23F73" w:rsidRPr="00F23F73" w:rsidRDefault="00533B21" w:rsidP="00F23F73">
      <w:pPr>
        <w:pStyle w:val="ConsPlusNormal"/>
        <w:ind w:firstLine="709"/>
        <w:jc w:val="both"/>
        <w:rPr>
          <w:rFonts w:ascii="Times New Roman" w:hAnsi="Times New Roman"/>
          <w:color w:val="000000"/>
          <w:sz w:val="28"/>
          <w:szCs w:val="28"/>
        </w:rPr>
      </w:pPr>
      <w:r>
        <w:rPr>
          <w:rFonts w:ascii="Times New Roman" w:hAnsi="Times New Roman"/>
          <w:color w:val="000000"/>
          <w:sz w:val="28"/>
          <w:szCs w:val="28"/>
        </w:rPr>
        <w:t>2.8</w:t>
      </w:r>
      <w:r w:rsidR="00F23F73" w:rsidRPr="00D75465">
        <w:rPr>
          <w:rFonts w:ascii="Times New Roman" w:hAnsi="Times New Roman"/>
          <w:color w:val="000000"/>
          <w:sz w:val="28"/>
          <w:szCs w:val="28"/>
        </w:rPr>
        <w:t>. Основания для приостановления предоставления му</w:t>
      </w:r>
      <w:r w:rsidR="00F23F73">
        <w:rPr>
          <w:rFonts w:ascii="Times New Roman" w:hAnsi="Times New Roman"/>
          <w:color w:val="000000"/>
          <w:sz w:val="28"/>
          <w:szCs w:val="28"/>
        </w:rPr>
        <w:t>ниципальной услуги отсутствуют.</w:t>
      </w:r>
    </w:p>
    <w:p w14:paraId="260B0F00" w14:textId="6BFAC724" w:rsidR="001936B9" w:rsidRDefault="001936B9" w:rsidP="001936B9">
      <w:pPr>
        <w:pStyle w:val="ConsPlusNormal"/>
        <w:ind w:firstLine="709"/>
        <w:jc w:val="both"/>
        <w:rPr>
          <w:rFonts w:ascii="Times New Roman" w:eastAsia="Calibri" w:hAnsi="Times New Roman" w:cs="Times New Roman"/>
          <w:color w:val="000000"/>
          <w:sz w:val="28"/>
          <w:szCs w:val="28"/>
          <w:lang w:eastAsia="en-US"/>
        </w:rPr>
      </w:pPr>
      <w:r>
        <w:rPr>
          <w:rFonts w:ascii="Times New Roman" w:hAnsi="Times New Roman"/>
          <w:color w:val="000000"/>
          <w:sz w:val="28"/>
          <w:szCs w:val="28"/>
        </w:rPr>
        <w:t>2</w:t>
      </w:r>
      <w:r w:rsidR="00533B21">
        <w:rPr>
          <w:rFonts w:ascii="Times New Roman" w:hAnsi="Times New Roman"/>
          <w:color w:val="000000"/>
          <w:sz w:val="28"/>
          <w:szCs w:val="28"/>
        </w:rPr>
        <w:t>.9</w:t>
      </w:r>
      <w:r w:rsidR="00F23F73">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eastAsia="Calibri" w:hAnsi="Times New Roman" w:cs="Times New Roman"/>
          <w:color w:val="000000"/>
          <w:sz w:val="28"/>
          <w:szCs w:val="28"/>
          <w:lang w:eastAsia="en-US"/>
        </w:rPr>
        <w:t>Срок для подготовки проекта договора аренды земельного участка или постановления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w:t>
      </w:r>
      <w:r>
        <w:rPr>
          <w:rFonts w:ascii="Times New Roman" w:hAnsi="Times New Roman"/>
          <w:color w:val="000000"/>
          <w:sz w:val="28"/>
          <w:szCs w:val="28"/>
        </w:rPr>
        <w:t xml:space="preserve"> Администрацию Левобережного сельского поселения Тутаевского муниципального района</w:t>
      </w:r>
      <w:r>
        <w:rPr>
          <w:rFonts w:ascii="Times New Roman" w:eastAsia="Calibri" w:hAnsi="Times New Roman" w:cs="Times New Roman"/>
          <w:color w:val="000000"/>
          <w:sz w:val="28"/>
          <w:szCs w:val="28"/>
          <w:lang w:eastAsia="en-US"/>
        </w:rPr>
        <w:t xml:space="preserve"> </w:t>
      </w:r>
    </w:p>
    <w:p w14:paraId="114B2821" w14:textId="77777777" w:rsidR="003F7373" w:rsidRDefault="001936B9" w:rsidP="003F7373">
      <w:pPr>
        <w:pStyle w:val="ConsPlusNormal"/>
        <w:ind w:firstLine="709"/>
        <w:jc w:val="both"/>
        <w:rPr>
          <w:rFonts w:ascii="Times New Roman" w:hAnsi="Times New Roman"/>
          <w:color w:val="000000"/>
          <w:sz w:val="28"/>
          <w:szCs w:val="28"/>
        </w:rPr>
      </w:pPr>
      <w:r>
        <w:rPr>
          <w:rFonts w:ascii="Times New Roman" w:eastAsia="Calibri" w:hAnsi="Times New Roman" w:cs="Times New Roman"/>
          <w:color w:val="000000"/>
          <w:sz w:val="28"/>
          <w:szCs w:val="28"/>
          <w:lang w:eastAsia="en-US"/>
        </w:rPr>
        <w:t xml:space="preserve">Срок принятия решения о возврате заявления о предоставлении земельного участка, находящегося в муниципальной собственности, в аренду без торгов заявителю и направления (выдачи) заявителю решения в виде уведомления о возврате заявления заявителю составляет 10 дней со дня поступления заявления о предоставлении земельного участка в </w:t>
      </w:r>
      <w:r w:rsidR="003F7373">
        <w:rPr>
          <w:rFonts w:ascii="Times New Roman" w:hAnsi="Times New Roman"/>
          <w:color w:val="000000"/>
          <w:sz w:val="28"/>
          <w:szCs w:val="28"/>
        </w:rPr>
        <w:t xml:space="preserve">Администрацию Левобережного сельского поселения Тутаевского муниципального района </w:t>
      </w:r>
    </w:p>
    <w:p w14:paraId="7650EE41" w14:textId="2751849D" w:rsidR="00C414C7" w:rsidRPr="00D75465" w:rsidRDefault="00533B21" w:rsidP="00D75465">
      <w:pPr>
        <w:pStyle w:val="a4"/>
        <w:spacing w:after="0" w:line="240" w:lineRule="auto"/>
        <w:ind w:left="0" w:firstLine="709"/>
        <w:jc w:val="both"/>
        <w:rPr>
          <w:rFonts w:ascii="Times New Roman" w:hAnsi="Times New Roman"/>
          <w:color w:val="000000"/>
          <w:sz w:val="28"/>
          <w:szCs w:val="28"/>
        </w:rPr>
      </w:pPr>
      <w:r>
        <w:rPr>
          <w:rFonts w:ascii="Times New Roman" w:hAnsi="Times New Roman"/>
          <w:sz w:val="28"/>
          <w:szCs w:val="28"/>
          <w:lang w:eastAsia="ru-RU"/>
        </w:rPr>
        <w:t>2.</w:t>
      </w:r>
      <w:r w:rsidR="00F23F73">
        <w:rPr>
          <w:rFonts w:ascii="Times New Roman" w:hAnsi="Times New Roman"/>
          <w:sz w:val="28"/>
          <w:szCs w:val="28"/>
          <w:lang w:eastAsia="ru-RU"/>
        </w:rPr>
        <w:t>1</w:t>
      </w:r>
      <w:r>
        <w:rPr>
          <w:rFonts w:ascii="Times New Roman" w:hAnsi="Times New Roman"/>
          <w:sz w:val="28"/>
          <w:szCs w:val="28"/>
          <w:lang w:eastAsia="ru-RU"/>
        </w:rPr>
        <w:t>0</w:t>
      </w:r>
      <w:r w:rsidR="00C414C7" w:rsidRPr="00D75465">
        <w:rPr>
          <w:rFonts w:ascii="Times New Roman" w:hAnsi="Times New Roman"/>
          <w:sz w:val="28"/>
          <w:szCs w:val="28"/>
          <w:lang w:eastAsia="ru-RU"/>
        </w:rPr>
        <w:t xml:space="preserve">. </w:t>
      </w:r>
      <w:r w:rsidR="00C414C7" w:rsidRPr="00D75465">
        <w:rPr>
          <w:rFonts w:ascii="Times New Roman" w:hAnsi="Times New Roman"/>
          <w:color w:val="000000"/>
          <w:sz w:val="28"/>
          <w:szCs w:val="28"/>
        </w:rPr>
        <w:t xml:space="preserve">Перечень оснований для </w:t>
      </w:r>
      <w:r w:rsidR="000325A6">
        <w:rPr>
          <w:rFonts w:ascii="Times New Roman" w:hAnsi="Times New Roman"/>
          <w:color w:val="000000"/>
          <w:sz w:val="28"/>
          <w:szCs w:val="28"/>
        </w:rPr>
        <w:t>возврата</w:t>
      </w:r>
      <w:r w:rsidR="00C414C7" w:rsidRPr="00D75465">
        <w:rPr>
          <w:rFonts w:ascii="Times New Roman" w:hAnsi="Times New Roman"/>
          <w:color w:val="000000"/>
          <w:sz w:val="28"/>
          <w:szCs w:val="28"/>
        </w:rPr>
        <w:t xml:space="preserve"> заявления и документов, необходимых для предоставления муниципальной услуги:</w:t>
      </w:r>
    </w:p>
    <w:p w14:paraId="19D13072" w14:textId="77777777" w:rsidR="00C414C7" w:rsidRPr="00D75465" w:rsidRDefault="009D4383" w:rsidP="00D75465">
      <w:pPr>
        <w:tabs>
          <w:tab w:val="left" w:pos="12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а</w:t>
      </w:r>
      <w:r w:rsidR="00C414C7" w:rsidRPr="00D75465">
        <w:rPr>
          <w:rFonts w:ascii="Times New Roman" w:hAnsi="Times New Roman"/>
          <w:color w:val="000000"/>
          <w:sz w:val="28"/>
          <w:szCs w:val="28"/>
        </w:rPr>
        <w:t>) непредставление документов, удостоверяющих личность заявителя, являющегося физическим лицом, либо личность представителя физического или юридического лица;</w:t>
      </w:r>
    </w:p>
    <w:p w14:paraId="093C5092" w14:textId="77777777" w:rsidR="00C414C7" w:rsidRPr="00D75465" w:rsidRDefault="009D4383" w:rsidP="00D75465">
      <w:pPr>
        <w:tabs>
          <w:tab w:val="left" w:pos="1200"/>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б</w:t>
      </w:r>
      <w:r w:rsidR="00C414C7" w:rsidRPr="00D75465">
        <w:rPr>
          <w:rFonts w:ascii="Times New Roman" w:hAnsi="Times New Roman"/>
          <w:color w:val="000000"/>
          <w:sz w:val="28"/>
          <w:szCs w:val="28"/>
        </w:rPr>
        <w:t>) отсутствие у лица, обратившегося в качестве представителя, полномочий на представление интересов заявителя;</w:t>
      </w:r>
    </w:p>
    <w:p w14:paraId="69EBABA1" w14:textId="77777777" w:rsidR="00C414C7" w:rsidRPr="00D75465" w:rsidRDefault="007652F7" w:rsidP="00D75465">
      <w:pPr>
        <w:pStyle w:val="ConsPlusNormal"/>
        <w:ind w:firstLine="709"/>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в</w:t>
      </w:r>
      <w:r w:rsidR="00C414C7" w:rsidRPr="00D75465">
        <w:rPr>
          <w:rFonts w:ascii="Times New Roman" w:eastAsia="Calibri" w:hAnsi="Times New Roman" w:cs="Times New Roman"/>
          <w:color w:val="000000"/>
          <w:sz w:val="28"/>
          <w:szCs w:val="28"/>
          <w:lang w:eastAsia="en-US"/>
        </w:rPr>
        <w:t>) в заявлении не указаны:</w:t>
      </w:r>
    </w:p>
    <w:p w14:paraId="11244158" w14:textId="77777777" w:rsidR="00C414C7" w:rsidRPr="00D75465" w:rsidRDefault="00C414C7" w:rsidP="00D75465">
      <w:pPr>
        <w:pStyle w:val="ConsPlusNormal"/>
        <w:ind w:firstLine="709"/>
        <w:jc w:val="both"/>
        <w:rPr>
          <w:rFonts w:ascii="Times New Roman" w:hAnsi="Times New Roman" w:cs="Times New Roman"/>
          <w:sz w:val="28"/>
          <w:szCs w:val="28"/>
        </w:rPr>
      </w:pPr>
      <w:r w:rsidRPr="00D75465">
        <w:rPr>
          <w:rFonts w:ascii="Times New Roman" w:hAnsi="Times New Roman" w:cs="Times New Roman"/>
          <w:sz w:val="28"/>
          <w:szCs w:val="28"/>
        </w:rPr>
        <w:t>- кадастровый номер испрашиваемого земельного участка;</w:t>
      </w:r>
    </w:p>
    <w:p w14:paraId="36EB7821" w14:textId="77777777" w:rsidR="00C414C7" w:rsidRPr="00D75465" w:rsidRDefault="00C414C7" w:rsidP="00D75465">
      <w:pPr>
        <w:pStyle w:val="ConsPlusNormal"/>
        <w:ind w:firstLine="709"/>
        <w:jc w:val="both"/>
        <w:rPr>
          <w:rFonts w:ascii="Times New Roman" w:hAnsi="Times New Roman" w:cs="Times New Roman"/>
          <w:sz w:val="28"/>
          <w:szCs w:val="28"/>
        </w:rPr>
      </w:pPr>
      <w:r w:rsidRPr="00D75465">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8" w:history="1">
        <w:r w:rsidRPr="00D75465">
          <w:rPr>
            <w:rFonts w:ascii="Times New Roman" w:hAnsi="Times New Roman" w:cs="Times New Roman"/>
            <w:sz w:val="28"/>
            <w:szCs w:val="28"/>
          </w:rPr>
          <w:t>пунктом 2 статьи 39.6</w:t>
        </w:r>
      </w:hyperlink>
      <w:r w:rsidRPr="00D75465">
        <w:rPr>
          <w:rFonts w:ascii="Times New Roman" w:hAnsi="Times New Roman" w:cs="Times New Roman"/>
          <w:sz w:val="28"/>
          <w:szCs w:val="28"/>
        </w:rPr>
        <w:t xml:space="preserve"> Земельного кодекса Российской Федерации;</w:t>
      </w:r>
    </w:p>
    <w:p w14:paraId="026C5572" w14:textId="77777777" w:rsidR="00C414C7" w:rsidRPr="00D75465" w:rsidRDefault="00C414C7" w:rsidP="00D75465">
      <w:pPr>
        <w:autoSpaceDE w:val="0"/>
        <w:autoSpaceDN w:val="0"/>
        <w:adjustRightInd w:val="0"/>
        <w:spacing w:after="0" w:line="240" w:lineRule="auto"/>
        <w:ind w:firstLine="709"/>
        <w:jc w:val="both"/>
        <w:rPr>
          <w:rFonts w:ascii="Times New Roman" w:hAnsi="Times New Roman"/>
          <w:sz w:val="28"/>
          <w:szCs w:val="28"/>
          <w:lang w:eastAsia="ru-RU"/>
        </w:rPr>
      </w:pPr>
      <w:r w:rsidRPr="00D75465">
        <w:rPr>
          <w:rFonts w:ascii="Times New Roman" w:hAnsi="Times New Roman"/>
          <w:sz w:val="28"/>
          <w:szCs w:val="28"/>
        </w:rPr>
        <w:t xml:space="preserve">- вид права, на котором заявитель желает приобрести земельный участок, </w:t>
      </w:r>
      <w:r w:rsidRPr="00D75465">
        <w:rPr>
          <w:rFonts w:ascii="Times New Roman" w:hAnsi="Times New Roman"/>
          <w:sz w:val="28"/>
          <w:szCs w:val="28"/>
          <w:lang w:eastAsia="ru-RU"/>
        </w:rPr>
        <w:t>если предоставление земельного участка указанному заявителю допускается на нескольких видах прав;</w:t>
      </w:r>
    </w:p>
    <w:p w14:paraId="1116A685" w14:textId="77777777" w:rsidR="00C414C7" w:rsidRPr="00D75465" w:rsidRDefault="00C414C7" w:rsidP="00D75465">
      <w:pPr>
        <w:pStyle w:val="ConsPlusNormal"/>
        <w:ind w:firstLine="709"/>
        <w:jc w:val="both"/>
        <w:rPr>
          <w:rFonts w:ascii="Times New Roman" w:hAnsi="Times New Roman" w:cs="Times New Roman"/>
          <w:sz w:val="28"/>
          <w:szCs w:val="28"/>
        </w:rPr>
      </w:pPr>
      <w:r w:rsidRPr="00D75465">
        <w:rPr>
          <w:rFonts w:ascii="Times New Roman" w:hAnsi="Times New Roman" w:cs="Times New Roman"/>
          <w:sz w:val="28"/>
          <w:szCs w:val="28"/>
        </w:rPr>
        <w:t>- цель использования земельного участка;</w:t>
      </w:r>
    </w:p>
    <w:p w14:paraId="2CFF0753" w14:textId="77777777" w:rsidR="00C414C7" w:rsidRPr="00D75465" w:rsidRDefault="00C414C7" w:rsidP="00D75465">
      <w:pPr>
        <w:pStyle w:val="ConsPlusNormal"/>
        <w:ind w:firstLine="709"/>
        <w:jc w:val="both"/>
        <w:rPr>
          <w:rFonts w:ascii="Times New Roman" w:hAnsi="Times New Roman" w:cs="Times New Roman"/>
          <w:sz w:val="28"/>
          <w:szCs w:val="28"/>
        </w:rPr>
      </w:pPr>
      <w:r w:rsidRPr="00D75465">
        <w:rPr>
          <w:rFonts w:ascii="Times New Roman" w:hAnsi="Times New Roman" w:cs="Times New Roman"/>
          <w:sz w:val="28"/>
          <w:szCs w:val="28"/>
        </w:rPr>
        <w:t>- реквизиты решения об изъятии земельного участка для муниципальных нужд в случае, если земельный участок предоставлен взамен земельного участка, изымаемого для муниципальных нужд;</w:t>
      </w:r>
    </w:p>
    <w:p w14:paraId="4EC8BED0" w14:textId="77777777" w:rsidR="00C414C7" w:rsidRPr="00D75465" w:rsidRDefault="00C414C7" w:rsidP="00D75465">
      <w:pPr>
        <w:autoSpaceDE w:val="0"/>
        <w:autoSpaceDN w:val="0"/>
        <w:adjustRightInd w:val="0"/>
        <w:spacing w:after="0" w:line="240" w:lineRule="auto"/>
        <w:ind w:firstLine="709"/>
        <w:jc w:val="both"/>
        <w:rPr>
          <w:rFonts w:ascii="Times New Roman" w:hAnsi="Times New Roman"/>
          <w:sz w:val="28"/>
          <w:szCs w:val="28"/>
          <w:lang w:eastAsia="ru-RU"/>
        </w:rPr>
      </w:pPr>
      <w:r w:rsidRPr="00D75465">
        <w:rPr>
          <w:rFonts w:ascii="Times New Roman" w:hAnsi="Times New Roman"/>
          <w:sz w:val="28"/>
          <w:szCs w:val="28"/>
          <w:lang w:eastAsia="ru-RU"/>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64D0C3B" w14:textId="77777777" w:rsidR="00C414C7" w:rsidRPr="00D75465" w:rsidRDefault="00C414C7" w:rsidP="00D75465">
      <w:pPr>
        <w:autoSpaceDE w:val="0"/>
        <w:autoSpaceDN w:val="0"/>
        <w:adjustRightInd w:val="0"/>
        <w:spacing w:after="0" w:line="240" w:lineRule="auto"/>
        <w:ind w:firstLine="709"/>
        <w:jc w:val="both"/>
        <w:rPr>
          <w:rFonts w:ascii="Times New Roman" w:hAnsi="Times New Roman"/>
          <w:sz w:val="28"/>
          <w:szCs w:val="28"/>
          <w:lang w:eastAsia="ru-RU"/>
        </w:rPr>
      </w:pPr>
      <w:r w:rsidRPr="00D75465">
        <w:rPr>
          <w:rFonts w:ascii="Times New Roman" w:hAnsi="Times New Roman"/>
          <w:sz w:val="28"/>
          <w:szCs w:val="28"/>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4DADEAB" w14:textId="77777777" w:rsidR="00C414C7" w:rsidRPr="00D75465" w:rsidRDefault="00C414C7" w:rsidP="00D75465">
      <w:pPr>
        <w:autoSpaceDE w:val="0"/>
        <w:autoSpaceDN w:val="0"/>
        <w:adjustRightInd w:val="0"/>
        <w:spacing w:after="0" w:line="240" w:lineRule="auto"/>
        <w:ind w:firstLine="709"/>
        <w:jc w:val="both"/>
        <w:rPr>
          <w:rFonts w:ascii="Times New Roman" w:hAnsi="Times New Roman"/>
          <w:sz w:val="28"/>
          <w:szCs w:val="28"/>
          <w:lang w:eastAsia="ru-RU"/>
        </w:rPr>
      </w:pPr>
      <w:r w:rsidRPr="00D75465">
        <w:rPr>
          <w:rFonts w:ascii="Times New Roman" w:hAnsi="Times New Roman"/>
          <w:sz w:val="28"/>
          <w:szCs w:val="28"/>
          <w:lang w:eastAsia="ru-RU"/>
        </w:rPr>
        <w:t>- почтовый адрес и (или) адрес электронной почты для связи с заявителем.</w:t>
      </w:r>
    </w:p>
    <w:p w14:paraId="6B9D188A" w14:textId="1633FE86" w:rsidR="00C414C7" w:rsidRPr="00D75465" w:rsidRDefault="00C414C7" w:rsidP="00D75465">
      <w:pPr>
        <w:autoSpaceDE w:val="0"/>
        <w:autoSpaceDN w:val="0"/>
        <w:adjustRightInd w:val="0"/>
        <w:spacing w:after="0" w:line="240" w:lineRule="auto"/>
        <w:ind w:firstLine="709"/>
        <w:jc w:val="both"/>
        <w:rPr>
          <w:rFonts w:ascii="Times New Roman" w:hAnsi="Times New Roman"/>
          <w:sz w:val="28"/>
          <w:szCs w:val="28"/>
          <w:lang w:eastAsia="ru-RU"/>
        </w:rPr>
      </w:pPr>
      <w:r w:rsidRPr="00D75465">
        <w:rPr>
          <w:rFonts w:ascii="Times New Roman" w:hAnsi="Times New Roman"/>
          <w:sz w:val="28"/>
          <w:szCs w:val="28"/>
          <w:lang w:eastAsia="ru-RU"/>
        </w:rPr>
        <w:t xml:space="preserve">В течение 10 дней со дня поступления заявления о предоставлении земельного участка </w:t>
      </w:r>
      <w:r w:rsidR="007652F7">
        <w:rPr>
          <w:rFonts w:ascii="Times New Roman" w:hAnsi="Times New Roman"/>
          <w:sz w:val="28"/>
          <w:szCs w:val="28"/>
          <w:lang w:eastAsia="ru-RU"/>
        </w:rPr>
        <w:t>Администрация в</w:t>
      </w:r>
      <w:r w:rsidRPr="00D75465">
        <w:rPr>
          <w:rFonts w:ascii="Times New Roman" w:hAnsi="Times New Roman"/>
          <w:sz w:val="28"/>
          <w:szCs w:val="28"/>
          <w:lang w:eastAsia="ru-RU"/>
        </w:rPr>
        <w:t xml:space="preserve">озвращает это заявление заявителю, если оно не соответствует положениям </w:t>
      </w:r>
      <w:hyperlink r:id="rId9" w:history="1">
        <w:r w:rsidRPr="00D75465">
          <w:rPr>
            <w:rFonts w:ascii="Times New Roman" w:hAnsi="Times New Roman"/>
            <w:sz w:val="28"/>
            <w:szCs w:val="28"/>
            <w:lang w:eastAsia="ru-RU"/>
          </w:rPr>
          <w:t>пункта 1</w:t>
        </w:r>
      </w:hyperlink>
      <w:r w:rsidRPr="00D75465">
        <w:rPr>
          <w:rFonts w:ascii="Times New Roman" w:hAnsi="Times New Roman"/>
          <w:sz w:val="28"/>
          <w:szCs w:val="28"/>
          <w:lang w:eastAsia="ru-RU"/>
        </w:rPr>
        <w:t xml:space="preserve"> статьи 39.17 Земельного Кодекса Российской Федерации, подано в </w:t>
      </w:r>
      <w:r w:rsidR="005E4F81">
        <w:rPr>
          <w:rFonts w:ascii="Times New Roman" w:hAnsi="Times New Roman"/>
          <w:sz w:val="28"/>
          <w:szCs w:val="28"/>
          <w:lang w:eastAsia="ru-RU"/>
        </w:rPr>
        <w:t xml:space="preserve">Администрацию </w:t>
      </w:r>
      <w:r w:rsidRPr="00D75465">
        <w:rPr>
          <w:rFonts w:ascii="Times New Roman" w:hAnsi="Times New Roman"/>
          <w:sz w:val="28"/>
          <w:szCs w:val="28"/>
          <w:lang w:eastAsia="ru-RU"/>
        </w:rPr>
        <w:t xml:space="preserve">к заявлению не приложены документы, предоставляемые в соответствии с подпунктом </w:t>
      </w:r>
      <w:r w:rsidR="00392268">
        <w:rPr>
          <w:rFonts w:ascii="Times New Roman" w:hAnsi="Times New Roman"/>
          <w:sz w:val="28"/>
          <w:szCs w:val="28"/>
          <w:lang w:eastAsia="ru-RU"/>
        </w:rPr>
        <w:t>1-3</w:t>
      </w:r>
      <w:r w:rsidRPr="00D75465">
        <w:rPr>
          <w:rFonts w:ascii="Times New Roman" w:hAnsi="Times New Roman"/>
          <w:sz w:val="28"/>
          <w:szCs w:val="28"/>
          <w:lang w:eastAsia="ru-RU"/>
        </w:rPr>
        <w:t xml:space="preserve"> пункта 2.10 раздела 2 административного регламента.</w:t>
      </w:r>
    </w:p>
    <w:p w14:paraId="04C35ED9" w14:textId="77777777" w:rsidR="00C414C7" w:rsidRPr="00D75465" w:rsidRDefault="00C414C7" w:rsidP="00D75465">
      <w:pPr>
        <w:autoSpaceDE w:val="0"/>
        <w:autoSpaceDN w:val="0"/>
        <w:adjustRightInd w:val="0"/>
        <w:spacing w:after="0" w:line="240" w:lineRule="auto"/>
        <w:ind w:firstLine="709"/>
        <w:jc w:val="both"/>
        <w:rPr>
          <w:rFonts w:ascii="Times New Roman" w:hAnsi="Times New Roman"/>
          <w:sz w:val="28"/>
          <w:szCs w:val="28"/>
          <w:lang w:eastAsia="ru-RU"/>
        </w:rPr>
      </w:pPr>
      <w:r w:rsidRPr="00D75465">
        <w:rPr>
          <w:rFonts w:ascii="Times New Roman" w:hAnsi="Times New Roman"/>
          <w:sz w:val="28"/>
          <w:szCs w:val="28"/>
          <w:lang w:eastAsia="ru-RU"/>
        </w:rPr>
        <w:t xml:space="preserve">При этом </w:t>
      </w:r>
      <w:r w:rsidR="005E4F81">
        <w:rPr>
          <w:rFonts w:ascii="Times New Roman" w:hAnsi="Times New Roman"/>
          <w:sz w:val="28"/>
          <w:szCs w:val="28"/>
          <w:lang w:eastAsia="ru-RU"/>
        </w:rPr>
        <w:t>Администрацией</w:t>
      </w:r>
      <w:r w:rsidRPr="00D75465">
        <w:rPr>
          <w:rFonts w:ascii="Times New Roman" w:hAnsi="Times New Roman"/>
          <w:sz w:val="28"/>
          <w:szCs w:val="28"/>
          <w:lang w:eastAsia="ru-RU"/>
        </w:rPr>
        <w:t xml:space="preserve"> должны быть указаны причины </w:t>
      </w:r>
      <w:r w:rsidRPr="005E4F81">
        <w:rPr>
          <w:rFonts w:ascii="Times New Roman" w:hAnsi="Times New Roman"/>
          <w:sz w:val="28"/>
          <w:szCs w:val="28"/>
          <w:lang w:eastAsia="ru-RU"/>
        </w:rPr>
        <w:t xml:space="preserve">возврата заявления </w:t>
      </w:r>
      <w:r w:rsidRPr="00D75465">
        <w:rPr>
          <w:rFonts w:ascii="Times New Roman" w:hAnsi="Times New Roman"/>
          <w:sz w:val="28"/>
          <w:szCs w:val="28"/>
          <w:lang w:eastAsia="ru-RU"/>
        </w:rPr>
        <w:t>о предоставлении земельного участка.</w:t>
      </w:r>
    </w:p>
    <w:p w14:paraId="561A4FEC" w14:textId="77777777" w:rsidR="00C414C7" w:rsidRPr="00D75465" w:rsidRDefault="00C414C7" w:rsidP="00D75465">
      <w:pPr>
        <w:tabs>
          <w:tab w:val="left" w:pos="1200"/>
        </w:tabs>
        <w:spacing w:after="0" w:line="240" w:lineRule="auto"/>
        <w:ind w:firstLine="709"/>
        <w:jc w:val="both"/>
        <w:rPr>
          <w:rFonts w:ascii="Times New Roman" w:hAnsi="Times New Roman"/>
          <w:sz w:val="28"/>
          <w:szCs w:val="28"/>
          <w:lang w:eastAsia="ru-RU"/>
        </w:rPr>
      </w:pPr>
      <w:r w:rsidRPr="00D75465">
        <w:rPr>
          <w:rFonts w:ascii="Times New Roman" w:hAnsi="Times New Roman"/>
          <w:sz w:val="28"/>
          <w:szCs w:val="28"/>
          <w:lang w:eastAsia="ru-RU"/>
        </w:rPr>
        <w:t xml:space="preserve">Перечень оснований для </w:t>
      </w:r>
      <w:r w:rsidR="007652F7">
        <w:rPr>
          <w:rFonts w:ascii="Times New Roman" w:hAnsi="Times New Roman"/>
          <w:sz w:val="28"/>
          <w:szCs w:val="28"/>
          <w:lang w:eastAsia="ru-RU"/>
        </w:rPr>
        <w:t xml:space="preserve">возврата </w:t>
      </w:r>
      <w:r w:rsidRPr="00D75465">
        <w:rPr>
          <w:rFonts w:ascii="Times New Roman" w:hAnsi="Times New Roman"/>
          <w:sz w:val="28"/>
          <w:szCs w:val="28"/>
          <w:lang w:eastAsia="ru-RU"/>
        </w:rPr>
        <w:t>заявления и прилагаемых к нему документов является исчерпывающим.</w:t>
      </w:r>
    </w:p>
    <w:p w14:paraId="4A78E734" w14:textId="64B88276" w:rsidR="00C414C7" w:rsidRPr="00D75465" w:rsidRDefault="00533B21" w:rsidP="00D75465">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00C414C7" w:rsidRPr="00D75465">
        <w:rPr>
          <w:rFonts w:ascii="Times New Roman" w:hAnsi="Times New Roman"/>
          <w:sz w:val="28"/>
          <w:szCs w:val="28"/>
          <w:lang w:eastAsia="ru-RU"/>
        </w:rPr>
        <w:t xml:space="preserve">. </w:t>
      </w:r>
      <w:r w:rsidR="007652F7">
        <w:rPr>
          <w:rFonts w:ascii="Times New Roman" w:hAnsi="Times New Roman"/>
          <w:sz w:val="28"/>
          <w:szCs w:val="28"/>
          <w:lang w:eastAsia="ru-RU"/>
        </w:rPr>
        <w:t>Администрация</w:t>
      </w:r>
      <w:r w:rsidR="00C414C7" w:rsidRPr="00D75465">
        <w:rPr>
          <w:rFonts w:ascii="Times New Roman" w:hAnsi="Times New Roman"/>
          <w:sz w:val="28"/>
          <w:szCs w:val="28"/>
          <w:lang w:eastAsia="ru-RU"/>
        </w:rPr>
        <w:t xml:space="preserve"> принимает решение об отказе в предоставлении земельного участка, находящегося муниципальной собственности, без проведения торгов при наличии хотя бы одного </w:t>
      </w:r>
      <w:r w:rsidR="00C11EE9" w:rsidRPr="00D75465">
        <w:rPr>
          <w:rFonts w:ascii="Times New Roman" w:hAnsi="Times New Roman"/>
          <w:sz w:val="28"/>
          <w:szCs w:val="28"/>
          <w:lang w:eastAsia="ru-RU"/>
        </w:rPr>
        <w:t>из оснований,</w:t>
      </w:r>
      <w:r w:rsidR="00C414C7" w:rsidRPr="00D75465">
        <w:rPr>
          <w:rFonts w:ascii="Times New Roman" w:hAnsi="Times New Roman"/>
          <w:sz w:val="28"/>
          <w:szCs w:val="28"/>
          <w:lang w:eastAsia="ru-RU"/>
        </w:rPr>
        <w:t xml:space="preserve"> указанных в ст. 39.16 Земельного Кодекса Российской Федерации.</w:t>
      </w:r>
    </w:p>
    <w:p w14:paraId="1B4A80E5" w14:textId="63B8205C" w:rsidR="00C414C7" w:rsidRPr="00D75465" w:rsidRDefault="00BF70C3" w:rsidP="00D75465">
      <w:pPr>
        <w:widowControl w:val="0"/>
        <w:tabs>
          <w:tab w:val="left" w:pos="102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 об отказе в предоставлении земельного участка </w:t>
      </w:r>
      <w:r w:rsidR="00C414C7" w:rsidRPr="00D75465">
        <w:rPr>
          <w:rFonts w:ascii="Times New Roman" w:hAnsi="Times New Roman"/>
          <w:sz w:val="28"/>
          <w:szCs w:val="28"/>
        </w:rPr>
        <w:t>может содержать рекомендации о том, что нужно сделать, чтобы муниципальная услуга была предоставлена.</w:t>
      </w:r>
    </w:p>
    <w:p w14:paraId="143FA437" w14:textId="3083E7D3" w:rsidR="00C414C7" w:rsidRPr="00D75465" w:rsidRDefault="00C414C7" w:rsidP="00D75465">
      <w:pPr>
        <w:pStyle w:val="a4"/>
        <w:spacing w:after="0" w:line="240" w:lineRule="auto"/>
        <w:ind w:left="0" w:firstLine="709"/>
        <w:jc w:val="both"/>
        <w:rPr>
          <w:rFonts w:ascii="Times New Roman" w:hAnsi="Times New Roman"/>
          <w:sz w:val="28"/>
          <w:szCs w:val="28"/>
        </w:rPr>
      </w:pPr>
      <w:r w:rsidRPr="00D75465">
        <w:rPr>
          <w:rFonts w:ascii="Times New Roman" w:hAnsi="Times New Roman"/>
          <w:sz w:val="28"/>
          <w:szCs w:val="28"/>
          <w:lang w:eastAsia="ru-RU"/>
        </w:rPr>
        <w:t xml:space="preserve">Перечень оснований для отказа в </w:t>
      </w:r>
      <w:r w:rsidR="00633159">
        <w:rPr>
          <w:rFonts w:ascii="Times New Roman" w:hAnsi="Times New Roman"/>
          <w:sz w:val="28"/>
          <w:szCs w:val="28"/>
        </w:rPr>
        <w:t>предоставлении земельного участка</w:t>
      </w:r>
      <w:r w:rsidRPr="00D75465">
        <w:rPr>
          <w:rFonts w:ascii="Times New Roman" w:hAnsi="Times New Roman"/>
          <w:sz w:val="28"/>
          <w:szCs w:val="28"/>
          <w:lang w:eastAsia="ru-RU"/>
        </w:rPr>
        <w:t xml:space="preserve"> является исчерпывающим</w:t>
      </w:r>
      <w:r w:rsidRPr="00D75465">
        <w:rPr>
          <w:rFonts w:ascii="Times New Roman" w:hAnsi="Times New Roman"/>
          <w:sz w:val="28"/>
          <w:szCs w:val="28"/>
        </w:rPr>
        <w:t>.</w:t>
      </w:r>
    </w:p>
    <w:p w14:paraId="131B9444" w14:textId="4CAE38BB" w:rsidR="00B90565" w:rsidRPr="00D75465" w:rsidRDefault="00533B21" w:rsidP="00D75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B90565" w:rsidRPr="00D75465">
        <w:rPr>
          <w:rFonts w:ascii="Times New Roman" w:hAnsi="Times New Roman" w:cs="Times New Roman"/>
          <w:sz w:val="28"/>
          <w:szCs w:val="28"/>
        </w:rPr>
        <w:t>. Места предоставления муниципальной услуги (места информирования, ожидания и приема заявителей) располагаются в здании Администрации Левобережного сельского поселения Тутаевского муниципального района Ярославской области.</w:t>
      </w:r>
    </w:p>
    <w:p w14:paraId="2413AE40" w14:textId="77777777" w:rsidR="00B90565" w:rsidRPr="00D75465" w:rsidRDefault="00B90565" w:rsidP="00D75465">
      <w:pPr>
        <w:pStyle w:val="ConsPlusNormal"/>
        <w:ind w:firstLine="709"/>
        <w:jc w:val="both"/>
        <w:rPr>
          <w:rFonts w:ascii="Times New Roman" w:hAnsi="Times New Roman" w:cs="Times New Roman"/>
          <w:sz w:val="28"/>
          <w:szCs w:val="28"/>
        </w:rPr>
      </w:pPr>
      <w:r w:rsidRPr="00D75465">
        <w:rPr>
          <w:rFonts w:ascii="Times New Roman" w:hAnsi="Times New Roman" w:cs="Times New Roman"/>
          <w:sz w:val="28"/>
          <w:szCs w:val="28"/>
        </w:rPr>
        <w:t>В местах предоставления муниципальной услуги предусматривается возможность доступа к местам общественного пользования (туалетам).</w:t>
      </w:r>
    </w:p>
    <w:p w14:paraId="221093E9" w14:textId="77777777" w:rsidR="00B90565" w:rsidRPr="00D75465" w:rsidRDefault="00B90565" w:rsidP="00D75465">
      <w:pPr>
        <w:pStyle w:val="ConsPlusNormal"/>
        <w:ind w:firstLine="709"/>
        <w:jc w:val="both"/>
        <w:rPr>
          <w:rFonts w:ascii="Times New Roman" w:hAnsi="Times New Roman" w:cs="Times New Roman"/>
          <w:sz w:val="28"/>
          <w:szCs w:val="28"/>
        </w:rPr>
      </w:pPr>
      <w:r w:rsidRPr="00D75465">
        <w:rPr>
          <w:rFonts w:ascii="Times New Roman" w:hAnsi="Times New Roman" w:cs="Times New Roman"/>
          <w:sz w:val="28"/>
          <w:szCs w:val="28"/>
        </w:rPr>
        <w:t>В местах предоставления муниципальной услуги предусматривается возможность доступа инвалидов в соответствии с действующим законодательством Российской Федерации о социальной защите инвалидов.</w:t>
      </w:r>
    </w:p>
    <w:p w14:paraId="71071022" w14:textId="77777777" w:rsidR="00B90565" w:rsidRPr="00D75465" w:rsidRDefault="00B90565" w:rsidP="00D75465">
      <w:pPr>
        <w:pStyle w:val="ConsPlusNormal"/>
        <w:ind w:firstLine="709"/>
        <w:jc w:val="both"/>
        <w:rPr>
          <w:rFonts w:ascii="Times New Roman" w:hAnsi="Times New Roman" w:cs="Times New Roman"/>
          <w:sz w:val="28"/>
          <w:szCs w:val="28"/>
        </w:rPr>
      </w:pPr>
      <w:r w:rsidRPr="00D75465">
        <w:rPr>
          <w:rFonts w:ascii="Times New Roman" w:hAnsi="Times New Roman" w:cs="Times New Roman"/>
          <w:sz w:val="28"/>
          <w:szCs w:val="28"/>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 Информационные материалы по вопросам предоставления муниципальной услуги, образцы заполнения заявления, текст административного регламента и перечень документов, необходимых для предоставления муниципальной услуги, а также график приема заявлений, номера телефонов для получения справочной информации размещаются на информационных стендах.</w:t>
      </w:r>
    </w:p>
    <w:p w14:paraId="3702D4EC" w14:textId="77777777" w:rsidR="00B90565" w:rsidRPr="00D75465" w:rsidRDefault="00B90565" w:rsidP="00D75465">
      <w:pPr>
        <w:pStyle w:val="ConsPlusNormal"/>
        <w:ind w:firstLine="709"/>
        <w:jc w:val="both"/>
        <w:rPr>
          <w:rFonts w:ascii="Times New Roman" w:hAnsi="Times New Roman" w:cs="Times New Roman"/>
          <w:sz w:val="28"/>
          <w:szCs w:val="28"/>
        </w:rPr>
      </w:pPr>
      <w:r w:rsidRPr="00D75465">
        <w:rPr>
          <w:rFonts w:ascii="Times New Roman" w:hAnsi="Times New Roman" w:cs="Times New Roman"/>
          <w:sz w:val="28"/>
          <w:szCs w:val="28"/>
        </w:rPr>
        <w:t>Места ожидания должны иметь условия, удобные для граждан. Места ожидания оборудуются стульями и должны соответствовать установленным санитарным, противопожарным и иным нормам и правилам.</w:t>
      </w:r>
    </w:p>
    <w:p w14:paraId="02AF4338" w14:textId="77777777" w:rsidR="00B90565" w:rsidRPr="00D75465" w:rsidRDefault="00B90565" w:rsidP="00D75465">
      <w:pPr>
        <w:pStyle w:val="ConsPlusNormal"/>
        <w:ind w:firstLine="709"/>
        <w:jc w:val="both"/>
        <w:rPr>
          <w:rFonts w:ascii="Times New Roman" w:hAnsi="Times New Roman" w:cs="Times New Roman"/>
          <w:sz w:val="28"/>
          <w:szCs w:val="28"/>
        </w:rPr>
      </w:pPr>
      <w:r w:rsidRPr="00D75465">
        <w:rPr>
          <w:rFonts w:ascii="Times New Roman" w:hAnsi="Times New Roman" w:cs="Times New Roman"/>
          <w:sz w:val="28"/>
          <w:szCs w:val="28"/>
        </w:rPr>
        <w:t>Прием заявителей осуществляется в служебных кабинетах Администрации Левобережного сельского поселения Тутаевского муниципального района Ярославской области.</w:t>
      </w:r>
    </w:p>
    <w:p w14:paraId="18B27AE3" w14:textId="77777777" w:rsidR="00B90565" w:rsidRDefault="00B90565" w:rsidP="00D75465">
      <w:pPr>
        <w:pStyle w:val="ConsPlusNormal"/>
        <w:ind w:firstLine="709"/>
        <w:jc w:val="both"/>
        <w:rPr>
          <w:rFonts w:ascii="Times New Roman" w:hAnsi="Times New Roman" w:cs="Times New Roman"/>
          <w:sz w:val="28"/>
          <w:szCs w:val="28"/>
        </w:rPr>
      </w:pPr>
      <w:r w:rsidRPr="00D75465">
        <w:rPr>
          <w:rFonts w:ascii="Times New Roman" w:hAnsi="Times New Roman" w:cs="Times New Roman"/>
          <w:sz w:val="28"/>
          <w:szCs w:val="28"/>
        </w:rPr>
        <w:t>Места приема оборудуются стульями и должны соответствовать установленным санитарным, противопожарным и иным нормам и правилам.</w:t>
      </w:r>
    </w:p>
    <w:p w14:paraId="332DDD2A" w14:textId="258D409F" w:rsidR="00694EF1" w:rsidRPr="00694EF1" w:rsidRDefault="00533B21" w:rsidP="00D75465">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2.13</w:t>
      </w:r>
      <w:r w:rsidR="00694EF1" w:rsidRPr="00D75465">
        <w:rPr>
          <w:rFonts w:ascii="Times New Roman" w:hAnsi="Times New Roman" w:cs="Times New Roman"/>
          <w:sz w:val="28"/>
          <w:szCs w:val="28"/>
        </w:rPr>
        <w:t xml:space="preserve">. </w:t>
      </w:r>
      <w:r w:rsidR="00694EF1" w:rsidRPr="00D75465">
        <w:rPr>
          <w:rFonts w:ascii="Times New Roman" w:eastAsia="Calibri" w:hAnsi="Times New Roman" w:cs="Times New Roman"/>
          <w:sz w:val="28"/>
          <w:szCs w:val="28"/>
          <w:lang w:eastAsia="en-US"/>
        </w:rPr>
        <w:t>Максимальный срок ожидания в очереди при подаче заявления 15 минут. Максимальный срок ожидания в очереди при получении результата предоставления</w:t>
      </w:r>
      <w:r w:rsidR="00694EF1">
        <w:rPr>
          <w:rFonts w:ascii="Times New Roman" w:eastAsia="Calibri" w:hAnsi="Times New Roman" w:cs="Times New Roman"/>
          <w:sz w:val="28"/>
          <w:szCs w:val="28"/>
          <w:lang w:eastAsia="en-US"/>
        </w:rPr>
        <w:t xml:space="preserve"> муниципальной услуги 15 минут.</w:t>
      </w:r>
    </w:p>
    <w:p w14:paraId="12210B25" w14:textId="6B4695E5" w:rsidR="00B90565" w:rsidRPr="00D75465" w:rsidRDefault="00533B21" w:rsidP="00D75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w:t>
      </w:r>
      <w:r w:rsidR="00B90565" w:rsidRPr="00D75465">
        <w:rPr>
          <w:rFonts w:ascii="Times New Roman" w:hAnsi="Times New Roman" w:cs="Times New Roman"/>
          <w:sz w:val="28"/>
          <w:szCs w:val="28"/>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14:paraId="18B54929" w14:textId="7EDBCB2E" w:rsidR="00B90565" w:rsidRPr="00D75465" w:rsidRDefault="00533B21" w:rsidP="00D754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B90565" w:rsidRPr="00D75465">
        <w:rPr>
          <w:rFonts w:ascii="Times New Roman" w:hAnsi="Times New Roman" w:cs="Times New Roman"/>
          <w:sz w:val="28"/>
          <w:szCs w:val="28"/>
        </w:rPr>
        <w:t>. Особенностей предоставления муниципальной услуги в электронной форме не предусмотрено.</w:t>
      </w:r>
    </w:p>
    <w:p w14:paraId="7DC45EA4" w14:textId="77777777" w:rsidR="00C414C7" w:rsidRPr="00D75465" w:rsidRDefault="00C414C7" w:rsidP="00D75465">
      <w:pPr>
        <w:autoSpaceDE w:val="0"/>
        <w:autoSpaceDN w:val="0"/>
        <w:adjustRightInd w:val="0"/>
        <w:spacing w:after="0" w:line="240" w:lineRule="auto"/>
        <w:ind w:firstLine="709"/>
        <w:jc w:val="both"/>
        <w:rPr>
          <w:rFonts w:ascii="Times New Roman" w:hAnsi="Times New Roman"/>
          <w:sz w:val="28"/>
          <w:szCs w:val="28"/>
        </w:rPr>
      </w:pPr>
    </w:p>
    <w:p w14:paraId="31BB6541" w14:textId="579DE28E" w:rsidR="0000670D" w:rsidRDefault="00C414C7" w:rsidP="00D545ED">
      <w:pPr>
        <w:autoSpaceDE w:val="0"/>
        <w:autoSpaceDN w:val="0"/>
        <w:adjustRightInd w:val="0"/>
        <w:spacing w:after="0" w:line="240" w:lineRule="auto"/>
        <w:jc w:val="center"/>
        <w:outlineLvl w:val="0"/>
        <w:rPr>
          <w:rFonts w:ascii="Times New Roman" w:eastAsiaTheme="minorHAnsi" w:hAnsi="Times New Roman"/>
          <w:b/>
          <w:bCs/>
          <w:sz w:val="28"/>
          <w:szCs w:val="28"/>
        </w:rPr>
      </w:pPr>
      <w:r w:rsidRPr="00D75465">
        <w:rPr>
          <w:rFonts w:ascii="Times New Roman" w:hAnsi="Times New Roman"/>
          <w:color w:val="000000"/>
          <w:sz w:val="28"/>
          <w:szCs w:val="28"/>
        </w:rPr>
        <w:t xml:space="preserve">3. </w:t>
      </w:r>
      <w:r w:rsidR="00D545ED">
        <w:rPr>
          <w:rFonts w:ascii="Times New Roman" w:hAnsi="Times New Roman"/>
          <w:color w:val="000000"/>
          <w:sz w:val="28"/>
          <w:szCs w:val="28"/>
        </w:rPr>
        <w:t>СОСТАВ, ПОСЛЕДОВАТЕЛЬНОСТЬ И СРОКИ ВЫПОЛНЕНИЯ АДМИНИСТРАТИВНЫХ ПРОЦЕДУР (ДЕЙСТВИЙ), ТРЕБОВАНИЯ К ПОРЯДКУ ИХ ВЫПОЛНЕНИЯ</w:t>
      </w:r>
    </w:p>
    <w:p w14:paraId="7D283844" w14:textId="77777777" w:rsidR="0000670D" w:rsidRDefault="0000670D" w:rsidP="0000670D">
      <w:pPr>
        <w:autoSpaceDE w:val="0"/>
        <w:autoSpaceDN w:val="0"/>
        <w:adjustRightInd w:val="0"/>
        <w:spacing w:after="0" w:line="240" w:lineRule="auto"/>
        <w:jc w:val="both"/>
        <w:rPr>
          <w:rFonts w:ascii="Times New Roman" w:eastAsiaTheme="minorHAnsi" w:hAnsi="Times New Roman"/>
          <w:sz w:val="28"/>
          <w:szCs w:val="28"/>
        </w:rPr>
      </w:pPr>
    </w:p>
    <w:p w14:paraId="0B0377C0"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3.1. Предоставление муниципальной услуги включает в себя следующие административные процедуры:</w:t>
      </w:r>
    </w:p>
    <w:p w14:paraId="1F15BBB9"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прием и регистрация заявления с приложенными к нему документами (1 календарный день);</w:t>
      </w:r>
    </w:p>
    <w:p w14:paraId="1FCF59D0"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рассмотрение и проверка заявления с приложенными к нему документами, подготовка проекта документа, являющегося результатом предоставления муниципальной услуги (27 календарных дней);</w:t>
      </w:r>
    </w:p>
    <w:p w14:paraId="70B53D7A"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принятие решения уполномоченным должностным лицом (2 календарных дня);</w:t>
      </w:r>
    </w:p>
    <w:p w14:paraId="74046502"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выдача (направление) заявителю или представителю заявителя документа, являющегося результатом предоставления муниципальной услуги (1 календарный день).</w:t>
      </w:r>
    </w:p>
    <w:p w14:paraId="67A3E8F2"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3.2. Прием и регистрация заявления с приложенными к нему документами.</w:t>
      </w:r>
    </w:p>
    <w:p w14:paraId="162C896C" w14:textId="021284CB"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Основанием для начала административной процедуры является обращение заявителя или представителя заявителя в </w:t>
      </w:r>
      <w:r w:rsidR="00D545ED">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с заявлением с приложенными к нему документами в соответствии с </w:t>
      </w:r>
      <w:r w:rsidRPr="004E4341">
        <w:rPr>
          <w:rFonts w:ascii="Times New Roman" w:eastAsiaTheme="minorHAnsi" w:hAnsi="Times New Roman"/>
          <w:sz w:val="28"/>
          <w:szCs w:val="28"/>
        </w:rPr>
        <w:t>пунктом 2.7 раз</w:t>
      </w:r>
      <w:r w:rsidR="004E4341">
        <w:rPr>
          <w:rFonts w:ascii="Times New Roman" w:eastAsiaTheme="minorHAnsi" w:hAnsi="Times New Roman"/>
          <w:sz w:val="28"/>
          <w:szCs w:val="28"/>
        </w:rPr>
        <w:t>дела 2</w:t>
      </w:r>
      <w:r>
        <w:rPr>
          <w:rFonts w:ascii="Times New Roman" w:eastAsiaTheme="minorHAnsi" w:hAnsi="Times New Roman"/>
          <w:sz w:val="28"/>
          <w:szCs w:val="28"/>
        </w:rPr>
        <w:t xml:space="preserve"> Регламента.</w:t>
      </w:r>
    </w:p>
    <w:p w14:paraId="40BBD25D" w14:textId="40B63AD4"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приеме заявления специалист </w:t>
      </w:r>
      <w:r w:rsidR="00D545ED">
        <w:rPr>
          <w:rFonts w:ascii="Times New Roman" w:eastAsiaTheme="minorHAnsi" w:hAnsi="Times New Roman"/>
          <w:sz w:val="28"/>
          <w:szCs w:val="28"/>
        </w:rPr>
        <w:t>Администрации</w:t>
      </w:r>
      <w:r>
        <w:rPr>
          <w:rFonts w:ascii="Times New Roman" w:eastAsiaTheme="minorHAnsi" w:hAnsi="Times New Roman"/>
          <w:sz w:val="28"/>
          <w:szCs w:val="28"/>
        </w:rPr>
        <w:t>:</w:t>
      </w:r>
    </w:p>
    <w:p w14:paraId="008220E4"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принимает заявление;</w:t>
      </w:r>
    </w:p>
    <w:p w14:paraId="1B347BE9"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устанавливает личность заявителя или представителя заявителя, в том числе проверяет документы, удостоверяющие личность заявителя либо подтверждающие полномочия представителя заявителя;</w:t>
      </w:r>
    </w:p>
    <w:p w14:paraId="47824C26" w14:textId="490704D1"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проверяет документы на комплектность в соответствии с </w:t>
      </w:r>
      <w:r w:rsidR="00533B21">
        <w:rPr>
          <w:rFonts w:ascii="Times New Roman" w:eastAsiaTheme="minorHAnsi" w:hAnsi="Times New Roman"/>
          <w:sz w:val="28"/>
          <w:szCs w:val="28"/>
        </w:rPr>
        <w:t>пунктом 2.4</w:t>
      </w:r>
      <w:r w:rsidR="004E4341">
        <w:rPr>
          <w:rFonts w:ascii="Times New Roman" w:eastAsiaTheme="minorHAnsi" w:hAnsi="Times New Roman"/>
          <w:sz w:val="28"/>
          <w:szCs w:val="28"/>
        </w:rPr>
        <w:t xml:space="preserve"> раздела 2</w:t>
      </w:r>
      <w:r w:rsidRPr="004E4341">
        <w:rPr>
          <w:rFonts w:ascii="Times New Roman" w:eastAsiaTheme="minorHAnsi" w:hAnsi="Times New Roman"/>
          <w:sz w:val="28"/>
          <w:szCs w:val="28"/>
        </w:rPr>
        <w:t xml:space="preserve"> </w:t>
      </w:r>
      <w:r>
        <w:rPr>
          <w:rFonts w:ascii="Times New Roman" w:eastAsiaTheme="minorHAnsi" w:hAnsi="Times New Roman"/>
          <w:sz w:val="28"/>
          <w:szCs w:val="28"/>
        </w:rPr>
        <w:t>Регламента;</w:t>
      </w:r>
    </w:p>
    <w:p w14:paraId="6CB01D1D"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снимает копии с оригиналов представленных документов, ставит штамп "копия верна", заверяет своей подписью с указанием фамилии и инициалов, оригиналы возвращает заявителю или представителю заявителя.</w:t>
      </w:r>
    </w:p>
    <w:p w14:paraId="3B59D8D2" w14:textId="52988F3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поступлении заявления и прилагаемых к нему документов по почте специалист </w:t>
      </w:r>
      <w:r w:rsidR="00D545ED">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день поступления в </w:t>
      </w:r>
      <w:r w:rsidR="00D545ED">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заявления с приложенными к нему документами:</w:t>
      </w:r>
    </w:p>
    <w:p w14:paraId="00DFD0BA" w14:textId="58F3760F"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проверяет документы на комплектность в соответствии с </w:t>
      </w:r>
      <w:r w:rsidR="00533B21">
        <w:rPr>
          <w:rFonts w:ascii="Times New Roman" w:eastAsiaTheme="minorHAnsi" w:hAnsi="Times New Roman"/>
          <w:sz w:val="28"/>
          <w:szCs w:val="28"/>
        </w:rPr>
        <w:t>пунктом 2.4</w:t>
      </w:r>
      <w:r w:rsidR="004E4341">
        <w:rPr>
          <w:rFonts w:ascii="Times New Roman" w:eastAsiaTheme="minorHAnsi" w:hAnsi="Times New Roman"/>
          <w:sz w:val="28"/>
          <w:szCs w:val="28"/>
        </w:rPr>
        <w:t xml:space="preserve"> раздела 2</w:t>
      </w:r>
      <w:r w:rsidRPr="004E4341">
        <w:rPr>
          <w:rFonts w:ascii="Times New Roman" w:eastAsiaTheme="minorHAnsi" w:hAnsi="Times New Roman"/>
          <w:sz w:val="28"/>
          <w:szCs w:val="28"/>
        </w:rPr>
        <w:t xml:space="preserve"> </w:t>
      </w:r>
      <w:r>
        <w:rPr>
          <w:rFonts w:ascii="Times New Roman" w:eastAsiaTheme="minorHAnsi" w:hAnsi="Times New Roman"/>
          <w:sz w:val="28"/>
          <w:szCs w:val="28"/>
        </w:rPr>
        <w:t>Регламента.</w:t>
      </w:r>
    </w:p>
    <w:p w14:paraId="25571A48"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обращении по почте заявитель или представитель заявителя представляет копии документов, удостоверенных нотариально.</w:t>
      </w:r>
    </w:p>
    <w:p w14:paraId="1998042B" w14:textId="18599AE5"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наличии оснований, указанных в </w:t>
      </w:r>
      <w:r w:rsidR="004E4341">
        <w:rPr>
          <w:rFonts w:ascii="Times New Roman" w:eastAsiaTheme="minorHAnsi" w:hAnsi="Times New Roman"/>
          <w:sz w:val="28"/>
          <w:szCs w:val="28"/>
        </w:rPr>
        <w:t xml:space="preserve">пункте </w:t>
      </w:r>
      <w:r w:rsidR="004E4341" w:rsidRPr="00951319">
        <w:rPr>
          <w:rFonts w:ascii="Times New Roman" w:eastAsiaTheme="minorHAnsi" w:hAnsi="Times New Roman"/>
          <w:sz w:val="28"/>
          <w:szCs w:val="28"/>
        </w:rPr>
        <w:t>2.</w:t>
      </w:r>
      <w:r w:rsidR="00951319" w:rsidRPr="00951319">
        <w:rPr>
          <w:rFonts w:ascii="Times New Roman" w:eastAsiaTheme="minorHAnsi" w:hAnsi="Times New Roman"/>
          <w:sz w:val="28"/>
          <w:szCs w:val="28"/>
        </w:rPr>
        <w:t>10</w:t>
      </w:r>
      <w:r w:rsidR="004E4341" w:rsidRPr="00951319">
        <w:rPr>
          <w:rFonts w:ascii="Times New Roman" w:eastAsiaTheme="minorHAnsi" w:hAnsi="Times New Roman"/>
          <w:sz w:val="28"/>
          <w:szCs w:val="28"/>
        </w:rPr>
        <w:t xml:space="preserve"> раздела 2</w:t>
      </w:r>
      <w:r w:rsidRPr="00951319">
        <w:rPr>
          <w:rFonts w:ascii="Times New Roman" w:eastAsiaTheme="minorHAnsi" w:hAnsi="Times New Roman"/>
          <w:sz w:val="28"/>
          <w:szCs w:val="28"/>
        </w:rPr>
        <w:t xml:space="preserve"> Регламента</w:t>
      </w:r>
      <w:r>
        <w:rPr>
          <w:rFonts w:ascii="Times New Roman" w:eastAsiaTheme="minorHAnsi" w:hAnsi="Times New Roman"/>
          <w:sz w:val="28"/>
          <w:szCs w:val="28"/>
        </w:rPr>
        <w:t xml:space="preserve">, специалист </w:t>
      </w:r>
      <w:r w:rsidR="00D545ED">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при личном обращении отказывает в приеме на регистрацию заявления с приложенными к нему документами заявителю или представителю заявителя, разъясняет причину отказа и возвращает ходатайство с приложенными к нему документами заявителю или представителю заявителя. При поступлении заявления посредством почтовой связи специалист </w:t>
      </w:r>
      <w:r w:rsidR="00D545ED">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направляет заявителю или представителю заявителя уведомление об отказе в приеме на регистрацию заявления по почте заказным письмом с уведомлением с указанием причины отказа.</w:t>
      </w:r>
    </w:p>
    <w:p w14:paraId="77E49396"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Принятие решения об отказе в приеме документов на регистрацию заявителю или представителю заявителя не препятствует повторному обращению заявителя или представителя заявителя после устранения причин, послуживших основанием для принятия решения об отказе в приеме на регистрацию заявления с приложенными к нему документами, за предоставлением муниципальной услуги.</w:t>
      </w:r>
    </w:p>
    <w:p w14:paraId="16FEDF43" w14:textId="0B938175"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отсутствии оснований, указанных в </w:t>
      </w:r>
      <w:r w:rsidR="00951319" w:rsidRPr="00951319">
        <w:rPr>
          <w:rFonts w:ascii="Times New Roman" w:eastAsiaTheme="minorHAnsi" w:hAnsi="Times New Roman"/>
          <w:sz w:val="28"/>
          <w:szCs w:val="28"/>
        </w:rPr>
        <w:t>пункте 2.10</w:t>
      </w:r>
      <w:r w:rsidR="004E4341" w:rsidRPr="00951319">
        <w:rPr>
          <w:rFonts w:ascii="Times New Roman" w:eastAsiaTheme="minorHAnsi" w:hAnsi="Times New Roman"/>
          <w:sz w:val="28"/>
          <w:szCs w:val="28"/>
        </w:rPr>
        <w:t xml:space="preserve"> раздела 2</w:t>
      </w:r>
      <w:r w:rsidRPr="004E4341">
        <w:rPr>
          <w:rFonts w:ascii="Times New Roman" w:eastAsiaTheme="minorHAnsi" w:hAnsi="Times New Roman"/>
          <w:sz w:val="28"/>
          <w:szCs w:val="28"/>
        </w:rPr>
        <w:t xml:space="preserve"> </w:t>
      </w:r>
      <w:r>
        <w:rPr>
          <w:rFonts w:ascii="Times New Roman" w:eastAsiaTheme="minorHAnsi" w:hAnsi="Times New Roman"/>
          <w:sz w:val="28"/>
          <w:szCs w:val="28"/>
        </w:rPr>
        <w:t xml:space="preserve">Регламента, специалист </w:t>
      </w:r>
      <w:r w:rsidR="00D545ED">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установленном порядке регистрирует заявление с приложенными к нему документами, вносит сведения в Журнал регистрации входящей корреспонденции и в тот же день передает их на рассмотрение </w:t>
      </w:r>
      <w:r w:rsidR="00D545ED">
        <w:rPr>
          <w:rFonts w:ascii="Times New Roman" w:eastAsiaTheme="minorHAnsi" w:hAnsi="Times New Roman"/>
          <w:sz w:val="28"/>
          <w:szCs w:val="28"/>
        </w:rPr>
        <w:t>Главе Левобережного сельского поселения</w:t>
      </w:r>
      <w:r>
        <w:rPr>
          <w:rFonts w:ascii="Times New Roman" w:eastAsiaTheme="minorHAnsi" w:hAnsi="Times New Roman"/>
          <w:sz w:val="28"/>
          <w:szCs w:val="28"/>
        </w:rPr>
        <w:t>.</w:t>
      </w:r>
    </w:p>
    <w:p w14:paraId="4AC7CFA7" w14:textId="20EBF03E"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По желанию заявителя или представителя заявителя при личном обращении заявление может быть предоставлено в двух экземплярах, на одном из которых специалист </w:t>
      </w:r>
      <w:r w:rsidR="00D545ED">
        <w:rPr>
          <w:rFonts w:ascii="Times New Roman" w:eastAsiaTheme="minorHAnsi" w:hAnsi="Times New Roman"/>
          <w:sz w:val="28"/>
          <w:szCs w:val="28"/>
        </w:rPr>
        <w:t xml:space="preserve">Администрации </w:t>
      </w:r>
      <w:r>
        <w:rPr>
          <w:rFonts w:ascii="Times New Roman" w:eastAsiaTheme="minorHAnsi" w:hAnsi="Times New Roman"/>
          <w:sz w:val="28"/>
          <w:szCs w:val="28"/>
        </w:rPr>
        <w:t>проставляет отметку о принятии и возвращает заявителю или представителю заявителя.</w:t>
      </w:r>
    </w:p>
    <w:p w14:paraId="6E7609FD" w14:textId="163736EF" w:rsidR="0000670D" w:rsidRDefault="00D545E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Глава Левобережного сельского поселения </w:t>
      </w:r>
      <w:r w:rsidR="0000670D">
        <w:rPr>
          <w:rFonts w:ascii="Times New Roman" w:eastAsiaTheme="minorHAnsi" w:hAnsi="Times New Roman"/>
          <w:sz w:val="28"/>
          <w:szCs w:val="28"/>
        </w:rPr>
        <w:t xml:space="preserve">в день получения заявления с приложенными к нему документами от специалиста </w:t>
      </w:r>
      <w:r>
        <w:rPr>
          <w:rFonts w:ascii="Times New Roman" w:eastAsiaTheme="minorHAnsi" w:hAnsi="Times New Roman"/>
          <w:sz w:val="28"/>
          <w:szCs w:val="28"/>
        </w:rPr>
        <w:t>Администрации</w:t>
      </w:r>
      <w:r w:rsidR="0000670D">
        <w:rPr>
          <w:rFonts w:ascii="Times New Roman" w:eastAsiaTheme="minorHAnsi" w:hAnsi="Times New Roman"/>
          <w:sz w:val="28"/>
          <w:szCs w:val="28"/>
        </w:rPr>
        <w:t xml:space="preserve"> рассматривает их, налагает резолюцию и передает специалисту </w:t>
      </w:r>
      <w:r>
        <w:rPr>
          <w:rFonts w:ascii="Times New Roman" w:eastAsiaTheme="minorHAnsi" w:hAnsi="Times New Roman"/>
          <w:sz w:val="28"/>
          <w:szCs w:val="28"/>
        </w:rPr>
        <w:t>Администрации</w:t>
      </w:r>
      <w:r w:rsidR="0000670D">
        <w:rPr>
          <w:rFonts w:ascii="Times New Roman" w:eastAsiaTheme="minorHAnsi" w:hAnsi="Times New Roman"/>
          <w:sz w:val="28"/>
          <w:szCs w:val="28"/>
        </w:rPr>
        <w:t>.</w:t>
      </w:r>
    </w:p>
    <w:p w14:paraId="20004FE8" w14:textId="74EDB47F"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Результатом исполнения административной процедуры является прием, регистрация, передача заявления с приложенными к нему документами с резолюцией </w:t>
      </w:r>
      <w:r w:rsidR="00D545ED">
        <w:rPr>
          <w:rFonts w:ascii="Times New Roman" w:eastAsiaTheme="minorHAnsi" w:hAnsi="Times New Roman"/>
          <w:sz w:val="28"/>
          <w:szCs w:val="28"/>
        </w:rPr>
        <w:t>Главы Левобережного сельского поселения</w:t>
      </w:r>
      <w:r>
        <w:rPr>
          <w:rFonts w:ascii="Times New Roman" w:eastAsiaTheme="minorHAnsi" w:hAnsi="Times New Roman"/>
          <w:sz w:val="28"/>
          <w:szCs w:val="28"/>
        </w:rPr>
        <w:t xml:space="preserve"> специалисту </w:t>
      </w:r>
      <w:r w:rsidR="00D545ED">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либо отказ в приеме документов, необходимых для предоставления муниципальной услуги, и возврат заявления заявителю или представителю заявителя.</w:t>
      </w:r>
    </w:p>
    <w:p w14:paraId="47064342"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исполнения процедуры - 1 календарный день.</w:t>
      </w:r>
    </w:p>
    <w:p w14:paraId="564F1BDC"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3.3. Рассмотрение и проверка заявления с приложенными к нему документами, подготовка проекта документа, являющегося результатом предоставления муниципальной услуги.</w:t>
      </w:r>
    </w:p>
    <w:p w14:paraId="33EC9B71" w14:textId="4C7A6BCA"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Основанием для начала административной процедуры является получение специалистом </w:t>
      </w:r>
      <w:r w:rsidR="004C45B8">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зарегистрированного заявления с приложенными к нему документами с резолюцией </w:t>
      </w:r>
      <w:r w:rsidR="004C45B8">
        <w:rPr>
          <w:rFonts w:ascii="Times New Roman" w:eastAsiaTheme="minorHAnsi" w:hAnsi="Times New Roman"/>
          <w:sz w:val="28"/>
          <w:szCs w:val="28"/>
        </w:rPr>
        <w:t>Главы Левобережного сельского поселения</w:t>
      </w:r>
      <w:r>
        <w:rPr>
          <w:rFonts w:ascii="Times New Roman" w:eastAsiaTheme="minorHAnsi" w:hAnsi="Times New Roman"/>
          <w:sz w:val="28"/>
          <w:szCs w:val="28"/>
        </w:rPr>
        <w:t>.</w:t>
      </w:r>
    </w:p>
    <w:p w14:paraId="171413B2" w14:textId="439D92AB"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Ответственным за выполнение административной процедуры является специалист </w:t>
      </w:r>
      <w:r w:rsidR="004C45B8">
        <w:rPr>
          <w:rFonts w:ascii="Times New Roman" w:eastAsiaTheme="minorHAnsi" w:hAnsi="Times New Roman"/>
          <w:sz w:val="28"/>
          <w:szCs w:val="28"/>
        </w:rPr>
        <w:t>Администрации</w:t>
      </w:r>
      <w:r>
        <w:rPr>
          <w:rFonts w:ascii="Times New Roman" w:eastAsiaTheme="minorHAnsi" w:hAnsi="Times New Roman"/>
          <w:sz w:val="28"/>
          <w:szCs w:val="28"/>
        </w:rPr>
        <w:t>.</w:t>
      </w:r>
    </w:p>
    <w:p w14:paraId="78445EBD" w14:textId="2E9AC599" w:rsidR="0000670D" w:rsidRDefault="004C45B8"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w:t>
      </w:r>
      <w:r w:rsidR="0000670D">
        <w:rPr>
          <w:rFonts w:ascii="Times New Roman" w:eastAsiaTheme="minorHAnsi" w:hAnsi="Times New Roman"/>
          <w:sz w:val="28"/>
          <w:szCs w:val="28"/>
        </w:rPr>
        <w:t xml:space="preserve">пециалист </w:t>
      </w:r>
      <w:r>
        <w:rPr>
          <w:rFonts w:ascii="Times New Roman" w:eastAsiaTheme="minorHAnsi" w:hAnsi="Times New Roman"/>
          <w:sz w:val="28"/>
          <w:szCs w:val="28"/>
        </w:rPr>
        <w:t>Администрации</w:t>
      </w:r>
      <w:r w:rsidR="0000670D">
        <w:rPr>
          <w:rFonts w:ascii="Times New Roman" w:eastAsiaTheme="minorHAnsi" w:hAnsi="Times New Roman"/>
          <w:sz w:val="28"/>
          <w:szCs w:val="28"/>
        </w:rPr>
        <w:t xml:space="preserve"> в день поступления заявления с приложенными к нему документами с резолюцией </w:t>
      </w:r>
      <w:r>
        <w:rPr>
          <w:rFonts w:ascii="Times New Roman" w:eastAsiaTheme="minorHAnsi" w:hAnsi="Times New Roman"/>
          <w:sz w:val="28"/>
          <w:szCs w:val="28"/>
        </w:rPr>
        <w:t>Главы Левобережного сельского поселения</w:t>
      </w:r>
      <w:r w:rsidR="0000670D">
        <w:rPr>
          <w:rFonts w:ascii="Times New Roman" w:eastAsiaTheme="minorHAnsi" w:hAnsi="Times New Roman"/>
          <w:sz w:val="28"/>
          <w:szCs w:val="28"/>
        </w:rPr>
        <w:t>:</w:t>
      </w:r>
    </w:p>
    <w:p w14:paraId="71F37902"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проверяет правильность оформления заявления о выдаче разрешения на использование земель и земельных участков без предоставления земельных участков и установления сервитута;</w:t>
      </w:r>
    </w:p>
    <w:p w14:paraId="247647C6" w14:textId="04C05D26"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проверяет представленный комплект документов на предмет соответствия требованиям </w:t>
      </w:r>
      <w:r w:rsidR="004E4341">
        <w:rPr>
          <w:rFonts w:ascii="Times New Roman" w:eastAsiaTheme="minorHAnsi" w:hAnsi="Times New Roman"/>
          <w:sz w:val="28"/>
          <w:szCs w:val="28"/>
        </w:rPr>
        <w:t>пункта 2.7 раздела 2</w:t>
      </w:r>
      <w:r w:rsidRPr="004E4341">
        <w:rPr>
          <w:rFonts w:ascii="Times New Roman" w:eastAsiaTheme="minorHAnsi" w:hAnsi="Times New Roman"/>
          <w:sz w:val="28"/>
          <w:szCs w:val="28"/>
        </w:rPr>
        <w:t xml:space="preserve"> </w:t>
      </w:r>
      <w:r>
        <w:rPr>
          <w:rFonts w:ascii="Times New Roman" w:eastAsiaTheme="minorHAnsi" w:hAnsi="Times New Roman"/>
          <w:sz w:val="28"/>
          <w:szCs w:val="28"/>
        </w:rPr>
        <w:t>Регламента;</w:t>
      </w:r>
    </w:p>
    <w:p w14:paraId="68AC4F1E" w14:textId="5FF78F75"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 в случае отсутствия документов, указанных в </w:t>
      </w:r>
      <w:r w:rsidR="00533B21">
        <w:rPr>
          <w:rFonts w:ascii="Times New Roman" w:eastAsiaTheme="minorHAnsi" w:hAnsi="Times New Roman"/>
          <w:sz w:val="28"/>
          <w:szCs w:val="28"/>
        </w:rPr>
        <w:t xml:space="preserve">пункте 2.4 раздела </w:t>
      </w:r>
      <w:r w:rsidR="004E4341">
        <w:rPr>
          <w:rFonts w:ascii="Times New Roman" w:eastAsiaTheme="minorHAnsi" w:hAnsi="Times New Roman"/>
          <w:sz w:val="28"/>
          <w:szCs w:val="28"/>
        </w:rPr>
        <w:t>2</w:t>
      </w:r>
      <w:r w:rsidRPr="004E4341">
        <w:rPr>
          <w:rFonts w:ascii="Times New Roman" w:eastAsiaTheme="minorHAnsi" w:hAnsi="Times New Roman"/>
          <w:sz w:val="28"/>
          <w:szCs w:val="28"/>
        </w:rPr>
        <w:t xml:space="preserve"> </w:t>
      </w:r>
      <w:r>
        <w:rPr>
          <w:rFonts w:ascii="Times New Roman" w:eastAsiaTheme="minorHAnsi" w:hAnsi="Times New Roman"/>
          <w:sz w:val="28"/>
          <w:szCs w:val="28"/>
        </w:rPr>
        <w:t xml:space="preserve">Регламента,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hyperlink r:id="rId10" w:history="1">
        <w:r>
          <w:rPr>
            <w:rFonts w:ascii="Times New Roman" w:eastAsiaTheme="minorHAnsi" w:hAnsi="Times New Roman"/>
            <w:color w:val="0000FF"/>
            <w:sz w:val="28"/>
            <w:szCs w:val="28"/>
          </w:rPr>
          <w:t>законом</w:t>
        </w:r>
      </w:hyperlink>
      <w:r>
        <w:rPr>
          <w:rFonts w:ascii="Times New Roman" w:eastAsiaTheme="minorHAnsi" w:hAnsi="Times New Roman"/>
          <w:sz w:val="28"/>
          <w:szCs w:val="28"/>
        </w:rPr>
        <w:t xml:space="preserve"> от 27 июля 2010 года N 210-ФЗ "Об организации предоставления государственных и муниципальных услуг";</w:t>
      </w:r>
    </w:p>
    <w:p w14:paraId="35642A16"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проводит проверку полноты и достоверности сведений, содержащихся в предоставленных документах;</w:t>
      </w:r>
    </w:p>
    <w:p w14:paraId="5EAF4EF4"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устанавливает наличие или отсутствие оснований для предоставления земельного участка в аренду без торгов.</w:t>
      </w:r>
    </w:p>
    <w:p w14:paraId="0674D2FE" w14:textId="4C141175"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наличии оснований, указанных в </w:t>
      </w:r>
      <w:r w:rsidRPr="00951319">
        <w:rPr>
          <w:rFonts w:ascii="Times New Roman" w:eastAsiaTheme="minorHAnsi" w:hAnsi="Times New Roman"/>
          <w:sz w:val="28"/>
          <w:szCs w:val="28"/>
        </w:rPr>
        <w:t xml:space="preserve">пункте 2.10 </w:t>
      </w:r>
      <w:r w:rsidR="00951319">
        <w:rPr>
          <w:rFonts w:ascii="Times New Roman" w:eastAsiaTheme="minorHAnsi" w:hAnsi="Times New Roman"/>
          <w:sz w:val="28"/>
          <w:szCs w:val="28"/>
        </w:rPr>
        <w:t>раздела 2</w:t>
      </w:r>
      <w:r w:rsidR="00951319" w:rsidRPr="004E4341">
        <w:rPr>
          <w:rFonts w:ascii="Times New Roman" w:eastAsiaTheme="minorHAnsi" w:hAnsi="Times New Roman"/>
          <w:sz w:val="28"/>
          <w:szCs w:val="28"/>
        </w:rPr>
        <w:t xml:space="preserve"> </w:t>
      </w:r>
      <w:r w:rsidR="00951319">
        <w:rPr>
          <w:rFonts w:ascii="Times New Roman" w:eastAsiaTheme="minorHAnsi" w:hAnsi="Times New Roman"/>
          <w:sz w:val="28"/>
          <w:szCs w:val="28"/>
        </w:rPr>
        <w:t>Регламента,</w:t>
      </w:r>
      <w:r>
        <w:rPr>
          <w:rFonts w:ascii="Times New Roman" w:eastAsiaTheme="minorHAnsi" w:hAnsi="Times New Roman"/>
          <w:sz w:val="28"/>
          <w:szCs w:val="28"/>
        </w:rPr>
        <w:t xml:space="preserve"> специалист осуществляет подготовку проекта уведомления об отказе в предоставлении земельного участка (далее - уведомление об отказе).</w:t>
      </w:r>
    </w:p>
    <w:p w14:paraId="4ACF0069" w14:textId="6AF6A14D"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Если основания для отказа в предоставлении земельного участка в аренду без проведения торгов не выявлены, специалист </w:t>
      </w:r>
      <w:r w:rsidR="004C45B8">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течение 2 календарных дней со дня получения необходимых документов в рамках межведомственного электронного взаимодействия осуществляет подготовку проекта договора аренды земельного участка в трех экземплярах (далее - договор аренды).</w:t>
      </w:r>
    </w:p>
    <w:p w14:paraId="024FA772" w14:textId="3F71A96D"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Результатом выполнения административной процедуры является передача </w:t>
      </w:r>
      <w:r w:rsidR="004C45B8">
        <w:rPr>
          <w:rFonts w:ascii="Times New Roman" w:eastAsiaTheme="minorHAnsi" w:hAnsi="Times New Roman"/>
          <w:sz w:val="28"/>
          <w:szCs w:val="28"/>
        </w:rPr>
        <w:t xml:space="preserve">Главе Левобережного сельского поселения </w:t>
      </w:r>
      <w:r>
        <w:rPr>
          <w:rFonts w:ascii="Times New Roman" w:eastAsiaTheme="minorHAnsi" w:hAnsi="Times New Roman"/>
          <w:sz w:val="28"/>
          <w:szCs w:val="28"/>
        </w:rPr>
        <w:t>для подписания проекта уведомления об отказе либо проекта договора аренды.</w:t>
      </w:r>
    </w:p>
    <w:p w14:paraId="44D77816"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исполнения административной процедуры составляет 27 календарных дней.</w:t>
      </w:r>
    </w:p>
    <w:p w14:paraId="1926BC43"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3.4. Принятие решения уполномоченным должностным лицом.</w:t>
      </w:r>
    </w:p>
    <w:p w14:paraId="7E111FC4" w14:textId="4193B470"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Основанием для начала административной процедуры является получение </w:t>
      </w:r>
      <w:r w:rsidR="004C45B8">
        <w:rPr>
          <w:rFonts w:ascii="Times New Roman" w:eastAsiaTheme="minorHAnsi" w:hAnsi="Times New Roman"/>
          <w:sz w:val="28"/>
          <w:szCs w:val="28"/>
        </w:rPr>
        <w:t xml:space="preserve">Главой Левобережного сельского поселения </w:t>
      </w:r>
      <w:r>
        <w:rPr>
          <w:rFonts w:ascii="Times New Roman" w:eastAsiaTheme="minorHAnsi" w:hAnsi="Times New Roman"/>
          <w:sz w:val="28"/>
          <w:szCs w:val="28"/>
        </w:rPr>
        <w:t>проекта уведомления об отказе либо проекта договора аренды.</w:t>
      </w:r>
    </w:p>
    <w:p w14:paraId="71FCA2B4" w14:textId="7DD6769C"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Ответственным за выполнение административной процедуры является </w:t>
      </w:r>
      <w:r w:rsidR="004C45B8">
        <w:rPr>
          <w:rFonts w:ascii="Times New Roman" w:eastAsiaTheme="minorHAnsi" w:hAnsi="Times New Roman"/>
          <w:sz w:val="28"/>
          <w:szCs w:val="28"/>
        </w:rPr>
        <w:t>Глава Левобережного сельского поселения.</w:t>
      </w:r>
    </w:p>
    <w:p w14:paraId="03FAC104" w14:textId="78F42165" w:rsidR="0000670D" w:rsidRDefault="004C45B8"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Глава Левобережного сельского поселения </w:t>
      </w:r>
      <w:r w:rsidR="0000670D">
        <w:rPr>
          <w:rFonts w:ascii="Times New Roman" w:eastAsiaTheme="minorHAnsi" w:hAnsi="Times New Roman"/>
          <w:sz w:val="28"/>
          <w:szCs w:val="28"/>
        </w:rPr>
        <w:t xml:space="preserve">в день получения проекта уведомления об отказе либо проекта договора аренды рассматривает подготовленный документ и при отсутствии замечаний подписывает его. При наличии замечаний </w:t>
      </w:r>
      <w:r>
        <w:rPr>
          <w:rFonts w:ascii="Times New Roman" w:eastAsiaTheme="minorHAnsi" w:hAnsi="Times New Roman"/>
          <w:sz w:val="28"/>
          <w:szCs w:val="28"/>
        </w:rPr>
        <w:t xml:space="preserve">Глава Левобережного сельского поселения </w:t>
      </w:r>
      <w:r w:rsidR="0000670D">
        <w:rPr>
          <w:rFonts w:ascii="Times New Roman" w:eastAsiaTheme="minorHAnsi" w:hAnsi="Times New Roman"/>
          <w:sz w:val="28"/>
          <w:szCs w:val="28"/>
        </w:rPr>
        <w:t xml:space="preserve">направляет уведомление об отказе либо проект договора аренды на доработку специалисту. </w:t>
      </w:r>
      <w:r>
        <w:rPr>
          <w:rFonts w:ascii="Times New Roman" w:eastAsiaTheme="minorHAnsi" w:hAnsi="Times New Roman"/>
          <w:sz w:val="28"/>
          <w:szCs w:val="28"/>
        </w:rPr>
        <w:t>С</w:t>
      </w:r>
      <w:r w:rsidR="0000670D">
        <w:rPr>
          <w:rFonts w:ascii="Times New Roman" w:eastAsiaTheme="minorHAnsi" w:hAnsi="Times New Roman"/>
          <w:sz w:val="28"/>
          <w:szCs w:val="28"/>
        </w:rPr>
        <w:t xml:space="preserve">пециалист </w:t>
      </w:r>
      <w:r>
        <w:rPr>
          <w:rFonts w:ascii="Times New Roman" w:eastAsiaTheme="minorHAnsi" w:hAnsi="Times New Roman"/>
          <w:sz w:val="28"/>
          <w:szCs w:val="28"/>
        </w:rPr>
        <w:t xml:space="preserve">Администрации </w:t>
      </w:r>
      <w:r w:rsidR="0000670D">
        <w:rPr>
          <w:rFonts w:ascii="Times New Roman" w:eastAsiaTheme="minorHAnsi" w:hAnsi="Times New Roman"/>
          <w:sz w:val="28"/>
          <w:szCs w:val="28"/>
        </w:rPr>
        <w:t xml:space="preserve">устраняет их незамедлительно. Доработанное специалистом </w:t>
      </w:r>
      <w:r>
        <w:rPr>
          <w:rFonts w:ascii="Times New Roman" w:eastAsiaTheme="minorHAnsi" w:hAnsi="Times New Roman"/>
          <w:sz w:val="28"/>
          <w:szCs w:val="28"/>
        </w:rPr>
        <w:t>Администрации</w:t>
      </w:r>
      <w:r w:rsidR="0000670D">
        <w:rPr>
          <w:rFonts w:ascii="Times New Roman" w:eastAsiaTheme="minorHAnsi" w:hAnsi="Times New Roman"/>
          <w:sz w:val="28"/>
          <w:szCs w:val="28"/>
        </w:rPr>
        <w:t xml:space="preserve"> уведомление об отказе либо проект договора аренды в тот же день передается </w:t>
      </w:r>
      <w:r>
        <w:rPr>
          <w:rFonts w:ascii="Times New Roman" w:eastAsiaTheme="minorHAnsi" w:hAnsi="Times New Roman"/>
          <w:sz w:val="28"/>
          <w:szCs w:val="28"/>
        </w:rPr>
        <w:t xml:space="preserve">Главе Левобережного сельского поселения </w:t>
      </w:r>
      <w:r w:rsidR="0000670D">
        <w:rPr>
          <w:rFonts w:ascii="Times New Roman" w:eastAsiaTheme="minorHAnsi" w:hAnsi="Times New Roman"/>
          <w:sz w:val="28"/>
          <w:szCs w:val="28"/>
        </w:rPr>
        <w:t xml:space="preserve">для подписания. В случае, если это договор аренды, </w:t>
      </w:r>
      <w:r>
        <w:rPr>
          <w:rFonts w:ascii="Times New Roman" w:eastAsiaTheme="minorHAnsi" w:hAnsi="Times New Roman"/>
          <w:sz w:val="28"/>
          <w:szCs w:val="28"/>
        </w:rPr>
        <w:t>Глава Левобережного сельского поселения</w:t>
      </w:r>
      <w:r w:rsidR="0000670D">
        <w:rPr>
          <w:rFonts w:ascii="Times New Roman" w:eastAsiaTheme="minorHAnsi" w:hAnsi="Times New Roman"/>
          <w:sz w:val="28"/>
          <w:szCs w:val="28"/>
        </w:rPr>
        <w:t xml:space="preserve"> подписывает все экземпляры, проставляет на них печать.</w:t>
      </w:r>
    </w:p>
    <w:p w14:paraId="45CB600A" w14:textId="47E993E6"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Подписанный </w:t>
      </w:r>
      <w:r w:rsidR="004C45B8">
        <w:rPr>
          <w:rFonts w:ascii="Times New Roman" w:eastAsiaTheme="minorHAnsi" w:hAnsi="Times New Roman"/>
          <w:sz w:val="28"/>
          <w:szCs w:val="28"/>
        </w:rPr>
        <w:t xml:space="preserve">Главой Левобережного сельского поселения </w:t>
      </w:r>
      <w:r>
        <w:rPr>
          <w:rFonts w:ascii="Times New Roman" w:eastAsiaTheme="minorHAnsi" w:hAnsi="Times New Roman"/>
          <w:sz w:val="28"/>
          <w:szCs w:val="28"/>
        </w:rPr>
        <w:t xml:space="preserve">документ в тот же день передается специалисту </w:t>
      </w:r>
      <w:r w:rsidR="00533B21">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для выдачи (направления) заявителю или представителю заявителя.</w:t>
      </w:r>
    </w:p>
    <w:p w14:paraId="26303235" w14:textId="14C25D70" w:rsidR="0000670D" w:rsidRDefault="004C45B8"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w:t>
      </w:r>
      <w:r w:rsidR="0000670D">
        <w:rPr>
          <w:rFonts w:ascii="Times New Roman" w:eastAsiaTheme="minorHAnsi" w:hAnsi="Times New Roman"/>
          <w:sz w:val="28"/>
          <w:szCs w:val="28"/>
        </w:rPr>
        <w:t xml:space="preserve">пециалист </w:t>
      </w:r>
      <w:r w:rsidR="00533B21">
        <w:rPr>
          <w:rFonts w:ascii="Times New Roman" w:eastAsiaTheme="minorHAnsi" w:hAnsi="Times New Roman"/>
          <w:sz w:val="28"/>
          <w:szCs w:val="28"/>
        </w:rPr>
        <w:t>Администрации</w:t>
      </w:r>
      <w:r w:rsidR="0000670D">
        <w:rPr>
          <w:rFonts w:ascii="Times New Roman" w:eastAsiaTheme="minorHAnsi" w:hAnsi="Times New Roman"/>
          <w:sz w:val="28"/>
          <w:szCs w:val="28"/>
        </w:rPr>
        <w:t xml:space="preserve"> регистрирует проект договора в соответствующем журнале, один экземпляр оставляет на хранение, а остальные выдает заявителю.</w:t>
      </w:r>
    </w:p>
    <w:p w14:paraId="2202D52D" w14:textId="462C8145"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Результатом выполнения административной процедуры является подписание </w:t>
      </w:r>
      <w:r w:rsidR="00DF4347">
        <w:rPr>
          <w:rFonts w:ascii="Times New Roman" w:eastAsiaTheme="minorHAnsi" w:hAnsi="Times New Roman"/>
          <w:sz w:val="28"/>
          <w:szCs w:val="28"/>
        </w:rPr>
        <w:t xml:space="preserve">Главой Левобережного сельского поселения </w:t>
      </w:r>
      <w:r>
        <w:rPr>
          <w:rFonts w:ascii="Times New Roman" w:eastAsiaTheme="minorHAnsi" w:hAnsi="Times New Roman"/>
          <w:sz w:val="28"/>
          <w:szCs w:val="28"/>
        </w:rPr>
        <w:t xml:space="preserve">проекта уведомления об отказе либо проекта договора аренды. Указанные документы в день их подписания направляются специалисту </w:t>
      </w:r>
      <w:r w:rsidR="004C45B8">
        <w:rPr>
          <w:rFonts w:ascii="Times New Roman" w:eastAsiaTheme="minorHAnsi" w:hAnsi="Times New Roman"/>
          <w:sz w:val="28"/>
          <w:szCs w:val="28"/>
        </w:rPr>
        <w:t>Администрации</w:t>
      </w:r>
      <w:r>
        <w:rPr>
          <w:rFonts w:ascii="Times New Roman" w:eastAsiaTheme="minorHAnsi" w:hAnsi="Times New Roman"/>
          <w:sz w:val="28"/>
          <w:szCs w:val="28"/>
        </w:rPr>
        <w:t>.</w:t>
      </w:r>
    </w:p>
    <w:p w14:paraId="61B8E27B"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исполнения административной процедуры - 2 календарных дня.</w:t>
      </w:r>
    </w:p>
    <w:p w14:paraId="0CD57F4C"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bookmarkStart w:id="4" w:name="Par47"/>
      <w:bookmarkEnd w:id="4"/>
      <w:r>
        <w:rPr>
          <w:rFonts w:ascii="Times New Roman" w:eastAsiaTheme="minorHAnsi" w:hAnsi="Times New Roman"/>
          <w:sz w:val="28"/>
          <w:szCs w:val="28"/>
        </w:rPr>
        <w:t>3.5. Выдача (направление) заявителю или представителю заявителя документа, являющегося результатом предоставления муниципальной услуги.</w:t>
      </w:r>
    </w:p>
    <w:p w14:paraId="75814EB0" w14:textId="0E777C80"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Основанием для начала административной процедуры является получение специалистом </w:t>
      </w:r>
      <w:r w:rsidR="004C45B8">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подписанного уведомления об отказе либо проекта договора аренды.</w:t>
      </w:r>
    </w:p>
    <w:p w14:paraId="7CB4AC19" w14:textId="47B75F6C"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Ответственным за выполнение административной процедуры является специалист </w:t>
      </w:r>
      <w:r w:rsidR="004C45B8">
        <w:rPr>
          <w:rFonts w:ascii="Times New Roman" w:eastAsiaTheme="minorHAnsi" w:hAnsi="Times New Roman"/>
          <w:sz w:val="28"/>
          <w:szCs w:val="28"/>
        </w:rPr>
        <w:t>Администрации</w:t>
      </w:r>
      <w:r>
        <w:rPr>
          <w:rFonts w:ascii="Times New Roman" w:eastAsiaTheme="minorHAnsi" w:hAnsi="Times New Roman"/>
          <w:sz w:val="28"/>
          <w:szCs w:val="28"/>
        </w:rPr>
        <w:t>.</w:t>
      </w:r>
    </w:p>
    <w:p w14:paraId="3A3B2628" w14:textId="569B34BA"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Специалист </w:t>
      </w:r>
      <w:r w:rsidR="004C45B8">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в день получения документа, являющегося результатом предоставления муниципальной услуги, уведомляет заявителя или представителя заявителя по телефону, указанному в заявлении, либо любым иным доступным способом о готовности результата муниципальной услуги и согласовывает дату и время его выдачи заявителю или представителю заявителя в пределах срока административной процедуры.</w:t>
      </w:r>
    </w:p>
    <w:p w14:paraId="0A3395BD"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Явившийся в согласованное время заявитель или представитель заявителя подписывает проект договора аренды либо получает уведомление об отказе.</w:t>
      </w:r>
    </w:p>
    <w:p w14:paraId="780438E4" w14:textId="2809A7AF"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Если в течение 2 рабочих дней после информирования заявитель или представитель заявителя не явился в </w:t>
      </w:r>
      <w:r w:rsidR="004C45B8">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для получения указанных выше документов, явившихся результатом предоставления муниципальной услуги, в согласованное время, специалист </w:t>
      </w:r>
      <w:r w:rsidR="004C45B8">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осуществляет подготовку сопроводительного письма, прилагает к нему договор аренды либо уведомление об отказе и направляет их посредством почтовой связи заказным письмом с уведомлением о вручении.</w:t>
      </w:r>
    </w:p>
    <w:p w14:paraId="55077CBC"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Результатом выполнения административной процедуры является выдача (направление) заявителю или представителю заявителя договора аренды либо уведомления об отказе.</w:t>
      </w:r>
    </w:p>
    <w:p w14:paraId="1B492685"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выполнения административной процедуры составляет 1 календарный день.</w:t>
      </w:r>
    </w:p>
    <w:p w14:paraId="60577735"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3.6. Порядок исправления допущенных опечаток и ошибок в выданных в результате предоставления муниципальной услуги документах.</w:t>
      </w:r>
    </w:p>
    <w:p w14:paraId="1685239E"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выявлении заявителем или представителем заявителя в выданном документе, являющемся результатом предоставления муниципальной услуги, опечаток и ошибок заявитель или представитель заявителя может подать заявление об исправлении допущенных опечаток и ошибок.</w:t>
      </w:r>
    </w:p>
    <w:p w14:paraId="0CB42571"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При обращении заявителя или представителя заявителя об исправлении допущенных опечаток и ошибок представляются следующие документы:</w:t>
      </w:r>
    </w:p>
    <w:p w14:paraId="760D06A3" w14:textId="004A54B3"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1) заявление в адрес </w:t>
      </w:r>
      <w:r w:rsidR="00BF70C3">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об исправлении допущенных опечаток и ошибок, которое содержит следующую информацию:</w:t>
      </w:r>
    </w:p>
    <w:p w14:paraId="6CC489F5"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вид, дату и номер документа, являющегося результатом предоставления муниципальной услуги;</w:t>
      </w:r>
    </w:p>
    <w:p w14:paraId="4AED67D3"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фамилию, имя, отчество (последнее - при наличии), сведения о месте жительства заявителя или представителя заявителя, а также номер (номера) контактного телефона, почтовый адрес, по которым может быть направлен ответ заявителю или представителю заявителя;</w:t>
      </w:r>
    </w:p>
    <w:p w14:paraId="10B4F22E"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реквизиты документа, подтверждающего наличие в выданном результате предоставления муниципальной услуги опечатки и ошибки;</w:t>
      </w:r>
    </w:p>
    <w:p w14:paraId="08BB911A"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2) документ, удостоверяющий личность заявителя или представителя заявителя (в случае обращения представителя заявителя);</w:t>
      </w:r>
    </w:p>
    <w:p w14:paraId="1EBA4360"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3) документ, подтверждающий полномочия представителя заявителя;</w:t>
      </w:r>
    </w:p>
    <w:p w14:paraId="6AB784CD"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4) документ, являющийся результатом предоставления муниципальной услуги;</w:t>
      </w:r>
    </w:p>
    <w:p w14:paraId="1D6E9EE4"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5) документы, подтверждающие наличие в выданном результате предоставления муниципальной услуги опечатки и ошибки.</w:t>
      </w:r>
    </w:p>
    <w:p w14:paraId="37D25251" w14:textId="1D8BDF5B"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Заявление об исправлении допущенных опечаток и ошибок может быть подано посредством личного обращения в </w:t>
      </w:r>
      <w:r w:rsidR="00BF70C3">
        <w:rPr>
          <w:rFonts w:ascii="Times New Roman" w:eastAsiaTheme="minorHAnsi" w:hAnsi="Times New Roman"/>
          <w:sz w:val="28"/>
          <w:szCs w:val="28"/>
        </w:rPr>
        <w:t>Администрацию</w:t>
      </w:r>
      <w:r>
        <w:rPr>
          <w:rFonts w:ascii="Times New Roman" w:eastAsiaTheme="minorHAnsi" w:hAnsi="Times New Roman"/>
          <w:sz w:val="28"/>
          <w:szCs w:val="28"/>
        </w:rPr>
        <w:t xml:space="preserve"> либо без личного обращения заявителя или представителя заявителя по почте. При обращении по почте заявитель или представитель заявителя представляет копии документов, удостоверенных нотариально.</w:t>
      </w:r>
    </w:p>
    <w:p w14:paraId="1AACBDD4" w14:textId="38275DB0"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Регистрация заявления об исправлении допущенных опечаток и ошибок осуществляется в день поступления заявления в </w:t>
      </w:r>
      <w:r w:rsidR="00BF70C3">
        <w:rPr>
          <w:rFonts w:ascii="Times New Roman" w:eastAsiaTheme="minorHAnsi" w:hAnsi="Times New Roman"/>
          <w:sz w:val="28"/>
          <w:szCs w:val="28"/>
        </w:rPr>
        <w:t>Администрацию</w:t>
      </w:r>
      <w:r>
        <w:rPr>
          <w:rFonts w:ascii="Times New Roman" w:eastAsiaTheme="minorHAnsi" w:hAnsi="Times New Roman"/>
          <w:sz w:val="28"/>
          <w:szCs w:val="28"/>
        </w:rPr>
        <w:t>.</w:t>
      </w:r>
    </w:p>
    <w:p w14:paraId="6FFB1DAB" w14:textId="67D9FC90" w:rsidR="0000670D" w:rsidRDefault="00BF70C3"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С</w:t>
      </w:r>
      <w:r w:rsidR="0000670D">
        <w:rPr>
          <w:rFonts w:ascii="Times New Roman" w:eastAsiaTheme="minorHAnsi" w:hAnsi="Times New Roman"/>
          <w:sz w:val="28"/>
          <w:szCs w:val="28"/>
        </w:rPr>
        <w:t xml:space="preserve">пециалист </w:t>
      </w:r>
      <w:r>
        <w:rPr>
          <w:rFonts w:ascii="Times New Roman" w:eastAsiaTheme="minorHAnsi" w:hAnsi="Times New Roman"/>
          <w:sz w:val="28"/>
          <w:szCs w:val="28"/>
        </w:rPr>
        <w:t xml:space="preserve">Администрации </w:t>
      </w:r>
      <w:r w:rsidR="0000670D">
        <w:rPr>
          <w:rFonts w:ascii="Times New Roman" w:eastAsiaTheme="minorHAnsi" w:hAnsi="Times New Roman"/>
          <w:sz w:val="28"/>
          <w:szCs w:val="28"/>
        </w:rPr>
        <w:t>рассматривает поступившее заявление.</w:t>
      </w:r>
    </w:p>
    <w:p w14:paraId="0FAE170B" w14:textId="7C5F225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 случае фактического наличия в документе, являющемся результатом предоставления муниципальной услуги, опечаток и ошибок специалист </w:t>
      </w:r>
      <w:r w:rsidR="00BF70C3">
        <w:rPr>
          <w:rFonts w:ascii="Times New Roman" w:eastAsiaTheme="minorHAnsi" w:hAnsi="Times New Roman"/>
          <w:sz w:val="28"/>
          <w:szCs w:val="28"/>
        </w:rPr>
        <w:t xml:space="preserve">Администрации </w:t>
      </w:r>
      <w:r>
        <w:rPr>
          <w:rFonts w:ascii="Times New Roman" w:eastAsiaTheme="minorHAnsi" w:hAnsi="Times New Roman"/>
          <w:sz w:val="28"/>
          <w:szCs w:val="28"/>
        </w:rPr>
        <w:t xml:space="preserve">подготавливает проект исправленного документа, являющегося результатом предоставления муниципальной услуги, и в тот же день подписывает его у </w:t>
      </w:r>
      <w:r w:rsidR="00BF70C3">
        <w:rPr>
          <w:rFonts w:ascii="Times New Roman" w:eastAsiaTheme="minorHAnsi" w:hAnsi="Times New Roman"/>
          <w:sz w:val="28"/>
          <w:szCs w:val="28"/>
        </w:rPr>
        <w:t>Главы Левобережного сельского поселения</w:t>
      </w:r>
      <w:r>
        <w:rPr>
          <w:rFonts w:ascii="Times New Roman" w:eastAsiaTheme="minorHAnsi" w:hAnsi="Times New Roman"/>
          <w:sz w:val="28"/>
          <w:szCs w:val="28"/>
        </w:rPr>
        <w:t>.</w:t>
      </w:r>
    </w:p>
    <w:p w14:paraId="19B81393" w14:textId="77777777" w:rsidR="00BF70C3"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При фактическом отсутствии в документе, являющемся результатом предоставления муниципальной услуги, опечаток и ошибок специалист </w:t>
      </w:r>
      <w:r w:rsidR="00BF70C3">
        <w:rPr>
          <w:rFonts w:ascii="Times New Roman" w:eastAsiaTheme="minorHAnsi" w:hAnsi="Times New Roman"/>
          <w:sz w:val="28"/>
          <w:szCs w:val="28"/>
        </w:rPr>
        <w:t>Администрации</w:t>
      </w:r>
      <w:r>
        <w:rPr>
          <w:rFonts w:ascii="Times New Roman" w:eastAsiaTheme="minorHAnsi" w:hAnsi="Times New Roman"/>
          <w:sz w:val="28"/>
          <w:szCs w:val="28"/>
        </w:rPr>
        <w:t xml:space="preserve"> подготавливает ответ заявителю или представителю заявителя об отсутствии опечаток и ошибок в выданном документе, являющемся результатом предоставления муниципальной услуги, и в тот же день подписывает его у </w:t>
      </w:r>
      <w:r w:rsidR="00BF70C3">
        <w:rPr>
          <w:rFonts w:ascii="Times New Roman" w:eastAsiaTheme="minorHAnsi" w:hAnsi="Times New Roman"/>
          <w:sz w:val="28"/>
          <w:szCs w:val="28"/>
        </w:rPr>
        <w:t>Главы Левобережного сельского поселения.</w:t>
      </w:r>
    </w:p>
    <w:p w14:paraId="12E83898" w14:textId="5BCF7B1A"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 xml:space="preserve">Выдача (направление) исправленного документа или ответа заявителю или представителю заявителя об отсутствии опечаток и ошибок в выданном документе, являющемся результатом предоставления муниципальной услуги, осуществляется в соответствии с </w:t>
      </w:r>
      <w:r w:rsidRPr="004E4341">
        <w:rPr>
          <w:rFonts w:ascii="Times New Roman" w:eastAsiaTheme="minorHAnsi" w:hAnsi="Times New Roman"/>
          <w:sz w:val="28"/>
          <w:szCs w:val="28"/>
        </w:rPr>
        <w:t>пунктом 3.5</w:t>
      </w:r>
      <w:r>
        <w:rPr>
          <w:rFonts w:ascii="Times New Roman" w:eastAsiaTheme="minorHAnsi" w:hAnsi="Times New Roman"/>
          <w:sz w:val="28"/>
          <w:szCs w:val="28"/>
        </w:rPr>
        <w:t xml:space="preserve"> настоящего раздела Регламента.</w:t>
      </w:r>
    </w:p>
    <w:p w14:paraId="71CFDAA2" w14:textId="77777777" w:rsidR="0000670D" w:rsidRDefault="0000670D" w:rsidP="00633159">
      <w:pPr>
        <w:autoSpaceDE w:val="0"/>
        <w:autoSpaceDN w:val="0"/>
        <w:adjustRightInd w:val="0"/>
        <w:spacing w:after="0" w:line="240" w:lineRule="auto"/>
        <w:ind w:firstLine="540"/>
        <w:jc w:val="both"/>
        <w:rPr>
          <w:rFonts w:ascii="Times New Roman" w:eastAsiaTheme="minorHAnsi" w:hAnsi="Times New Roman"/>
          <w:sz w:val="28"/>
          <w:szCs w:val="28"/>
        </w:rPr>
      </w:pPr>
      <w:r>
        <w:rPr>
          <w:rFonts w:ascii="Times New Roman" w:eastAsiaTheme="minorHAnsi" w:hAnsi="Times New Roman"/>
          <w:sz w:val="28"/>
          <w:szCs w:val="28"/>
        </w:rPr>
        <w:t>Максимальный срок исправления допущенных опечаток и ошибок в выданных в результате предоставления муниципальной услуги документах составляет не более 3 календарных дней.</w:t>
      </w:r>
    </w:p>
    <w:p w14:paraId="0EB95460" w14:textId="73DE49A0" w:rsidR="00C414C7" w:rsidRPr="00D75465" w:rsidRDefault="00C414C7" w:rsidP="0000670D">
      <w:pPr>
        <w:autoSpaceDE w:val="0"/>
        <w:autoSpaceDN w:val="0"/>
        <w:adjustRightInd w:val="0"/>
        <w:spacing w:after="0" w:line="240" w:lineRule="auto"/>
        <w:ind w:firstLine="709"/>
        <w:jc w:val="center"/>
        <w:rPr>
          <w:rFonts w:ascii="Times New Roman" w:hAnsi="Times New Roman"/>
          <w:sz w:val="28"/>
          <w:szCs w:val="28"/>
        </w:rPr>
      </w:pPr>
    </w:p>
    <w:p w14:paraId="76E6A703" w14:textId="77777777" w:rsidR="00C414C7" w:rsidRPr="00D75465" w:rsidRDefault="00C414C7" w:rsidP="009D4383">
      <w:pPr>
        <w:spacing w:after="0" w:line="240" w:lineRule="auto"/>
        <w:jc w:val="center"/>
        <w:rPr>
          <w:rFonts w:ascii="Times New Roman" w:hAnsi="Times New Roman"/>
          <w:color w:val="000000"/>
          <w:sz w:val="28"/>
          <w:szCs w:val="28"/>
        </w:rPr>
      </w:pPr>
      <w:r w:rsidRPr="00D75465">
        <w:rPr>
          <w:rFonts w:ascii="Times New Roman" w:hAnsi="Times New Roman"/>
          <w:color w:val="000000"/>
          <w:sz w:val="28"/>
          <w:szCs w:val="28"/>
        </w:rPr>
        <w:t xml:space="preserve">4. </w:t>
      </w:r>
      <w:r w:rsidR="00606053" w:rsidRPr="00D75465">
        <w:rPr>
          <w:rFonts w:ascii="Times New Roman" w:hAnsi="Times New Roman"/>
          <w:color w:val="000000"/>
          <w:sz w:val="28"/>
          <w:szCs w:val="28"/>
        </w:rPr>
        <w:t>ФОРМЫ КОНТРОЛЯ ЗА ИСПОЛНЕНИЕМ АДМИНИСТРАТИВНОГО РЕГЛАМЕНТА</w:t>
      </w:r>
    </w:p>
    <w:p w14:paraId="09A20A84" w14:textId="77777777" w:rsidR="00C414C7" w:rsidRPr="00D75465" w:rsidRDefault="00C414C7" w:rsidP="00D75465">
      <w:pPr>
        <w:spacing w:after="0" w:line="240" w:lineRule="auto"/>
        <w:ind w:firstLine="709"/>
        <w:jc w:val="both"/>
        <w:rPr>
          <w:rFonts w:ascii="Times New Roman" w:hAnsi="Times New Roman"/>
          <w:color w:val="000000"/>
          <w:sz w:val="28"/>
          <w:szCs w:val="28"/>
        </w:rPr>
      </w:pPr>
    </w:p>
    <w:p w14:paraId="287A1723" w14:textId="77777777" w:rsidR="00C414C7" w:rsidRPr="00D75465" w:rsidRDefault="00C414C7"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4.1. Текущий контроль за соблюдением последовательности действий и сроков исполнения административных процедур по предоставлению муниципальной услуги, соблюдением порядка п</w:t>
      </w:r>
      <w:r w:rsidR="0063122F" w:rsidRPr="00D75465">
        <w:rPr>
          <w:rFonts w:ascii="Times New Roman" w:hAnsi="Times New Roman"/>
          <w:color w:val="000000"/>
          <w:sz w:val="28"/>
          <w:szCs w:val="28"/>
        </w:rPr>
        <w:t>ринятия решений соответствующим</w:t>
      </w:r>
      <w:r w:rsidRPr="00D75465">
        <w:rPr>
          <w:rFonts w:ascii="Times New Roman" w:hAnsi="Times New Roman"/>
          <w:color w:val="000000"/>
          <w:sz w:val="28"/>
          <w:szCs w:val="28"/>
        </w:rPr>
        <w:t xml:space="preserve"> </w:t>
      </w:r>
      <w:r w:rsidR="0063122F" w:rsidRPr="00D75465">
        <w:rPr>
          <w:rFonts w:ascii="Times New Roman" w:hAnsi="Times New Roman"/>
          <w:color w:val="000000"/>
          <w:sz w:val="28"/>
          <w:szCs w:val="28"/>
        </w:rPr>
        <w:t>специалистом</w:t>
      </w:r>
      <w:r w:rsidRPr="00D75465">
        <w:rPr>
          <w:rFonts w:ascii="Times New Roman" w:hAnsi="Times New Roman"/>
          <w:color w:val="000000"/>
          <w:sz w:val="28"/>
          <w:szCs w:val="28"/>
        </w:rPr>
        <w:t xml:space="preserve"> осуществляется </w:t>
      </w:r>
      <w:r w:rsidR="0063122F" w:rsidRPr="00D75465">
        <w:rPr>
          <w:rFonts w:ascii="Times New Roman" w:hAnsi="Times New Roman"/>
          <w:color w:val="000000"/>
          <w:sz w:val="28"/>
          <w:szCs w:val="28"/>
        </w:rPr>
        <w:t>Главой Левобережного сельского поселения.</w:t>
      </w:r>
    </w:p>
    <w:p w14:paraId="6ED6617E" w14:textId="77777777" w:rsidR="00C414C7" w:rsidRPr="00D75465" w:rsidRDefault="00C414C7"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w:t>
      </w:r>
      <w:r w:rsidR="004C49EE" w:rsidRPr="00D75465">
        <w:rPr>
          <w:rFonts w:ascii="Times New Roman" w:hAnsi="Times New Roman"/>
          <w:color w:val="000000"/>
          <w:sz w:val="28"/>
          <w:szCs w:val="28"/>
        </w:rPr>
        <w:t>ом</w:t>
      </w:r>
      <w:r w:rsidRPr="00D75465">
        <w:rPr>
          <w:rFonts w:ascii="Times New Roman" w:hAnsi="Times New Roman"/>
          <w:color w:val="000000"/>
          <w:sz w:val="28"/>
          <w:szCs w:val="28"/>
        </w:rPr>
        <w:t xml:space="preserve"> </w:t>
      </w:r>
      <w:r w:rsidR="004C49EE" w:rsidRPr="00D75465">
        <w:rPr>
          <w:rFonts w:ascii="Times New Roman" w:hAnsi="Times New Roman"/>
          <w:sz w:val="28"/>
          <w:szCs w:val="28"/>
        </w:rPr>
        <w:t>Администрации Левобережного сельского Тутаевского муниципального района Ярославской области</w:t>
      </w:r>
      <w:r w:rsidRPr="00D75465">
        <w:rPr>
          <w:rFonts w:ascii="Times New Roman" w:hAnsi="Times New Roman"/>
          <w:color w:val="000000"/>
          <w:sz w:val="28"/>
          <w:szCs w:val="28"/>
        </w:rPr>
        <w:t>.</w:t>
      </w:r>
    </w:p>
    <w:p w14:paraId="31671F6D" w14:textId="77777777" w:rsidR="00C414C7" w:rsidRPr="00D75465" w:rsidRDefault="00C414C7"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 xml:space="preserve">Периодичность осуществления текущего контроля определяется </w:t>
      </w:r>
      <w:r w:rsidR="004C49EE" w:rsidRPr="00D75465">
        <w:rPr>
          <w:rFonts w:ascii="Times New Roman" w:hAnsi="Times New Roman"/>
          <w:color w:val="000000"/>
          <w:sz w:val="28"/>
          <w:szCs w:val="28"/>
        </w:rPr>
        <w:t>Главой Левобережного сельского поселения</w:t>
      </w:r>
      <w:r w:rsidRPr="00D75465">
        <w:rPr>
          <w:rFonts w:ascii="Times New Roman" w:hAnsi="Times New Roman"/>
          <w:color w:val="000000"/>
          <w:sz w:val="28"/>
          <w:szCs w:val="28"/>
        </w:rPr>
        <w:t>.</w:t>
      </w:r>
    </w:p>
    <w:p w14:paraId="5C2D6DCA" w14:textId="77777777" w:rsidR="00C414C7" w:rsidRPr="00D75465" w:rsidRDefault="00C414C7"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специалистов, ответственных за предоставление муниципальной услуги.</w:t>
      </w:r>
    </w:p>
    <w:p w14:paraId="55D9CC60" w14:textId="77777777" w:rsidR="00C414C7" w:rsidRPr="00D75465" w:rsidRDefault="00C414C7"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14:paraId="1F827198" w14:textId="77777777" w:rsidR="00C414C7" w:rsidRPr="00D75465" w:rsidRDefault="00C414C7"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При проведении комплексных проверок рассматриваются все вопросы, связанные с предоставлением муниципальной услуги.</w:t>
      </w:r>
    </w:p>
    <w:p w14:paraId="6A4C8B37" w14:textId="77777777" w:rsidR="00C414C7" w:rsidRPr="00D75465" w:rsidRDefault="00C414C7"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При проведении тематических проверок рассматриваются отдельные вопросы (вопросы порядка и сроков предоставления муниципальной услуги и другие).</w:t>
      </w:r>
    </w:p>
    <w:p w14:paraId="1585A343" w14:textId="77777777" w:rsidR="00C414C7" w:rsidRPr="00D75465" w:rsidRDefault="00C414C7"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Тематические проверки могут проводиться по конкретным обращениям заявителей.</w:t>
      </w:r>
    </w:p>
    <w:p w14:paraId="42D4F27E" w14:textId="77777777" w:rsidR="00C414C7" w:rsidRPr="00D75465" w:rsidRDefault="00C414C7"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14:paraId="7E67AB9A" w14:textId="77777777" w:rsidR="00C414C7" w:rsidRPr="00D75465" w:rsidRDefault="00C414C7"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 xml:space="preserve">Персональная ответственность </w:t>
      </w:r>
      <w:r w:rsidR="004C49EE" w:rsidRPr="00D75465">
        <w:rPr>
          <w:rFonts w:ascii="Times New Roman" w:hAnsi="Times New Roman"/>
          <w:color w:val="000000"/>
          <w:sz w:val="28"/>
          <w:szCs w:val="28"/>
        </w:rPr>
        <w:t>специалиста</w:t>
      </w:r>
      <w:r w:rsidRPr="00D75465">
        <w:rPr>
          <w:rFonts w:ascii="Times New Roman" w:hAnsi="Times New Roman"/>
          <w:color w:val="000000"/>
          <w:sz w:val="28"/>
          <w:szCs w:val="28"/>
        </w:rPr>
        <w:t>, ответстве</w:t>
      </w:r>
      <w:r w:rsidR="004C49EE" w:rsidRPr="00D75465">
        <w:rPr>
          <w:rFonts w:ascii="Times New Roman" w:hAnsi="Times New Roman"/>
          <w:color w:val="000000"/>
          <w:sz w:val="28"/>
          <w:szCs w:val="28"/>
        </w:rPr>
        <w:t>нного</w:t>
      </w:r>
      <w:r w:rsidRPr="00D75465">
        <w:rPr>
          <w:rFonts w:ascii="Times New Roman" w:hAnsi="Times New Roman"/>
          <w:color w:val="000000"/>
          <w:sz w:val="28"/>
          <w:szCs w:val="28"/>
        </w:rPr>
        <w:t xml:space="preserve">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6A2F3F5C" w14:textId="77777777" w:rsidR="00C414C7" w:rsidRPr="00D75465" w:rsidRDefault="004C49EE"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Специалист</w:t>
      </w:r>
      <w:r w:rsidR="00C414C7" w:rsidRPr="00D75465">
        <w:rPr>
          <w:rFonts w:ascii="Times New Roman" w:hAnsi="Times New Roman"/>
          <w:color w:val="000000"/>
          <w:sz w:val="28"/>
          <w:szCs w:val="28"/>
        </w:rPr>
        <w:t>, ответственные за предоставл</w:t>
      </w:r>
      <w:r w:rsidRPr="00D75465">
        <w:rPr>
          <w:rFonts w:ascii="Times New Roman" w:hAnsi="Times New Roman"/>
          <w:color w:val="000000"/>
          <w:sz w:val="28"/>
          <w:szCs w:val="28"/>
        </w:rPr>
        <w:t>ение муниципальной услуги, несет</w:t>
      </w:r>
      <w:r w:rsidR="00C414C7" w:rsidRPr="00D75465">
        <w:rPr>
          <w:rFonts w:ascii="Times New Roman" w:hAnsi="Times New Roman"/>
          <w:color w:val="000000"/>
          <w:sz w:val="28"/>
          <w:szCs w:val="28"/>
        </w:rPr>
        <w:t xml:space="preserve"> ответственность в соответствии с законодательством Российской Федерации.</w:t>
      </w:r>
    </w:p>
    <w:p w14:paraId="319E958C" w14:textId="77777777" w:rsidR="00C414C7" w:rsidRPr="00D75465" w:rsidRDefault="004C49EE"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Лицо, виновно</w:t>
      </w:r>
      <w:r w:rsidR="00C414C7" w:rsidRPr="00D75465">
        <w:rPr>
          <w:rFonts w:ascii="Times New Roman" w:hAnsi="Times New Roman"/>
          <w:color w:val="000000"/>
          <w:sz w:val="28"/>
          <w:szCs w:val="28"/>
        </w:rPr>
        <w:t>е в умышленном или неосторожном искаже</w:t>
      </w:r>
      <w:r w:rsidRPr="00D75465">
        <w:rPr>
          <w:rFonts w:ascii="Times New Roman" w:hAnsi="Times New Roman"/>
          <w:color w:val="000000"/>
          <w:sz w:val="28"/>
          <w:szCs w:val="28"/>
        </w:rPr>
        <w:t>нии либо утрате информации, несе</w:t>
      </w:r>
      <w:r w:rsidR="00C414C7" w:rsidRPr="00D75465">
        <w:rPr>
          <w:rFonts w:ascii="Times New Roman" w:hAnsi="Times New Roman"/>
          <w:color w:val="000000"/>
          <w:sz w:val="28"/>
          <w:szCs w:val="28"/>
        </w:rPr>
        <w:t>т ответственность в соответствии с законодательством Российской Федерации.</w:t>
      </w:r>
    </w:p>
    <w:p w14:paraId="2BDBEFA1" w14:textId="77777777" w:rsidR="00C414C7" w:rsidRPr="00D75465" w:rsidRDefault="00C414C7" w:rsidP="00D75465">
      <w:pPr>
        <w:spacing w:after="0" w:line="240" w:lineRule="auto"/>
        <w:ind w:firstLine="709"/>
        <w:jc w:val="both"/>
        <w:rPr>
          <w:rFonts w:ascii="Times New Roman" w:hAnsi="Times New Roman"/>
          <w:color w:val="000000"/>
          <w:sz w:val="28"/>
          <w:szCs w:val="28"/>
        </w:rPr>
      </w:pPr>
      <w:r w:rsidRPr="00D75465">
        <w:rPr>
          <w:rFonts w:ascii="Times New Roman" w:hAnsi="Times New Roman"/>
          <w:color w:val="000000"/>
          <w:sz w:val="28"/>
          <w:szCs w:val="28"/>
        </w:rPr>
        <w:t>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административным регламентом.</w:t>
      </w:r>
    </w:p>
    <w:p w14:paraId="2F84D02D" w14:textId="77777777" w:rsidR="00C414C7" w:rsidRPr="00D75465" w:rsidRDefault="00C414C7" w:rsidP="00D75465">
      <w:pPr>
        <w:spacing w:after="0" w:line="240" w:lineRule="auto"/>
        <w:ind w:firstLine="709"/>
        <w:jc w:val="both"/>
        <w:rPr>
          <w:rFonts w:ascii="Times New Roman" w:hAnsi="Times New Roman"/>
          <w:color w:val="000000"/>
          <w:sz w:val="28"/>
          <w:szCs w:val="28"/>
        </w:rPr>
      </w:pPr>
    </w:p>
    <w:p w14:paraId="15331C47" w14:textId="77777777" w:rsidR="004C49EE" w:rsidRPr="00D75465" w:rsidRDefault="004C49EE" w:rsidP="009D4383">
      <w:pPr>
        <w:autoSpaceDE w:val="0"/>
        <w:autoSpaceDN w:val="0"/>
        <w:adjustRightInd w:val="0"/>
        <w:spacing w:after="0" w:line="240" w:lineRule="auto"/>
        <w:jc w:val="center"/>
        <w:outlineLvl w:val="1"/>
        <w:rPr>
          <w:rFonts w:ascii="Times New Roman" w:hAnsi="Times New Roman"/>
          <w:sz w:val="28"/>
          <w:szCs w:val="28"/>
        </w:rPr>
      </w:pPr>
      <w:r w:rsidRPr="00D75465">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64D07FAC" w14:textId="77777777" w:rsidR="004C49EE" w:rsidRPr="00D75465" w:rsidRDefault="004C49EE" w:rsidP="00D75465">
      <w:pPr>
        <w:autoSpaceDE w:val="0"/>
        <w:autoSpaceDN w:val="0"/>
        <w:adjustRightInd w:val="0"/>
        <w:spacing w:after="0" w:line="240" w:lineRule="auto"/>
        <w:ind w:firstLine="709"/>
        <w:jc w:val="both"/>
        <w:rPr>
          <w:rFonts w:ascii="Times New Roman" w:hAnsi="Times New Roman"/>
          <w:b/>
          <w:sz w:val="28"/>
          <w:szCs w:val="28"/>
        </w:rPr>
      </w:pPr>
    </w:p>
    <w:p w14:paraId="2DBEC5F3" w14:textId="77777777" w:rsidR="004C49EE" w:rsidRPr="00D75465" w:rsidRDefault="004C49EE" w:rsidP="00D75465">
      <w:pPr>
        <w:tabs>
          <w:tab w:val="left" w:pos="567"/>
        </w:tabs>
        <w:spacing w:after="0" w:line="240" w:lineRule="auto"/>
        <w:ind w:firstLine="709"/>
        <w:jc w:val="both"/>
        <w:rPr>
          <w:rFonts w:ascii="Times New Roman" w:hAnsi="Times New Roman"/>
          <w:b/>
          <w:i/>
          <w:sz w:val="28"/>
          <w:szCs w:val="28"/>
        </w:rPr>
      </w:pPr>
      <w:r w:rsidRPr="00D75465">
        <w:rPr>
          <w:rFonts w:ascii="Times New Roman" w:hAnsi="Times New Roman"/>
          <w:sz w:val="28"/>
          <w:szCs w:val="28"/>
        </w:rPr>
        <w:t>5.1. Заявитель может обратиться с жалобой в том числе в следующих случаях:</w:t>
      </w:r>
    </w:p>
    <w:p w14:paraId="0ABCB44D" w14:textId="77777777" w:rsidR="004C49EE" w:rsidRPr="00D75465" w:rsidRDefault="004C49EE" w:rsidP="00D75465">
      <w:pPr>
        <w:pStyle w:val="a4"/>
        <w:numPr>
          <w:ilvl w:val="1"/>
          <w:numId w:val="3"/>
        </w:numPr>
        <w:tabs>
          <w:tab w:val="left" w:pos="567"/>
        </w:tabs>
        <w:spacing w:after="0" w:line="240" w:lineRule="auto"/>
        <w:ind w:left="0" w:firstLine="709"/>
        <w:jc w:val="both"/>
        <w:rPr>
          <w:rFonts w:ascii="Times New Roman" w:hAnsi="Times New Roman"/>
          <w:sz w:val="28"/>
          <w:szCs w:val="28"/>
        </w:rPr>
      </w:pPr>
      <w:r w:rsidRPr="00D75465">
        <w:rPr>
          <w:rFonts w:ascii="Times New Roman" w:hAnsi="Times New Roman"/>
          <w:sz w:val="28"/>
          <w:szCs w:val="28"/>
        </w:rPr>
        <w:t>нарушение срока регистрации запроса заявителя о предоставлении муниципальной услуги;</w:t>
      </w:r>
    </w:p>
    <w:p w14:paraId="045DAA38" w14:textId="77777777" w:rsidR="004C49EE" w:rsidRPr="00D75465" w:rsidRDefault="004C49EE" w:rsidP="00D75465">
      <w:pPr>
        <w:pStyle w:val="a4"/>
        <w:numPr>
          <w:ilvl w:val="1"/>
          <w:numId w:val="3"/>
        </w:numPr>
        <w:tabs>
          <w:tab w:val="left" w:pos="567"/>
        </w:tabs>
        <w:spacing w:after="0" w:line="240" w:lineRule="auto"/>
        <w:ind w:left="0" w:firstLine="709"/>
        <w:jc w:val="both"/>
        <w:rPr>
          <w:rFonts w:ascii="Times New Roman" w:hAnsi="Times New Roman"/>
          <w:sz w:val="28"/>
          <w:szCs w:val="28"/>
        </w:rPr>
      </w:pPr>
      <w:r w:rsidRPr="00D75465">
        <w:rPr>
          <w:rFonts w:ascii="Times New Roman" w:hAnsi="Times New Roman"/>
          <w:sz w:val="28"/>
          <w:szCs w:val="28"/>
        </w:rPr>
        <w:t>нарушение срока предоставления муниципальной услуги;</w:t>
      </w:r>
    </w:p>
    <w:p w14:paraId="1857DB52" w14:textId="77777777" w:rsidR="004C49EE" w:rsidRPr="00D75465" w:rsidRDefault="004C49EE" w:rsidP="00D75465">
      <w:pPr>
        <w:spacing w:after="0" w:line="240" w:lineRule="auto"/>
        <w:ind w:firstLine="709"/>
        <w:jc w:val="both"/>
        <w:rPr>
          <w:rFonts w:ascii="Times New Roman" w:hAnsi="Times New Roman"/>
          <w:sz w:val="28"/>
          <w:szCs w:val="28"/>
        </w:rPr>
      </w:pPr>
      <w:r w:rsidRPr="00D75465">
        <w:rPr>
          <w:rFonts w:ascii="Times New Roman" w:hAnsi="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14:paraId="7D859C5F" w14:textId="77777777" w:rsidR="004C49EE" w:rsidRPr="00D75465" w:rsidRDefault="004C49EE" w:rsidP="00D75465">
      <w:pPr>
        <w:pStyle w:val="a4"/>
        <w:numPr>
          <w:ilvl w:val="1"/>
          <w:numId w:val="3"/>
        </w:numPr>
        <w:tabs>
          <w:tab w:val="left" w:pos="567"/>
        </w:tabs>
        <w:spacing w:after="0" w:line="240" w:lineRule="auto"/>
        <w:ind w:left="0" w:firstLine="709"/>
        <w:jc w:val="both"/>
        <w:rPr>
          <w:rFonts w:ascii="Times New Roman" w:hAnsi="Times New Roman"/>
          <w:sz w:val="28"/>
          <w:szCs w:val="28"/>
        </w:rPr>
      </w:pPr>
      <w:r w:rsidRPr="00D7546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14:paraId="09CCE293" w14:textId="77777777" w:rsidR="004C49EE" w:rsidRPr="00D75465" w:rsidRDefault="004C49EE" w:rsidP="00D75465">
      <w:pPr>
        <w:pStyle w:val="a4"/>
        <w:numPr>
          <w:ilvl w:val="1"/>
          <w:numId w:val="3"/>
        </w:numPr>
        <w:autoSpaceDE w:val="0"/>
        <w:autoSpaceDN w:val="0"/>
        <w:adjustRightInd w:val="0"/>
        <w:spacing w:after="0" w:line="240" w:lineRule="auto"/>
        <w:ind w:left="0" w:firstLine="709"/>
        <w:jc w:val="both"/>
        <w:rPr>
          <w:rFonts w:ascii="Times New Roman" w:hAnsi="Times New Roman"/>
          <w:sz w:val="28"/>
          <w:szCs w:val="28"/>
        </w:rPr>
      </w:pPr>
      <w:r w:rsidRPr="00D75465">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14:paraId="141CD0D6" w14:textId="77777777" w:rsidR="004C49EE" w:rsidRPr="00D75465" w:rsidRDefault="004C49EE" w:rsidP="00D75465">
      <w:pPr>
        <w:pStyle w:val="a4"/>
        <w:numPr>
          <w:ilvl w:val="1"/>
          <w:numId w:val="3"/>
        </w:numPr>
        <w:tabs>
          <w:tab w:val="left" w:pos="567"/>
        </w:tabs>
        <w:spacing w:after="0" w:line="240" w:lineRule="auto"/>
        <w:ind w:left="0" w:firstLine="709"/>
        <w:jc w:val="both"/>
        <w:rPr>
          <w:rFonts w:ascii="Times New Roman" w:hAnsi="Times New Roman"/>
          <w:sz w:val="28"/>
          <w:szCs w:val="28"/>
        </w:rPr>
      </w:pPr>
      <w:r w:rsidRPr="00D75465">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14:paraId="30845465" w14:textId="77777777" w:rsidR="004C49EE" w:rsidRPr="00D75465" w:rsidRDefault="004C49EE" w:rsidP="00D75465">
      <w:pPr>
        <w:pStyle w:val="a4"/>
        <w:numPr>
          <w:ilvl w:val="1"/>
          <w:numId w:val="3"/>
        </w:numPr>
        <w:autoSpaceDE w:val="0"/>
        <w:autoSpaceDN w:val="0"/>
        <w:adjustRightInd w:val="0"/>
        <w:spacing w:after="0" w:line="240" w:lineRule="auto"/>
        <w:ind w:left="0" w:firstLine="709"/>
        <w:jc w:val="both"/>
        <w:rPr>
          <w:rFonts w:ascii="Times New Roman" w:hAnsi="Times New Roman"/>
          <w:sz w:val="28"/>
          <w:szCs w:val="28"/>
        </w:rPr>
      </w:pPr>
      <w:r w:rsidRPr="00D75465">
        <w:rPr>
          <w:rFonts w:ascii="Times New Roman" w:hAnsi="Times New Roman"/>
          <w:sz w:val="28"/>
          <w:szCs w:val="28"/>
        </w:rPr>
        <w:t>отказ Администрации,</w:t>
      </w:r>
      <w:r w:rsidRPr="00D75465">
        <w:rPr>
          <w:rFonts w:ascii="Times New Roman" w:hAnsi="Times New Roman"/>
          <w:i/>
          <w:sz w:val="28"/>
          <w:szCs w:val="28"/>
        </w:rPr>
        <w:t xml:space="preserve"> </w:t>
      </w:r>
      <w:r w:rsidRPr="00D75465">
        <w:rPr>
          <w:rFonts w:ascii="Times New Roman" w:hAnsi="Times New Roman"/>
          <w:sz w:val="28"/>
          <w:szCs w:val="28"/>
        </w:rPr>
        <w:t>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A67870" w14:textId="77777777" w:rsidR="004C49EE" w:rsidRPr="00D75465" w:rsidRDefault="004C49EE" w:rsidP="00D75465">
      <w:pPr>
        <w:pStyle w:val="a4"/>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D75465">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1067410C" w14:textId="77777777" w:rsidR="004C49EE" w:rsidRPr="00D75465" w:rsidRDefault="004C49EE" w:rsidP="00D75465">
      <w:pPr>
        <w:pStyle w:val="a4"/>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D75465">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Левобережного сельского поселения;</w:t>
      </w:r>
    </w:p>
    <w:p w14:paraId="64373376" w14:textId="77777777" w:rsidR="004C49EE" w:rsidRPr="00D75465" w:rsidRDefault="004C49EE" w:rsidP="00D75465">
      <w:pPr>
        <w:numPr>
          <w:ilvl w:val="0"/>
          <w:numId w:val="3"/>
        </w:numPr>
        <w:autoSpaceDE w:val="0"/>
        <w:autoSpaceDN w:val="0"/>
        <w:adjustRightInd w:val="0"/>
        <w:spacing w:after="0" w:line="240" w:lineRule="auto"/>
        <w:ind w:left="0" w:firstLine="709"/>
        <w:jc w:val="both"/>
        <w:rPr>
          <w:rFonts w:ascii="Times New Roman" w:hAnsi="Times New Roman"/>
          <w:color w:val="000000"/>
          <w:sz w:val="28"/>
          <w:szCs w:val="28"/>
        </w:rPr>
      </w:pPr>
      <w:r w:rsidRPr="00D75465">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D75465">
          <w:rPr>
            <w:rFonts w:ascii="Times New Roman" w:hAnsi="Times New Roman"/>
            <w:color w:val="000000"/>
            <w:sz w:val="28"/>
            <w:szCs w:val="28"/>
          </w:rPr>
          <w:t>пунктом 4 части 1 статьи 7</w:t>
        </w:r>
      </w:hyperlink>
      <w:r w:rsidRPr="00D75465">
        <w:rPr>
          <w:rFonts w:ascii="Times New Roman" w:hAnsi="Times New Roman"/>
          <w:color w:val="000000"/>
          <w:sz w:val="28"/>
          <w:szCs w:val="28"/>
        </w:rPr>
        <w:t xml:space="preserve"> Федерального закона </w:t>
      </w:r>
      <w:r w:rsidRPr="00D75465">
        <w:rPr>
          <w:rFonts w:ascii="Times New Roman" w:hAnsi="Times New Roman"/>
          <w:sz w:val="28"/>
          <w:szCs w:val="28"/>
        </w:rPr>
        <w:t>от 27.07.2010 № 210-ФЗ «Об организации предоставления государственных и муниципальных услуг»</w:t>
      </w:r>
      <w:r w:rsidRPr="00D75465">
        <w:rPr>
          <w:rFonts w:ascii="Times New Roman" w:hAnsi="Times New Roman"/>
          <w:color w:val="000000"/>
          <w:sz w:val="28"/>
          <w:szCs w:val="28"/>
        </w:rPr>
        <w:t xml:space="preserve">. </w:t>
      </w:r>
    </w:p>
    <w:p w14:paraId="34BE285C" w14:textId="77777777" w:rsidR="004C49EE" w:rsidRPr="00D75465" w:rsidRDefault="004C49EE" w:rsidP="00D75465">
      <w:pPr>
        <w:autoSpaceDE w:val="0"/>
        <w:autoSpaceDN w:val="0"/>
        <w:adjustRightInd w:val="0"/>
        <w:spacing w:after="0" w:line="240" w:lineRule="auto"/>
        <w:ind w:firstLine="709"/>
        <w:jc w:val="both"/>
        <w:rPr>
          <w:rFonts w:ascii="Times New Roman" w:hAnsi="Times New Roman"/>
          <w:sz w:val="28"/>
          <w:szCs w:val="28"/>
        </w:rPr>
      </w:pPr>
      <w:r w:rsidRPr="00D75465">
        <w:rPr>
          <w:rFonts w:ascii="Times New Roman" w:hAnsi="Times New Roman"/>
          <w:sz w:val="28"/>
          <w:szCs w:val="28"/>
        </w:rPr>
        <w:t>5.2. Жалоба подается лично в Администрацию,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информационно-телекоммуникационной сети Интернет: официального сайта Администрации.</w:t>
      </w:r>
    </w:p>
    <w:p w14:paraId="7E1F19E0" w14:textId="77777777" w:rsidR="004C49EE" w:rsidRPr="00D75465" w:rsidRDefault="004C49EE" w:rsidP="00D75465">
      <w:pPr>
        <w:autoSpaceDE w:val="0"/>
        <w:autoSpaceDN w:val="0"/>
        <w:adjustRightInd w:val="0"/>
        <w:spacing w:after="0" w:line="240" w:lineRule="auto"/>
        <w:ind w:firstLine="709"/>
        <w:jc w:val="both"/>
        <w:rPr>
          <w:rFonts w:ascii="Times New Roman" w:hAnsi="Times New Roman"/>
          <w:sz w:val="28"/>
          <w:szCs w:val="28"/>
        </w:rPr>
      </w:pPr>
      <w:r w:rsidRPr="00D75465">
        <w:rPr>
          <w:rFonts w:ascii="Times New Roman" w:hAnsi="Times New Roman"/>
          <w:sz w:val="28"/>
          <w:szCs w:val="28"/>
        </w:rPr>
        <w:t>Жалобы на решения и действия (бездействие) Главы Левобережного сельского поселения, подаются в вышестоящий орган.</w:t>
      </w:r>
    </w:p>
    <w:p w14:paraId="0A309905" w14:textId="77777777" w:rsidR="004C49EE" w:rsidRPr="00D75465" w:rsidRDefault="004C49EE" w:rsidP="00D75465">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D75465">
        <w:rPr>
          <w:rFonts w:ascii="Times New Roman" w:hAnsi="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14:paraId="056B0500" w14:textId="77777777" w:rsidR="004C49EE" w:rsidRPr="00D75465" w:rsidRDefault="004C49EE" w:rsidP="00D75465">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D75465">
        <w:rPr>
          <w:rFonts w:ascii="Times New Roman" w:hAnsi="Times New Roman"/>
          <w:sz w:val="28"/>
          <w:szCs w:val="28"/>
        </w:rPr>
        <w:t>При подаче жалобы в электронном виде документы, указанные в абзаце пятом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5AB7C9B" w14:textId="77777777" w:rsidR="004C49EE" w:rsidRPr="00D75465" w:rsidRDefault="004C49EE" w:rsidP="00D75465">
      <w:pPr>
        <w:pStyle w:val="a4"/>
        <w:widowControl w:val="0"/>
        <w:tabs>
          <w:tab w:val="left" w:pos="0"/>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D75465">
        <w:rPr>
          <w:rFonts w:ascii="Times New Roman" w:hAnsi="Times New Roman"/>
          <w:sz w:val="28"/>
          <w:szCs w:val="28"/>
        </w:rPr>
        <w:t>5.3. Жалоба должна содержать:</w:t>
      </w:r>
    </w:p>
    <w:p w14:paraId="4ED83B92" w14:textId="77777777" w:rsidR="004C49EE" w:rsidRPr="00D75465" w:rsidRDefault="004C49EE" w:rsidP="00D75465">
      <w:pPr>
        <w:pStyle w:val="a4"/>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D75465">
        <w:rPr>
          <w:rFonts w:ascii="Times New Roman" w:hAnsi="Times New Roman"/>
          <w:sz w:val="28"/>
          <w:szCs w:val="28"/>
        </w:rPr>
        <w:t>наименование уполномоченного органа, фамилию, имя, отчество должностного лица уполномоченного органа, решения и действия (бездействие) которых обжалуются;</w:t>
      </w:r>
    </w:p>
    <w:p w14:paraId="58723438" w14:textId="77777777" w:rsidR="004C49EE" w:rsidRPr="00D75465" w:rsidRDefault="004C49EE" w:rsidP="00D75465">
      <w:pPr>
        <w:pStyle w:val="a4"/>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D75465">
        <w:rPr>
          <w:rFonts w:ascii="Times New Roman" w:hAnsi="Times New Roman"/>
          <w:sz w:val="28"/>
          <w:szCs w:val="28"/>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04A1C90" w14:textId="77777777" w:rsidR="004C49EE" w:rsidRPr="00D75465" w:rsidRDefault="004C49EE" w:rsidP="00D75465">
      <w:pPr>
        <w:pStyle w:val="a4"/>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D75465">
        <w:rPr>
          <w:rFonts w:ascii="Times New Roman" w:hAnsi="Times New Roman"/>
          <w:sz w:val="28"/>
          <w:szCs w:val="28"/>
        </w:rPr>
        <w:t>сведения об обжалуемых решениях и действиях (бездействии) Администрации, должностного лица Администрации;</w:t>
      </w:r>
    </w:p>
    <w:p w14:paraId="2636A073" w14:textId="77777777" w:rsidR="004C49EE" w:rsidRPr="00D75465" w:rsidRDefault="004C49EE" w:rsidP="00D75465">
      <w:pPr>
        <w:pStyle w:val="a4"/>
        <w:widowControl w:val="0"/>
        <w:numPr>
          <w:ilvl w:val="0"/>
          <w:numId w:val="2"/>
        </w:numPr>
        <w:tabs>
          <w:tab w:val="left" w:pos="0"/>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D75465">
        <w:rPr>
          <w:rFonts w:ascii="Times New Roman" w:hAnsi="Times New Roman"/>
          <w:sz w:val="28"/>
          <w:szCs w:val="28"/>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18B610FB" w14:textId="77777777" w:rsidR="004C49EE" w:rsidRPr="00D75465" w:rsidRDefault="004C49EE" w:rsidP="00D75465">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D75465">
        <w:rPr>
          <w:rFonts w:ascii="Times New Roman" w:hAnsi="Times New Roman"/>
          <w:sz w:val="28"/>
          <w:szCs w:val="28"/>
        </w:rPr>
        <w:t>5.4. Поступившая в Администрацию жалоба подлежит регистрации не позднее рабочего дня, следующего за днем ее поступления и рассматривается в течение 15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14:paraId="1BB61F50" w14:textId="77777777" w:rsidR="004C49EE" w:rsidRPr="00D75465" w:rsidRDefault="004C49EE" w:rsidP="00D75465">
      <w:pPr>
        <w:autoSpaceDE w:val="0"/>
        <w:autoSpaceDN w:val="0"/>
        <w:adjustRightInd w:val="0"/>
        <w:spacing w:after="0" w:line="240" w:lineRule="auto"/>
        <w:ind w:firstLine="709"/>
        <w:jc w:val="both"/>
        <w:rPr>
          <w:rFonts w:ascii="Times New Roman" w:hAnsi="Times New Roman"/>
          <w:sz w:val="28"/>
          <w:szCs w:val="28"/>
        </w:rPr>
      </w:pPr>
      <w:r w:rsidRPr="00D75465">
        <w:rPr>
          <w:rFonts w:ascii="Times New Roman" w:hAnsi="Times New Roman"/>
          <w:sz w:val="28"/>
          <w:szCs w:val="28"/>
        </w:rPr>
        <w:t>5.5. По результатам рассмотрения жалобы принимается одно из следующих решений:</w:t>
      </w:r>
    </w:p>
    <w:p w14:paraId="34DC0765" w14:textId="77777777" w:rsidR="004C49EE" w:rsidRPr="00D75465" w:rsidRDefault="009D4383" w:rsidP="00D75465">
      <w:pPr>
        <w:autoSpaceDE w:val="0"/>
        <w:autoSpaceDN w:val="0"/>
        <w:adjustRightInd w:val="0"/>
        <w:spacing w:after="0" w:line="240" w:lineRule="auto"/>
        <w:ind w:firstLine="709"/>
        <w:jc w:val="both"/>
        <w:rPr>
          <w:rFonts w:ascii="Times New Roman" w:hAnsi="Times New Roman"/>
          <w:i/>
          <w:iCs/>
          <w:sz w:val="28"/>
          <w:szCs w:val="28"/>
        </w:rPr>
      </w:pPr>
      <w:r>
        <w:rPr>
          <w:rFonts w:ascii="Times New Roman" w:hAnsi="Times New Roman"/>
          <w:iCs/>
          <w:sz w:val="28"/>
          <w:szCs w:val="28"/>
        </w:rPr>
        <w:t>а</w:t>
      </w:r>
      <w:r w:rsidR="004C49EE" w:rsidRPr="00D75465">
        <w:rPr>
          <w:rFonts w:ascii="Times New Roman" w:hAnsi="Times New Roman"/>
          <w:iCs/>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Левобережного сельского поселения.</w:t>
      </w:r>
      <w:r w:rsidR="004C49EE" w:rsidRPr="00D75465">
        <w:rPr>
          <w:rFonts w:ascii="Times New Roman" w:hAnsi="Times New Roman"/>
          <w:i/>
          <w:iCs/>
          <w:sz w:val="28"/>
          <w:szCs w:val="28"/>
        </w:rPr>
        <w:t xml:space="preserve">          </w:t>
      </w:r>
    </w:p>
    <w:p w14:paraId="78148488" w14:textId="77777777" w:rsidR="004C49EE" w:rsidRPr="00D75465" w:rsidRDefault="004C49EE" w:rsidP="00D75465">
      <w:pPr>
        <w:widowControl w:val="0"/>
        <w:tabs>
          <w:tab w:val="left" w:pos="0"/>
          <w:tab w:val="left" w:pos="567"/>
          <w:tab w:val="left" w:pos="709"/>
          <w:tab w:val="left" w:pos="1134"/>
        </w:tabs>
        <w:autoSpaceDE w:val="0"/>
        <w:autoSpaceDN w:val="0"/>
        <w:adjustRightInd w:val="0"/>
        <w:spacing w:after="0" w:line="240" w:lineRule="auto"/>
        <w:ind w:firstLine="709"/>
        <w:jc w:val="both"/>
        <w:rPr>
          <w:rFonts w:ascii="Times New Roman" w:hAnsi="Times New Roman"/>
          <w:sz w:val="28"/>
          <w:szCs w:val="28"/>
        </w:rPr>
      </w:pPr>
      <w:r w:rsidRPr="00D75465">
        <w:rPr>
          <w:rFonts w:ascii="Times New Roman" w:hAnsi="Times New Roman"/>
          <w:sz w:val="28"/>
          <w:szCs w:val="28"/>
        </w:rPr>
        <w:tab/>
        <w:t xml:space="preserve">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  </w:t>
      </w:r>
    </w:p>
    <w:p w14:paraId="462D4340" w14:textId="77777777" w:rsidR="004C49EE" w:rsidRPr="00D75465" w:rsidRDefault="009D4383" w:rsidP="00D75465">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б</w:t>
      </w:r>
      <w:r w:rsidR="004C49EE" w:rsidRPr="00D75465">
        <w:rPr>
          <w:rFonts w:ascii="Times New Roman" w:hAnsi="Times New Roman"/>
          <w:iCs/>
          <w:sz w:val="28"/>
          <w:szCs w:val="28"/>
        </w:rPr>
        <w:t>) в удовлетворении жалобы отказывается.</w:t>
      </w:r>
    </w:p>
    <w:p w14:paraId="5179D32D" w14:textId="77777777" w:rsidR="004C49EE" w:rsidRPr="00D75465" w:rsidRDefault="004C49EE" w:rsidP="00D75465">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D75465">
        <w:rPr>
          <w:rFonts w:ascii="Times New Roman" w:hAnsi="Times New Roman"/>
          <w:sz w:val="28"/>
          <w:szCs w:val="28"/>
        </w:rPr>
        <w:t>5.6. В случае, если в компетенцию Администрации</w:t>
      </w:r>
      <w:r w:rsidRPr="00D75465">
        <w:rPr>
          <w:rFonts w:ascii="Times New Roman" w:hAnsi="Times New Roman"/>
          <w:i/>
          <w:sz w:val="28"/>
          <w:szCs w:val="28"/>
        </w:rPr>
        <w:t xml:space="preserve">, </w:t>
      </w:r>
      <w:r w:rsidRPr="00D75465">
        <w:rPr>
          <w:rFonts w:ascii="Times New Roman" w:hAnsi="Times New Roman"/>
          <w:sz w:val="28"/>
          <w:szCs w:val="28"/>
        </w:rPr>
        <w:t>не входит принятие решения в отношении жалобы,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14:paraId="49A758E3" w14:textId="77777777" w:rsidR="004C49EE" w:rsidRPr="00D75465" w:rsidRDefault="004C49EE" w:rsidP="00D75465">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D75465">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3409D9C0" w14:textId="77777777" w:rsidR="004C49EE" w:rsidRPr="00D75465" w:rsidRDefault="004C49EE" w:rsidP="00D75465">
      <w:pPr>
        <w:widowControl w:val="0"/>
        <w:numPr>
          <w:ilvl w:val="1"/>
          <w:numId w:val="4"/>
        </w:numPr>
        <w:tabs>
          <w:tab w:val="left" w:pos="0"/>
          <w:tab w:val="left" w:pos="567"/>
          <w:tab w:val="left" w:pos="709"/>
        </w:tabs>
        <w:autoSpaceDE w:val="0"/>
        <w:autoSpaceDN w:val="0"/>
        <w:adjustRightInd w:val="0"/>
        <w:spacing w:after="0" w:line="240" w:lineRule="auto"/>
        <w:ind w:left="0" w:firstLine="709"/>
        <w:jc w:val="both"/>
        <w:rPr>
          <w:rFonts w:ascii="Times New Roman" w:hAnsi="Times New Roman"/>
          <w:sz w:val="28"/>
          <w:szCs w:val="28"/>
        </w:rPr>
      </w:pPr>
      <w:r w:rsidRPr="00D75465">
        <w:rPr>
          <w:rFonts w:ascii="Times New Roman" w:hAnsi="Times New Roman"/>
          <w:sz w:val="28"/>
          <w:szCs w:val="28"/>
        </w:rPr>
        <w:t>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14:paraId="78F37A0E" w14:textId="77777777" w:rsidR="004C49EE" w:rsidRPr="00D75465" w:rsidRDefault="004C49EE" w:rsidP="00D75465">
      <w:pPr>
        <w:numPr>
          <w:ilvl w:val="1"/>
          <w:numId w:val="4"/>
        </w:numPr>
        <w:autoSpaceDE w:val="0"/>
        <w:autoSpaceDN w:val="0"/>
        <w:adjustRightInd w:val="0"/>
        <w:spacing w:after="0" w:line="240" w:lineRule="auto"/>
        <w:ind w:left="0" w:firstLine="709"/>
        <w:jc w:val="both"/>
        <w:rPr>
          <w:rFonts w:ascii="Times New Roman" w:hAnsi="Times New Roman"/>
          <w:color w:val="000000"/>
          <w:sz w:val="28"/>
          <w:szCs w:val="28"/>
        </w:rPr>
      </w:pPr>
      <w:r w:rsidRPr="00D75465">
        <w:rPr>
          <w:rFonts w:ascii="Times New Roman" w:hAnsi="Times New Roman"/>
          <w:color w:val="000000"/>
          <w:sz w:val="28"/>
          <w:szCs w:val="28"/>
        </w:rPr>
        <w:t xml:space="preserve">В случае признания жалобы подлежащей удовлетворению в ответе заявителю, указанном в </w:t>
      </w:r>
      <w:r w:rsidRPr="00D75465">
        <w:rPr>
          <w:rFonts w:ascii="Times New Roman" w:hAnsi="Times New Roman"/>
          <w:sz w:val="28"/>
          <w:szCs w:val="28"/>
        </w:rPr>
        <w:t>пункте 5.7. данного раздела регламента</w:t>
      </w:r>
      <w:r w:rsidRPr="00D75465">
        <w:rPr>
          <w:rFonts w:ascii="Times New Roman" w:hAnsi="Times New Roman"/>
          <w:color w:val="000000"/>
          <w:sz w:val="28"/>
          <w:szCs w:val="28"/>
        </w:rPr>
        <w:t>,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F9E6D16" w14:textId="77777777" w:rsidR="004C49EE" w:rsidRPr="00D75465" w:rsidRDefault="004C49EE" w:rsidP="00D75465">
      <w:pPr>
        <w:numPr>
          <w:ilvl w:val="1"/>
          <w:numId w:val="4"/>
        </w:numPr>
        <w:autoSpaceDE w:val="0"/>
        <w:autoSpaceDN w:val="0"/>
        <w:adjustRightInd w:val="0"/>
        <w:spacing w:after="0" w:line="240" w:lineRule="auto"/>
        <w:ind w:left="0" w:firstLine="709"/>
        <w:jc w:val="both"/>
        <w:rPr>
          <w:rFonts w:ascii="Times New Roman" w:hAnsi="Times New Roman"/>
          <w:sz w:val="28"/>
          <w:szCs w:val="28"/>
        </w:rPr>
      </w:pPr>
      <w:r w:rsidRPr="00D75465">
        <w:rPr>
          <w:rFonts w:ascii="Times New Roman" w:hAnsi="Times New Roman"/>
          <w:color w:val="000000"/>
          <w:sz w:val="28"/>
          <w:szCs w:val="28"/>
        </w:rPr>
        <w:t>В</w:t>
      </w:r>
      <w:r w:rsidRPr="00D75465">
        <w:rPr>
          <w:rFonts w:ascii="Times New Roman" w:hAnsi="Times New Roman"/>
          <w:sz w:val="28"/>
          <w:szCs w:val="28"/>
        </w:rPr>
        <w:t xml:space="preserve"> случае признания жалобы, не подлежащей удовлетворению в ответе заявителю, указанном в пункте 5.7. данного 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14:paraId="6BCBC486" w14:textId="77777777" w:rsidR="004C49EE" w:rsidRPr="00D75465" w:rsidRDefault="004C49EE" w:rsidP="00D75465">
      <w:pPr>
        <w:pStyle w:val="ConsPlusNormal"/>
        <w:tabs>
          <w:tab w:val="left" w:pos="0"/>
          <w:tab w:val="left" w:pos="567"/>
          <w:tab w:val="left" w:pos="709"/>
        </w:tabs>
        <w:ind w:firstLine="709"/>
        <w:jc w:val="both"/>
        <w:rPr>
          <w:rFonts w:ascii="Times New Roman" w:hAnsi="Times New Roman" w:cs="Times New Roman"/>
          <w:sz w:val="28"/>
          <w:szCs w:val="28"/>
        </w:rPr>
      </w:pPr>
      <w:r w:rsidRPr="00D75465">
        <w:rPr>
          <w:rFonts w:ascii="Times New Roman" w:hAnsi="Times New Roman" w:cs="Times New Roman"/>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033F393A" w14:textId="77777777" w:rsidR="0058019C" w:rsidRDefault="004C49EE" w:rsidP="0058019C">
      <w:pPr>
        <w:pStyle w:val="ConsPlusTitle"/>
        <w:ind w:firstLine="709"/>
        <w:jc w:val="both"/>
        <w:outlineLvl w:val="1"/>
        <w:rPr>
          <w:rFonts w:ascii="Times New Roman" w:hAnsi="Times New Roman" w:cs="Times New Roman"/>
          <w:b w:val="0"/>
          <w:sz w:val="28"/>
          <w:szCs w:val="28"/>
        </w:rPr>
      </w:pPr>
      <w:r w:rsidRPr="00D75465">
        <w:rPr>
          <w:rFonts w:ascii="Times New Roman" w:hAnsi="Times New Roman" w:cs="Times New Roman"/>
          <w:b w:val="0"/>
          <w:sz w:val="28"/>
          <w:szCs w:val="28"/>
        </w:rPr>
        <w:t>5.11.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14:paraId="2B8312F4" w14:textId="77777777" w:rsidR="0058019C" w:rsidRPr="0058019C" w:rsidRDefault="0058019C" w:rsidP="0058019C">
      <w:pPr>
        <w:pStyle w:val="ConsPlusTitle"/>
        <w:ind w:firstLine="709"/>
        <w:jc w:val="both"/>
        <w:outlineLvl w:val="1"/>
        <w:rPr>
          <w:rFonts w:ascii="Times New Roman" w:hAnsi="Times New Roman" w:cs="Times New Roman"/>
          <w:b w:val="0"/>
          <w:sz w:val="28"/>
          <w:szCs w:val="28"/>
        </w:rPr>
      </w:pPr>
    </w:p>
    <w:p w14:paraId="5E7AECEA" w14:textId="77777777" w:rsidR="001E793C" w:rsidRDefault="001E793C" w:rsidP="00C414C7">
      <w:pPr>
        <w:jc w:val="right"/>
        <w:rPr>
          <w:rFonts w:ascii="Times New Roman" w:hAnsi="Times New Roman"/>
          <w:color w:val="000000"/>
          <w:sz w:val="24"/>
          <w:szCs w:val="24"/>
        </w:rPr>
      </w:pPr>
    </w:p>
    <w:p w14:paraId="2CDFA86C" w14:textId="77777777" w:rsidR="00AF79AE" w:rsidRDefault="00AF79AE" w:rsidP="00C414C7">
      <w:pPr>
        <w:jc w:val="right"/>
        <w:rPr>
          <w:rFonts w:ascii="Times New Roman" w:hAnsi="Times New Roman"/>
          <w:color w:val="000000"/>
          <w:sz w:val="24"/>
          <w:szCs w:val="24"/>
        </w:rPr>
      </w:pPr>
    </w:p>
    <w:p w14:paraId="1B4D01CA" w14:textId="77777777" w:rsidR="00AF79AE" w:rsidRDefault="00AF79AE" w:rsidP="00C414C7">
      <w:pPr>
        <w:jc w:val="right"/>
        <w:rPr>
          <w:rFonts w:ascii="Times New Roman" w:hAnsi="Times New Roman"/>
          <w:color w:val="000000"/>
          <w:sz w:val="24"/>
          <w:szCs w:val="24"/>
        </w:rPr>
      </w:pPr>
    </w:p>
    <w:p w14:paraId="2115640D" w14:textId="77777777" w:rsidR="00694EF1" w:rsidRDefault="00694EF1" w:rsidP="00C414C7">
      <w:pPr>
        <w:jc w:val="right"/>
        <w:rPr>
          <w:rFonts w:ascii="Times New Roman" w:hAnsi="Times New Roman"/>
          <w:color w:val="000000"/>
          <w:sz w:val="24"/>
          <w:szCs w:val="24"/>
        </w:rPr>
      </w:pPr>
    </w:p>
    <w:p w14:paraId="4CAC091C" w14:textId="77777777" w:rsidR="00694EF1" w:rsidRDefault="00694EF1" w:rsidP="00C414C7">
      <w:pPr>
        <w:jc w:val="right"/>
        <w:rPr>
          <w:rFonts w:ascii="Times New Roman" w:hAnsi="Times New Roman"/>
          <w:color w:val="000000"/>
          <w:sz w:val="24"/>
          <w:szCs w:val="24"/>
        </w:rPr>
      </w:pPr>
    </w:p>
    <w:p w14:paraId="394D81C4" w14:textId="77777777" w:rsidR="00694EF1" w:rsidRDefault="00694EF1" w:rsidP="00C414C7">
      <w:pPr>
        <w:jc w:val="right"/>
        <w:rPr>
          <w:rFonts w:ascii="Times New Roman" w:hAnsi="Times New Roman"/>
          <w:color w:val="000000"/>
          <w:sz w:val="24"/>
          <w:szCs w:val="24"/>
        </w:rPr>
      </w:pPr>
    </w:p>
    <w:p w14:paraId="34680E95" w14:textId="77777777" w:rsidR="00DF4347" w:rsidRDefault="00DF4347" w:rsidP="00C414C7">
      <w:pPr>
        <w:jc w:val="right"/>
        <w:rPr>
          <w:rFonts w:ascii="Times New Roman" w:hAnsi="Times New Roman"/>
          <w:color w:val="000000"/>
          <w:sz w:val="24"/>
          <w:szCs w:val="24"/>
        </w:rPr>
      </w:pPr>
    </w:p>
    <w:p w14:paraId="69DE7FAE" w14:textId="77777777" w:rsidR="00927F48" w:rsidRDefault="00927F48" w:rsidP="00C414C7">
      <w:pPr>
        <w:jc w:val="right"/>
        <w:rPr>
          <w:rFonts w:ascii="Times New Roman" w:hAnsi="Times New Roman"/>
          <w:color w:val="000000"/>
          <w:sz w:val="24"/>
          <w:szCs w:val="24"/>
        </w:rPr>
      </w:pPr>
    </w:p>
    <w:p w14:paraId="0879B5B7" w14:textId="77777777" w:rsidR="00392268" w:rsidRDefault="00392268" w:rsidP="00C414C7">
      <w:pPr>
        <w:jc w:val="right"/>
        <w:rPr>
          <w:rFonts w:ascii="Times New Roman" w:hAnsi="Times New Roman"/>
          <w:color w:val="000000"/>
          <w:sz w:val="24"/>
          <w:szCs w:val="24"/>
        </w:rPr>
      </w:pPr>
    </w:p>
    <w:p w14:paraId="17D524CF" w14:textId="77777777" w:rsidR="00AA1E26" w:rsidRPr="00927F48" w:rsidRDefault="00AA1E26" w:rsidP="00AA1E26">
      <w:pPr>
        <w:pStyle w:val="ConsPlusNormal"/>
        <w:spacing w:line="245" w:lineRule="auto"/>
        <w:jc w:val="right"/>
        <w:outlineLvl w:val="0"/>
        <w:rPr>
          <w:rFonts w:ascii="Times New Roman" w:hAnsi="Times New Roman" w:cs="Times New Roman"/>
          <w:sz w:val="24"/>
          <w:szCs w:val="24"/>
        </w:rPr>
      </w:pPr>
      <w:r w:rsidRPr="00927F48">
        <w:rPr>
          <w:rFonts w:ascii="Times New Roman" w:hAnsi="Times New Roman" w:cs="Times New Roman"/>
          <w:sz w:val="24"/>
          <w:szCs w:val="24"/>
        </w:rPr>
        <w:t>Приложение 1</w:t>
      </w:r>
    </w:p>
    <w:tbl>
      <w:tblPr>
        <w:tblW w:w="0" w:type="auto"/>
        <w:tblInd w:w="4678" w:type="dxa"/>
        <w:tblLook w:val="04A0" w:firstRow="1" w:lastRow="0" w:firstColumn="1" w:lastColumn="0" w:noHBand="0" w:noVBand="1"/>
      </w:tblPr>
      <w:tblGrid>
        <w:gridCol w:w="4677"/>
      </w:tblGrid>
      <w:tr w:rsidR="00AA1E26" w:rsidRPr="00927F48" w14:paraId="3AE4AD86" w14:textId="77777777" w:rsidTr="001936B9">
        <w:tc>
          <w:tcPr>
            <w:tcW w:w="4677" w:type="dxa"/>
            <w:shd w:val="clear" w:color="auto" w:fill="auto"/>
          </w:tcPr>
          <w:p w14:paraId="66F1D092" w14:textId="77777777" w:rsidR="00AA1E26" w:rsidRPr="00927F48" w:rsidRDefault="00AA1E26" w:rsidP="00AA1E26">
            <w:pPr>
              <w:spacing w:after="0" w:line="240" w:lineRule="auto"/>
              <w:jc w:val="both"/>
              <w:rPr>
                <w:rFonts w:ascii="Times New Roman" w:hAnsi="Times New Roman"/>
                <w:color w:val="000000"/>
                <w:sz w:val="24"/>
                <w:szCs w:val="24"/>
              </w:rPr>
            </w:pPr>
            <w:r w:rsidRPr="00927F48">
              <w:rPr>
                <w:rFonts w:ascii="Times New Roman" w:hAnsi="Times New Roman"/>
                <w:color w:val="000000"/>
                <w:sz w:val="24"/>
                <w:szCs w:val="24"/>
              </w:rPr>
              <w:t>к Административному регламенту</w:t>
            </w:r>
          </w:p>
          <w:p w14:paraId="65DB53CB" w14:textId="77777777" w:rsidR="00AA1E26" w:rsidRPr="00927F48" w:rsidRDefault="00AA1E26" w:rsidP="00AA1E26">
            <w:pPr>
              <w:spacing w:after="0" w:line="240" w:lineRule="auto"/>
              <w:jc w:val="both"/>
              <w:rPr>
                <w:rFonts w:ascii="Times New Roman" w:hAnsi="Times New Roman"/>
                <w:color w:val="000000"/>
                <w:sz w:val="24"/>
                <w:szCs w:val="24"/>
              </w:rPr>
            </w:pPr>
            <w:r w:rsidRPr="00927F48">
              <w:rPr>
                <w:rFonts w:ascii="Times New Roman" w:hAnsi="Times New Roman"/>
                <w:color w:val="000000"/>
                <w:sz w:val="24"/>
                <w:szCs w:val="24"/>
              </w:rPr>
              <w:t>по предоставлению муниципальной услуги «Предоставление земельного участка, находящегося в муниципальной собственности, в аренду без торгов»</w:t>
            </w:r>
          </w:p>
          <w:p w14:paraId="2A2A7C06" w14:textId="77777777" w:rsidR="00AA1E26" w:rsidRPr="00927F48" w:rsidRDefault="00AA1E26" w:rsidP="001936B9">
            <w:pPr>
              <w:pStyle w:val="ConsPlusNormal"/>
              <w:spacing w:line="245" w:lineRule="auto"/>
              <w:jc w:val="right"/>
              <w:outlineLvl w:val="0"/>
              <w:rPr>
                <w:rFonts w:ascii="Times New Roman" w:hAnsi="Times New Roman" w:cs="Times New Roman"/>
                <w:sz w:val="24"/>
                <w:szCs w:val="24"/>
              </w:rPr>
            </w:pPr>
          </w:p>
        </w:tc>
      </w:tr>
    </w:tbl>
    <w:p w14:paraId="71E1C21F" w14:textId="77777777" w:rsidR="00AA1E26" w:rsidRDefault="00AA1E26" w:rsidP="00C414C7">
      <w:pPr>
        <w:jc w:val="right"/>
        <w:rPr>
          <w:rFonts w:ascii="Times New Roman" w:hAnsi="Times New Roman"/>
          <w:color w:val="000000"/>
          <w:sz w:val="24"/>
          <w:szCs w:val="24"/>
        </w:rPr>
      </w:pPr>
    </w:p>
    <w:p w14:paraId="7CE1144C" w14:textId="77777777" w:rsidR="004C49EE" w:rsidRDefault="004C49EE" w:rsidP="0058019C">
      <w:pPr>
        <w:spacing w:after="0"/>
        <w:jc w:val="right"/>
        <w:rPr>
          <w:rFonts w:ascii="Times New Roman" w:hAnsi="Times New Roman"/>
          <w:sz w:val="24"/>
          <w:szCs w:val="24"/>
        </w:rPr>
      </w:pPr>
      <w:r>
        <w:rPr>
          <w:rFonts w:ascii="Times New Roman" w:hAnsi="Times New Roman"/>
          <w:sz w:val="24"/>
          <w:szCs w:val="24"/>
        </w:rPr>
        <w:t xml:space="preserve">В Администрацию Левобережного сельского </w:t>
      </w:r>
    </w:p>
    <w:p w14:paraId="61D49D52" w14:textId="77777777" w:rsidR="004C49EE" w:rsidRDefault="004C49EE" w:rsidP="0058019C">
      <w:pPr>
        <w:spacing w:after="0"/>
        <w:jc w:val="right"/>
        <w:rPr>
          <w:rFonts w:ascii="Times New Roman" w:hAnsi="Times New Roman"/>
          <w:sz w:val="24"/>
          <w:szCs w:val="24"/>
        </w:rPr>
      </w:pPr>
      <w:r>
        <w:rPr>
          <w:rFonts w:ascii="Times New Roman" w:hAnsi="Times New Roman"/>
          <w:sz w:val="24"/>
          <w:szCs w:val="24"/>
        </w:rPr>
        <w:t>поселения</w:t>
      </w:r>
      <w:r w:rsidR="00C414C7">
        <w:rPr>
          <w:rFonts w:ascii="Times New Roman" w:hAnsi="Times New Roman"/>
          <w:sz w:val="24"/>
          <w:szCs w:val="24"/>
        </w:rPr>
        <w:t xml:space="preserve"> Тутаевского муниципального района</w:t>
      </w:r>
      <w:r>
        <w:rPr>
          <w:rFonts w:ascii="Times New Roman" w:hAnsi="Times New Roman"/>
          <w:sz w:val="24"/>
          <w:szCs w:val="24"/>
        </w:rPr>
        <w:t xml:space="preserve"> </w:t>
      </w:r>
    </w:p>
    <w:p w14:paraId="34A43A6A" w14:textId="77777777" w:rsidR="00C414C7" w:rsidRPr="00231219" w:rsidRDefault="004C49EE" w:rsidP="0058019C">
      <w:pPr>
        <w:spacing w:after="0"/>
        <w:jc w:val="right"/>
        <w:rPr>
          <w:rFonts w:ascii="Times New Roman" w:hAnsi="Times New Roman"/>
          <w:sz w:val="24"/>
          <w:szCs w:val="24"/>
        </w:rPr>
      </w:pPr>
      <w:r>
        <w:rPr>
          <w:rFonts w:ascii="Times New Roman" w:hAnsi="Times New Roman"/>
          <w:sz w:val="24"/>
          <w:szCs w:val="24"/>
        </w:rPr>
        <w:t xml:space="preserve">Ярославской области </w:t>
      </w:r>
    </w:p>
    <w:p w14:paraId="1B61D65E" w14:textId="77777777" w:rsidR="00C414C7" w:rsidRPr="00584C76" w:rsidRDefault="00C414C7" w:rsidP="0058019C">
      <w:pPr>
        <w:autoSpaceDE w:val="0"/>
        <w:autoSpaceDN w:val="0"/>
        <w:adjustRightInd w:val="0"/>
        <w:spacing w:after="0"/>
        <w:ind w:left="2712" w:firstLine="708"/>
        <w:jc w:val="both"/>
        <w:rPr>
          <w:rFonts w:ascii="Times New Roman" w:hAnsi="Times New Roman"/>
          <w:sz w:val="24"/>
          <w:szCs w:val="24"/>
        </w:rPr>
      </w:pPr>
      <w:r>
        <w:rPr>
          <w:rFonts w:ascii="Times New Roman" w:hAnsi="Times New Roman"/>
          <w:sz w:val="24"/>
          <w:szCs w:val="24"/>
        </w:rPr>
        <w:t xml:space="preserve">от </w:t>
      </w:r>
      <w:r w:rsidRPr="00584C76">
        <w:rPr>
          <w:rFonts w:ascii="Times New Roman" w:hAnsi="Times New Roman"/>
          <w:sz w:val="24"/>
          <w:szCs w:val="24"/>
        </w:rPr>
        <w:t>_________________________________________</w:t>
      </w:r>
      <w:r>
        <w:rPr>
          <w:rFonts w:ascii="Times New Roman" w:hAnsi="Times New Roman"/>
          <w:sz w:val="24"/>
          <w:szCs w:val="24"/>
        </w:rPr>
        <w:t>___</w:t>
      </w:r>
    </w:p>
    <w:p w14:paraId="1369902B" w14:textId="77777777" w:rsidR="00C414C7" w:rsidRDefault="00C414C7" w:rsidP="0058019C">
      <w:pPr>
        <w:autoSpaceDE w:val="0"/>
        <w:autoSpaceDN w:val="0"/>
        <w:adjustRightInd w:val="0"/>
        <w:spacing w:after="0"/>
        <w:ind w:left="3420"/>
        <w:rPr>
          <w:rFonts w:ascii="Times New Roman" w:hAnsi="Times New Roman"/>
          <w:sz w:val="16"/>
          <w:szCs w:val="16"/>
        </w:rPr>
      </w:pPr>
      <w:r w:rsidRPr="00584C76">
        <w:rPr>
          <w:rFonts w:ascii="Times New Roman" w:hAnsi="Times New Roman"/>
          <w:sz w:val="16"/>
          <w:szCs w:val="16"/>
        </w:rPr>
        <w:t>(Ф.И.О. заявителя, в том числе ранее</w:t>
      </w:r>
      <w:r w:rsidRPr="00584C76">
        <w:rPr>
          <w:rFonts w:ascii="Times New Roman" w:hAnsi="Times New Roman"/>
          <w:sz w:val="24"/>
          <w:szCs w:val="24"/>
        </w:rPr>
        <w:t xml:space="preserve"> </w:t>
      </w:r>
      <w:r w:rsidRPr="00584C76">
        <w:rPr>
          <w:rFonts w:ascii="Times New Roman" w:hAnsi="Times New Roman"/>
          <w:sz w:val="16"/>
          <w:szCs w:val="16"/>
        </w:rPr>
        <w:t xml:space="preserve">имевшиеся, с указанием даты их </w:t>
      </w:r>
      <w:r>
        <w:rPr>
          <w:rFonts w:ascii="Times New Roman" w:hAnsi="Times New Roman"/>
          <w:sz w:val="16"/>
          <w:szCs w:val="16"/>
        </w:rPr>
        <w:t>и</w:t>
      </w:r>
      <w:r w:rsidRPr="00584C76">
        <w:rPr>
          <w:rFonts w:ascii="Times New Roman" w:hAnsi="Times New Roman"/>
          <w:sz w:val="16"/>
          <w:szCs w:val="16"/>
        </w:rPr>
        <w:t>зменения)</w:t>
      </w:r>
    </w:p>
    <w:p w14:paraId="53CC880E" w14:textId="77777777" w:rsidR="00C414C7" w:rsidRDefault="00C414C7" w:rsidP="0058019C">
      <w:pPr>
        <w:autoSpaceDE w:val="0"/>
        <w:autoSpaceDN w:val="0"/>
        <w:adjustRightInd w:val="0"/>
        <w:spacing w:after="0"/>
        <w:ind w:left="3420"/>
        <w:jc w:val="center"/>
        <w:rPr>
          <w:rFonts w:ascii="Times New Roman" w:hAnsi="Times New Roman"/>
          <w:sz w:val="24"/>
          <w:szCs w:val="24"/>
        </w:rPr>
      </w:pPr>
      <w:r w:rsidRPr="00584C76">
        <w:rPr>
          <w:rFonts w:ascii="Times New Roman" w:hAnsi="Times New Roman"/>
          <w:sz w:val="24"/>
          <w:szCs w:val="24"/>
        </w:rPr>
        <w:t>____</w:t>
      </w:r>
      <w:r>
        <w:rPr>
          <w:rFonts w:ascii="Times New Roman" w:hAnsi="Times New Roman"/>
          <w:sz w:val="24"/>
          <w:szCs w:val="24"/>
        </w:rPr>
        <w:t>___</w:t>
      </w:r>
      <w:r w:rsidRPr="00584C76">
        <w:rPr>
          <w:rFonts w:ascii="Times New Roman" w:hAnsi="Times New Roman"/>
          <w:sz w:val="24"/>
          <w:szCs w:val="24"/>
        </w:rPr>
        <w:t>________________________________</w:t>
      </w:r>
      <w:r>
        <w:rPr>
          <w:rFonts w:ascii="Times New Roman" w:hAnsi="Times New Roman"/>
          <w:sz w:val="24"/>
          <w:szCs w:val="24"/>
        </w:rPr>
        <w:t>_______</w:t>
      </w:r>
    </w:p>
    <w:p w14:paraId="688C5108" w14:textId="77777777" w:rsidR="00C414C7" w:rsidRDefault="00C414C7" w:rsidP="0058019C">
      <w:pPr>
        <w:autoSpaceDE w:val="0"/>
        <w:autoSpaceDN w:val="0"/>
        <w:adjustRightInd w:val="0"/>
        <w:spacing w:after="0"/>
        <w:ind w:left="3420"/>
        <w:jc w:val="center"/>
        <w:rPr>
          <w:rFonts w:ascii="Times New Roman" w:hAnsi="Times New Roman"/>
          <w:sz w:val="24"/>
          <w:szCs w:val="24"/>
        </w:rPr>
      </w:pPr>
      <w:r>
        <w:rPr>
          <w:rFonts w:ascii="Times New Roman" w:hAnsi="Times New Roman"/>
          <w:sz w:val="24"/>
          <w:szCs w:val="24"/>
        </w:rPr>
        <w:t>______________________________________________</w:t>
      </w:r>
    </w:p>
    <w:p w14:paraId="6A0D98D7" w14:textId="77777777" w:rsidR="00C414C7" w:rsidRPr="00584C76" w:rsidRDefault="00C414C7" w:rsidP="0058019C">
      <w:pPr>
        <w:autoSpaceDE w:val="0"/>
        <w:autoSpaceDN w:val="0"/>
        <w:adjustRightInd w:val="0"/>
        <w:spacing w:after="0"/>
        <w:ind w:left="3420"/>
        <w:jc w:val="center"/>
        <w:rPr>
          <w:rFonts w:ascii="Times New Roman" w:hAnsi="Times New Roman"/>
          <w:sz w:val="16"/>
          <w:szCs w:val="16"/>
        </w:rPr>
      </w:pPr>
      <w:r w:rsidRPr="00CA3A7A">
        <w:rPr>
          <w:rFonts w:ascii="Times New Roman" w:hAnsi="Times New Roman"/>
          <w:sz w:val="16"/>
          <w:szCs w:val="16"/>
        </w:rPr>
        <w:t>(для юридического лица -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584C76">
        <w:rPr>
          <w:rFonts w:ascii="Times New Roman" w:hAnsi="Times New Roman"/>
          <w:sz w:val="24"/>
          <w:szCs w:val="24"/>
        </w:rPr>
        <w:t xml:space="preserve">        </w:t>
      </w:r>
      <w:r>
        <w:rPr>
          <w:rFonts w:ascii="Times New Roman" w:hAnsi="Times New Roman"/>
          <w:sz w:val="24"/>
          <w:szCs w:val="24"/>
        </w:rPr>
        <w:t xml:space="preserve">           </w:t>
      </w:r>
    </w:p>
    <w:p w14:paraId="26AD5064" w14:textId="77777777" w:rsidR="00C414C7" w:rsidRPr="00584C76" w:rsidRDefault="00C414C7" w:rsidP="0058019C">
      <w:pPr>
        <w:autoSpaceDE w:val="0"/>
        <w:autoSpaceDN w:val="0"/>
        <w:adjustRightInd w:val="0"/>
        <w:spacing w:after="0"/>
        <w:ind w:left="3420"/>
        <w:jc w:val="both"/>
        <w:rPr>
          <w:rFonts w:ascii="Times New Roman" w:hAnsi="Times New Roman"/>
          <w:sz w:val="24"/>
          <w:szCs w:val="24"/>
        </w:rPr>
      </w:pPr>
      <w:r w:rsidRPr="00584C76">
        <w:rPr>
          <w:rFonts w:ascii="Times New Roman" w:hAnsi="Times New Roman"/>
          <w:sz w:val="24"/>
          <w:szCs w:val="24"/>
        </w:rPr>
        <w:t>паспорт серии _________</w:t>
      </w:r>
      <w:r>
        <w:rPr>
          <w:rFonts w:ascii="Times New Roman" w:hAnsi="Times New Roman"/>
          <w:sz w:val="24"/>
          <w:szCs w:val="24"/>
        </w:rPr>
        <w:t>№___</w:t>
      </w:r>
      <w:r w:rsidRPr="00584C76">
        <w:rPr>
          <w:rFonts w:ascii="Times New Roman" w:hAnsi="Times New Roman"/>
          <w:sz w:val="24"/>
          <w:szCs w:val="24"/>
        </w:rPr>
        <w:t>______________</w:t>
      </w:r>
      <w:r>
        <w:rPr>
          <w:rFonts w:ascii="Times New Roman" w:hAnsi="Times New Roman"/>
          <w:sz w:val="24"/>
          <w:szCs w:val="24"/>
        </w:rPr>
        <w:t>___</w:t>
      </w:r>
      <w:r w:rsidRPr="00584C76">
        <w:rPr>
          <w:rFonts w:ascii="Times New Roman" w:hAnsi="Times New Roman"/>
          <w:sz w:val="24"/>
          <w:szCs w:val="24"/>
        </w:rPr>
        <w:t>_</w:t>
      </w:r>
      <w:r>
        <w:rPr>
          <w:rFonts w:ascii="Times New Roman" w:hAnsi="Times New Roman"/>
          <w:sz w:val="24"/>
          <w:szCs w:val="24"/>
        </w:rPr>
        <w:t>_</w:t>
      </w:r>
    </w:p>
    <w:p w14:paraId="61F1CF76" w14:textId="77777777" w:rsidR="00C414C7" w:rsidRPr="00584C76" w:rsidRDefault="00C414C7" w:rsidP="0058019C">
      <w:pPr>
        <w:autoSpaceDE w:val="0"/>
        <w:autoSpaceDN w:val="0"/>
        <w:adjustRightInd w:val="0"/>
        <w:spacing w:after="0"/>
        <w:ind w:left="3420"/>
        <w:jc w:val="both"/>
        <w:rPr>
          <w:rFonts w:ascii="Times New Roman" w:hAnsi="Times New Roman"/>
          <w:sz w:val="24"/>
          <w:szCs w:val="24"/>
        </w:rPr>
      </w:pPr>
      <w:r w:rsidRPr="00584C76">
        <w:rPr>
          <w:rFonts w:ascii="Times New Roman" w:hAnsi="Times New Roman"/>
          <w:sz w:val="24"/>
          <w:szCs w:val="24"/>
        </w:rPr>
        <w:t xml:space="preserve">выдан (когда и кем) </w:t>
      </w:r>
      <w:r>
        <w:rPr>
          <w:rFonts w:ascii="Times New Roman" w:hAnsi="Times New Roman"/>
          <w:sz w:val="24"/>
          <w:szCs w:val="24"/>
        </w:rPr>
        <w:t>___</w:t>
      </w:r>
      <w:r w:rsidRPr="00584C76">
        <w:rPr>
          <w:rFonts w:ascii="Times New Roman" w:hAnsi="Times New Roman"/>
          <w:sz w:val="24"/>
          <w:szCs w:val="24"/>
        </w:rPr>
        <w:t>____</w:t>
      </w:r>
      <w:r>
        <w:rPr>
          <w:rFonts w:ascii="Times New Roman" w:hAnsi="Times New Roman"/>
          <w:sz w:val="24"/>
          <w:szCs w:val="24"/>
        </w:rPr>
        <w:t>___</w:t>
      </w:r>
      <w:r w:rsidRPr="00584C76">
        <w:rPr>
          <w:rFonts w:ascii="Times New Roman" w:hAnsi="Times New Roman"/>
          <w:sz w:val="24"/>
          <w:szCs w:val="24"/>
        </w:rPr>
        <w:t>____________</w:t>
      </w:r>
      <w:r>
        <w:rPr>
          <w:rFonts w:ascii="Times New Roman" w:hAnsi="Times New Roman"/>
          <w:sz w:val="24"/>
          <w:szCs w:val="24"/>
        </w:rPr>
        <w:t>______</w:t>
      </w:r>
    </w:p>
    <w:p w14:paraId="14B0D87B" w14:textId="77777777" w:rsidR="00C414C7" w:rsidRPr="00584C76" w:rsidRDefault="00C414C7" w:rsidP="0058019C">
      <w:pPr>
        <w:autoSpaceDE w:val="0"/>
        <w:autoSpaceDN w:val="0"/>
        <w:adjustRightInd w:val="0"/>
        <w:spacing w:after="0"/>
        <w:ind w:left="3420"/>
        <w:jc w:val="both"/>
        <w:rPr>
          <w:rFonts w:ascii="Times New Roman" w:hAnsi="Times New Roman"/>
          <w:sz w:val="24"/>
          <w:szCs w:val="24"/>
        </w:rPr>
      </w:pPr>
      <w:r w:rsidRPr="00584C76">
        <w:rPr>
          <w:rFonts w:ascii="Times New Roman" w:hAnsi="Times New Roman"/>
          <w:sz w:val="24"/>
          <w:szCs w:val="24"/>
        </w:rPr>
        <w:t>_________________________________</w:t>
      </w:r>
      <w:r>
        <w:rPr>
          <w:rFonts w:ascii="Times New Roman" w:hAnsi="Times New Roman"/>
          <w:sz w:val="24"/>
          <w:szCs w:val="24"/>
        </w:rPr>
        <w:t>_____________</w:t>
      </w:r>
    </w:p>
    <w:p w14:paraId="5F6DAEC3" w14:textId="77777777" w:rsidR="00C414C7" w:rsidRPr="00584C76" w:rsidRDefault="00C414C7" w:rsidP="0058019C">
      <w:pPr>
        <w:autoSpaceDE w:val="0"/>
        <w:autoSpaceDN w:val="0"/>
        <w:adjustRightInd w:val="0"/>
        <w:spacing w:after="0"/>
        <w:ind w:left="3420"/>
        <w:jc w:val="both"/>
        <w:rPr>
          <w:rFonts w:ascii="Times New Roman" w:hAnsi="Times New Roman"/>
          <w:sz w:val="24"/>
          <w:szCs w:val="24"/>
        </w:rPr>
      </w:pPr>
      <w:r w:rsidRPr="00584C76">
        <w:rPr>
          <w:rFonts w:ascii="Times New Roman" w:hAnsi="Times New Roman"/>
          <w:sz w:val="24"/>
          <w:szCs w:val="24"/>
        </w:rPr>
        <w:t>дата рождения ____</w:t>
      </w:r>
      <w:r>
        <w:rPr>
          <w:rFonts w:ascii="Times New Roman" w:hAnsi="Times New Roman"/>
          <w:sz w:val="24"/>
          <w:szCs w:val="24"/>
        </w:rPr>
        <w:t>_</w:t>
      </w:r>
      <w:r w:rsidRPr="00584C76">
        <w:rPr>
          <w:rFonts w:ascii="Times New Roman" w:hAnsi="Times New Roman"/>
          <w:sz w:val="24"/>
          <w:szCs w:val="24"/>
        </w:rPr>
        <w:t>___</w:t>
      </w:r>
      <w:r>
        <w:rPr>
          <w:rFonts w:ascii="Times New Roman" w:hAnsi="Times New Roman"/>
          <w:sz w:val="24"/>
          <w:szCs w:val="24"/>
        </w:rPr>
        <w:t>__</w:t>
      </w:r>
      <w:r w:rsidRPr="00584C76">
        <w:rPr>
          <w:rFonts w:ascii="Times New Roman" w:hAnsi="Times New Roman"/>
          <w:sz w:val="24"/>
          <w:szCs w:val="24"/>
        </w:rPr>
        <w:t>___________________</w:t>
      </w:r>
      <w:r>
        <w:rPr>
          <w:rFonts w:ascii="Times New Roman" w:hAnsi="Times New Roman"/>
          <w:sz w:val="24"/>
          <w:szCs w:val="24"/>
        </w:rPr>
        <w:t>____</w:t>
      </w:r>
    </w:p>
    <w:p w14:paraId="0DD66501" w14:textId="77777777" w:rsidR="00C414C7" w:rsidRPr="00584C76" w:rsidRDefault="00C414C7" w:rsidP="0058019C">
      <w:pPr>
        <w:autoSpaceDE w:val="0"/>
        <w:autoSpaceDN w:val="0"/>
        <w:adjustRightInd w:val="0"/>
        <w:spacing w:after="0"/>
        <w:ind w:left="3420"/>
        <w:jc w:val="both"/>
        <w:rPr>
          <w:rFonts w:ascii="Times New Roman" w:hAnsi="Times New Roman"/>
          <w:sz w:val="24"/>
          <w:szCs w:val="24"/>
        </w:rPr>
      </w:pPr>
      <w:r w:rsidRPr="00584C76">
        <w:rPr>
          <w:rFonts w:ascii="Times New Roman" w:hAnsi="Times New Roman"/>
          <w:sz w:val="24"/>
          <w:szCs w:val="24"/>
        </w:rPr>
        <w:t>адрес регистрации: ___</w:t>
      </w:r>
      <w:r>
        <w:rPr>
          <w:rFonts w:ascii="Times New Roman" w:hAnsi="Times New Roman"/>
          <w:sz w:val="24"/>
          <w:szCs w:val="24"/>
        </w:rPr>
        <w:t>___</w:t>
      </w:r>
      <w:r w:rsidRPr="00584C76">
        <w:rPr>
          <w:rFonts w:ascii="Times New Roman" w:hAnsi="Times New Roman"/>
          <w:sz w:val="24"/>
          <w:szCs w:val="24"/>
        </w:rPr>
        <w:t>___________________</w:t>
      </w:r>
      <w:r>
        <w:rPr>
          <w:rFonts w:ascii="Times New Roman" w:hAnsi="Times New Roman"/>
          <w:sz w:val="24"/>
          <w:szCs w:val="24"/>
        </w:rPr>
        <w:t>____</w:t>
      </w:r>
    </w:p>
    <w:p w14:paraId="74ED9BFF" w14:textId="77777777" w:rsidR="00C414C7" w:rsidRPr="00584C76" w:rsidRDefault="00C414C7" w:rsidP="0058019C">
      <w:pPr>
        <w:autoSpaceDE w:val="0"/>
        <w:autoSpaceDN w:val="0"/>
        <w:adjustRightInd w:val="0"/>
        <w:spacing w:after="0"/>
        <w:ind w:left="3420"/>
        <w:jc w:val="both"/>
        <w:rPr>
          <w:rFonts w:ascii="Times New Roman" w:hAnsi="Times New Roman"/>
          <w:sz w:val="24"/>
          <w:szCs w:val="24"/>
        </w:rPr>
      </w:pPr>
      <w:r w:rsidRPr="00584C76">
        <w:rPr>
          <w:rFonts w:ascii="Times New Roman" w:hAnsi="Times New Roman"/>
          <w:sz w:val="24"/>
          <w:szCs w:val="24"/>
        </w:rPr>
        <w:t>___________________</w:t>
      </w:r>
      <w:r>
        <w:rPr>
          <w:rFonts w:ascii="Times New Roman" w:hAnsi="Times New Roman"/>
          <w:sz w:val="24"/>
          <w:szCs w:val="24"/>
        </w:rPr>
        <w:t>___________________________</w:t>
      </w:r>
    </w:p>
    <w:p w14:paraId="5A866E29" w14:textId="77777777" w:rsidR="00C414C7" w:rsidRPr="00584C76" w:rsidRDefault="00C414C7" w:rsidP="0058019C">
      <w:pPr>
        <w:autoSpaceDE w:val="0"/>
        <w:autoSpaceDN w:val="0"/>
        <w:adjustRightInd w:val="0"/>
        <w:spacing w:after="0"/>
        <w:ind w:left="3420"/>
        <w:jc w:val="both"/>
        <w:rPr>
          <w:rFonts w:ascii="Times New Roman" w:hAnsi="Times New Roman"/>
          <w:sz w:val="24"/>
          <w:szCs w:val="24"/>
        </w:rPr>
      </w:pPr>
      <w:r w:rsidRPr="00584C76">
        <w:rPr>
          <w:rFonts w:ascii="Times New Roman" w:hAnsi="Times New Roman"/>
          <w:sz w:val="24"/>
          <w:szCs w:val="24"/>
        </w:rPr>
        <w:t>адрес проживания: ___</w:t>
      </w:r>
      <w:r>
        <w:rPr>
          <w:rFonts w:ascii="Times New Roman" w:hAnsi="Times New Roman"/>
          <w:sz w:val="24"/>
          <w:szCs w:val="24"/>
        </w:rPr>
        <w:t>_</w:t>
      </w:r>
      <w:r w:rsidRPr="00584C76">
        <w:rPr>
          <w:rFonts w:ascii="Times New Roman" w:hAnsi="Times New Roman"/>
          <w:sz w:val="24"/>
          <w:szCs w:val="24"/>
        </w:rPr>
        <w:t>_</w:t>
      </w:r>
      <w:r>
        <w:rPr>
          <w:rFonts w:ascii="Times New Roman" w:hAnsi="Times New Roman"/>
          <w:sz w:val="24"/>
          <w:szCs w:val="24"/>
        </w:rPr>
        <w:t>__</w:t>
      </w:r>
      <w:r w:rsidRPr="00584C76">
        <w:rPr>
          <w:rFonts w:ascii="Times New Roman" w:hAnsi="Times New Roman"/>
          <w:sz w:val="24"/>
          <w:szCs w:val="24"/>
        </w:rPr>
        <w:t>________________</w:t>
      </w:r>
      <w:r>
        <w:rPr>
          <w:rFonts w:ascii="Times New Roman" w:hAnsi="Times New Roman"/>
          <w:sz w:val="24"/>
          <w:szCs w:val="24"/>
        </w:rPr>
        <w:t>_</w:t>
      </w:r>
      <w:r w:rsidRPr="00584C76">
        <w:rPr>
          <w:rFonts w:ascii="Times New Roman" w:hAnsi="Times New Roman"/>
          <w:sz w:val="24"/>
          <w:szCs w:val="24"/>
        </w:rPr>
        <w:t>__</w:t>
      </w:r>
      <w:r>
        <w:rPr>
          <w:rFonts w:ascii="Times New Roman" w:hAnsi="Times New Roman"/>
          <w:sz w:val="24"/>
          <w:szCs w:val="24"/>
        </w:rPr>
        <w:t>___</w:t>
      </w:r>
    </w:p>
    <w:p w14:paraId="723D03B7" w14:textId="77777777" w:rsidR="00C414C7" w:rsidRPr="00584C76" w:rsidRDefault="00C414C7" w:rsidP="0058019C">
      <w:pPr>
        <w:autoSpaceDE w:val="0"/>
        <w:autoSpaceDN w:val="0"/>
        <w:adjustRightInd w:val="0"/>
        <w:spacing w:after="0"/>
        <w:ind w:left="3420"/>
        <w:jc w:val="both"/>
        <w:rPr>
          <w:rFonts w:ascii="Times New Roman" w:hAnsi="Times New Roman"/>
          <w:sz w:val="24"/>
          <w:szCs w:val="24"/>
        </w:rPr>
      </w:pPr>
      <w:r w:rsidRPr="00584C76">
        <w:rPr>
          <w:rFonts w:ascii="Times New Roman" w:hAnsi="Times New Roman"/>
          <w:sz w:val="24"/>
          <w:szCs w:val="24"/>
        </w:rPr>
        <w:t>________</w:t>
      </w:r>
      <w:r>
        <w:rPr>
          <w:rFonts w:ascii="Times New Roman" w:hAnsi="Times New Roman"/>
          <w:sz w:val="24"/>
          <w:szCs w:val="24"/>
        </w:rPr>
        <w:t>__________________________________</w:t>
      </w:r>
      <w:r w:rsidRPr="00584C76">
        <w:rPr>
          <w:rFonts w:ascii="Times New Roman" w:hAnsi="Times New Roman"/>
          <w:sz w:val="24"/>
          <w:szCs w:val="24"/>
        </w:rPr>
        <w:t>_</w:t>
      </w:r>
      <w:r>
        <w:rPr>
          <w:rFonts w:ascii="Times New Roman" w:hAnsi="Times New Roman"/>
          <w:sz w:val="24"/>
          <w:szCs w:val="24"/>
        </w:rPr>
        <w:t>___</w:t>
      </w:r>
    </w:p>
    <w:p w14:paraId="29C4881B" w14:textId="77777777" w:rsidR="00C414C7" w:rsidRDefault="00C414C7" w:rsidP="0058019C">
      <w:pPr>
        <w:autoSpaceDE w:val="0"/>
        <w:autoSpaceDN w:val="0"/>
        <w:adjustRightInd w:val="0"/>
        <w:spacing w:after="0"/>
        <w:ind w:left="3420"/>
        <w:jc w:val="both"/>
        <w:rPr>
          <w:rFonts w:ascii="Times New Roman" w:hAnsi="Times New Roman"/>
          <w:sz w:val="24"/>
          <w:szCs w:val="24"/>
        </w:rPr>
      </w:pPr>
      <w:r w:rsidRPr="00584C76">
        <w:rPr>
          <w:rFonts w:ascii="Times New Roman" w:hAnsi="Times New Roman"/>
          <w:sz w:val="24"/>
          <w:szCs w:val="24"/>
        </w:rPr>
        <w:t>контактный телефон ___</w:t>
      </w:r>
      <w:r>
        <w:rPr>
          <w:rFonts w:ascii="Times New Roman" w:hAnsi="Times New Roman"/>
          <w:sz w:val="24"/>
          <w:szCs w:val="24"/>
        </w:rPr>
        <w:t>_</w:t>
      </w:r>
      <w:r w:rsidRPr="00584C76">
        <w:rPr>
          <w:rFonts w:ascii="Times New Roman" w:hAnsi="Times New Roman"/>
          <w:sz w:val="24"/>
          <w:szCs w:val="24"/>
        </w:rPr>
        <w:t>___________________</w:t>
      </w:r>
      <w:r>
        <w:rPr>
          <w:rFonts w:ascii="Times New Roman" w:hAnsi="Times New Roman"/>
          <w:sz w:val="24"/>
          <w:szCs w:val="24"/>
        </w:rPr>
        <w:t>_____</w:t>
      </w:r>
    </w:p>
    <w:p w14:paraId="73A63AC3" w14:textId="77777777" w:rsidR="00C414C7" w:rsidRPr="00F90255" w:rsidRDefault="00C414C7" w:rsidP="0058019C">
      <w:pPr>
        <w:autoSpaceDE w:val="0"/>
        <w:autoSpaceDN w:val="0"/>
        <w:adjustRightInd w:val="0"/>
        <w:spacing w:after="0"/>
        <w:ind w:left="3420"/>
        <w:jc w:val="both"/>
        <w:rPr>
          <w:rFonts w:ascii="Times New Roman" w:hAnsi="Times New Roman"/>
          <w:sz w:val="24"/>
          <w:szCs w:val="24"/>
        </w:rPr>
      </w:pPr>
      <w:r>
        <w:rPr>
          <w:rFonts w:ascii="Times New Roman" w:hAnsi="Times New Roman"/>
          <w:sz w:val="24"/>
          <w:szCs w:val="24"/>
          <w:lang w:val="en-US"/>
        </w:rPr>
        <w:t>E</w:t>
      </w:r>
      <w:r w:rsidRPr="00647A8A">
        <w:rPr>
          <w:rFonts w:ascii="Times New Roman" w:hAnsi="Times New Roman"/>
          <w:sz w:val="24"/>
          <w:szCs w:val="24"/>
        </w:rPr>
        <w:t>-</w:t>
      </w:r>
      <w:r>
        <w:rPr>
          <w:rFonts w:ascii="Times New Roman" w:hAnsi="Times New Roman"/>
          <w:sz w:val="24"/>
          <w:szCs w:val="24"/>
          <w:lang w:val="en-US"/>
        </w:rPr>
        <w:t>mail</w:t>
      </w:r>
      <w:r w:rsidRPr="00647A8A">
        <w:rPr>
          <w:rFonts w:ascii="Times New Roman" w:hAnsi="Times New Roman"/>
          <w:sz w:val="24"/>
          <w:szCs w:val="24"/>
        </w:rPr>
        <w:t xml:space="preserve"> </w:t>
      </w:r>
      <w:r>
        <w:rPr>
          <w:rFonts w:ascii="Times New Roman" w:hAnsi="Times New Roman"/>
          <w:sz w:val="24"/>
          <w:szCs w:val="24"/>
        </w:rPr>
        <w:t>(при наличии) ___________________________</w:t>
      </w:r>
    </w:p>
    <w:p w14:paraId="4B294B91" w14:textId="77777777" w:rsidR="00C414C7" w:rsidRPr="00584C76" w:rsidRDefault="00C414C7" w:rsidP="0058019C">
      <w:pPr>
        <w:autoSpaceDE w:val="0"/>
        <w:autoSpaceDN w:val="0"/>
        <w:adjustRightInd w:val="0"/>
        <w:spacing w:after="0"/>
        <w:ind w:left="3420"/>
        <w:jc w:val="both"/>
        <w:rPr>
          <w:rFonts w:ascii="Times New Roman" w:hAnsi="Times New Roman"/>
          <w:sz w:val="24"/>
          <w:szCs w:val="24"/>
        </w:rPr>
      </w:pPr>
      <w:r w:rsidRPr="00584C76">
        <w:rPr>
          <w:rFonts w:ascii="Times New Roman" w:hAnsi="Times New Roman"/>
          <w:sz w:val="24"/>
          <w:szCs w:val="24"/>
        </w:rPr>
        <w:t>представитель по доверенности ___</w:t>
      </w:r>
      <w:r>
        <w:rPr>
          <w:rFonts w:ascii="Times New Roman" w:hAnsi="Times New Roman"/>
          <w:sz w:val="24"/>
          <w:szCs w:val="24"/>
        </w:rPr>
        <w:t>____</w:t>
      </w:r>
      <w:r w:rsidRPr="00584C76">
        <w:rPr>
          <w:rFonts w:ascii="Times New Roman" w:hAnsi="Times New Roman"/>
          <w:sz w:val="24"/>
          <w:szCs w:val="24"/>
        </w:rPr>
        <w:t>_______</w:t>
      </w:r>
      <w:r>
        <w:rPr>
          <w:rFonts w:ascii="Times New Roman" w:hAnsi="Times New Roman"/>
          <w:sz w:val="24"/>
          <w:szCs w:val="24"/>
        </w:rPr>
        <w:t>____</w:t>
      </w:r>
    </w:p>
    <w:p w14:paraId="0A44D5EB" w14:textId="77777777" w:rsidR="00C414C7" w:rsidRPr="00584C76" w:rsidRDefault="00C414C7" w:rsidP="0058019C">
      <w:pPr>
        <w:autoSpaceDE w:val="0"/>
        <w:autoSpaceDN w:val="0"/>
        <w:adjustRightInd w:val="0"/>
        <w:spacing w:after="0"/>
        <w:ind w:left="3420"/>
        <w:jc w:val="both"/>
        <w:rPr>
          <w:rFonts w:ascii="Times New Roman" w:hAnsi="Times New Roman"/>
          <w:sz w:val="24"/>
          <w:szCs w:val="24"/>
        </w:rPr>
      </w:pPr>
      <w:r>
        <w:rPr>
          <w:rFonts w:ascii="Times New Roman" w:hAnsi="Times New Roman"/>
          <w:sz w:val="24"/>
          <w:szCs w:val="24"/>
        </w:rPr>
        <w:t xml:space="preserve"> </w:t>
      </w:r>
      <w:r w:rsidRPr="00584C76">
        <w:rPr>
          <w:rFonts w:ascii="Times New Roman" w:hAnsi="Times New Roman"/>
          <w:sz w:val="24"/>
          <w:szCs w:val="24"/>
        </w:rPr>
        <w:t>______________________________________</w:t>
      </w:r>
      <w:r>
        <w:rPr>
          <w:rFonts w:ascii="Times New Roman" w:hAnsi="Times New Roman"/>
          <w:sz w:val="24"/>
          <w:szCs w:val="24"/>
        </w:rPr>
        <w:t>___</w:t>
      </w:r>
      <w:r w:rsidRPr="00584C76">
        <w:rPr>
          <w:rFonts w:ascii="Times New Roman" w:hAnsi="Times New Roman"/>
          <w:sz w:val="24"/>
          <w:szCs w:val="24"/>
        </w:rPr>
        <w:t>_</w:t>
      </w:r>
      <w:r>
        <w:rPr>
          <w:rFonts w:ascii="Times New Roman" w:hAnsi="Times New Roman"/>
          <w:sz w:val="24"/>
          <w:szCs w:val="24"/>
        </w:rPr>
        <w:t>___</w:t>
      </w:r>
    </w:p>
    <w:p w14:paraId="0DCF3C7D" w14:textId="77777777" w:rsidR="00C414C7" w:rsidRPr="00584C76" w:rsidRDefault="00C414C7" w:rsidP="0058019C">
      <w:pPr>
        <w:autoSpaceDE w:val="0"/>
        <w:autoSpaceDN w:val="0"/>
        <w:adjustRightInd w:val="0"/>
        <w:spacing w:after="0"/>
        <w:ind w:left="3420"/>
        <w:jc w:val="both"/>
        <w:rPr>
          <w:rFonts w:ascii="Times New Roman" w:hAnsi="Times New Roman"/>
          <w:sz w:val="16"/>
          <w:szCs w:val="16"/>
        </w:rPr>
      </w:pPr>
      <w:r w:rsidRPr="00584C76">
        <w:rPr>
          <w:rFonts w:ascii="Times New Roman" w:hAnsi="Times New Roman"/>
          <w:sz w:val="24"/>
          <w:szCs w:val="24"/>
        </w:rPr>
        <w:t xml:space="preserve">                </w:t>
      </w:r>
      <w:r w:rsidRPr="00584C76">
        <w:rPr>
          <w:rFonts w:ascii="Times New Roman" w:hAnsi="Times New Roman"/>
          <w:sz w:val="16"/>
          <w:szCs w:val="16"/>
        </w:rPr>
        <w:t>(Ф.И.О. представителя</w:t>
      </w:r>
      <w:r>
        <w:rPr>
          <w:rFonts w:ascii="Times New Roman" w:hAnsi="Times New Roman"/>
          <w:sz w:val="16"/>
          <w:szCs w:val="16"/>
        </w:rPr>
        <w:t>, контактный телефон</w:t>
      </w:r>
      <w:r w:rsidRPr="00584C76">
        <w:rPr>
          <w:rFonts w:ascii="Times New Roman" w:hAnsi="Times New Roman"/>
          <w:sz w:val="16"/>
          <w:szCs w:val="16"/>
        </w:rPr>
        <w:t>)</w:t>
      </w:r>
    </w:p>
    <w:p w14:paraId="62505004" w14:textId="77777777" w:rsidR="00C414C7" w:rsidRPr="00584C76" w:rsidRDefault="00C414C7" w:rsidP="0058019C">
      <w:pPr>
        <w:autoSpaceDE w:val="0"/>
        <w:autoSpaceDN w:val="0"/>
        <w:adjustRightInd w:val="0"/>
        <w:spacing w:after="0"/>
        <w:ind w:left="4140"/>
        <w:outlineLvl w:val="0"/>
        <w:rPr>
          <w:rFonts w:ascii="Times New Roman" w:hAnsi="Times New Roman"/>
          <w:sz w:val="24"/>
          <w:szCs w:val="24"/>
        </w:rPr>
      </w:pPr>
    </w:p>
    <w:p w14:paraId="3E1A83AB" w14:textId="77777777" w:rsidR="00C414C7" w:rsidRPr="00CA3A7A" w:rsidRDefault="00C414C7" w:rsidP="00C414C7">
      <w:pPr>
        <w:autoSpaceDE w:val="0"/>
        <w:autoSpaceDN w:val="0"/>
        <w:adjustRightInd w:val="0"/>
        <w:jc w:val="center"/>
        <w:rPr>
          <w:rFonts w:ascii="Times New Roman" w:hAnsi="Times New Roman"/>
          <w:b/>
          <w:bCs/>
          <w:sz w:val="24"/>
          <w:szCs w:val="24"/>
        </w:rPr>
      </w:pPr>
      <w:r w:rsidRPr="00CA3A7A">
        <w:rPr>
          <w:rFonts w:ascii="Times New Roman" w:hAnsi="Times New Roman"/>
          <w:b/>
          <w:bCs/>
          <w:sz w:val="24"/>
          <w:szCs w:val="24"/>
        </w:rPr>
        <w:t>ЗАЯВЛЕНИЕ</w:t>
      </w:r>
    </w:p>
    <w:p w14:paraId="1A3A0546" w14:textId="77777777" w:rsidR="00C414C7" w:rsidRDefault="00C414C7" w:rsidP="0058019C">
      <w:pPr>
        <w:autoSpaceDE w:val="0"/>
        <w:autoSpaceDN w:val="0"/>
        <w:adjustRightInd w:val="0"/>
        <w:spacing w:after="0"/>
        <w:jc w:val="center"/>
        <w:rPr>
          <w:rFonts w:ascii="Times New Roman" w:hAnsi="Times New Roman"/>
          <w:b/>
          <w:bCs/>
          <w:sz w:val="24"/>
          <w:szCs w:val="24"/>
          <w:lang w:eastAsia="ru-RU"/>
        </w:rPr>
      </w:pPr>
      <w:r w:rsidRPr="00FB46EC">
        <w:rPr>
          <w:rFonts w:ascii="Times New Roman" w:hAnsi="Times New Roman"/>
          <w:b/>
          <w:bCs/>
          <w:sz w:val="24"/>
          <w:szCs w:val="24"/>
          <w:lang w:eastAsia="ru-RU"/>
        </w:rPr>
        <w:t xml:space="preserve">о предоставлении земельного участка </w:t>
      </w:r>
      <w:r>
        <w:rPr>
          <w:rFonts w:ascii="Times New Roman" w:hAnsi="Times New Roman"/>
          <w:b/>
          <w:bCs/>
          <w:sz w:val="24"/>
          <w:szCs w:val="24"/>
          <w:lang w:eastAsia="ru-RU"/>
        </w:rPr>
        <w:t>без проведения торгов</w:t>
      </w:r>
    </w:p>
    <w:p w14:paraId="3EE91337" w14:textId="77777777" w:rsidR="00C414C7" w:rsidRPr="00A7128F" w:rsidRDefault="00C414C7" w:rsidP="0058019C">
      <w:pPr>
        <w:autoSpaceDE w:val="0"/>
        <w:autoSpaceDN w:val="0"/>
        <w:adjustRightInd w:val="0"/>
        <w:spacing w:after="0"/>
        <w:ind w:firstLine="720"/>
        <w:jc w:val="both"/>
        <w:rPr>
          <w:rFonts w:ascii="Times New Roman" w:hAnsi="Times New Roman"/>
          <w:sz w:val="24"/>
          <w:szCs w:val="24"/>
        </w:rPr>
      </w:pPr>
    </w:p>
    <w:p w14:paraId="0E92F515" w14:textId="77777777" w:rsidR="00C414C7" w:rsidRDefault="00C414C7" w:rsidP="0058019C">
      <w:pPr>
        <w:autoSpaceDE w:val="0"/>
        <w:autoSpaceDN w:val="0"/>
        <w:adjustRightInd w:val="0"/>
        <w:spacing w:after="0" w:line="240" w:lineRule="auto"/>
        <w:ind w:firstLine="720"/>
        <w:jc w:val="both"/>
        <w:rPr>
          <w:rFonts w:ascii="Times New Roman" w:hAnsi="Times New Roman"/>
          <w:sz w:val="24"/>
          <w:szCs w:val="24"/>
        </w:rPr>
      </w:pPr>
      <w:r w:rsidRPr="00167B0B">
        <w:rPr>
          <w:rFonts w:ascii="Times New Roman" w:hAnsi="Times New Roman"/>
          <w:sz w:val="24"/>
          <w:szCs w:val="24"/>
        </w:rPr>
        <w:t xml:space="preserve">На   основании   </w:t>
      </w:r>
      <w:hyperlink r:id="rId11" w:history="1">
        <w:r w:rsidRPr="00167B0B">
          <w:rPr>
            <w:rFonts w:ascii="Times New Roman" w:hAnsi="Times New Roman"/>
            <w:sz w:val="24"/>
            <w:szCs w:val="24"/>
          </w:rPr>
          <w:t>ст.   39.17</w:t>
        </w:r>
      </w:hyperlink>
      <w:r w:rsidRPr="00167B0B">
        <w:rPr>
          <w:rFonts w:ascii="Times New Roman" w:hAnsi="Times New Roman"/>
          <w:sz w:val="24"/>
          <w:szCs w:val="24"/>
        </w:rPr>
        <w:t xml:space="preserve">   Земельного  кодекса Российской Федерации</w:t>
      </w:r>
      <w:r>
        <w:rPr>
          <w:rFonts w:ascii="Times New Roman" w:hAnsi="Times New Roman"/>
          <w:sz w:val="24"/>
          <w:szCs w:val="24"/>
        </w:rPr>
        <w:t xml:space="preserve"> прошу Вас предоставить __________________________________________________________________ </w:t>
      </w:r>
    </w:p>
    <w:p w14:paraId="36D0E0C6" w14:textId="77777777" w:rsidR="00C414C7" w:rsidRPr="00A7128F" w:rsidRDefault="00C414C7" w:rsidP="0058019C">
      <w:pPr>
        <w:autoSpaceDE w:val="0"/>
        <w:autoSpaceDN w:val="0"/>
        <w:adjustRightInd w:val="0"/>
        <w:spacing w:after="0" w:line="240" w:lineRule="auto"/>
        <w:jc w:val="both"/>
        <w:rPr>
          <w:rFonts w:ascii="Times New Roman" w:hAnsi="Times New Roman"/>
          <w:sz w:val="16"/>
          <w:szCs w:val="16"/>
          <w:lang w:eastAsia="ru-RU"/>
        </w:rPr>
      </w:pPr>
      <w:r w:rsidRPr="00A7128F">
        <w:rPr>
          <w:rFonts w:ascii="Times New Roman" w:hAnsi="Times New Roman"/>
          <w:sz w:val="16"/>
          <w:szCs w:val="16"/>
        </w:rPr>
        <w:t xml:space="preserve">(указывается вид права: в собственность, в собственность бесплатно, в аренду, </w:t>
      </w:r>
      <w:r w:rsidRPr="00A7128F">
        <w:rPr>
          <w:rFonts w:ascii="Times New Roman" w:hAnsi="Times New Roman"/>
          <w:sz w:val="16"/>
          <w:szCs w:val="16"/>
          <w:lang w:eastAsia="ru-RU"/>
        </w:rPr>
        <w:t>в безвозмездное пользование</w:t>
      </w:r>
      <w:r>
        <w:rPr>
          <w:rFonts w:ascii="Times New Roman" w:hAnsi="Times New Roman"/>
          <w:sz w:val="16"/>
          <w:szCs w:val="16"/>
          <w:lang w:eastAsia="ru-RU"/>
        </w:rPr>
        <w:t xml:space="preserve">,  </w:t>
      </w:r>
      <w:r w:rsidRPr="00A7128F">
        <w:rPr>
          <w:rFonts w:ascii="Times New Roman" w:hAnsi="Times New Roman"/>
          <w:sz w:val="16"/>
          <w:szCs w:val="16"/>
          <w:lang w:eastAsia="ru-RU"/>
        </w:rPr>
        <w:t xml:space="preserve">если предоставление земельного участка допускается на нескольких видах прав) </w:t>
      </w:r>
      <w:r>
        <w:rPr>
          <w:rFonts w:ascii="Times New Roman" w:hAnsi="Times New Roman"/>
          <w:sz w:val="16"/>
          <w:szCs w:val="16"/>
          <w:lang w:eastAsia="ru-RU"/>
        </w:rPr>
        <w:t xml:space="preserve"> </w:t>
      </w:r>
    </w:p>
    <w:p w14:paraId="064BE3F9" w14:textId="77777777" w:rsidR="00C414C7" w:rsidRDefault="00C414C7" w:rsidP="005801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без проведения торгов на основании ______________________________________________ </w:t>
      </w:r>
    </w:p>
    <w:p w14:paraId="28758B58" w14:textId="77777777" w:rsidR="00C414C7" w:rsidRDefault="00C414C7" w:rsidP="0058019C">
      <w:pPr>
        <w:autoSpaceDE w:val="0"/>
        <w:autoSpaceDN w:val="0"/>
        <w:adjustRightInd w:val="0"/>
        <w:spacing w:after="0" w:line="240" w:lineRule="auto"/>
        <w:ind w:firstLine="540"/>
        <w:jc w:val="both"/>
        <w:rPr>
          <w:rFonts w:ascii="Times New Roman" w:hAnsi="Times New Roman"/>
          <w:sz w:val="16"/>
          <w:szCs w:val="16"/>
        </w:rPr>
      </w:pPr>
      <w:r>
        <w:rPr>
          <w:rFonts w:ascii="Times New Roman" w:hAnsi="Times New Roman"/>
          <w:sz w:val="16"/>
          <w:szCs w:val="16"/>
        </w:rPr>
        <w:t xml:space="preserve">                                                                                   </w:t>
      </w:r>
      <w:r w:rsidRPr="008E34D8">
        <w:rPr>
          <w:rFonts w:ascii="Times New Roman" w:hAnsi="Times New Roman"/>
          <w:sz w:val="16"/>
          <w:szCs w:val="16"/>
        </w:rPr>
        <w:t>указывается основание предоставления земельного участка без проведения</w:t>
      </w:r>
      <w:r>
        <w:rPr>
          <w:rFonts w:ascii="Times New Roman" w:hAnsi="Times New Roman"/>
          <w:sz w:val="16"/>
          <w:szCs w:val="16"/>
        </w:rPr>
        <w:t xml:space="preserve"> </w:t>
      </w:r>
      <w:r w:rsidRPr="008E34D8">
        <w:rPr>
          <w:rFonts w:ascii="Times New Roman" w:hAnsi="Times New Roman"/>
          <w:sz w:val="16"/>
          <w:szCs w:val="16"/>
        </w:rPr>
        <w:t xml:space="preserve"> </w:t>
      </w:r>
    </w:p>
    <w:p w14:paraId="406F782D" w14:textId="77777777" w:rsidR="00C414C7" w:rsidRPr="004542D9" w:rsidRDefault="00C414C7" w:rsidP="0058019C">
      <w:pPr>
        <w:autoSpaceDE w:val="0"/>
        <w:autoSpaceDN w:val="0"/>
        <w:adjustRightInd w:val="0"/>
        <w:spacing w:after="0" w:line="240" w:lineRule="auto"/>
        <w:ind w:firstLine="540"/>
        <w:jc w:val="both"/>
        <w:rPr>
          <w:rFonts w:ascii="Times New Roman" w:hAnsi="Times New Roman"/>
          <w:sz w:val="16"/>
          <w:szCs w:val="16"/>
          <w:lang w:eastAsia="ru-RU"/>
        </w:rPr>
      </w:pPr>
      <w:r w:rsidRPr="008E34D8">
        <w:rPr>
          <w:rFonts w:ascii="Times New Roman" w:hAnsi="Times New Roman"/>
          <w:sz w:val="16"/>
          <w:szCs w:val="16"/>
        </w:rPr>
        <w:t xml:space="preserve">торгов из числа из числа предусмотренных </w:t>
      </w:r>
      <w:hyperlink r:id="rId12" w:history="1">
        <w:r w:rsidRPr="008E34D8">
          <w:rPr>
            <w:rFonts w:ascii="Times New Roman" w:hAnsi="Times New Roman"/>
            <w:sz w:val="16"/>
            <w:szCs w:val="16"/>
          </w:rPr>
          <w:t>п. 2 ст. 39.3</w:t>
        </w:r>
      </w:hyperlink>
      <w:r w:rsidRPr="008E34D8">
        <w:rPr>
          <w:rFonts w:ascii="Times New Roman" w:hAnsi="Times New Roman"/>
          <w:sz w:val="16"/>
          <w:szCs w:val="16"/>
        </w:rPr>
        <w:t xml:space="preserve">, </w:t>
      </w:r>
      <w:hyperlink r:id="rId13" w:history="1">
        <w:r w:rsidRPr="008E34D8">
          <w:rPr>
            <w:rFonts w:ascii="Times New Roman" w:hAnsi="Times New Roman"/>
            <w:sz w:val="16"/>
            <w:szCs w:val="16"/>
          </w:rPr>
          <w:t>ст. 39.5</w:t>
        </w:r>
      </w:hyperlink>
      <w:r w:rsidRPr="008E34D8">
        <w:rPr>
          <w:rFonts w:ascii="Times New Roman" w:hAnsi="Times New Roman"/>
          <w:sz w:val="16"/>
          <w:szCs w:val="16"/>
        </w:rPr>
        <w:t xml:space="preserve">, </w:t>
      </w:r>
      <w:hyperlink r:id="rId14" w:history="1">
        <w:r w:rsidRPr="008E34D8">
          <w:rPr>
            <w:rFonts w:ascii="Times New Roman" w:hAnsi="Times New Roman"/>
            <w:sz w:val="16"/>
            <w:szCs w:val="16"/>
          </w:rPr>
          <w:t>п.2 ст. 39.6</w:t>
        </w:r>
      </w:hyperlink>
      <w:r w:rsidRPr="008E34D8">
        <w:rPr>
          <w:rFonts w:ascii="Times New Roman" w:hAnsi="Times New Roman"/>
          <w:sz w:val="16"/>
          <w:szCs w:val="16"/>
        </w:rPr>
        <w:t xml:space="preserve"> или </w:t>
      </w:r>
      <w:hyperlink r:id="rId15" w:history="1">
        <w:r w:rsidRPr="008E34D8">
          <w:rPr>
            <w:rFonts w:ascii="Times New Roman" w:hAnsi="Times New Roman"/>
            <w:sz w:val="16"/>
            <w:szCs w:val="16"/>
          </w:rPr>
          <w:t>п. 2 ст</w:t>
        </w:r>
        <w:r>
          <w:rPr>
            <w:rFonts w:ascii="Times New Roman" w:hAnsi="Times New Roman"/>
            <w:sz w:val="16"/>
            <w:szCs w:val="16"/>
          </w:rPr>
          <w:t xml:space="preserve">. </w:t>
        </w:r>
        <w:r w:rsidRPr="008E34D8">
          <w:rPr>
            <w:rFonts w:ascii="Times New Roman" w:hAnsi="Times New Roman"/>
            <w:sz w:val="16"/>
            <w:szCs w:val="16"/>
          </w:rPr>
          <w:t>39.10</w:t>
        </w:r>
      </w:hyperlink>
      <w:r w:rsidRPr="008E34D8">
        <w:rPr>
          <w:rFonts w:ascii="Times New Roman" w:hAnsi="Times New Roman"/>
          <w:sz w:val="16"/>
          <w:szCs w:val="16"/>
        </w:rPr>
        <w:t xml:space="preserve"> Земельного</w:t>
      </w:r>
      <w:r w:rsidRPr="008E34D8">
        <w:rPr>
          <w:rFonts w:ascii="Times New Roman" w:hAnsi="Times New Roman"/>
          <w:sz w:val="16"/>
          <w:szCs w:val="16"/>
          <w:lang w:eastAsia="ru-RU"/>
        </w:rPr>
        <w:t xml:space="preserve"> кодекса </w:t>
      </w:r>
      <w:r>
        <w:rPr>
          <w:rFonts w:ascii="Times New Roman" w:hAnsi="Times New Roman"/>
          <w:sz w:val="16"/>
          <w:szCs w:val="16"/>
          <w:lang w:eastAsia="ru-RU"/>
        </w:rPr>
        <w:t xml:space="preserve"> РФ</w:t>
      </w:r>
      <w:r w:rsidRPr="008E34D8">
        <w:rPr>
          <w:rFonts w:ascii="Times New Roman" w:hAnsi="Times New Roman"/>
          <w:sz w:val="16"/>
          <w:szCs w:val="16"/>
          <w:lang w:eastAsia="ru-RU"/>
        </w:rPr>
        <w:t>)</w:t>
      </w:r>
      <w:r w:rsidR="004C49EE">
        <w:rPr>
          <w:rFonts w:ascii="Times New Roman" w:hAnsi="Times New Roman"/>
          <w:sz w:val="16"/>
          <w:szCs w:val="16"/>
          <w:lang w:eastAsia="ru-RU"/>
        </w:rPr>
        <w:t xml:space="preserve"> </w:t>
      </w:r>
    </w:p>
    <w:p w14:paraId="0F621B96" w14:textId="77777777" w:rsidR="00C414C7" w:rsidRPr="004C49EE" w:rsidRDefault="00C414C7" w:rsidP="005801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земельный участок с кадастровым номером __________</w:t>
      </w:r>
      <w:r w:rsidR="004C49EE">
        <w:rPr>
          <w:rFonts w:ascii="Times New Roman" w:hAnsi="Times New Roman"/>
          <w:sz w:val="24"/>
          <w:szCs w:val="24"/>
        </w:rPr>
        <w:t xml:space="preserve">_____________________________, </w:t>
      </w:r>
    </w:p>
    <w:p w14:paraId="41C8F6AD" w14:textId="77777777" w:rsidR="00C414C7" w:rsidRDefault="00C414C7" w:rsidP="005801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расположенный по адресу: ______________________________________________________ </w:t>
      </w:r>
    </w:p>
    <w:p w14:paraId="55AC12A1" w14:textId="77777777" w:rsidR="00C414C7" w:rsidRPr="004C49EE" w:rsidRDefault="00C414C7" w:rsidP="005801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w:t>
      </w:r>
      <w:r w:rsidR="004C49EE">
        <w:rPr>
          <w:rFonts w:ascii="Times New Roman" w:hAnsi="Times New Roman"/>
          <w:sz w:val="24"/>
          <w:szCs w:val="24"/>
        </w:rPr>
        <w:t xml:space="preserve">_____________________________, </w:t>
      </w:r>
    </w:p>
    <w:p w14:paraId="455384C7" w14:textId="77777777" w:rsidR="00C414C7" w:rsidRDefault="00C414C7" w:rsidP="005801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 разрешенным использованием (в целях использования) ___________________________</w:t>
      </w:r>
    </w:p>
    <w:p w14:paraId="30199B6A" w14:textId="77777777" w:rsidR="00C414C7" w:rsidRPr="004C49EE" w:rsidRDefault="00C414C7" w:rsidP="0058019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w:t>
      </w:r>
      <w:r w:rsidR="004C49EE">
        <w:rPr>
          <w:rFonts w:ascii="Times New Roman" w:hAnsi="Times New Roman"/>
          <w:sz w:val="24"/>
          <w:szCs w:val="24"/>
        </w:rPr>
        <w:t xml:space="preserve">______________________________ </w:t>
      </w:r>
    </w:p>
    <w:p w14:paraId="616BF22B" w14:textId="77777777" w:rsidR="00C414C7" w:rsidRDefault="00C414C7" w:rsidP="0058019C">
      <w:pPr>
        <w:autoSpaceDE w:val="0"/>
        <w:autoSpaceDN w:val="0"/>
        <w:adjustRightInd w:val="0"/>
        <w:spacing w:after="0" w:line="240" w:lineRule="auto"/>
        <w:jc w:val="both"/>
        <w:rPr>
          <w:rFonts w:ascii="Times New Roman" w:hAnsi="Times New Roman"/>
          <w:sz w:val="16"/>
          <w:szCs w:val="16"/>
          <w:lang w:eastAsia="ru-RU"/>
        </w:rPr>
      </w:pPr>
      <w:r w:rsidRPr="00AA7F67">
        <w:rPr>
          <w:rFonts w:ascii="Times New Roman" w:hAnsi="Times New Roman"/>
          <w:sz w:val="24"/>
          <w:szCs w:val="24"/>
          <w:lang w:eastAsia="ru-RU"/>
        </w:rPr>
        <w:t xml:space="preserve">Земельный участок образовывался </w:t>
      </w:r>
      <w:r>
        <w:rPr>
          <w:rFonts w:ascii="Times New Roman" w:hAnsi="Times New Roman"/>
          <w:sz w:val="24"/>
          <w:szCs w:val="24"/>
          <w:lang w:eastAsia="ru-RU"/>
        </w:rPr>
        <w:t>(</w:t>
      </w:r>
      <w:r w:rsidRPr="00AA7F67">
        <w:rPr>
          <w:rFonts w:ascii="Times New Roman" w:hAnsi="Times New Roman"/>
          <w:sz w:val="24"/>
          <w:szCs w:val="24"/>
          <w:lang w:eastAsia="ru-RU"/>
        </w:rPr>
        <w:t>или его границы уточнялись</w:t>
      </w:r>
      <w:r>
        <w:rPr>
          <w:rFonts w:ascii="Times New Roman" w:hAnsi="Times New Roman"/>
          <w:sz w:val="24"/>
          <w:szCs w:val="24"/>
          <w:lang w:eastAsia="ru-RU"/>
        </w:rPr>
        <w:t>)</w:t>
      </w:r>
      <w:r w:rsidRPr="00AA7F67">
        <w:rPr>
          <w:rFonts w:ascii="Times New Roman" w:hAnsi="Times New Roman"/>
          <w:sz w:val="24"/>
          <w:szCs w:val="24"/>
          <w:lang w:eastAsia="ru-RU"/>
        </w:rPr>
        <w:t xml:space="preserve"> на основании</w:t>
      </w:r>
      <w:r>
        <w:rPr>
          <w:rFonts w:ascii="Times New Roman" w:hAnsi="Times New Roman"/>
          <w:sz w:val="24"/>
          <w:szCs w:val="24"/>
          <w:lang w:eastAsia="ru-RU"/>
        </w:rPr>
        <w:t xml:space="preserve"> </w:t>
      </w:r>
      <w:r w:rsidRPr="00AA7F67">
        <w:rPr>
          <w:rFonts w:ascii="Times New Roman" w:hAnsi="Times New Roman"/>
          <w:sz w:val="24"/>
          <w:szCs w:val="24"/>
          <w:lang w:eastAsia="ru-RU"/>
        </w:rPr>
        <w:t>Решения __________</w:t>
      </w:r>
      <w:r>
        <w:rPr>
          <w:rFonts w:ascii="Times New Roman" w:hAnsi="Times New Roman"/>
          <w:sz w:val="24"/>
          <w:szCs w:val="24"/>
          <w:lang w:eastAsia="ru-RU"/>
        </w:rPr>
        <w:t>___________________________________________________________________</w:t>
      </w:r>
      <w:r>
        <w:rPr>
          <w:rFonts w:ascii="Times New Roman" w:hAnsi="Times New Roman"/>
          <w:sz w:val="16"/>
          <w:szCs w:val="16"/>
          <w:lang w:eastAsia="ru-RU"/>
        </w:rPr>
        <w:t xml:space="preserve">                                           </w:t>
      </w:r>
    </w:p>
    <w:p w14:paraId="05365276" w14:textId="77777777" w:rsidR="00C414C7" w:rsidRDefault="00C414C7" w:rsidP="0058019C">
      <w:pPr>
        <w:autoSpaceDE w:val="0"/>
        <w:autoSpaceDN w:val="0"/>
        <w:adjustRightInd w:val="0"/>
        <w:spacing w:after="0" w:line="240" w:lineRule="auto"/>
        <w:jc w:val="both"/>
        <w:rPr>
          <w:rFonts w:ascii="Times New Roman" w:hAnsi="Times New Roman"/>
          <w:sz w:val="16"/>
          <w:szCs w:val="16"/>
          <w:lang w:eastAsia="ru-RU"/>
        </w:rPr>
      </w:pPr>
      <w:r>
        <w:rPr>
          <w:rFonts w:ascii="Times New Roman" w:hAnsi="Times New Roman"/>
          <w:sz w:val="16"/>
          <w:szCs w:val="16"/>
          <w:lang w:eastAsia="ru-RU"/>
        </w:rPr>
        <w:t xml:space="preserve">                                                                                                           (наименование о</w:t>
      </w:r>
      <w:r w:rsidRPr="00AA7F67">
        <w:rPr>
          <w:rFonts w:ascii="Times New Roman" w:hAnsi="Times New Roman"/>
          <w:sz w:val="16"/>
          <w:szCs w:val="16"/>
          <w:lang w:eastAsia="ru-RU"/>
        </w:rPr>
        <w:t>ргана)</w:t>
      </w:r>
    </w:p>
    <w:p w14:paraId="10062F7E" w14:textId="77777777" w:rsidR="00C414C7" w:rsidRPr="004C49EE" w:rsidRDefault="00C414C7" w:rsidP="0058019C">
      <w:pPr>
        <w:autoSpaceDE w:val="0"/>
        <w:autoSpaceDN w:val="0"/>
        <w:adjustRightInd w:val="0"/>
        <w:spacing w:after="0" w:line="240" w:lineRule="auto"/>
        <w:jc w:val="both"/>
        <w:rPr>
          <w:rFonts w:ascii="Times New Roman" w:hAnsi="Times New Roman"/>
          <w:sz w:val="16"/>
          <w:szCs w:val="16"/>
          <w:lang w:eastAsia="ru-RU"/>
        </w:rPr>
      </w:pPr>
      <w:r w:rsidRPr="00AA7F67">
        <w:rPr>
          <w:rFonts w:ascii="Times New Roman" w:hAnsi="Times New Roman"/>
          <w:sz w:val="24"/>
          <w:szCs w:val="24"/>
          <w:lang w:eastAsia="ru-RU"/>
        </w:rPr>
        <w:t>от "___"______</w:t>
      </w:r>
      <w:r>
        <w:rPr>
          <w:rFonts w:ascii="Times New Roman" w:hAnsi="Times New Roman"/>
          <w:sz w:val="24"/>
          <w:szCs w:val="24"/>
          <w:lang w:eastAsia="ru-RU"/>
        </w:rPr>
        <w:t>____</w:t>
      </w:r>
      <w:r w:rsidRPr="00AA7F67">
        <w:rPr>
          <w:rFonts w:ascii="Times New Roman" w:hAnsi="Times New Roman"/>
          <w:sz w:val="24"/>
          <w:szCs w:val="24"/>
          <w:lang w:eastAsia="ru-RU"/>
        </w:rPr>
        <w:t xml:space="preserve">___ </w:t>
      </w:r>
      <w:r>
        <w:rPr>
          <w:rFonts w:ascii="Times New Roman" w:hAnsi="Times New Roman"/>
          <w:sz w:val="24"/>
          <w:szCs w:val="24"/>
          <w:lang w:eastAsia="ru-RU"/>
        </w:rPr>
        <w:t>2___</w:t>
      </w:r>
      <w:r w:rsidRPr="00AA7F67">
        <w:rPr>
          <w:rFonts w:ascii="Times New Roman" w:hAnsi="Times New Roman"/>
          <w:sz w:val="24"/>
          <w:szCs w:val="24"/>
          <w:lang w:eastAsia="ru-RU"/>
        </w:rPr>
        <w:t>____ г.</w:t>
      </w:r>
      <w:r>
        <w:rPr>
          <w:rFonts w:ascii="Times New Roman" w:hAnsi="Times New Roman"/>
          <w:sz w:val="24"/>
          <w:szCs w:val="24"/>
          <w:lang w:eastAsia="ru-RU"/>
        </w:rPr>
        <w:t xml:space="preserve">  №________ </w:t>
      </w:r>
      <w:r w:rsidRPr="00AA7F67">
        <w:rPr>
          <w:rFonts w:ascii="Times New Roman" w:hAnsi="Times New Roman"/>
          <w:sz w:val="24"/>
          <w:szCs w:val="24"/>
          <w:lang w:eastAsia="ru-RU"/>
        </w:rPr>
        <w:t>о</w:t>
      </w:r>
      <w:r>
        <w:rPr>
          <w:rFonts w:ascii="Times New Roman" w:hAnsi="Times New Roman"/>
          <w:sz w:val="24"/>
          <w:szCs w:val="24"/>
          <w:lang w:eastAsia="ru-RU"/>
        </w:rPr>
        <w:t xml:space="preserve"> </w:t>
      </w:r>
      <w:r w:rsidRPr="00AA7F67">
        <w:rPr>
          <w:rFonts w:ascii="Times New Roman" w:hAnsi="Times New Roman"/>
          <w:sz w:val="24"/>
          <w:szCs w:val="24"/>
          <w:lang w:eastAsia="ru-RU"/>
        </w:rPr>
        <w:t>предварительном согласовании предоставления земельного участка.</w:t>
      </w:r>
    </w:p>
    <w:p w14:paraId="5858B835" w14:textId="77777777" w:rsidR="00C414C7" w:rsidRDefault="00C414C7" w:rsidP="0058019C">
      <w:pPr>
        <w:autoSpaceDE w:val="0"/>
        <w:autoSpaceDN w:val="0"/>
        <w:adjustRightInd w:val="0"/>
        <w:spacing w:after="0" w:line="240" w:lineRule="auto"/>
        <w:jc w:val="both"/>
        <w:rPr>
          <w:rFonts w:ascii="Times New Roman" w:hAnsi="Times New Roman"/>
          <w:sz w:val="24"/>
          <w:szCs w:val="24"/>
        </w:rPr>
      </w:pPr>
      <w:r w:rsidRPr="00584C76">
        <w:rPr>
          <w:rFonts w:ascii="Times New Roman" w:hAnsi="Times New Roman"/>
          <w:sz w:val="24"/>
          <w:szCs w:val="24"/>
        </w:rPr>
        <w:t xml:space="preserve">  Результаты рассмотре</w:t>
      </w:r>
      <w:r>
        <w:rPr>
          <w:rFonts w:ascii="Times New Roman" w:hAnsi="Times New Roman"/>
          <w:sz w:val="24"/>
          <w:szCs w:val="24"/>
        </w:rPr>
        <w:t>ния заявления (нужное отметить):</w:t>
      </w:r>
    </w:p>
    <w:tbl>
      <w:tblPr>
        <w:tblpPr w:leftFromText="180" w:rightFromText="180" w:vertAnchor="text" w:tblpX="109"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414C7" w14:paraId="2FFE01D6" w14:textId="77777777" w:rsidTr="001936B9">
        <w:trPr>
          <w:trHeight w:val="175"/>
        </w:trPr>
        <w:tc>
          <w:tcPr>
            <w:tcW w:w="324" w:type="dxa"/>
            <w:tcBorders>
              <w:top w:val="single" w:sz="4" w:space="0" w:color="auto"/>
              <w:left w:val="single" w:sz="4" w:space="0" w:color="auto"/>
              <w:bottom w:val="single" w:sz="4" w:space="0" w:color="auto"/>
              <w:right w:val="single" w:sz="4" w:space="0" w:color="auto"/>
            </w:tcBorders>
          </w:tcPr>
          <w:p w14:paraId="5E9FB560" w14:textId="77777777" w:rsidR="00C414C7" w:rsidRDefault="00C414C7" w:rsidP="0058019C">
            <w:pPr>
              <w:autoSpaceDE w:val="0"/>
              <w:autoSpaceDN w:val="0"/>
              <w:adjustRightInd w:val="0"/>
              <w:spacing w:after="0" w:line="240" w:lineRule="auto"/>
              <w:jc w:val="both"/>
              <w:rPr>
                <w:rFonts w:ascii="Times New Roman" w:hAnsi="Times New Roman"/>
                <w:sz w:val="24"/>
                <w:szCs w:val="24"/>
              </w:rPr>
            </w:pPr>
          </w:p>
        </w:tc>
      </w:tr>
    </w:tbl>
    <w:p w14:paraId="3E99400A" w14:textId="77777777" w:rsidR="00C414C7" w:rsidRPr="00584C76" w:rsidRDefault="00C414C7" w:rsidP="0058019C">
      <w:pPr>
        <w:autoSpaceDE w:val="0"/>
        <w:autoSpaceDN w:val="0"/>
        <w:adjustRightInd w:val="0"/>
        <w:spacing w:after="0" w:line="240" w:lineRule="auto"/>
        <w:jc w:val="both"/>
        <w:rPr>
          <w:rFonts w:ascii="Times New Roman" w:hAnsi="Times New Roman"/>
          <w:sz w:val="24"/>
          <w:szCs w:val="24"/>
        </w:rPr>
      </w:pPr>
      <w:r w:rsidRPr="00584C76">
        <w:rPr>
          <w:rFonts w:ascii="Times New Roman" w:hAnsi="Times New Roman"/>
          <w:sz w:val="24"/>
          <w:szCs w:val="24"/>
        </w:rPr>
        <w:t xml:space="preserve">  прошу направить по почтовому адресу: __________________</w:t>
      </w:r>
      <w:r>
        <w:rPr>
          <w:rFonts w:ascii="Times New Roman" w:hAnsi="Times New Roman"/>
          <w:sz w:val="24"/>
          <w:szCs w:val="24"/>
        </w:rPr>
        <w:t>_</w:t>
      </w:r>
      <w:r w:rsidRPr="00584C76">
        <w:rPr>
          <w:rFonts w:ascii="Times New Roman" w:hAnsi="Times New Roman"/>
          <w:sz w:val="24"/>
          <w:szCs w:val="24"/>
        </w:rPr>
        <w:t>__________</w:t>
      </w:r>
      <w:r>
        <w:rPr>
          <w:rFonts w:ascii="Times New Roman" w:hAnsi="Times New Roman"/>
          <w:sz w:val="24"/>
          <w:szCs w:val="24"/>
        </w:rPr>
        <w:t>_________</w:t>
      </w:r>
    </w:p>
    <w:p w14:paraId="183A9C8C" w14:textId="77777777" w:rsidR="00C414C7" w:rsidRPr="00584C76" w:rsidRDefault="00C414C7" w:rsidP="0058019C">
      <w:pPr>
        <w:autoSpaceDE w:val="0"/>
        <w:autoSpaceDN w:val="0"/>
        <w:adjustRightInd w:val="0"/>
        <w:spacing w:after="0" w:line="240" w:lineRule="auto"/>
        <w:rPr>
          <w:rFonts w:ascii="Times New Roman" w:hAnsi="Times New Roman"/>
          <w:sz w:val="24"/>
          <w:szCs w:val="24"/>
        </w:rPr>
      </w:pPr>
      <w:r w:rsidRPr="00584C76">
        <w:rPr>
          <w:rFonts w:ascii="Times New Roman" w:hAnsi="Times New Roman"/>
          <w:sz w:val="24"/>
          <w:szCs w:val="24"/>
        </w:rPr>
        <w:t>___________________________________________</w:t>
      </w:r>
      <w:r>
        <w:rPr>
          <w:rFonts w:ascii="Times New Roman" w:hAnsi="Times New Roman"/>
          <w:sz w:val="24"/>
          <w:szCs w:val="24"/>
        </w:rPr>
        <w:t>______________________________</w:t>
      </w:r>
    </w:p>
    <w:tbl>
      <w:tblPr>
        <w:tblpPr w:leftFromText="180" w:rightFromText="180" w:vertAnchor="text" w:tblpX="109"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414C7" w14:paraId="26B35766" w14:textId="77777777" w:rsidTr="001936B9">
        <w:trPr>
          <w:trHeight w:val="175"/>
        </w:trPr>
        <w:tc>
          <w:tcPr>
            <w:tcW w:w="324" w:type="dxa"/>
            <w:tcBorders>
              <w:top w:val="single" w:sz="4" w:space="0" w:color="auto"/>
              <w:left w:val="single" w:sz="4" w:space="0" w:color="auto"/>
              <w:bottom w:val="single" w:sz="4" w:space="0" w:color="auto"/>
              <w:right w:val="single" w:sz="4" w:space="0" w:color="auto"/>
            </w:tcBorders>
          </w:tcPr>
          <w:p w14:paraId="1B946354" w14:textId="77777777" w:rsidR="00C414C7" w:rsidRDefault="00C414C7" w:rsidP="0058019C">
            <w:pPr>
              <w:autoSpaceDE w:val="0"/>
              <w:autoSpaceDN w:val="0"/>
              <w:adjustRightInd w:val="0"/>
              <w:spacing w:after="0" w:line="240" w:lineRule="auto"/>
              <w:jc w:val="both"/>
              <w:rPr>
                <w:rFonts w:ascii="Times New Roman" w:hAnsi="Times New Roman"/>
                <w:sz w:val="24"/>
                <w:szCs w:val="24"/>
              </w:rPr>
            </w:pPr>
          </w:p>
        </w:tc>
      </w:tr>
    </w:tbl>
    <w:p w14:paraId="492C9B47" w14:textId="77777777" w:rsidR="00C414C7" w:rsidRPr="00A7477C" w:rsidRDefault="00C414C7" w:rsidP="0058019C">
      <w:pPr>
        <w:autoSpaceDE w:val="0"/>
        <w:autoSpaceDN w:val="0"/>
        <w:adjustRightInd w:val="0"/>
        <w:spacing w:after="0" w:line="240" w:lineRule="auto"/>
        <w:rPr>
          <w:rFonts w:ascii="Times New Roman" w:hAnsi="Times New Roman"/>
          <w:sz w:val="16"/>
          <w:szCs w:val="16"/>
        </w:rPr>
      </w:pPr>
    </w:p>
    <w:p w14:paraId="4F4DC79C" w14:textId="77777777" w:rsidR="00C414C7" w:rsidRDefault="00C414C7" w:rsidP="0058019C">
      <w:pPr>
        <w:autoSpaceDE w:val="0"/>
        <w:autoSpaceDN w:val="0"/>
        <w:adjustRightInd w:val="0"/>
        <w:spacing w:after="0" w:line="240" w:lineRule="auto"/>
        <w:rPr>
          <w:rFonts w:ascii="Times New Roman" w:hAnsi="Times New Roman"/>
          <w:sz w:val="24"/>
          <w:szCs w:val="24"/>
        </w:rPr>
      </w:pPr>
      <w:r w:rsidRPr="00584C76">
        <w:rPr>
          <w:rFonts w:ascii="Times New Roman" w:hAnsi="Times New Roman"/>
          <w:sz w:val="24"/>
          <w:szCs w:val="24"/>
        </w:rPr>
        <w:t>прошу направи</w:t>
      </w:r>
      <w:r>
        <w:rPr>
          <w:rFonts w:ascii="Times New Roman" w:hAnsi="Times New Roman"/>
          <w:sz w:val="24"/>
          <w:szCs w:val="24"/>
        </w:rPr>
        <w:t xml:space="preserve">ть по адресу электронной почты: </w:t>
      </w:r>
    </w:p>
    <w:p w14:paraId="75EF9D2F" w14:textId="77777777" w:rsidR="00C414C7" w:rsidRPr="00584C76" w:rsidRDefault="00C414C7" w:rsidP="0058019C">
      <w:pPr>
        <w:autoSpaceDE w:val="0"/>
        <w:autoSpaceDN w:val="0"/>
        <w:adjustRightInd w:val="0"/>
        <w:spacing w:after="0" w:line="240" w:lineRule="auto"/>
        <w:rPr>
          <w:rFonts w:ascii="Times New Roman" w:hAnsi="Times New Roman"/>
          <w:sz w:val="24"/>
          <w:szCs w:val="24"/>
        </w:rPr>
      </w:pPr>
      <w:r w:rsidRPr="00584C76">
        <w:rPr>
          <w:rFonts w:ascii="Times New Roman" w:hAnsi="Times New Roman"/>
          <w:sz w:val="24"/>
          <w:szCs w:val="24"/>
        </w:rPr>
        <w:t>__</w:t>
      </w:r>
      <w:r>
        <w:rPr>
          <w:rFonts w:ascii="Times New Roman" w:hAnsi="Times New Roman"/>
          <w:sz w:val="24"/>
          <w:szCs w:val="24"/>
        </w:rPr>
        <w:t>__________</w:t>
      </w:r>
      <w:r w:rsidRPr="00584C76">
        <w:rPr>
          <w:rFonts w:ascii="Times New Roman" w:hAnsi="Times New Roman"/>
          <w:sz w:val="24"/>
          <w:szCs w:val="24"/>
        </w:rPr>
        <w:t>_____________________________________________________________</w:t>
      </w:r>
    </w:p>
    <w:tbl>
      <w:tblPr>
        <w:tblpPr w:leftFromText="180" w:rightFromText="180" w:vertAnchor="text" w:tblpX="109" w:tblpY="2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414C7" w14:paraId="0F1DCD55" w14:textId="77777777" w:rsidTr="001936B9">
        <w:trPr>
          <w:trHeight w:val="175"/>
        </w:trPr>
        <w:tc>
          <w:tcPr>
            <w:tcW w:w="324" w:type="dxa"/>
            <w:tcBorders>
              <w:top w:val="single" w:sz="4" w:space="0" w:color="auto"/>
              <w:left w:val="single" w:sz="4" w:space="0" w:color="auto"/>
              <w:bottom w:val="single" w:sz="4" w:space="0" w:color="auto"/>
              <w:right w:val="single" w:sz="4" w:space="0" w:color="auto"/>
            </w:tcBorders>
          </w:tcPr>
          <w:p w14:paraId="046E1B66" w14:textId="77777777" w:rsidR="00C414C7" w:rsidRDefault="00C414C7" w:rsidP="0058019C">
            <w:pPr>
              <w:autoSpaceDE w:val="0"/>
              <w:autoSpaceDN w:val="0"/>
              <w:adjustRightInd w:val="0"/>
              <w:spacing w:after="0" w:line="240" w:lineRule="auto"/>
              <w:jc w:val="both"/>
              <w:rPr>
                <w:rFonts w:ascii="Times New Roman" w:hAnsi="Times New Roman"/>
                <w:sz w:val="24"/>
                <w:szCs w:val="24"/>
              </w:rPr>
            </w:pPr>
          </w:p>
        </w:tc>
      </w:tr>
    </w:tbl>
    <w:p w14:paraId="055AEEFA" w14:textId="77777777" w:rsidR="00C414C7" w:rsidRPr="00A7477C" w:rsidRDefault="00C414C7" w:rsidP="0058019C">
      <w:pPr>
        <w:autoSpaceDE w:val="0"/>
        <w:autoSpaceDN w:val="0"/>
        <w:adjustRightInd w:val="0"/>
        <w:spacing w:after="0" w:line="240" w:lineRule="auto"/>
        <w:rPr>
          <w:rFonts w:ascii="Times New Roman" w:hAnsi="Times New Roman"/>
          <w:sz w:val="16"/>
          <w:szCs w:val="16"/>
        </w:rPr>
      </w:pPr>
    </w:p>
    <w:p w14:paraId="0C8EB009" w14:textId="77777777" w:rsidR="00C414C7" w:rsidRPr="00584C76" w:rsidRDefault="00C414C7" w:rsidP="0058019C">
      <w:pPr>
        <w:autoSpaceDE w:val="0"/>
        <w:autoSpaceDN w:val="0"/>
        <w:adjustRightInd w:val="0"/>
        <w:spacing w:after="0" w:line="240" w:lineRule="auto"/>
        <w:rPr>
          <w:rFonts w:ascii="Times New Roman" w:hAnsi="Times New Roman"/>
          <w:sz w:val="24"/>
          <w:szCs w:val="24"/>
        </w:rPr>
      </w:pPr>
      <w:r w:rsidRPr="00584C76">
        <w:rPr>
          <w:rFonts w:ascii="Times New Roman" w:hAnsi="Times New Roman"/>
          <w:sz w:val="24"/>
          <w:szCs w:val="24"/>
        </w:rPr>
        <w:t>получу лично.</w:t>
      </w:r>
    </w:p>
    <w:p w14:paraId="5903FA1F" w14:textId="77777777" w:rsidR="00C414C7" w:rsidRPr="00584C76" w:rsidRDefault="00C414C7" w:rsidP="0058019C">
      <w:pPr>
        <w:autoSpaceDE w:val="0"/>
        <w:autoSpaceDN w:val="0"/>
        <w:adjustRightInd w:val="0"/>
        <w:spacing w:after="0" w:line="240" w:lineRule="auto"/>
        <w:rPr>
          <w:rFonts w:ascii="Times New Roman" w:hAnsi="Times New Roman"/>
          <w:sz w:val="24"/>
          <w:szCs w:val="24"/>
        </w:rPr>
      </w:pPr>
    </w:p>
    <w:p w14:paraId="089F6197" w14:textId="77777777" w:rsidR="00C414C7" w:rsidRPr="00584C76" w:rsidRDefault="00C414C7" w:rsidP="0058019C">
      <w:pPr>
        <w:autoSpaceDE w:val="0"/>
        <w:autoSpaceDN w:val="0"/>
        <w:adjustRightInd w:val="0"/>
        <w:spacing w:after="0" w:line="240" w:lineRule="auto"/>
        <w:rPr>
          <w:rFonts w:ascii="Times New Roman" w:hAnsi="Times New Roman"/>
          <w:sz w:val="24"/>
          <w:szCs w:val="24"/>
        </w:rPr>
      </w:pPr>
      <w:r w:rsidRPr="00584C76">
        <w:rPr>
          <w:rFonts w:ascii="Times New Roman" w:hAnsi="Times New Roman"/>
          <w:sz w:val="24"/>
          <w:szCs w:val="24"/>
        </w:rPr>
        <w:t>"___" ____________ 20_</w:t>
      </w:r>
      <w:r>
        <w:rPr>
          <w:rFonts w:ascii="Times New Roman" w:hAnsi="Times New Roman"/>
          <w:sz w:val="24"/>
          <w:szCs w:val="24"/>
        </w:rPr>
        <w:t>_</w:t>
      </w:r>
      <w:r w:rsidRPr="00584C76">
        <w:rPr>
          <w:rFonts w:ascii="Times New Roman" w:hAnsi="Times New Roman"/>
          <w:sz w:val="24"/>
          <w:szCs w:val="24"/>
        </w:rPr>
        <w:t xml:space="preserve">_ г.                         </w:t>
      </w:r>
      <w:r>
        <w:rPr>
          <w:rFonts w:ascii="Times New Roman" w:hAnsi="Times New Roman"/>
          <w:sz w:val="24"/>
          <w:szCs w:val="24"/>
        </w:rPr>
        <w:t xml:space="preserve">                          * ______</w:t>
      </w:r>
      <w:r w:rsidRPr="00584C76">
        <w:rPr>
          <w:rFonts w:ascii="Times New Roman" w:hAnsi="Times New Roman"/>
          <w:sz w:val="24"/>
          <w:szCs w:val="24"/>
        </w:rPr>
        <w:t>____________________</w:t>
      </w:r>
    </w:p>
    <w:p w14:paraId="656F87AA" w14:textId="77777777" w:rsidR="00C414C7" w:rsidRPr="00593477" w:rsidRDefault="00C414C7" w:rsidP="0058019C">
      <w:pPr>
        <w:autoSpaceDE w:val="0"/>
        <w:autoSpaceDN w:val="0"/>
        <w:adjustRightInd w:val="0"/>
        <w:spacing w:after="0"/>
        <w:rPr>
          <w:rFonts w:ascii="Times New Roman" w:hAnsi="Times New Roman"/>
          <w:sz w:val="16"/>
          <w:szCs w:val="16"/>
        </w:rPr>
      </w:pPr>
      <w:r w:rsidRPr="00584C76">
        <w:rPr>
          <w:rFonts w:ascii="Times New Roman" w:hAnsi="Times New Roman"/>
          <w:sz w:val="24"/>
          <w:szCs w:val="24"/>
        </w:rPr>
        <w:t xml:space="preserve">                                                      </w:t>
      </w:r>
      <w:r>
        <w:rPr>
          <w:rFonts w:ascii="Times New Roman" w:hAnsi="Times New Roman"/>
          <w:sz w:val="24"/>
          <w:szCs w:val="24"/>
        </w:rPr>
        <w:t xml:space="preserve">                                                                 </w:t>
      </w:r>
      <w:r w:rsidRPr="00584C76">
        <w:rPr>
          <w:rFonts w:ascii="Times New Roman" w:hAnsi="Times New Roman"/>
          <w:sz w:val="24"/>
          <w:szCs w:val="24"/>
        </w:rPr>
        <w:t xml:space="preserve"> </w:t>
      </w:r>
      <w:r w:rsidRPr="00A7477C">
        <w:rPr>
          <w:rFonts w:ascii="Times New Roman" w:hAnsi="Times New Roman"/>
          <w:sz w:val="16"/>
          <w:szCs w:val="16"/>
        </w:rPr>
        <w:t>(подпись заявителя)</w:t>
      </w:r>
    </w:p>
    <w:p w14:paraId="02B46C3D" w14:textId="77777777" w:rsidR="00C414C7" w:rsidRDefault="00C414C7" w:rsidP="00C414C7">
      <w:pPr>
        <w:jc w:val="right"/>
        <w:rPr>
          <w:rFonts w:ascii="Times New Roman" w:hAnsi="Times New Roman"/>
          <w:color w:val="000000"/>
          <w:sz w:val="24"/>
          <w:szCs w:val="24"/>
        </w:rPr>
      </w:pPr>
    </w:p>
    <w:p w14:paraId="5EA90DB7" w14:textId="77777777" w:rsidR="00D75465" w:rsidRDefault="00D75465" w:rsidP="00C414C7">
      <w:pPr>
        <w:jc w:val="right"/>
        <w:rPr>
          <w:rFonts w:ascii="Times New Roman" w:hAnsi="Times New Roman"/>
          <w:color w:val="000000"/>
          <w:sz w:val="24"/>
          <w:szCs w:val="24"/>
        </w:rPr>
      </w:pPr>
    </w:p>
    <w:p w14:paraId="1680101C" w14:textId="77777777" w:rsidR="0058019C" w:rsidRDefault="0058019C" w:rsidP="00C414C7">
      <w:pPr>
        <w:jc w:val="right"/>
        <w:rPr>
          <w:rFonts w:ascii="Times New Roman" w:hAnsi="Times New Roman"/>
          <w:color w:val="000000"/>
          <w:sz w:val="24"/>
          <w:szCs w:val="24"/>
        </w:rPr>
      </w:pPr>
    </w:p>
    <w:p w14:paraId="49F6B87F" w14:textId="77777777" w:rsidR="0058019C" w:rsidRDefault="0058019C" w:rsidP="00C414C7">
      <w:pPr>
        <w:jc w:val="right"/>
        <w:rPr>
          <w:rFonts w:ascii="Times New Roman" w:hAnsi="Times New Roman"/>
          <w:color w:val="000000"/>
          <w:sz w:val="24"/>
          <w:szCs w:val="24"/>
        </w:rPr>
      </w:pPr>
    </w:p>
    <w:p w14:paraId="1910AE11" w14:textId="77777777" w:rsidR="0058019C" w:rsidRDefault="0058019C" w:rsidP="00C414C7">
      <w:pPr>
        <w:jc w:val="right"/>
        <w:rPr>
          <w:rFonts w:ascii="Times New Roman" w:hAnsi="Times New Roman"/>
          <w:color w:val="000000"/>
          <w:sz w:val="24"/>
          <w:szCs w:val="24"/>
        </w:rPr>
      </w:pPr>
    </w:p>
    <w:p w14:paraId="2FF2720E" w14:textId="77777777" w:rsidR="0058019C" w:rsidRDefault="0058019C" w:rsidP="00C414C7">
      <w:pPr>
        <w:jc w:val="right"/>
        <w:rPr>
          <w:rFonts w:ascii="Times New Roman" w:hAnsi="Times New Roman"/>
          <w:color w:val="000000"/>
          <w:sz w:val="24"/>
          <w:szCs w:val="24"/>
        </w:rPr>
      </w:pPr>
    </w:p>
    <w:p w14:paraId="030E5F8D" w14:textId="77777777" w:rsidR="0058019C" w:rsidRDefault="0058019C" w:rsidP="00C414C7">
      <w:pPr>
        <w:jc w:val="right"/>
        <w:rPr>
          <w:rFonts w:ascii="Times New Roman" w:hAnsi="Times New Roman"/>
          <w:color w:val="000000"/>
          <w:sz w:val="24"/>
          <w:szCs w:val="24"/>
        </w:rPr>
      </w:pPr>
    </w:p>
    <w:p w14:paraId="59745D3E" w14:textId="77777777" w:rsidR="0058019C" w:rsidRDefault="0058019C" w:rsidP="00C414C7">
      <w:pPr>
        <w:jc w:val="right"/>
        <w:rPr>
          <w:rFonts w:ascii="Times New Roman" w:hAnsi="Times New Roman"/>
          <w:color w:val="000000"/>
          <w:sz w:val="24"/>
          <w:szCs w:val="24"/>
        </w:rPr>
      </w:pPr>
    </w:p>
    <w:p w14:paraId="6029F621" w14:textId="77777777" w:rsidR="0058019C" w:rsidRDefault="0058019C" w:rsidP="00C414C7">
      <w:pPr>
        <w:jc w:val="right"/>
        <w:rPr>
          <w:rFonts w:ascii="Times New Roman" w:hAnsi="Times New Roman"/>
          <w:color w:val="000000"/>
          <w:sz w:val="24"/>
          <w:szCs w:val="24"/>
        </w:rPr>
      </w:pPr>
    </w:p>
    <w:p w14:paraId="44D44254" w14:textId="77777777" w:rsidR="0058019C" w:rsidRDefault="0058019C" w:rsidP="00C414C7">
      <w:pPr>
        <w:jc w:val="right"/>
        <w:rPr>
          <w:rFonts w:ascii="Times New Roman" w:hAnsi="Times New Roman"/>
          <w:color w:val="000000"/>
          <w:sz w:val="24"/>
          <w:szCs w:val="24"/>
        </w:rPr>
      </w:pPr>
    </w:p>
    <w:p w14:paraId="1E017166" w14:textId="77777777" w:rsidR="0058019C" w:rsidRDefault="0058019C" w:rsidP="00C414C7">
      <w:pPr>
        <w:jc w:val="right"/>
        <w:rPr>
          <w:rFonts w:ascii="Times New Roman" w:hAnsi="Times New Roman"/>
          <w:color w:val="000000"/>
          <w:sz w:val="24"/>
          <w:szCs w:val="24"/>
        </w:rPr>
      </w:pPr>
    </w:p>
    <w:p w14:paraId="38682A93" w14:textId="77777777" w:rsidR="0058019C" w:rsidRDefault="0058019C" w:rsidP="00C414C7">
      <w:pPr>
        <w:jc w:val="right"/>
        <w:rPr>
          <w:rFonts w:ascii="Times New Roman" w:hAnsi="Times New Roman"/>
          <w:color w:val="000000"/>
          <w:sz w:val="24"/>
          <w:szCs w:val="24"/>
        </w:rPr>
      </w:pPr>
    </w:p>
    <w:p w14:paraId="0F361F0C" w14:textId="77777777" w:rsidR="0058019C" w:rsidRDefault="0058019C" w:rsidP="00C414C7">
      <w:pPr>
        <w:jc w:val="right"/>
        <w:rPr>
          <w:rFonts w:ascii="Times New Roman" w:hAnsi="Times New Roman"/>
          <w:color w:val="000000"/>
          <w:sz w:val="24"/>
          <w:szCs w:val="24"/>
        </w:rPr>
      </w:pPr>
    </w:p>
    <w:p w14:paraId="2A51DA70" w14:textId="77777777" w:rsidR="0058019C" w:rsidRDefault="0058019C" w:rsidP="00C414C7">
      <w:pPr>
        <w:jc w:val="right"/>
        <w:rPr>
          <w:rFonts w:ascii="Times New Roman" w:hAnsi="Times New Roman"/>
          <w:color w:val="000000"/>
          <w:sz w:val="24"/>
          <w:szCs w:val="24"/>
        </w:rPr>
      </w:pPr>
    </w:p>
    <w:p w14:paraId="2135D4AE" w14:textId="77777777" w:rsidR="0058019C" w:rsidRDefault="0058019C" w:rsidP="00C414C7">
      <w:pPr>
        <w:jc w:val="right"/>
        <w:rPr>
          <w:rFonts w:ascii="Times New Roman" w:hAnsi="Times New Roman"/>
          <w:color w:val="000000"/>
          <w:sz w:val="24"/>
          <w:szCs w:val="24"/>
        </w:rPr>
      </w:pPr>
    </w:p>
    <w:p w14:paraId="292CD075" w14:textId="77777777" w:rsidR="0058019C" w:rsidRDefault="0058019C" w:rsidP="00C414C7">
      <w:pPr>
        <w:jc w:val="right"/>
        <w:rPr>
          <w:rFonts w:ascii="Times New Roman" w:hAnsi="Times New Roman"/>
          <w:color w:val="000000"/>
          <w:sz w:val="24"/>
          <w:szCs w:val="24"/>
        </w:rPr>
      </w:pPr>
    </w:p>
    <w:p w14:paraId="3745E9A7" w14:textId="77777777" w:rsidR="0058019C" w:rsidRDefault="0058019C" w:rsidP="00C414C7">
      <w:pPr>
        <w:jc w:val="right"/>
        <w:rPr>
          <w:rFonts w:ascii="Times New Roman" w:hAnsi="Times New Roman"/>
          <w:color w:val="000000"/>
          <w:sz w:val="24"/>
          <w:szCs w:val="24"/>
        </w:rPr>
      </w:pPr>
    </w:p>
    <w:p w14:paraId="10217AA5" w14:textId="77777777" w:rsidR="0058019C" w:rsidRDefault="0058019C" w:rsidP="00C414C7">
      <w:pPr>
        <w:jc w:val="right"/>
        <w:rPr>
          <w:rFonts w:ascii="Times New Roman" w:hAnsi="Times New Roman"/>
          <w:color w:val="000000"/>
          <w:sz w:val="24"/>
          <w:szCs w:val="24"/>
        </w:rPr>
      </w:pPr>
    </w:p>
    <w:p w14:paraId="6F6AD0A6" w14:textId="77777777" w:rsidR="0058019C" w:rsidRDefault="0058019C" w:rsidP="00C414C7">
      <w:pPr>
        <w:jc w:val="right"/>
        <w:rPr>
          <w:rFonts w:ascii="Times New Roman" w:hAnsi="Times New Roman"/>
          <w:color w:val="000000"/>
          <w:sz w:val="24"/>
          <w:szCs w:val="24"/>
        </w:rPr>
      </w:pPr>
    </w:p>
    <w:p w14:paraId="6FD35FCC" w14:textId="77777777" w:rsidR="00927F48" w:rsidRDefault="00927F48" w:rsidP="00C414C7">
      <w:pPr>
        <w:jc w:val="right"/>
        <w:rPr>
          <w:rFonts w:ascii="Times New Roman" w:hAnsi="Times New Roman"/>
          <w:color w:val="000000"/>
          <w:sz w:val="24"/>
          <w:szCs w:val="24"/>
        </w:rPr>
      </w:pPr>
    </w:p>
    <w:p w14:paraId="1B0EF9BE" w14:textId="77777777" w:rsidR="0058019C" w:rsidRDefault="0058019C" w:rsidP="00C414C7">
      <w:pPr>
        <w:jc w:val="right"/>
        <w:rPr>
          <w:rFonts w:ascii="Times New Roman" w:hAnsi="Times New Roman"/>
          <w:color w:val="000000"/>
          <w:sz w:val="24"/>
          <w:szCs w:val="24"/>
        </w:rPr>
      </w:pPr>
    </w:p>
    <w:p w14:paraId="288F9F67" w14:textId="77777777" w:rsidR="00C414C7" w:rsidRDefault="00C414C7" w:rsidP="00C414C7">
      <w:pPr>
        <w:pStyle w:val="ConsPlusNormal"/>
        <w:widowControl/>
        <w:ind w:firstLine="540"/>
        <w:jc w:val="center"/>
        <w:rPr>
          <w:rFonts w:ascii="Times New Roman" w:hAnsi="Times New Roman" w:cs="Times New Roman"/>
          <w:bCs/>
          <w:caps/>
          <w:sz w:val="24"/>
          <w:szCs w:val="24"/>
        </w:rPr>
      </w:pPr>
      <w:r>
        <w:rPr>
          <w:rFonts w:ascii="Times New Roman" w:hAnsi="Times New Roman" w:cs="Times New Roman"/>
          <w:bCs/>
          <w:caps/>
          <w:sz w:val="24"/>
          <w:szCs w:val="24"/>
        </w:rPr>
        <w:t>Согласие</w:t>
      </w:r>
    </w:p>
    <w:p w14:paraId="28E300CB" w14:textId="77777777" w:rsidR="00C414C7" w:rsidRDefault="00C414C7" w:rsidP="00C414C7">
      <w:pPr>
        <w:pStyle w:val="ConsPlusNormal"/>
        <w:widowControl/>
        <w:ind w:firstLine="540"/>
        <w:jc w:val="center"/>
        <w:rPr>
          <w:rFonts w:ascii="Times New Roman" w:hAnsi="Times New Roman" w:cs="Times New Roman"/>
          <w:bCs/>
          <w:sz w:val="24"/>
          <w:szCs w:val="24"/>
        </w:rPr>
      </w:pPr>
      <w:r>
        <w:rPr>
          <w:rFonts w:ascii="Times New Roman" w:hAnsi="Times New Roman" w:cs="Times New Roman"/>
          <w:bCs/>
          <w:sz w:val="24"/>
          <w:szCs w:val="24"/>
        </w:rPr>
        <w:t>субъекта персональных данных</w:t>
      </w:r>
    </w:p>
    <w:p w14:paraId="27A24570" w14:textId="77777777" w:rsidR="00C414C7" w:rsidRDefault="00C414C7" w:rsidP="00C414C7">
      <w:pPr>
        <w:pStyle w:val="ConsPlusNormal"/>
        <w:widowControl/>
        <w:ind w:firstLine="540"/>
        <w:jc w:val="center"/>
        <w:rPr>
          <w:rFonts w:ascii="Times New Roman" w:hAnsi="Times New Roman" w:cs="Times New Roman"/>
          <w:bCs/>
          <w:sz w:val="24"/>
          <w:szCs w:val="24"/>
        </w:rPr>
      </w:pPr>
      <w:r>
        <w:rPr>
          <w:rFonts w:ascii="Times New Roman" w:hAnsi="Times New Roman" w:cs="Times New Roman"/>
          <w:bCs/>
          <w:sz w:val="24"/>
          <w:szCs w:val="24"/>
        </w:rPr>
        <w:t>на обработку персональных данных</w:t>
      </w:r>
    </w:p>
    <w:p w14:paraId="174E9D6D" w14:textId="77777777" w:rsidR="00C414C7" w:rsidRDefault="00C414C7" w:rsidP="00C414C7">
      <w:pPr>
        <w:pStyle w:val="ConsPlusNormal"/>
        <w:widowControl/>
        <w:ind w:firstLine="540"/>
        <w:jc w:val="center"/>
        <w:rPr>
          <w:rFonts w:ascii="Times New Roman" w:hAnsi="Times New Roman" w:cs="Times New Roman"/>
          <w:bCs/>
          <w:sz w:val="24"/>
          <w:szCs w:val="24"/>
        </w:rPr>
      </w:pPr>
    </w:p>
    <w:p w14:paraId="3DFA19DE" w14:textId="77777777" w:rsidR="00C414C7" w:rsidRDefault="00C414C7" w:rsidP="00C414C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Я,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w:t>
      </w:r>
    </w:p>
    <w:p w14:paraId="3EBF2720" w14:textId="77777777" w:rsidR="00C414C7" w:rsidRDefault="00C414C7" w:rsidP="00C414C7">
      <w:pPr>
        <w:pStyle w:val="ConsPlusNormal"/>
        <w:widowControl/>
        <w:jc w:val="center"/>
        <w:rPr>
          <w:rFonts w:ascii="Times New Roman" w:hAnsi="Times New Roman" w:cs="Times New Roman"/>
          <w:sz w:val="24"/>
          <w:szCs w:val="24"/>
        </w:rPr>
      </w:pPr>
      <w:r>
        <w:rPr>
          <w:rFonts w:ascii="Times New Roman" w:hAnsi="Times New Roman" w:cs="Times New Roman"/>
          <w:sz w:val="24"/>
          <w:szCs w:val="24"/>
        </w:rPr>
        <w:t>(фамилия, имя, отчество полностью)</w:t>
      </w:r>
    </w:p>
    <w:p w14:paraId="464CC96C" w14:textId="77777777" w:rsidR="00C414C7" w:rsidRDefault="00C414C7" w:rsidP="00C414C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27.07.2006 № 152-ФЗ «О персональных данных» даю свое согласие </w:t>
      </w:r>
      <w:r w:rsidR="00AA1E26">
        <w:rPr>
          <w:rFonts w:ascii="Times New Roman" w:hAnsi="Times New Roman" w:cs="Times New Roman"/>
          <w:sz w:val="24"/>
          <w:szCs w:val="24"/>
          <w:u w:val="single"/>
        </w:rPr>
        <w:t xml:space="preserve">Администрации Левобережного сельского поселения Тутаевского муниципального района Ярославской области </w:t>
      </w:r>
      <w:r>
        <w:rPr>
          <w:rFonts w:ascii="Times New Roman" w:hAnsi="Times New Roman" w:cs="Times New Roman"/>
          <w:sz w:val="24"/>
          <w:szCs w:val="24"/>
          <w:u w:val="single"/>
        </w:rPr>
        <w:t xml:space="preserve"> (далее - Оператор)</w:t>
      </w:r>
      <w:r w:rsidR="004C49EE">
        <w:rPr>
          <w:rFonts w:ascii="Times New Roman" w:hAnsi="Times New Roman" w:cs="Times New Roman"/>
          <w:sz w:val="24"/>
          <w:szCs w:val="24"/>
        </w:rPr>
        <w:t>, расположенный по адресу:</w:t>
      </w:r>
      <w:r>
        <w:rPr>
          <w:rFonts w:ascii="Times New Roman" w:hAnsi="Times New Roman" w:cs="Times New Roman"/>
          <w:sz w:val="24"/>
          <w:szCs w:val="24"/>
          <w:u w:val="single"/>
        </w:rPr>
        <w:t xml:space="preserve"> </w:t>
      </w:r>
      <w:r w:rsidR="00AA1E26">
        <w:rPr>
          <w:rFonts w:ascii="Times New Roman" w:hAnsi="Times New Roman" w:cs="Times New Roman"/>
          <w:sz w:val="24"/>
          <w:szCs w:val="24"/>
          <w:u w:val="single"/>
        </w:rPr>
        <w:t xml:space="preserve">Ярославская область Тутаевский район с. Пшеничище ул. Школьная д. 2 </w:t>
      </w:r>
      <w:r>
        <w:rPr>
          <w:rFonts w:ascii="Times New Roman" w:hAnsi="Times New Roman" w:cs="Times New Roman"/>
          <w:sz w:val="24"/>
          <w:szCs w:val="24"/>
        </w:rPr>
        <w:t>, на обработку (включая сбор, систематизацию, накопление, хранение, уточнение (обновление, изменение), распространение (в том числе передачу), использование для подготовки правовых документов), автоматизированную обработку с передачей по внутренней сети Администрации Тутаевского муниципального района без передачи по сети Интернет следующих персональных данных:</w:t>
      </w:r>
    </w:p>
    <w:p w14:paraId="0AD80310" w14:textId="77777777" w:rsidR="00C414C7" w:rsidRDefault="00C414C7" w:rsidP="00C414C7">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1.</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8"/>
        <w:gridCol w:w="2152"/>
      </w:tblGrid>
      <w:tr w:rsidR="00C414C7" w14:paraId="703B4C29" w14:textId="77777777" w:rsidTr="001936B9">
        <w:trPr>
          <w:cantSplit/>
        </w:trPr>
        <w:tc>
          <w:tcPr>
            <w:tcW w:w="7205" w:type="dxa"/>
            <w:tcBorders>
              <w:top w:val="single" w:sz="4" w:space="0" w:color="auto"/>
              <w:left w:val="single" w:sz="4" w:space="0" w:color="auto"/>
              <w:bottom w:val="single" w:sz="4" w:space="0" w:color="auto"/>
              <w:right w:val="single" w:sz="4" w:space="0" w:color="auto"/>
            </w:tcBorders>
            <w:hideMark/>
          </w:tcPr>
          <w:p w14:paraId="1BFA3396" w14:textId="77777777" w:rsidR="00C414C7" w:rsidRDefault="00C414C7" w:rsidP="001936B9">
            <w:pPr>
              <w:pStyle w:val="1"/>
              <w:jc w:val="center"/>
              <w:rPr>
                <w:sz w:val="24"/>
                <w:szCs w:val="24"/>
              </w:rPr>
            </w:pPr>
            <w:r>
              <w:rPr>
                <w:sz w:val="24"/>
                <w:szCs w:val="24"/>
              </w:rPr>
              <w:t>Персональные данные</w:t>
            </w:r>
          </w:p>
        </w:tc>
        <w:tc>
          <w:tcPr>
            <w:tcW w:w="2151" w:type="dxa"/>
            <w:tcBorders>
              <w:top w:val="single" w:sz="4" w:space="0" w:color="auto"/>
              <w:left w:val="single" w:sz="4" w:space="0" w:color="auto"/>
              <w:bottom w:val="single" w:sz="4" w:space="0" w:color="auto"/>
              <w:right w:val="single" w:sz="4" w:space="0" w:color="auto"/>
            </w:tcBorders>
            <w:hideMark/>
          </w:tcPr>
          <w:p w14:paraId="6899D2DD" w14:textId="77777777" w:rsidR="00C414C7" w:rsidRDefault="00C414C7" w:rsidP="001936B9">
            <w:pPr>
              <w:jc w:val="center"/>
              <w:rPr>
                <w:bCs/>
              </w:rPr>
            </w:pPr>
            <w:r>
              <w:rPr>
                <w:bCs/>
              </w:rPr>
              <w:t>Согласие</w:t>
            </w:r>
          </w:p>
        </w:tc>
      </w:tr>
      <w:tr w:rsidR="00C414C7" w:rsidRPr="00933290" w14:paraId="0D508166" w14:textId="77777777" w:rsidTr="001936B9">
        <w:trPr>
          <w:cantSplit/>
        </w:trPr>
        <w:tc>
          <w:tcPr>
            <w:tcW w:w="7205" w:type="dxa"/>
            <w:tcBorders>
              <w:top w:val="single" w:sz="4" w:space="0" w:color="auto"/>
              <w:left w:val="single" w:sz="4" w:space="0" w:color="auto"/>
              <w:bottom w:val="single" w:sz="4" w:space="0" w:color="auto"/>
              <w:right w:val="single" w:sz="4" w:space="0" w:color="auto"/>
            </w:tcBorders>
            <w:hideMark/>
          </w:tcPr>
          <w:p w14:paraId="2DE5C5F8" w14:textId="77777777" w:rsidR="00C414C7" w:rsidRPr="00933290" w:rsidRDefault="00C414C7" w:rsidP="001936B9">
            <w:pPr>
              <w:pStyle w:val="1"/>
              <w:rPr>
                <w:sz w:val="24"/>
                <w:szCs w:val="24"/>
              </w:rPr>
            </w:pPr>
            <w:r w:rsidRPr="00933290">
              <w:rPr>
                <w:sz w:val="24"/>
                <w:szCs w:val="24"/>
              </w:rPr>
              <w:t>Фамилия, имя, отчество</w:t>
            </w:r>
          </w:p>
        </w:tc>
        <w:tc>
          <w:tcPr>
            <w:tcW w:w="2151" w:type="dxa"/>
            <w:tcBorders>
              <w:top w:val="single" w:sz="4" w:space="0" w:color="auto"/>
              <w:left w:val="single" w:sz="4" w:space="0" w:color="auto"/>
              <w:bottom w:val="single" w:sz="4" w:space="0" w:color="auto"/>
              <w:right w:val="single" w:sz="4" w:space="0" w:color="auto"/>
            </w:tcBorders>
            <w:hideMark/>
          </w:tcPr>
          <w:p w14:paraId="62E88559" w14:textId="77777777" w:rsidR="00C414C7" w:rsidRPr="00933290" w:rsidRDefault="00C414C7" w:rsidP="001936B9">
            <w:pPr>
              <w:jc w:val="cente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да</w:t>
            </w:r>
          </w:p>
        </w:tc>
      </w:tr>
      <w:tr w:rsidR="00C414C7" w:rsidRPr="00933290" w14:paraId="0ED31212" w14:textId="77777777" w:rsidTr="001936B9">
        <w:trPr>
          <w:cantSplit/>
        </w:trPr>
        <w:tc>
          <w:tcPr>
            <w:tcW w:w="7205" w:type="dxa"/>
            <w:tcBorders>
              <w:top w:val="single" w:sz="4" w:space="0" w:color="auto"/>
              <w:left w:val="single" w:sz="4" w:space="0" w:color="auto"/>
              <w:bottom w:val="single" w:sz="4" w:space="0" w:color="auto"/>
              <w:right w:val="single" w:sz="4" w:space="0" w:color="auto"/>
            </w:tcBorders>
            <w:hideMark/>
          </w:tcPr>
          <w:p w14:paraId="6480E644" w14:textId="77777777" w:rsidR="00C414C7" w:rsidRPr="00933290" w:rsidRDefault="00C414C7" w:rsidP="001936B9">
            <w:pP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Год, месяц, дата рождения</w:t>
            </w:r>
          </w:p>
        </w:tc>
        <w:tc>
          <w:tcPr>
            <w:tcW w:w="2151" w:type="dxa"/>
            <w:tcBorders>
              <w:top w:val="single" w:sz="4" w:space="0" w:color="auto"/>
              <w:left w:val="single" w:sz="4" w:space="0" w:color="auto"/>
              <w:bottom w:val="single" w:sz="4" w:space="0" w:color="auto"/>
              <w:right w:val="single" w:sz="4" w:space="0" w:color="auto"/>
            </w:tcBorders>
            <w:hideMark/>
          </w:tcPr>
          <w:p w14:paraId="400EB218" w14:textId="77777777" w:rsidR="00C414C7" w:rsidRPr="00933290" w:rsidRDefault="00C414C7" w:rsidP="001936B9">
            <w:pPr>
              <w:jc w:val="cente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да</w:t>
            </w:r>
          </w:p>
        </w:tc>
      </w:tr>
      <w:tr w:rsidR="00C414C7" w:rsidRPr="00933290" w14:paraId="7EBDA601" w14:textId="77777777" w:rsidTr="001936B9">
        <w:trPr>
          <w:cantSplit/>
        </w:trPr>
        <w:tc>
          <w:tcPr>
            <w:tcW w:w="7205" w:type="dxa"/>
            <w:tcBorders>
              <w:top w:val="single" w:sz="4" w:space="0" w:color="auto"/>
              <w:left w:val="single" w:sz="4" w:space="0" w:color="auto"/>
              <w:bottom w:val="single" w:sz="4" w:space="0" w:color="auto"/>
              <w:right w:val="single" w:sz="4" w:space="0" w:color="auto"/>
            </w:tcBorders>
            <w:hideMark/>
          </w:tcPr>
          <w:p w14:paraId="5268FDBA" w14:textId="77777777" w:rsidR="00C414C7" w:rsidRPr="00933290" w:rsidRDefault="00C414C7" w:rsidP="001936B9">
            <w:pP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Место рождения</w:t>
            </w:r>
          </w:p>
        </w:tc>
        <w:tc>
          <w:tcPr>
            <w:tcW w:w="2151" w:type="dxa"/>
            <w:tcBorders>
              <w:top w:val="single" w:sz="4" w:space="0" w:color="auto"/>
              <w:left w:val="single" w:sz="4" w:space="0" w:color="auto"/>
              <w:bottom w:val="single" w:sz="4" w:space="0" w:color="auto"/>
              <w:right w:val="single" w:sz="4" w:space="0" w:color="auto"/>
            </w:tcBorders>
            <w:hideMark/>
          </w:tcPr>
          <w:p w14:paraId="20DAA376" w14:textId="77777777" w:rsidR="00C414C7" w:rsidRPr="00933290" w:rsidRDefault="00C414C7" w:rsidP="001936B9">
            <w:pPr>
              <w:jc w:val="cente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да</w:t>
            </w:r>
          </w:p>
        </w:tc>
      </w:tr>
      <w:tr w:rsidR="00C414C7" w:rsidRPr="00933290" w14:paraId="2099CC76" w14:textId="77777777" w:rsidTr="001936B9">
        <w:trPr>
          <w:cantSplit/>
        </w:trPr>
        <w:tc>
          <w:tcPr>
            <w:tcW w:w="7205" w:type="dxa"/>
            <w:tcBorders>
              <w:top w:val="single" w:sz="4" w:space="0" w:color="auto"/>
              <w:left w:val="single" w:sz="4" w:space="0" w:color="auto"/>
              <w:bottom w:val="single" w:sz="4" w:space="0" w:color="auto"/>
              <w:right w:val="single" w:sz="4" w:space="0" w:color="auto"/>
            </w:tcBorders>
            <w:hideMark/>
          </w:tcPr>
          <w:p w14:paraId="4C9660C9" w14:textId="77777777" w:rsidR="00C414C7" w:rsidRPr="00933290" w:rsidRDefault="00C414C7" w:rsidP="001936B9">
            <w:pP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Адрес</w:t>
            </w:r>
          </w:p>
        </w:tc>
        <w:tc>
          <w:tcPr>
            <w:tcW w:w="2151" w:type="dxa"/>
            <w:tcBorders>
              <w:top w:val="single" w:sz="4" w:space="0" w:color="auto"/>
              <w:left w:val="single" w:sz="4" w:space="0" w:color="auto"/>
              <w:bottom w:val="single" w:sz="4" w:space="0" w:color="auto"/>
              <w:right w:val="single" w:sz="4" w:space="0" w:color="auto"/>
            </w:tcBorders>
            <w:hideMark/>
          </w:tcPr>
          <w:p w14:paraId="400BD291" w14:textId="77777777" w:rsidR="00C414C7" w:rsidRPr="00933290" w:rsidRDefault="00C414C7" w:rsidP="001936B9">
            <w:pPr>
              <w:jc w:val="cente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да</w:t>
            </w:r>
          </w:p>
        </w:tc>
      </w:tr>
      <w:tr w:rsidR="00C414C7" w:rsidRPr="00933290" w14:paraId="2AFA3350" w14:textId="77777777" w:rsidTr="001936B9">
        <w:trPr>
          <w:cantSplit/>
        </w:trPr>
        <w:tc>
          <w:tcPr>
            <w:tcW w:w="7205" w:type="dxa"/>
            <w:tcBorders>
              <w:top w:val="single" w:sz="4" w:space="0" w:color="auto"/>
              <w:left w:val="single" w:sz="4" w:space="0" w:color="auto"/>
              <w:bottom w:val="single" w:sz="4" w:space="0" w:color="auto"/>
              <w:right w:val="single" w:sz="4" w:space="0" w:color="auto"/>
            </w:tcBorders>
            <w:hideMark/>
          </w:tcPr>
          <w:p w14:paraId="47457ECB" w14:textId="77777777" w:rsidR="00C414C7" w:rsidRPr="00933290" w:rsidRDefault="00C414C7" w:rsidP="001936B9">
            <w:pP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Имущественное положение</w:t>
            </w:r>
          </w:p>
        </w:tc>
        <w:tc>
          <w:tcPr>
            <w:tcW w:w="2151" w:type="dxa"/>
            <w:tcBorders>
              <w:top w:val="single" w:sz="4" w:space="0" w:color="auto"/>
              <w:left w:val="single" w:sz="4" w:space="0" w:color="auto"/>
              <w:bottom w:val="single" w:sz="4" w:space="0" w:color="auto"/>
              <w:right w:val="single" w:sz="4" w:space="0" w:color="auto"/>
            </w:tcBorders>
            <w:hideMark/>
          </w:tcPr>
          <w:p w14:paraId="501E06DD" w14:textId="77777777" w:rsidR="00C414C7" w:rsidRPr="00933290" w:rsidRDefault="00C414C7" w:rsidP="001936B9">
            <w:pPr>
              <w:jc w:val="cente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да</w:t>
            </w:r>
          </w:p>
        </w:tc>
      </w:tr>
      <w:tr w:rsidR="00C414C7" w:rsidRPr="00933290" w14:paraId="4BB01DE9" w14:textId="77777777" w:rsidTr="001936B9">
        <w:trPr>
          <w:cantSplit/>
        </w:trPr>
        <w:tc>
          <w:tcPr>
            <w:tcW w:w="7205" w:type="dxa"/>
            <w:tcBorders>
              <w:top w:val="single" w:sz="4" w:space="0" w:color="auto"/>
              <w:left w:val="single" w:sz="4" w:space="0" w:color="auto"/>
              <w:bottom w:val="single" w:sz="4" w:space="0" w:color="auto"/>
              <w:right w:val="single" w:sz="4" w:space="0" w:color="auto"/>
            </w:tcBorders>
            <w:hideMark/>
          </w:tcPr>
          <w:p w14:paraId="5B8F5489" w14:textId="77777777" w:rsidR="00C414C7" w:rsidRPr="00933290" w:rsidRDefault="00C414C7" w:rsidP="001936B9">
            <w:pP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Другая информация:</w:t>
            </w:r>
          </w:p>
        </w:tc>
        <w:tc>
          <w:tcPr>
            <w:tcW w:w="2151" w:type="dxa"/>
            <w:tcBorders>
              <w:top w:val="single" w:sz="4" w:space="0" w:color="auto"/>
              <w:left w:val="single" w:sz="4" w:space="0" w:color="auto"/>
              <w:bottom w:val="single" w:sz="4" w:space="0" w:color="auto"/>
              <w:right w:val="single" w:sz="4" w:space="0" w:color="auto"/>
            </w:tcBorders>
          </w:tcPr>
          <w:p w14:paraId="24AAE8C2" w14:textId="77777777" w:rsidR="00C414C7" w:rsidRPr="00933290" w:rsidRDefault="00C414C7" w:rsidP="001936B9">
            <w:pPr>
              <w:jc w:val="center"/>
              <w:rPr>
                <w:rFonts w:ascii="Times New Roman" w:eastAsia="Times New Roman" w:hAnsi="Times New Roman"/>
                <w:sz w:val="24"/>
                <w:szCs w:val="24"/>
                <w:lang w:eastAsia="ru-RU"/>
              </w:rPr>
            </w:pPr>
          </w:p>
        </w:tc>
      </w:tr>
      <w:tr w:rsidR="00C414C7" w:rsidRPr="00933290" w14:paraId="0A1EDC8F" w14:textId="77777777" w:rsidTr="001936B9">
        <w:trPr>
          <w:cantSplit/>
        </w:trPr>
        <w:tc>
          <w:tcPr>
            <w:tcW w:w="7205" w:type="dxa"/>
            <w:tcBorders>
              <w:top w:val="single" w:sz="4" w:space="0" w:color="auto"/>
              <w:left w:val="single" w:sz="4" w:space="0" w:color="auto"/>
              <w:bottom w:val="single" w:sz="4" w:space="0" w:color="auto"/>
              <w:right w:val="single" w:sz="4" w:space="0" w:color="auto"/>
            </w:tcBorders>
            <w:hideMark/>
          </w:tcPr>
          <w:p w14:paraId="3E785FC4" w14:textId="77777777" w:rsidR="00C414C7" w:rsidRPr="00933290" w:rsidRDefault="00C414C7" w:rsidP="001936B9">
            <w:pP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Паспортные данные (серия, номер, кем и когда выдан)</w:t>
            </w:r>
          </w:p>
        </w:tc>
        <w:tc>
          <w:tcPr>
            <w:tcW w:w="2151" w:type="dxa"/>
            <w:tcBorders>
              <w:top w:val="single" w:sz="4" w:space="0" w:color="auto"/>
              <w:left w:val="single" w:sz="4" w:space="0" w:color="auto"/>
              <w:bottom w:val="single" w:sz="4" w:space="0" w:color="auto"/>
              <w:right w:val="single" w:sz="4" w:space="0" w:color="auto"/>
            </w:tcBorders>
            <w:hideMark/>
          </w:tcPr>
          <w:p w14:paraId="2AFEC02A" w14:textId="77777777" w:rsidR="00C414C7" w:rsidRPr="00933290" w:rsidRDefault="00C414C7" w:rsidP="001936B9">
            <w:pPr>
              <w:jc w:val="cente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да</w:t>
            </w:r>
          </w:p>
        </w:tc>
      </w:tr>
      <w:tr w:rsidR="00C414C7" w:rsidRPr="00933290" w14:paraId="336285F9" w14:textId="77777777" w:rsidTr="001936B9">
        <w:trPr>
          <w:cantSplit/>
        </w:trPr>
        <w:tc>
          <w:tcPr>
            <w:tcW w:w="7205" w:type="dxa"/>
            <w:tcBorders>
              <w:top w:val="single" w:sz="4" w:space="0" w:color="auto"/>
              <w:left w:val="single" w:sz="4" w:space="0" w:color="auto"/>
              <w:bottom w:val="single" w:sz="4" w:space="0" w:color="auto"/>
              <w:right w:val="single" w:sz="4" w:space="0" w:color="auto"/>
            </w:tcBorders>
            <w:hideMark/>
          </w:tcPr>
          <w:p w14:paraId="5D00107F" w14:textId="77777777" w:rsidR="00C414C7" w:rsidRPr="00933290" w:rsidRDefault="00C414C7" w:rsidP="001936B9">
            <w:pP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Гражданство</w:t>
            </w:r>
          </w:p>
        </w:tc>
        <w:tc>
          <w:tcPr>
            <w:tcW w:w="2151" w:type="dxa"/>
            <w:tcBorders>
              <w:top w:val="single" w:sz="4" w:space="0" w:color="auto"/>
              <w:left w:val="single" w:sz="4" w:space="0" w:color="auto"/>
              <w:bottom w:val="single" w:sz="4" w:space="0" w:color="auto"/>
              <w:right w:val="single" w:sz="4" w:space="0" w:color="auto"/>
            </w:tcBorders>
            <w:hideMark/>
          </w:tcPr>
          <w:p w14:paraId="6685BAF7" w14:textId="77777777" w:rsidR="00C414C7" w:rsidRPr="00933290" w:rsidRDefault="00C414C7" w:rsidP="001936B9">
            <w:pPr>
              <w:jc w:val="cente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да</w:t>
            </w:r>
          </w:p>
        </w:tc>
      </w:tr>
      <w:tr w:rsidR="00C414C7" w:rsidRPr="00933290" w14:paraId="65BB2614" w14:textId="77777777" w:rsidTr="001936B9">
        <w:trPr>
          <w:cantSplit/>
        </w:trPr>
        <w:tc>
          <w:tcPr>
            <w:tcW w:w="7205" w:type="dxa"/>
            <w:tcBorders>
              <w:top w:val="single" w:sz="4" w:space="0" w:color="auto"/>
              <w:left w:val="single" w:sz="4" w:space="0" w:color="auto"/>
              <w:bottom w:val="single" w:sz="4" w:space="0" w:color="auto"/>
              <w:right w:val="single" w:sz="4" w:space="0" w:color="auto"/>
            </w:tcBorders>
            <w:hideMark/>
          </w:tcPr>
          <w:p w14:paraId="65BA7F0A" w14:textId="77777777" w:rsidR="00C414C7" w:rsidRPr="00933290" w:rsidRDefault="00C414C7" w:rsidP="001936B9">
            <w:pP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Контактная информация (телефон)</w:t>
            </w:r>
          </w:p>
        </w:tc>
        <w:tc>
          <w:tcPr>
            <w:tcW w:w="2151" w:type="dxa"/>
            <w:tcBorders>
              <w:top w:val="single" w:sz="4" w:space="0" w:color="auto"/>
              <w:left w:val="single" w:sz="4" w:space="0" w:color="auto"/>
              <w:bottom w:val="single" w:sz="4" w:space="0" w:color="auto"/>
              <w:right w:val="single" w:sz="4" w:space="0" w:color="auto"/>
            </w:tcBorders>
            <w:hideMark/>
          </w:tcPr>
          <w:p w14:paraId="3EA89DD1" w14:textId="77777777" w:rsidR="00C414C7" w:rsidRPr="00933290" w:rsidRDefault="00C414C7" w:rsidP="001936B9">
            <w:pPr>
              <w:jc w:val="center"/>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да</w:t>
            </w:r>
          </w:p>
        </w:tc>
      </w:tr>
    </w:tbl>
    <w:p w14:paraId="57B0AE39" w14:textId="77777777" w:rsidR="00C414C7" w:rsidRPr="00933290" w:rsidRDefault="00C414C7" w:rsidP="00C414C7">
      <w:pPr>
        <w:jc w:val="both"/>
        <w:rPr>
          <w:rFonts w:ascii="Times New Roman" w:eastAsia="Times New Roman" w:hAnsi="Times New Roman"/>
          <w:sz w:val="24"/>
          <w:szCs w:val="24"/>
          <w:lang w:eastAsia="ru-RU"/>
        </w:rPr>
      </w:pPr>
    </w:p>
    <w:p w14:paraId="30189C32" w14:textId="77777777" w:rsidR="00C414C7" w:rsidRPr="00933290" w:rsidRDefault="00C414C7" w:rsidP="00951319">
      <w:pPr>
        <w:spacing w:after="0"/>
        <w:jc w:val="both"/>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 xml:space="preserve">     Цель обработки персональных данных:</w:t>
      </w:r>
    </w:p>
    <w:p w14:paraId="3B2CFBB0" w14:textId="77777777" w:rsidR="00C414C7" w:rsidRPr="00933290" w:rsidRDefault="00C414C7" w:rsidP="00951319">
      <w:pPr>
        <w:spacing w:after="0"/>
        <w:jc w:val="both"/>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 xml:space="preserve">     1. регулирование земельных отношений в границах Тутаевского муниципального района;</w:t>
      </w:r>
    </w:p>
    <w:p w14:paraId="47C05A64" w14:textId="77777777" w:rsidR="00C414C7" w:rsidRPr="00933290" w:rsidRDefault="00C414C7" w:rsidP="00951319">
      <w:pPr>
        <w:spacing w:after="0"/>
        <w:jc w:val="both"/>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 xml:space="preserve">     2. подготовка постановлений, распоряжений </w:t>
      </w:r>
      <w:r w:rsidR="00AA1E26" w:rsidRPr="00AA1E26">
        <w:rPr>
          <w:rFonts w:ascii="Times New Roman" w:hAnsi="Times New Roman"/>
          <w:sz w:val="24"/>
          <w:szCs w:val="24"/>
        </w:rPr>
        <w:t>Администрации Левобережного сельского поселения Тутаевского муниципального района Ярославской области</w:t>
      </w:r>
      <w:r w:rsidRPr="00933290">
        <w:rPr>
          <w:rFonts w:ascii="Times New Roman" w:eastAsia="Times New Roman" w:hAnsi="Times New Roman"/>
          <w:sz w:val="24"/>
          <w:szCs w:val="24"/>
          <w:lang w:eastAsia="ru-RU"/>
        </w:rPr>
        <w:t>;</w:t>
      </w:r>
    </w:p>
    <w:p w14:paraId="395884CC" w14:textId="77777777" w:rsidR="00C414C7" w:rsidRPr="00933290" w:rsidRDefault="00C414C7" w:rsidP="00951319">
      <w:pPr>
        <w:spacing w:after="0"/>
        <w:jc w:val="both"/>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 xml:space="preserve">     3. осуществление полномочий «арендодателя», «продавца» земельных участков путем заключения договоров;</w:t>
      </w:r>
    </w:p>
    <w:p w14:paraId="13EB511E" w14:textId="77777777" w:rsidR="00C414C7" w:rsidRPr="00933290" w:rsidRDefault="00C414C7" w:rsidP="00951319">
      <w:pPr>
        <w:spacing w:after="0"/>
        <w:jc w:val="both"/>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 xml:space="preserve">     4. координация проведения землеустроительных работ;</w:t>
      </w:r>
    </w:p>
    <w:p w14:paraId="4593988E" w14:textId="77777777" w:rsidR="00C414C7" w:rsidRPr="00933290" w:rsidRDefault="00C414C7" w:rsidP="00951319">
      <w:pPr>
        <w:spacing w:after="0"/>
        <w:jc w:val="both"/>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 xml:space="preserve">     5. учет прав землепользователей </w:t>
      </w:r>
      <w:r w:rsidR="00AA1E26" w:rsidRPr="00AA1E26">
        <w:rPr>
          <w:rFonts w:ascii="Times New Roman" w:hAnsi="Times New Roman"/>
          <w:sz w:val="24"/>
          <w:szCs w:val="24"/>
        </w:rPr>
        <w:t>Администрации Левобережного сельского поселения Тутаевского муниципального района Ярославской области</w:t>
      </w:r>
      <w:r w:rsidRPr="00933290">
        <w:rPr>
          <w:rFonts w:ascii="Times New Roman" w:eastAsia="Times New Roman" w:hAnsi="Times New Roman"/>
          <w:sz w:val="24"/>
          <w:szCs w:val="24"/>
          <w:lang w:eastAsia="ru-RU"/>
        </w:rPr>
        <w:t>.</w:t>
      </w:r>
    </w:p>
    <w:p w14:paraId="4A506351" w14:textId="77777777" w:rsidR="00C414C7" w:rsidRPr="00933290" w:rsidRDefault="00C414C7" w:rsidP="00951319">
      <w:pPr>
        <w:spacing w:after="0"/>
        <w:jc w:val="both"/>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 xml:space="preserve">     Согласие на обработку персональных данных действует бессрочно.</w:t>
      </w:r>
    </w:p>
    <w:p w14:paraId="08FEEB34" w14:textId="4BBBFC55" w:rsidR="00C414C7" w:rsidRPr="00933290" w:rsidRDefault="00C414C7" w:rsidP="00951319">
      <w:pPr>
        <w:autoSpaceDE w:val="0"/>
        <w:autoSpaceDN w:val="0"/>
        <w:adjustRightInd w:val="0"/>
        <w:spacing w:after="0"/>
        <w:jc w:val="both"/>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2. Согласен (согласна) на смс - оповещение на номер мобиль</w:t>
      </w:r>
      <w:r w:rsidR="00951319">
        <w:rPr>
          <w:rFonts w:ascii="Times New Roman" w:eastAsia="Times New Roman" w:hAnsi="Times New Roman"/>
          <w:sz w:val="24"/>
          <w:szCs w:val="24"/>
          <w:lang w:eastAsia="ru-RU"/>
        </w:rPr>
        <w:t xml:space="preserve">ного телефона __ ____ ____ либо по электронной почте </w:t>
      </w:r>
      <w:r w:rsidRPr="00933290">
        <w:rPr>
          <w:rFonts w:ascii="Times New Roman" w:eastAsia="Times New Roman" w:hAnsi="Times New Roman"/>
          <w:sz w:val="24"/>
          <w:szCs w:val="24"/>
          <w:lang w:eastAsia="ru-RU"/>
        </w:rPr>
        <w:t>_________________________</w:t>
      </w:r>
      <w:r w:rsidR="00951319">
        <w:rPr>
          <w:rFonts w:ascii="Times New Roman" w:eastAsia="Times New Roman" w:hAnsi="Times New Roman"/>
          <w:sz w:val="24"/>
          <w:szCs w:val="24"/>
          <w:lang w:eastAsia="ru-RU"/>
        </w:rPr>
        <w:t>___________________</w:t>
      </w:r>
      <w:r>
        <w:rPr>
          <w:rFonts w:ascii="Times New Roman" w:eastAsia="Times New Roman" w:hAnsi="Times New Roman"/>
          <w:sz w:val="24"/>
          <w:szCs w:val="24"/>
          <w:lang w:eastAsia="ru-RU"/>
        </w:rPr>
        <w:t>_______</w:t>
      </w:r>
      <w:r w:rsidRPr="00933290">
        <w:rPr>
          <w:rFonts w:ascii="Times New Roman" w:eastAsia="Times New Roman" w:hAnsi="Times New Roman"/>
          <w:sz w:val="24"/>
          <w:szCs w:val="24"/>
          <w:lang w:eastAsia="ru-RU"/>
        </w:rPr>
        <w:t>.</w:t>
      </w:r>
    </w:p>
    <w:p w14:paraId="3691D606" w14:textId="77777777" w:rsidR="00C414C7" w:rsidRPr="00933290" w:rsidRDefault="00C414C7" w:rsidP="00951319">
      <w:pPr>
        <w:spacing w:after="0"/>
        <w:ind w:firstLine="284"/>
        <w:jc w:val="both"/>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Я проинформирован, что вправе указать любой номер мобильного телефона любого оператора сотовой связи, любой адрес электронной почты, действующие на территории Российской Федерации.</w:t>
      </w:r>
    </w:p>
    <w:p w14:paraId="13CC7D7F" w14:textId="77777777" w:rsidR="00C414C7" w:rsidRPr="00933290" w:rsidRDefault="00C414C7" w:rsidP="00C414C7">
      <w:pPr>
        <w:pStyle w:val="ConsPlusNonformat"/>
        <w:ind w:firstLine="284"/>
        <w:jc w:val="both"/>
        <w:rPr>
          <w:rFonts w:ascii="Times New Roman" w:hAnsi="Times New Roman" w:cs="Times New Roman"/>
          <w:sz w:val="24"/>
          <w:szCs w:val="24"/>
        </w:rPr>
      </w:pPr>
      <w:r w:rsidRPr="00933290">
        <w:rPr>
          <w:rFonts w:ascii="Times New Roman" w:hAnsi="Times New Roman" w:cs="Times New Roman"/>
          <w:sz w:val="24"/>
          <w:szCs w:val="24"/>
        </w:rPr>
        <w:t>Я подтверждаю, что по указанному мною в настоящей расписке номеру мобильного телефона либо адресу электронной почты отсутствует блокировка на входящие СМС – сообщения, уведомления с коротких номеров и буквенных адресатов.</w:t>
      </w:r>
    </w:p>
    <w:p w14:paraId="26F73865" w14:textId="03B5DA83" w:rsidR="00C414C7" w:rsidRPr="00933290" w:rsidRDefault="00AA1E26" w:rsidP="00AA1E26">
      <w:pPr>
        <w:pStyle w:val="ConsPlusNonformat"/>
        <w:ind w:firstLine="284"/>
        <w:jc w:val="both"/>
        <w:rPr>
          <w:rFonts w:ascii="Times New Roman" w:hAnsi="Times New Roman"/>
          <w:sz w:val="24"/>
          <w:szCs w:val="24"/>
        </w:rPr>
      </w:pPr>
      <w:r>
        <w:rPr>
          <w:rFonts w:ascii="Times New Roman" w:hAnsi="Times New Roman" w:cs="Times New Roman"/>
          <w:sz w:val="24"/>
          <w:szCs w:val="24"/>
        </w:rPr>
        <w:t>В случае</w:t>
      </w:r>
      <w:r w:rsidR="00C414C7" w:rsidRPr="00933290">
        <w:rPr>
          <w:rFonts w:ascii="Times New Roman" w:hAnsi="Times New Roman" w:cs="Times New Roman"/>
          <w:sz w:val="24"/>
          <w:szCs w:val="24"/>
        </w:rPr>
        <w:t xml:space="preserve"> </w:t>
      </w:r>
      <w:r w:rsidR="00951319" w:rsidRPr="00933290">
        <w:rPr>
          <w:rFonts w:ascii="Times New Roman" w:hAnsi="Times New Roman" w:cs="Times New Roman"/>
          <w:sz w:val="24"/>
          <w:szCs w:val="24"/>
        </w:rPr>
        <w:t>изменения указанного</w:t>
      </w:r>
      <w:r w:rsidR="00C414C7" w:rsidRPr="00933290">
        <w:rPr>
          <w:rFonts w:ascii="Times New Roman" w:hAnsi="Times New Roman" w:cs="Times New Roman"/>
          <w:sz w:val="24"/>
          <w:szCs w:val="24"/>
        </w:rPr>
        <w:t xml:space="preserve"> в настоящей расписке номера мобильного телефона, адреса электронной почты обязуюсь своевременно уведомить </w:t>
      </w:r>
      <w:r w:rsidRPr="00AA1E26">
        <w:rPr>
          <w:rFonts w:ascii="Times New Roman" w:hAnsi="Times New Roman" w:cs="Times New Roman"/>
          <w:sz w:val="24"/>
          <w:szCs w:val="24"/>
        </w:rPr>
        <w:t>Администрацию Левобережного сельского поселения Тутаевского муниципаль</w:t>
      </w:r>
      <w:r>
        <w:rPr>
          <w:rFonts w:ascii="Times New Roman" w:hAnsi="Times New Roman" w:cs="Times New Roman"/>
          <w:sz w:val="24"/>
          <w:szCs w:val="24"/>
        </w:rPr>
        <w:t>ного района Ярославской области.</w:t>
      </w:r>
      <w:r w:rsidR="00C414C7" w:rsidRPr="00933290">
        <w:rPr>
          <w:rFonts w:ascii="Times New Roman" w:hAnsi="Times New Roman"/>
          <w:sz w:val="24"/>
          <w:szCs w:val="24"/>
        </w:rPr>
        <w:t xml:space="preserve"> Я уведомлен(а) о своем праве отозвать согласие путем подачи Оператору письменного заявления. В случае отзыва мной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момента поступления указанного отзыва, если иное не предусмотрено соглашением между мной и Оператором. Об уничтожении персональных данных Оператор обязан меня уведомить.</w:t>
      </w:r>
    </w:p>
    <w:p w14:paraId="753B4A90" w14:textId="77777777" w:rsidR="00C414C7" w:rsidRPr="00933290" w:rsidRDefault="00C414C7" w:rsidP="00C414C7">
      <w:pPr>
        <w:jc w:val="both"/>
        <w:rPr>
          <w:rFonts w:ascii="Times New Roman" w:eastAsia="Times New Roman" w:hAnsi="Times New Roman"/>
          <w:sz w:val="24"/>
          <w:szCs w:val="24"/>
          <w:lang w:eastAsia="ru-RU"/>
        </w:rPr>
      </w:pPr>
    </w:p>
    <w:p w14:paraId="7EA86846" w14:textId="77777777" w:rsidR="00C414C7" w:rsidRPr="00933290" w:rsidRDefault="00C414C7" w:rsidP="00C414C7">
      <w:pPr>
        <w:jc w:val="both"/>
        <w:rPr>
          <w:rFonts w:ascii="Times New Roman" w:eastAsia="Times New Roman" w:hAnsi="Times New Roman"/>
          <w:sz w:val="24"/>
          <w:szCs w:val="24"/>
          <w:lang w:eastAsia="ru-RU"/>
        </w:rPr>
      </w:pPr>
    </w:p>
    <w:p w14:paraId="1DB55046" w14:textId="77777777" w:rsidR="00C414C7" w:rsidRPr="00933290" w:rsidRDefault="00C414C7" w:rsidP="00C414C7">
      <w:pPr>
        <w:jc w:val="both"/>
        <w:rPr>
          <w:rFonts w:ascii="Times New Roman" w:eastAsia="Times New Roman" w:hAnsi="Times New Roman"/>
          <w:sz w:val="24"/>
          <w:szCs w:val="24"/>
          <w:u w:val="single"/>
          <w:lang w:eastAsia="ru-RU"/>
        </w:rPr>
      </w:pPr>
      <w:r w:rsidRPr="00933290">
        <w:rPr>
          <w:rFonts w:ascii="Times New Roman" w:eastAsia="Times New Roman" w:hAnsi="Times New Roman"/>
          <w:sz w:val="24"/>
          <w:szCs w:val="24"/>
          <w:lang w:eastAsia="ru-RU"/>
        </w:rPr>
        <w:t xml:space="preserve">  </w:t>
      </w:r>
      <w:r w:rsidRPr="00933290">
        <w:rPr>
          <w:rFonts w:ascii="Times New Roman" w:eastAsia="Times New Roman" w:hAnsi="Times New Roman"/>
          <w:sz w:val="24"/>
          <w:szCs w:val="24"/>
          <w:u w:val="single"/>
          <w:lang w:eastAsia="ru-RU"/>
        </w:rPr>
        <w:tab/>
      </w:r>
      <w:r w:rsidRPr="00933290">
        <w:rPr>
          <w:rFonts w:ascii="Times New Roman" w:eastAsia="Times New Roman" w:hAnsi="Times New Roman"/>
          <w:sz w:val="24"/>
          <w:szCs w:val="24"/>
          <w:u w:val="single"/>
          <w:lang w:eastAsia="ru-RU"/>
        </w:rPr>
        <w:tab/>
      </w:r>
      <w:r w:rsidRPr="00933290">
        <w:rPr>
          <w:rFonts w:ascii="Times New Roman" w:eastAsia="Times New Roman" w:hAnsi="Times New Roman"/>
          <w:sz w:val="24"/>
          <w:szCs w:val="24"/>
          <w:u w:val="single"/>
          <w:lang w:eastAsia="ru-RU"/>
        </w:rPr>
        <w:tab/>
        <w:t xml:space="preserve">      </w:t>
      </w:r>
      <w:r w:rsidRPr="00933290">
        <w:rPr>
          <w:rFonts w:ascii="Times New Roman" w:eastAsia="Times New Roman" w:hAnsi="Times New Roman"/>
          <w:sz w:val="24"/>
          <w:szCs w:val="24"/>
          <w:u w:val="single"/>
          <w:lang w:eastAsia="ru-RU"/>
        </w:rPr>
        <w:tab/>
      </w:r>
      <w:r w:rsidRPr="00933290">
        <w:rPr>
          <w:rFonts w:ascii="Times New Roman" w:eastAsia="Times New Roman" w:hAnsi="Times New Roman"/>
          <w:sz w:val="24"/>
          <w:szCs w:val="24"/>
          <w:u w:val="single"/>
          <w:lang w:eastAsia="ru-RU"/>
        </w:rPr>
        <w:tab/>
      </w:r>
      <w:r w:rsidRPr="00933290">
        <w:rPr>
          <w:rFonts w:ascii="Times New Roman" w:eastAsia="Times New Roman" w:hAnsi="Times New Roman"/>
          <w:sz w:val="24"/>
          <w:szCs w:val="24"/>
          <w:u w:val="single"/>
          <w:lang w:eastAsia="ru-RU"/>
        </w:rPr>
        <w:tab/>
      </w:r>
      <w:r w:rsidRPr="00933290">
        <w:rPr>
          <w:rFonts w:ascii="Times New Roman" w:eastAsia="Times New Roman" w:hAnsi="Times New Roman"/>
          <w:sz w:val="24"/>
          <w:szCs w:val="24"/>
          <w:u w:val="single"/>
          <w:lang w:eastAsia="ru-RU"/>
        </w:rPr>
        <w:tab/>
        <w:t xml:space="preserve">      </w:t>
      </w:r>
      <w:r w:rsidRPr="00933290">
        <w:rPr>
          <w:rFonts w:ascii="Times New Roman" w:eastAsia="Times New Roman" w:hAnsi="Times New Roman"/>
          <w:sz w:val="24"/>
          <w:szCs w:val="24"/>
          <w:u w:val="single"/>
          <w:lang w:eastAsia="ru-RU"/>
        </w:rPr>
        <w:tab/>
      </w:r>
      <w:r w:rsidRPr="00933290">
        <w:rPr>
          <w:rFonts w:ascii="Times New Roman" w:eastAsia="Times New Roman" w:hAnsi="Times New Roman"/>
          <w:sz w:val="24"/>
          <w:szCs w:val="24"/>
          <w:u w:val="single"/>
          <w:lang w:eastAsia="ru-RU"/>
        </w:rPr>
        <w:tab/>
      </w:r>
      <w:r w:rsidRPr="00933290">
        <w:rPr>
          <w:rFonts w:ascii="Times New Roman" w:eastAsia="Times New Roman" w:hAnsi="Times New Roman"/>
          <w:sz w:val="24"/>
          <w:szCs w:val="24"/>
          <w:u w:val="single"/>
          <w:lang w:eastAsia="ru-RU"/>
        </w:rPr>
        <w:tab/>
      </w:r>
      <w:r w:rsidRPr="00933290">
        <w:rPr>
          <w:rFonts w:ascii="Times New Roman" w:eastAsia="Times New Roman" w:hAnsi="Times New Roman"/>
          <w:sz w:val="24"/>
          <w:szCs w:val="24"/>
          <w:u w:val="single"/>
          <w:lang w:eastAsia="ru-RU"/>
        </w:rPr>
        <w:tab/>
      </w:r>
      <w:r w:rsidRPr="00933290">
        <w:rPr>
          <w:rFonts w:ascii="Times New Roman" w:eastAsia="Times New Roman" w:hAnsi="Times New Roman"/>
          <w:sz w:val="24"/>
          <w:szCs w:val="24"/>
          <w:u w:val="single"/>
          <w:lang w:eastAsia="ru-RU"/>
        </w:rPr>
        <w:tab/>
      </w:r>
      <w:r w:rsidRPr="00933290">
        <w:rPr>
          <w:rFonts w:ascii="Times New Roman" w:eastAsia="Times New Roman" w:hAnsi="Times New Roman"/>
          <w:sz w:val="24"/>
          <w:szCs w:val="24"/>
          <w:u w:val="single"/>
          <w:lang w:eastAsia="ru-RU"/>
        </w:rPr>
        <w:tab/>
      </w:r>
    </w:p>
    <w:p w14:paraId="4FD5573C" w14:textId="122F5F7C" w:rsidR="00C414C7" w:rsidRPr="00933290" w:rsidRDefault="00C414C7" w:rsidP="00C414C7">
      <w:pPr>
        <w:tabs>
          <w:tab w:val="left" w:pos="993"/>
        </w:tabs>
        <w:rPr>
          <w:rFonts w:ascii="Times New Roman" w:eastAsia="Times New Roman" w:hAnsi="Times New Roman"/>
          <w:sz w:val="24"/>
          <w:szCs w:val="24"/>
          <w:lang w:eastAsia="ru-RU"/>
        </w:rPr>
      </w:pPr>
      <w:r w:rsidRPr="00933290">
        <w:rPr>
          <w:rFonts w:ascii="Times New Roman" w:eastAsia="Times New Roman" w:hAnsi="Times New Roman"/>
          <w:sz w:val="24"/>
          <w:szCs w:val="24"/>
          <w:lang w:eastAsia="ru-RU"/>
        </w:rPr>
        <w:t xml:space="preserve">             (</w:t>
      </w:r>
      <w:r w:rsidR="00951319" w:rsidRPr="00933290">
        <w:rPr>
          <w:rFonts w:ascii="Times New Roman" w:eastAsia="Times New Roman" w:hAnsi="Times New Roman"/>
          <w:sz w:val="24"/>
          <w:szCs w:val="24"/>
          <w:lang w:eastAsia="ru-RU"/>
        </w:rPr>
        <w:t xml:space="preserve">дата)  </w:t>
      </w:r>
      <w:r w:rsidRPr="00933290">
        <w:rPr>
          <w:rFonts w:ascii="Times New Roman" w:eastAsia="Times New Roman" w:hAnsi="Times New Roman"/>
          <w:sz w:val="24"/>
          <w:szCs w:val="24"/>
          <w:lang w:eastAsia="ru-RU"/>
        </w:rPr>
        <w:t xml:space="preserve">                             (подпись)                                    (Фамилия И.О.)</w:t>
      </w:r>
    </w:p>
    <w:p w14:paraId="46806F6A" w14:textId="77777777" w:rsidR="00C414C7" w:rsidRPr="00933290" w:rsidRDefault="00C414C7" w:rsidP="00C414C7">
      <w:pPr>
        <w:rPr>
          <w:rFonts w:ascii="Times New Roman" w:eastAsia="Times New Roman" w:hAnsi="Times New Roman"/>
          <w:sz w:val="24"/>
          <w:szCs w:val="24"/>
          <w:lang w:eastAsia="ru-RU"/>
        </w:rPr>
      </w:pPr>
    </w:p>
    <w:p w14:paraId="483F0E73" w14:textId="77777777" w:rsidR="00C414C7" w:rsidRDefault="00C414C7" w:rsidP="00C414C7">
      <w:pPr>
        <w:rPr>
          <w:sz w:val="28"/>
        </w:rPr>
      </w:pPr>
    </w:p>
    <w:p w14:paraId="361A1C8F" w14:textId="77777777" w:rsidR="00C414C7" w:rsidRDefault="00C414C7" w:rsidP="00C414C7">
      <w:pPr>
        <w:jc w:val="right"/>
        <w:rPr>
          <w:rFonts w:ascii="Times New Roman" w:hAnsi="Times New Roman"/>
          <w:color w:val="000000"/>
          <w:sz w:val="24"/>
          <w:szCs w:val="24"/>
        </w:rPr>
      </w:pPr>
    </w:p>
    <w:p w14:paraId="22C65811" w14:textId="77777777" w:rsidR="00C414C7" w:rsidRDefault="00C414C7" w:rsidP="00C414C7">
      <w:pPr>
        <w:jc w:val="right"/>
        <w:rPr>
          <w:rFonts w:ascii="Times New Roman" w:hAnsi="Times New Roman"/>
          <w:color w:val="000000"/>
          <w:sz w:val="24"/>
          <w:szCs w:val="24"/>
        </w:rPr>
      </w:pPr>
    </w:p>
    <w:p w14:paraId="2E2D4DE8" w14:textId="77777777" w:rsidR="00C414C7" w:rsidRDefault="00C414C7" w:rsidP="00C414C7">
      <w:pPr>
        <w:jc w:val="right"/>
        <w:rPr>
          <w:rFonts w:ascii="Times New Roman" w:hAnsi="Times New Roman"/>
          <w:color w:val="000000"/>
          <w:sz w:val="24"/>
          <w:szCs w:val="24"/>
        </w:rPr>
      </w:pPr>
    </w:p>
    <w:p w14:paraId="1B128CEF" w14:textId="77777777" w:rsidR="00C414C7" w:rsidRDefault="00C414C7" w:rsidP="00C414C7">
      <w:pPr>
        <w:jc w:val="right"/>
        <w:rPr>
          <w:rFonts w:ascii="Times New Roman" w:hAnsi="Times New Roman"/>
          <w:color w:val="000000"/>
          <w:sz w:val="24"/>
          <w:szCs w:val="24"/>
        </w:rPr>
      </w:pPr>
    </w:p>
    <w:p w14:paraId="31B56386" w14:textId="77777777" w:rsidR="00C414C7" w:rsidRDefault="00C414C7" w:rsidP="00C414C7">
      <w:pPr>
        <w:jc w:val="right"/>
        <w:rPr>
          <w:rFonts w:ascii="Times New Roman" w:hAnsi="Times New Roman"/>
          <w:color w:val="000000"/>
          <w:sz w:val="24"/>
          <w:szCs w:val="24"/>
        </w:rPr>
      </w:pPr>
    </w:p>
    <w:p w14:paraId="0B3CBDD4" w14:textId="77777777" w:rsidR="00C414C7" w:rsidRDefault="00C414C7" w:rsidP="00C414C7">
      <w:pPr>
        <w:jc w:val="right"/>
        <w:rPr>
          <w:rFonts w:ascii="Times New Roman" w:hAnsi="Times New Roman"/>
          <w:color w:val="000000"/>
          <w:sz w:val="24"/>
          <w:szCs w:val="24"/>
        </w:rPr>
      </w:pPr>
    </w:p>
    <w:p w14:paraId="29BE66C7" w14:textId="77777777" w:rsidR="00392268" w:rsidRDefault="00392268" w:rsidP="00C414C7">
      <w:pPr>
        <w:jc w:val="right"/>
        <w:rPr>
          <w:rFonts w:ascii="Times New Roman" w:hAnsi="Times New Roman"/>
          <w:color w:val="000000"/>
          <w:sz w:val="24"/>
          <w:szCs w:val="24"/>
        </w:rPr>
      </w:pPr>
    </w:p>
    <w:p w14:paraId="344B156E" w14:textId="77777777" w:rsidR="00D75465" w:rsidRDefault="00D75465" w:rsidP="00C414C7">
      <w:pPr>
        <w:jc w:val="right"/>
        <w:rPr>
          <w:rFonts w:ascii="Times New Roman" w:hAnsi="Times New Roman"/>
          <w:color w:val="000000"/>
          <w:sz w:val="24"/>
          <w:szCs w:val="24"/>
        </w:rPr>
      </w:pPr>
    </w:p>
    <w:p w14:paraId="3F81E544" w14:textId="77777777" w:rsidR="00C414C7" w:rsidRDefault="00C414C7" w:rsidP="00C414C7">
      <w:pPr>
        <w:rPr>
          <w:rFonts w:ascii="Times New Roman" w:hAnsi="Times New Roman"/>
          <w:color w:val="000000"/>
          <w:sz w:val="24"/>
          <w:szCs w:val="24"/>
        </w:rPr>
      </w:pPr>
    </w:p>
    <w:p w14:paraId="3E6EC36E" w14:textId="77777777" w:rsidR="00951319" w:rsidRDefault="00951319" w:rsidP="00C414C7">
      <w:pPr>
        <w:rPr>
          <w:rFonts w:ascii="Times New Roman" w:hAnsi="Times New Roman"/>
          <w:color w:val="000000"/>
          <w:sz w:val="24"/>
          <w:szCs w:val="24"/>
        </w:rPr>
      </w:pPr>
    </w:p>
    <w:p w14:paraId="555B0921" w14:textId="77777777" w:rsidR="00951319" w:rsidRDefault="00951319" w:rsidP="00C414C7">
      <w:pPr>
        <w:rPr>
          <w:rFonts w:ascii="Times New Roman" w:hAnsi="Times New Roman"/>
          <w:color w:val="000000"/>
          <w:sz w:val="24"/>
          <w:szCs w:val="24"/>
        </w:rPr>
      </w:pPr>
    </w:p>
    <w:p w14:paraId="207A1001" w14:textId="77777777" w:rsidR="00951319" w:rsidRDefault="00951319" w:rsidP="00C414C7">
      <w:pPr>
        <w:rPr>
          <w:rFonts w:ascii="Times New Roman" w:hAnsi="Times New Roman"/>
          <w:color w:val="000000"/>
          <w:sz w:val="24"/>
          <w:szCs w:val="24"/>
        </w:rPr>
      </w:pPr>
    </w:p>
    <w:p w14:paraId="05C4C81D" w14:textId="77777777" w:rsidR="00951319" w:rsidRDefault="00951319" w:rsidP="00C414C7">
      <w:pPr>
        <w:rPr>
          <w:rFonts w:ascii="Times New Roman" w:hAnsi="Times New Roman"/>
          <w:color w:val="000000"/>
          <w:sz w:val="24"/>
          <w:szCs w:val="24"/>
        </w:rPr>
      </w:pPr>
    </w:p>
    <w:p w14:paraId="560C65EF" w14:textId="77777777" w:rsidR="004B4319" w:rsidRDefault="004B4319" w:rsidP="00C414C7">
      <w:pPr>
        <w:rPr>
          <w:rFonts w:ascii="Times New Roman" w:hAnsi="Times New Roman"/>
          <w:color w:val="000000"/>
          <w:sz w:val="24"/>
          <w:szCs w:val="24"/>
        </w:rPr>
      </w:pPr>
    </w:p>
    <w:p w14:paraId="75454667" w14:textId="77777777" w:rsidR="00AA1E26" w:rsidRPr="00927F48" w:rsidRDefault="00AA1E26" w:rsidP="00AA1E26">
      <w:pPr>
        <w:pStyle w:val="ConsPlusNormal"/>
        <w:spacing w:line="245" w:lineRule="auto"/>
        <w:jc w:val="right"/>
        <w:outlineLvl w:val="0"/>
        <w:rPr>
          <w:rFonts w:ascii="Times New Roman" w:hAnsi="Times New Roman" w:cs="Times New Roman"/>
          <w:sz w:val="24"/>
          <w:szCs w:val="24"/>
        </w:rPr>
      </w:pPr>
      <w:r w:rsidRPr="00927F48">
        <w:rPr>
          <w:rFonts w:ascii="Times New Roman" w:hAnsi="Times New Roman" w:cs="Times New Roman"/>
          <w:sz w:val="24"/>
          <w:szCs w:val="24"/>
        </w:rPr>
        <w:t>Приложение 2</w:t>
      </w:r>
    </w:p>
    <w:tbl>
      <w:tblPr>
        <w:tblW w:w="0" w:type="auto"/>
        <w:tblInd w:w="4678" w:type="dxa"/>
        <w:tblLook w:val="04A0" w:firstRow="1" w:lastRow="0" w:firstColumn="1" w:lastColumn="0" w:noHBand="0" w:noVBand="1"/>
      </w:tblPr>
      <w:tblGrid>
        <w:gridCol w:w="4677"/>
      </w:tblGrid>
      <w:tr w:rsidR="00AA1E26" w:rsidRPr="00927F48" w14:paraId="27121E72" w14:textId="77777777" w:rsidTr="001936B9">
        <w:tc>
          <w:tcPr>
            <w:tcW w:w="4677" w:type="dxa"/>
            <w:shd w:val="clear" w:color="auto" w:fill="auto"/>
          </w:tcPr>
          <w:p w14:paraId="7DAAE26A" w14:textId="77777777" w:rsidR="00AA1E26" w:rsidRPr="00927F48" w:rsidRDefault="00AA1E26" w:rsidP="001936B9">
            <w:pPr>
              <w:spacing w:after="0" w:line="240" w:lineRule="auto"/>
              <w:jc w:val="both"/>
              <w:rPr>
                <w:rFonts w:ascii="Times New Roman" w:hAnsi="Times New Roman"/>
                <w:color w:val="000000"/>
                <w:sz w:val="24"/>
                <w:szCs w:val="24"/>
              </w:rPr>
            </w:pPr>
            <w:r w:rsidRPr="00927F48">
              <w:rPr>
                <w:rFonts w:ascii="Times New Roman" w:hAnsi="Times New Roman"/>
                <w:color w:val="000000"/>
                <w:sz w:val="24"/>
                <w:szCs w:val="24"/>
              </w:rPr>
              <w:t>к Административному регламенту</w:t>
            </w:r>
          </w:p>
          <w:p w14:paraId="1FBCE63C" w14:textId="77777777" w:rsidR="00AA1E26" w:rsidRPr="00927F48" w:rsidRDefault="00AA1E26" w:rsidP="001936B9">
            <w:pPr>
              <w:spacing w:after="0" w:line="240" w:lineRule="auto"/>
              <w:jc w:val="both"/>
              <w:rPr>
                <w:rFonts w:ascii="Times New Roman" w:hAnsi="Times New Roman"/>
                <w:color w:val="000000"/>
                <w:sz w:val="24"/>
                <w:szCs w:val="24"/>
              </w:rPr>
            </w:pPr>
            <w:r w:rsidRPr="00927F48">
              <w:rPr>
                <w:rFonts w:ascii="Times New Roman" w:hAnsi="Times New Roman"/>
                <w:color w:val="000000"/>
                <w:sz w:val="24"/>
                <w:szCs w:val="24"/>
              </w:rPr>
              <w:t>по предоставлению муниципальной услуги «Предоставление земельного участка, находящегося в муниципальной собственности, в аренду без торгов»</w:t>
            </w:r>
          </w:p>
          <w:p w14:paraId="2CD94AAA" w14:textId="77777777" w:rsidR="00AA1E26" w:rsidRPr="00927F48" w:rsidRDefault="00AA1E26" w:rsidP="001936B9">
            <w:pPr>
              <w:pStyle w:val="ConsPlusNormal"/>
              <w:spacing w:line="245" w:lineRule="auto"/>
              <w:jc w:val="right"/>
              <w:outlineLvl w:val="0"/>
              <w:rPr>
                <w:rFonts w:ascii="Times New Roman" w:hAnsi="Times New Roman" w:cs="Times New Roman"/>
                <w:sz w:val="24"/>
                <w:szCs w:val="24"/>
              </w:rPr>
            </w:pPr>
          </w:p>
        </w:tc>
      </w:tr>
    </w:tbl>
    <w:p w14:paraId="7D26C836" w14:textId="77777777" w:rsidR="00C414C7" w:rsidRPr="00F9055F" w:rsidRDefault="00C414C7" w:rsidP="00C414C7">
      <w:pPr>
        <w:jc w:val="right"/>
        <w:rPr>
          <w:rFonts w:ascii="Times New Roman" w:hAnsi="Times New Roman"/>
          <w:color w:val="000000"/>
          <w:sz w:val="24"/>
          <w:szCs w:val="24"/>
        </w:rPr>
      </w:pPr>
    </w:p>
    <w:p w14:paraId="53DBC6C9" w14:textId="77777777" w:rsidR="00C414C7" w:rsidRPr="00882821" w:rsidRDefault="00C414C7" w:rsidP="00AA1E26">
      <w:pPr>
        <w:pStyle w:val="a5"/>
        <w:tabs>
          <w:tab w:val="left" w:pos="7020"/>
        </w:tabs>
        <w:spacing w:before="0"/>
        <w:contextualSpacing/>
        <w:jc w:val="left"/>
        <w:rPr>
          <w:sz w:val="24"/>
        </w:rPr>
      </w:pPr>
    </w:p>
    <w:p w14:paraId="316600EF" w14:textId="77777777" w:rsidR="00C414C7" w:rsidRPr="00AA1E26" w:rsidRDefault="00C414C7" w:rsidP="00AA1E26">
      <w:pPr>
        <w:pStyle w:val="ConsPlusTitle"/>
        <w:widowControl/>
        <w:contextualSpacing/>
        <w:jc w:val="center"/>
        <w:rPr>
          <w:rFonts w:ascii="Times New Roman" w:eastAsia="Calibri" w:hAnsi="Times New Roman" w:cs="Times New Roman"/>
          <w:bCs/>
          <w:color w:val="000000"/>
          <w:sz w:val="28"/>
          <w:szCs w:val="28"/>
          <w:lang w:eastAsia="en-US"/>
        </w:rPr>
      </w:pPr>
      <w:r w:rsidRPr="00AA1E26">
        <w:rPr>
          <w:rFonts w:ascii="Times New Roman" w:eastAsia="Calibri" w:hAnsi="Times New Roman" w:cs="Times New Roman"/>
          <w:bCs/>
          <w:color w:val="000000"/>
          <w:sz w:val="28"/>
          <w:szCs w:val="28"/>
          <w:lang w:eastAsia="en-US"/>
        </w:rPr>
        <w:t>Блок-схема последовательности административной процедуры</w:t>
      </w:r>
    </w:p>
    <w:p w14:paraId="313EAA97" w14:textId="77777777" w:rsidR="00C414C7" w:rsidRPr="008E0E42" w:rsidRDefault="00C414C7" w:rsidP="00AA1E26">
      <w:pPr>
        <w:spacing w:after="0" w:line="240" w:lineRule="auto"/>
        <w:ind w:firstLine="720"/>
        <w:contextualSpacing/>
        <w:jc w:val="center"/>
        <w:rPr>
          <w:rFonts w:ascii="Times New Roman" w:hAnsi="Times New Roman"/>
          <w:color w:val="000000"/>
          <w:sz w:val="24"/>
          <w:szCs w:val="24"/>
        </w:rPr>
      </w:pPr>
      <w:r w:rsidRPr="008E0E42">
        <w:rPr>
          <w:rFonts w:ascii="Times New Roman" w:hAnsi="Times New Roman"/>
          <w:noProof/>
          <w:color w:val="000000"/>
          <w:sz w:val="24"/>
          <w:szCs w:val="24"/>
          <w:lang w:eastAsia="ru-RU"/>
        </w:rPr>
        <mc:AlternateContent>
          <mc:Choice Requires="wps">
            <w:drawing>
              <wp:anchor distT="0" distB="0" distL="114300" distR="114300" simplePos="0" relativeHeight="251659264" behindDoc="0" locked="0" layoutInCell="1" allowOverlap="1" wp14:anchorId="5E949EBF" wp14:editId="069AE021">
                <wp:simplePos x="0" y="0"/>
                <wp:positionH relativeFrom="margin">
                  <wp:align>center</wp:align>
                </wp:positionH>
                <wp:positionV relativeFrom="paragraph">
                  <wp:posOffset>92710</wp:posOffset>
                </wp:positionV>
                <wp:extent cx="4610100" cy="720725"/>
                <wp:effectExtent l="11430" t="10795" r="7620" b="1143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720725"/>
                        </a:xfrm>
                        <a:prstGeom prst="rect">
                          <a:avLst/>
                        </a:prstGeom>
                        <a:solidFill>
                          <a:srgbClr val="D8D8D8"/>
                        </a:solidFill>
                        <a:ln w="9525">
                          <a:solidFill>
                            <a:srgbClr val="000000"/>
                          </a:solidFill>
                          <a:miter lim="800000"/>
                          <a:headEnd/>
                          <a:tailEnd/>
                        </a:ln>
                      </wps:spPr>
                      <wps:txbx>
                        <w:txbxContent>
                          <w:p w14:paraId="1EF079ED" w14:textId="77777777" w:rsidR="00533B21" w:rsidRPr="0094653F" w:rsidRDefault="00533B21" w:rsidP="00D12D61">
                            <w:pPr>
                              <w:spacing w:after="0" w:line="240" w:lineRule="auto"/>
                              <w:jc w:val="center"/>
                              <w:rPr>
                                <w:rFonts w:ascii="Times New Roman" w:hAnsi="Times New Roman"/>
                                <w:b/>
                                <w:sz w:val="28"/>
                                <w:szCs w:val="28"/>
                              </w:rPr>
                            </w:pPr>
                            <w:r w:rsidRPr="0094653F">
                              <w:rPr>
                                <w:rFonts w:ascii="Times New Roman" w:hAnsi="Times New Roman"/>
                                <w:b/>
                                <w:sz w:val="28"/>
                                <w:szCs w:val="28"/>
                              </w:rPr>
                              <w:t>Прием, первичная проверка и регистрация заявления</w:t>
                            </w:r>
                          </w:p>
                          <w:p w14:paraId="0A823F29" w14:textId="77777777" w:rsidR="00533B21" w:rsidRPr="00567218" w:rsidRDefault="00533B21" w:rsidP="00D12D61">
                            <w:pPr>
                              <w:spacing w:after="0" w:line="240" w:lineRule="auto"/>
                              <w:jc w:val="center"/>
                              <w:rPr>
                                <w:rFonts w:ascii="Times New Roman" w:hAnsi="Times New Roman"/>
                                <w:b/>
                                <w:color w:val="000000"/>
                                <w:sz w:val="28"/>
                                <w:szCs w:val="28"/>
                              </w:rPr>
                            </w:pPr>
                            <w:r w:rsidRPr="00567218">
                              <w:rPr>
                                <w:rFonts w:ascii="Times New Roman" w:hAnsi="Times New Roman"/>
                                <w:b/>
                                <w:color w:val="000000"/>
                                <w:sz w:val="28"/>
                                <w:szCs w:val="28"/>
                              </w:rPr>
                              <w:t xml:space="preserve"> о предоставлении земельного участка, находящегося в муниципальной собственности, в аренду без торгов</w:t>
                            </w:r>
                          </w:p>
                          <w:p w14:paraId="41BDB500" w14:textId="77777777" w:rsidR="00533B21" w:rsidRPr="008E0E42" w:rsidRDefault="00533B21" w:rsidP="00D12D61">
                            <w:pPr>
                              <w:spacing w:after="0" w:line="240" w:lineRule="auto"/>
                              <w:jc w:val="center"/>
                              <w:rPr>
                                <w:rFonts w:ascii="Times New Roman" w:hAnsi="Times New Roman"/>
                                <w:b/>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E949EBF" id="_x0000_t202" coordsize="21600,21600" o:spt="202" path="m,l,21600r21600,l21600,xe">
                <v:stroke joinstyle="miter"/>
                <v:path gradientshapeok="t" o:connecttype="rect"/>
              </v:shapetype>
              <v:shape id="Надпись 15" o:spid="_x0000_s1026" type="#_x0000_t202" style="position:absolute;left:0;text-align:left;margin-left:0;margin-top:7.3pt;width:363pt;height:56.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" fillcolor="#d8d8d8">
                <v:textbox>
                  <w:txbxContent>
                    <w:p w14:paraId="1EF079ED" w14:textId="77777777" w:rsidR="00533B21" w:rsidRPr="0094653F" w:rsidRDefault="00533B21" w:rsidP="00D12D61">
                      <w:pPr>
                        <w:spacing w:after="0" w:line="240" w:lineRule="auto"/>
                        <w:jc w:val="center"/>
                        <w:rPr>
                          <w:rFonts w:ascii="Times New Roman" w:hAnsi="Times New Roman"/>
                          <w:b/>
                          <w:sz w:val="28"/>
                          <w:szCs w:val="28"/>
                        </w:rPr>
                      </w:pPr>
                      <w:r w:rsidRPr="0094653F">
                        <w:rPr>
                          <w:rFonts w:ascii="Times New Roman" w:hAnsi="Times New Roman"/>
                          <w:b/>
                          <w:sz w:val="28"/>
                          <w:szCs w:val="28"/>
                        </w:rPr>
                        <w:t>Прием, первичная проверка и регистрация заявления</w:t>
                      </w:r>
                    </w:p>
                    <w:p w14:paraId="0A823F29" w14:textId="77777777" w:rsidR="00533B21" w:rsidRPr="00567218" w:rsidRDefault="00533B21" w:rsidP="00D12D61">
                      <w:pPr>
                        <w:spacing w:after="0" w:line="240" w:lineRule="auto"/>
                        <w:jc w:val="center"/>
                        <w:rPr>
                          <w:rFonts w:ascii="Times New Roman" w:hAnsi="Times New Roman"/>
                          <w:b/>
                          <w:color w:val="000000"/>
                          <w:sz w:val="28"/>
                          <w:szCs w:val="28"/>
                        </w:rPr>
                      </w:pPr>
                      <w:r w:rsidRPr="00567218">
                        <w:rPr>
                          <w:rFonts w:ascii="Times New Roman" w:hAnsi="Times New Roman"/>
                          <w:b/>
                          <w:color w:val="000000"/>
                          <w:sz w:val="28"/>
                          <w:szCs w:val="28"/>
                        </w:rPr>
                        <w:t xml:space="preserve"> о предоставлении земельного участка, находящегося в муниципальной собственности, в аренду без торгов</w:t>
                      </w:r>
                    </w:p>
                    <w:p w14:paraId="41BDB500" w14:textId="77777777" w:rsidR="00533B21" w:rsidRPr="008E0E42" w:rsidRDefault="00533B21" w:rsidP="00D12D61">
                      <w:pPr>
                        <w:spacing w:after="0" w:line="240" w:lineRule="auto"/>
                        <w:jc w:val="center"/>
                        <w:rPr>
                          <w:rFonts w:ascii="Times New Roman" w:hAnsi="Times New Roman"/>
                          <w:b/>
                          <w:sz w:val="26"/>
                          <w:szCs w:val="26"/>
                        </w:rPr>
                      </w:pPr>
                    </w:p>
                  </w:txbxContent>
                </v:textbox>
                <w10:wrap anchorx="margin"/>
              </v:shape>
            </w:pict>
          </mc:Fallback>
        </mc:AlternateContent>
      </w:r>
    </w:p>
    <w:p w14:paraId="4C232D8F" w14:textId="77777777" w:rsidR="00C414C7" w:rsidRPr="008E0E42" w:rsidRDefault="00C414C7" w:rsidP="00AA1E26">
      <w:pPr>
        <w:spacing w:after="0" w:line="240" w:lineRule="auto"/>
        <w:ind w:firstLine="720"/>
        <w:contextualSpacing/>
        <w:jc w:val="center"/>
        <w:rPr>
          <w:rFonts w:ascii="Times New Roman" w:hAnsi="Times New Roman"/>
          <w:color w:val="000000"/>
          <w:sz w:val="24"/>
          <w:szCs w:val="24"/>
        </w:rPr>
      </w:pPr>
    </w:p>
    <w:p w14:paraId="7C97A475" w14:textId="77777777" w:rsidR="00C414C7" w:rsidRPr="008E0E42" w:rsidRDefault="00C414C7" w:rsidP="00AA1E26">
      <w:pPr>
        <w:spacing w:after="0" w:line="240" w:lineRule="auto"/>
        <w:contextualSpacing/>
        <w:rPr>
          <w:rFonts w:ascii="Times New Roman" w:hAnsi="Times New Roman"/>
          <w:color w:val="000000"/>
          <w:sz w:val="24"/>
          <w:szCs w:val="24"/>
        </w:rPr>
      </w:pPr>
    </w:p>
    <w:p w14:paraId="608D10B7" w14:textId="77777777" w:rsidR="00C414C7" w:rsidRPr="008E0E42" w:rsidRDefault="00C414C7" w:rsidP="00AA1E26">
      <w:pPr>
        <w:pStyle w:val="a5"/>
        <w:tabs>
          <w:tab w:val="left" w:pos="7020"/>
        </w:tabs>
        <w:spacing w:before="0"/>
        <w:ind w:firstLine="5940"/>
        <w:contextualSpacing/>
        <w:jc w:val="left"/>
        <w:rPr>
          <w:rFonts w:eastAsia="Calibri"/>
          <w:color w:val="000000"/>
          <w:sz w:val="24"/>
          <w:lang w:eastAsia="en-US"/>
        </w:rPr>
      </w:pPr>
    </w:p>
    <w:p w14:paraId="1EC73232" w14:textId="77777777" w:rsidR="00D12D61" w:rsidRDefault="001A4F0D" w:rsidP="00AA1E26">
      <w:pPr>
        <w:pStyle w:val="a5"/>
        <w:tabs>
          <w:tab w:val="left" w:pos="7020"/>
        </w:tabs>
        <w:spacing w:before="0"/>
        <w:ind w:firstLine="5940"/>
        <w:contextualSpacing/>
        <w:jc w:val="left"/>
        <w:rPr>
          <w:rFonts w:eastAsia="Calibri"/>
          <w:color w:val="000000"/>
          <w:sz w:val="24"/>
          <w:lang w:eastAsia="en-US"/>
        </w:rPr>
      </w:pPr>
      <w:r>
        <w:rPr>
          <w:noProof/>
          <w:color w:val="000000"/>
          <w:sz w:val="24"/>
        </w:rPr>
        <mc:AlternateContent>
          <mc:Choice Requires="wps">
            <w:drawing>
              <wp:anchor distT="0" distB="0" distL="114300" distR="114300" simplePos="0" relativeHeight="251679744" behindDoc="0" locked="0" layoutInCell="1" allowOverlap="1" wp14:anchorId="7E950430" wp14:editId="35CE9A1A">
                <wp:simplePos x="0" y="0"/>
                <wp:positionH relativeFrom="column">
                  <wp:posOffset>2895600</wp:posOffset>
                </wp:positionH>
                <wp:positionV relativeFrom="paragraph">
                  <wp:posOffset>119380</wp:posOffset>
                </wp:positionV>
                <wp:extent cx="635" cy="170815"/>
                <wp:effectExtent l="56515" t="10160"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F4CE6A" id="_x0000_t32" coordsize="21600,21600" o:spt="32" o:oned="t" path="m,l21600,21600e" filled="f">
                <v:path arrowok="t" fillok="f" o:connecttype="none"/>
                <o:lock v:ext="edit" shapetype="t"/>
              </v:shapetype>
              <v:shape id="Прямая со стрелкой 19" o:spid="_x0000_s1026" type="#_x0000_t32" style="position:absolute;margin-left:228pt;margin-top:9.4pt;width:.05pt;height:1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LY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">
                <v:stroke endarrow="block"/>
              </v:shape>
            </w:pict>
          </mc:Fallback>
        </mc:AlternateContent>
      </w:r>
    </w:p>
    <w:p w14:paraId="5ADD695A" w14:textId="77777777" w:rsidR="00C414C7" w:rsidRPr="008E0E42" w:rsidRDefault="00C414C7" w:rsidP="00AA1E26">
      <w:pPr>
        <w:pStyle w:val="a5"/>
        <w:tabs>
          <w:tab w:val="left" w:pos="7020"/>
        </w:tabs>
        <w:spacing w:before="0"/>
        <w:ind w:firstLine="5940"/>
        <w:contextualSpacing/>
        <w:jc w:val="left"/>
        <w:rPr>
          <w:rFonts w:eastAsia="Calibri"/>
          <w:color w:val="000000"/>
          <w:sz w:val="24"/>
          <w:lang w:eastAsia="en-US"/>
        </w:rPr>
      </w:pPr>
      <w:r w:rsidRPr="008E0E42">
        <w:rPr>
          <w:rFonts w:eastAsia="Calibri"/>
          <w:noProof/>
          <w:color w:val="000000"/>
          <w:sz w:val="24"/>
        </w:rPr>
        <mc:AlternateContent>
          <mc:Choice Requires="wps">
            <w:drawing>
              <wp:anchor distT="0" distB="0" distL="114300" distR="114300" simplePos="0" relativeHeight="251660288" behindDoc="0" locked="0" layoutInCell="1" allowOverlap="1" wp14:anchorId="51FAAA3E" wp14:editId="1861DB5A">
                <wp:simplePos x="0" y="0"/>
                <wp:positionH relativeFrom="margin">
                  <wp:posOffset>518160</wp:posOffset>
                </wp:positionH>
                <wp:positionV relativeFrom="paragraph">
                  <wp:posOffset>125730</wp:posOffset>
                </wp:positionV>
                <wp:extent cx="4961890" cy="414655"/>
                <wp:effectExtent l="8890" t="12700" r="10795" b="1079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414655"/>
                        </a:xfrm>
                        <a:prstGeom prst="rect">
                          <a:avLst/>
                        </a:prstGeom>
                        <a:solidFill>
                          <a:srgbClr val="FFFFFF"/>
                        </a:solidFill>
                        <a:ln w="9525">
                          <a:solidFill>
                            <a:srgbClr val="000000"/>
                          </a:solidFill>
                          <a:miter lim="800000"/>
                          <a:headEnd/>
                          <a:tailEnd/>
                        </a:ln>
                      </wps:spPr>
                      <wps:txbx>
                        <w:txbxContent>
                          <w:p w14:paraId="10A1A4C3" w14:textId="77777777" w:rsidR="00533B21" w:rsidRPr="0094653F" w:rsidRDefault="00533B21" w:rsidP="00D12D61">
                            <w:pPr>
                              <w:spacing w:after="0" w:line="240" w:lineRule="auto"/>
                              <w:jc w:val="center"/>
                              <w:rPr>
                                <w:rFonts w:ascii="Times New Roman" w:hAnsi="Times New Roman"/>
                                <w:sz w:val="28"/>
                                <w:szCs w:val="28"/>
                              </w:rPr>
                            </w:pPr>
                            <w:r w:rsidRPr="0094653F">
                              <w:rPr>
                                <w:rFonts w:ascii="Times New Roman" w:hAnsi="Times New Roman"/>
                                <w:sz w:val="28"/>
                                <w:szCs w:val="28"/>
                              </w:rPr>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FAAA3E" id="Надпись 13" o:spid="_x0000_s1027" type="#_x0000_t202" style="position:absolute;left:0;text-align:left;margin-left:40.8pt;margin-top:9.9pt;width:390.7pt;height:32.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">
                <v:textbox>
                  <w:txbxContent>
                    <w:p w14:paraId="10A1A4C3" w14:textId="77777777" w:rsidR="00533B21" w:rsidRPr="0094653F" w:rsidRDefault="00533B21" w:rsidP="00D12D61">
                      <w:pPr>
                        <w:spacing w:after="0" w:line="240" w:lineRule="auto"/>
                        <w:jc w:val="center"/>
                        <w:rPr>
                          <w:rFonts w:ascii="Times New Roman" w:hAnsi="Times New Roman"/>
                          <w:sz w:val="28"/>
                          <w:szCs w:val="28"/>
                        </w:rPr>
                      </w:pPr>
                      <w:r w:rsidRPr="0094653F">
                        <w:rPr>
                          <w:rFonts w:ascii="Times New Roman" w:hAnsi="Times New Roman"/>
                          <w:sz w:val="28"/>
                          <w:szCs w:val="28"/>
                        </w:rPr>
                        <w:t>Рассмотрение заявления и прилагаемых к нему документов</w:t>
                      </w:r>
                    </w:p>
                  </w:txbxContent>
                </v:textbox>
                <w10:wrap anchorx="margin"/>
              </v:shape>
            </w:pict>
          </mc:Fallback>
        </mc:AlternateContent>
      </w:r>
    </w:p>
    <w:p w14:paraId="7B1F7C94" w14:textId="77777777" w:rsidR="00C414C7" w:rsidRPr="008E0E42" w:rsidRDefault="00C414C7" w:rsidP="00AA1E26">
      <w:pPr>
        <w:pStyle w:val="a5"/>
        <w:tabs>
          <w:tab w:val="left" w:pos="7020"/>
        </w:tabs>
        <w:spacing w:before="0"/>
        <w:ind w:firstLine="5940"/>
        <w:contextualSpacing/>
        <w:jc w:val="left"/>
        <w:rPr>
          <w:rFonts w:eastAsia="Calibri"/>
          <w:color w:val="000000"/>
          <w:sz w:val="24"/>
          <w:lang w:eastAsia="en-US"/>
        </w:rPr>
      </w:pPr>
    </w:p>
    <w:p w14:paraId="01FB46A3" w14:textId="77777777" w:rsidR="00C414C7" w:rsidRPr="008E0E42" w:rsidRDefault="00C414C7" w:rsidP="00AA1E26">
      <w:pPr>
        <w:pStyle w:val="a5"/>
        <w:tabs>
          <w:tab w:val="left" w:pos="7020"/>
        </w:tabs>
        <w:spacing w:before="0"/>
        <w:ind w:firstLine="5940"/>
        <w:contextualSpacing/>
        <w:jc w:val="left"/>
        <w:rPr>
          <w:rFonts w:eastAsia="Calibri"/>
          <w:color w:val="000000"/>
          <w:sz w:val="24"/>
          <w:lang w:eastAsia="en-US"/>
        </w:rPr>
      </w:pPr>
    </w:p>
    <w:p w14:paraId="1FD17AE9" w14:textId="77777777" w:rsidR="00C414C7" w:rsidRPr="008E0E42" w:rsidRDefault="00E55C0D" w:rsidP="00AA1E26">
      <w:pPr>
        <w:pStyle w:val="a5"/>
        <w:tabs>
          <w:tab w:val="left" w:pos="7020"/>
        </w:tabs>
        <w:spacing w:before="0"/>
        <w:ind w:firstLine="5940"/>
        <w:contextualSpacing/>
        <w:jc w:val="left"/>
        <w:rPr>
          <w:rFonts w:eastAsia="Calibri"/>
          <w:color w:val="000000"/>
          <w:sz w:val="24"/>
          <w:lang w:eastAsia="en-US"/>
        </w:rPr>
      </w:pPr>
      <w:r>
        <w:rPr>
          <w:noProof/>
          <w:color w:val="000000"/>
          <w:sz w:val="24"/>
        </w:rPr>
        <mc:AlternateContent>
          <mc:Choice Requires="wps">
            <w:drawing>
              <wp:anchor distT="0" distB="0" distL="114300" distR="114300" simplePos="0" relativeHeight="251677696" behindDoc="0" locked="0" layoutInCell="1" allowOverlap="1" wp14:anchorId="7D28C277" wp14:editId="1FB946F8">
                <wp:simplePos x="0" y="0"/>
                <wp:positionH relativeFrom="column">
                  <wp:posOffset>2895600</wp:posOffset>
                </wp:positionH>
                <wp:positionV relativeFrom="paragraph">
                  <wp:posOffset>10160</wp:posOffset>
                </wp:positionV>
                <wp:extent cx="635" cy="170815"/>
                <wp:effectExtent l="56515" t="10160"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491C3D" id="Прямая со стрелкой 18" o:spid="_x0000_s1026" type="#_x0000_t32" style="position:absolute;margin-left:228pt;margin-top:.8pt;width:.05pt;height:1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zYwIAAHk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">
                <v:stroke endarrow="block"/>
              </v:shape>
            </w:pict>
          </mc:Fallback>
        </mc:AlternateContent>
      </w:r>
      <w:r w:rsidR="00D12D61" w:rsidRPr="008E0E42">
        <w:rPr>
          <w:rFonts w:eastAsia="Calibri"/>
          <w:noProof/>
          <w:color w:val="000000"/>
          <w:sz w:val="24"/>
        </w:rPr>
        <mc:AlternateContent>
          <mc:Choice Requires="wps">
            <w:drawing>
              <wp:anchor distT="0" distB="0" distL="114300" distR="114300" simplePos="0" relativeHeight="251661312" behindDoc="0" locked="0" layoutInCell="1" allowOverlap="1" wp14:anchorId="21E455C3" wp14:editId="4FBAE01F">
                <wp:simplePos x="0" y="0"/>
                <wp:positionH relativeFrom="margin">
                  <wp:posOffset>-108585</wp:posOffset>
                </wp:positionH>
                <wp:positionV relativeFrom="paragraph">
                  <wp:posOffset>202565</wp:posOffset>
                </wp:positionV>
                <wp:extent cx="1800000" cy="2160000"/>
                <wp:effectExtent l="0" t="0" r="10160" b="1206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2160000"/>
                        </a:xfrm>
                        <a:prstGeom prst="rect">
                          <a:avLst/>
                        </a:prstGeom>
                        <a:solidFill>
                          <a:srgbClr val="FFFFFF"/>
                        </a:solidFill>
                        <a:ln w="9525">
                          <a:solidFill>
                            <a:srgbClr val="000000"/>
                          </a:solidFill>
                          <a:miter lim="800000"/>
                          <a:headEnd/>
                          <a:tailEnd/>
                        </a:ln>
                      </wps:spPr>
                      <wps:txbx>
                        <w:txbxContent>
                          <w:p w14:paraId="7295FDE4" w14:textId="77777777" w:rsidR="00533B21" w:rsidRPr="00D12D61" w:rsidRDefault="00533B21" w:rsidP="00D12D61">
                            <w:pPr>
                              <w:spacing w:after="0" w:line="240" w:lineRule="auto"/>
                              <w:jc w:val="center"/>
                              <w:rPr>
                                <w:rFonts w:ascii="Times New Roman" w:hAnsi="Times New Roman"/>
                                <w:sz w:val="28"/>
                                <w:szCs w:val="28"/>
                              </w:rPr>
                            </w:pPr>
                            <w:r w:rsidRPr="00D12D61">
                              <w:rPr>
                                <w:rFonts w:ascii="Times New Roman" w:hAnsi="Times New Roman"/>
                                <w:sz w:val="28"/>
                                <w:szCs w:val="28"/>
                              </w:rPr>
                              <w:t>Подготовка проекта</w:t>
                            </w:r>
                          </w:p>
                          <w:p w14:paraId="7F39F8E7" w14:textId="77777777" w:rsidR="00533B21" w:rsidRPr="00D12D61" w:rsidRDefault="00533B21" w:rsidP="00D12D61">
                            <w:pPr>
                              <w:spacing w:after="0" w:line="240" w:lineRule="auto"/>
                              <w:jc w:val="center"/>
                              <w:rPr>
                                <w:rFonts w:ascii="Times New Roman" w:hAnsi="Times New Roman"/>
                                <w:sz w:val="28"/>
                                <w:szCs w:val="28"/>
                              </w:rPr>
                            </w:pPr>
                            <w:r w:rsidRPr="00D12D61">
                              <w:rPr>
                                <w:rFonts w:ascii="Times New Roman" w:hAnsi="Times New Roman"/>
                                <w:sz w:val="28"/>
                                <w:szCs w:val="28"/>
                              </w:rPr>
                              <w:t>договора аренды земельного участка, находящегося в муниципальной собственности, в аренду без торгов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455C3" id="Надпись 12" o:spid="_x0000_s1028" type="#_x0000_t202" style="position:absolute;left:0;text-align:left;margin-left:-8.55pt;margin-top:15.95pt;width:141.75pt;height:170.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">
                <v:textbox>
                  <w:txbxContent>
                    <w:p w14:paraId="7295FDE4" w14:textId="77777777" w:rsidR="00533B21" w:rsidRPr="00D12D61" w:rsidRDefault="00533B21" w:rsidP="00D12D61">
                      <w:pPr>
                        <w:spacing w:after="0" w:line="240" w:lineRule="auto"/>
                        <w:jc w:val="center"/>
                        <w:rPr>
                          <w:rFonts w:ascii="Times New Roman" w:hAnsi="Times New Roman"/>
                          <w:sz w:val="28"/>
                          <w:szCs w:val="28"/>
                        </w:rPr>
                      </w:pPr>
                      <w:r w:rsidRPr="00D12D61">
                        <w:rPr>
                          <w:rFonts w:ascii="Times New Roman" w:hAnsi="Times New Roman"/>
                          <w:sz w:val="28"/>
                          <w:szCs w:val="28"/>
                        </w:rPr>
                        <w:t>Подготовка проекта</w:t>
                      </w:r>
                    </w:p>
                    <w:p w14:paraId="7F39F8E7" w14:textId="77777777" w:rsidR="00533B21" w:rsidRPr="00D12D61" w:rsidRDefault="00533B21" w:rsidP="00D12D61">
                      <w:pPr>
                        <w:spacing w:after="0" w:line="240" w:lineRule="auto"/>
                        <w:jc w:val="center"/>
                        <w:rPr>
                          <w:rFonts w:ascii="Times New Roman" w:hAnsi="Times New Roman"/>
                          <w:sz w:val="28"/>
                          <w:szCs w:val="28"/>
                        </w:rPr>
                      </w:pPr>
                      <w:r w:rsidRPr="00D12D61">
                        <w:rPr>
                          <w:rFonts w:ascii="Times New Roman" w:hAnsi="Times New Roman"/>
                          <w:sz w:val="28"/>
                          <w:szCs w:val="28"/>
                        </w:rPr>
                        <w:t>договора аренды земельного участка, находящегося в муниципальной собственности, в аренду без торгов</w:t>
                      </w:r>
                    </w:p>
                  </w:txbxContent>
                </v:textbox>
                <w10:wrap anchorx="margin"/>
              </v:shape>
            </w:pict>
          </mc:Fallback>
        </mc:AlternateContent>
      </w:r>
      <w:r w:rsidR="00C414C7" w:rsidRPr="008E0E42">
        <w:rPr>
          <w:rFonts w:eastAsia="Calibri"/>
          <w:noProof/>
          <w:color w:val="000000"/>
          <w:sz w:val="24"/>
        </w:rPr>
        <mc:AlternateContent>
          <mc:Choice Requires="wps">
            <w:drawing>
              <wp:anchor distT="0" distB="0" distL="114300" distR="114300" simplePos="0" relativeHeight="251664384" behindDoc="0" locked="0" layoutInCell="1" allowOverlap="1" wp14:anchorId="4F34EDA3" wp14:editId="3C8D6107">
                <wp:simplePos x="0" y="0"/>
                <wp:positionH relativeFrom="column">
                  <wp:posOffset>1177925</wp:posOffset>
                </wp:positionH>
                <wp:positionV relativeFrom="paragraph">
                  <wp:posOffset>19050</wp:posOffset>
                </wp:positionV>
                <wp:extent cx="55880" cy="127635"/>
                <wp:effectExtent l="57785" t="8255" r="10160" b="355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FA8B8" id="Прямая со стрелкой 10" o:spid="_x0000_s1026" type="#_x0000_t32" style="position:absolute;margin-left:92.75pt;margin-top:1.5pt;width:4.4pt;height:10.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">
                <v:stroke endarrow="block"/>
              </v:shape>
            </w:pict>
          </mc:Fallback>
        </mc:AlternateContent>
      </w:r>
      <w:r w:rsidR="00C414C7">
        <w:rPr>
          <w:rFonts w:eastAsia="Calibri"/>
          <w:noProof/>
          <w:color w:val="000000"/>
          <w:sz w:val="24"/>
        </w:rPr>
        <mc:AlternateContent>
          <mc:Choice Requires="wps">
            <w:drawing>
              <wp:anchor distT="0" distB="0" distL="114300" distR="114300" simplePos="0" relativeHeight="251666432" behindDoc="0" locked="0" layoutInCell="1" allowOverlap="1" wp14:anchorId="16D02914" wp14:editId="4AC4AE72">
                <wp:simplePos x="0" y="0"/>
                <wp:positionH relativeFrom="column">
                  <wp:posOffset>4716145</wp:posOffset>
                </wp:positionH>
                <wp:positionV relativeFrom="paragraph">
                  <wp:posOffset>19050</wp:posOffset>
                </wp:positionV>
                <wp:extent cx="55880" cy="127635"/>
                <wp:effectExtent l="5080" t="8255" r="53340" b="355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127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8AC23" id="Прямая со стрелкой 8" o:spid="_x0000_s1026" type="#_x0000_t32" style="position:absolute;margin-left:371.35pt;margin-top:1.5pt;width:4.4pt;height:1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">
                <v:stroke endarrow="block"/>
              </v:shape>
            </w:pict>
          </mc:Fallback>
        </mc:AlternateContent>
      </w:r>
    </w:p>
    <w:p w14:paraId="4265101E" w14:textId="77777777" w:rsidR="00C414C7" w:rsidRPr="008E0E42" w:rsidRDefault="00D12D61" w:rsidP="00AA1E26">
      <w:pPr>
        <w:pStyle w:val="a5"/>
        <w:tabs>
          <w:tab w:val="left" w:pos="7020"/>
        </w:tabs>
        <w:spacing w:before="0"/>
        <w:ind w:firstLine="5940"/>
        <w:contextualSpacing/>
        <w:jc w:val="left"/>
        <w:rPr>
          <w:rFonts w:eastAsia="Calibri"/>
          <w:color w:val="000000"/>
          <w:sz w:val="24"/>
          <w:lang w:eastAsia="en-US"/>
        </w:rPr>
      </w:pPr>
      <w:r w:rsidRPr="008E0E42">
        <w:rPr>
          <w:rFonts w:eastAsia="Calibri"/>
          <w:noProof/>
          <w:color w:val="000000"/>
          <w:sz w:val="24"/>
        </w:rPr>
        <mc:AlternateContent>
          <mc:Choice Requires="wps">
            <w:drawing>
              <wp:anchor distT="0" distB="0" distL="114300" distR="114300" simplePos="0" relativeHeight="251662336" behindDoc="0" locked="0" layoutInCell="1" allowOverlap="1" wp14:anchorId="76651E82" wp14:editId="20504BED">
                <wp:simplePos x="0" y="0"/>
                <wp:positionH relativeFrom="margin">
                  <wp:posOffset>2005965</wp:posOffset>
                </wp:positionH>
                <wp:positionV relativeFrom="paragraph">
                  <wp:posOffset>38735</wp:posOffset>
                </wp:positionV>
                <wp:extent cx="1800000" cy="2160000"/>
                <wp:effectExtent l="0" t="0" r="10160" b="1206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2160000"/>
                        </a:xfrm>
                        <a:prstGeom prst="rect">
                          <a:avLst/>
                        </a:prstGeom>
                        <a:solidFill>
                          <a:srgbClr val="FFFFFF"/>
                        </a:solidFill>
                        <a:ln w="9525">
                          <a:solidFill>
                            <a:srgbClr val="000000"/>
                          </a:solidFill>
                          <a:miter lim="800000"/>
                          <a:headEnd/>
                          <a:tailEnd/>
                        </a:ln>
                      </wps:spPr>
                      <wps:txbx>
                        <w:txbxContent>
                          <w:p w14:paraId="45A152AE" w14:textId="77777777" w:rsidR="00533B21" w:rsidRPr="00D12D61" w:rsidRDefault="00533B21" w:rsidP="00D12D61">
                            <w:pPr>
                              <w:spacing w:after="0" w:line="240" w:lineRule="auto"/>
                              <w:jc w:val="center"/>
                              <w:rPr>
                                <w:rFonts w:ascii="Times New Roman" w:hAnsi="Times New Roman"/>
                                <w:sz w:val="28"/>
                                <w:szCs w:val="28"/>
                              </w:rPr>
                            </w:pPr>
                            <w:r w:rsidRPr="00D12D61">
                              <w:rPr>
                                <w:rFonts w:ascii="Times New Roman" w:hAnsi="Times New Roman"/>
                                <w:sz w:val="28"/>
                                <w:szCs w:val="28"/>
                              </w:rPr>
                              <w:t xml:space="preserve">Подготовка проекта </w:t>
                            </w:r>
                            <w:r>
                              <w:rPr>
                                <w:rFonts w:ascii="Times New Roman" w:hAnsi="Times New Roman"/>
                                <w:sz w:val="28"/>
                                <w:szCs w:val="28"/>
                              </w:rPr>
                              <w:t>постановления</w:t>
                            </w:r>
                            <w:r w:rsidRPr="00D12D61">
                              <w:rPr>
                                <w:rFonts w:ascii="Times New Roman" w:hAnsi="Times New Roman"/>
                                <w:sz w:val="28"/>
                                <w:szCs w:val="28"/>
                              </w:rPr>
                              <w:t xml:space="preserve"> Администрации ЛСП об отказе в предоставлении земельного участка, находящегося в муниципальной собственности, в аренду без торгов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651E82" id="Надпись 11" o:spid="_x0000_s1029" type="#_x0000_t202" style="position:absolute;left:0;text-align:left;margin-left:157.95pt;margin-top:3.05pt;width:141.75pt;height:170.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">
                <v:textbox>
                  <w:txbxContent>
                    <w:p w14:paraId="45A152AE" w14:textId="77777777" w:rsidR="00533B21" w:rsidRPr="00D12D61" w:rsidRDefault="00533B21" w:rsidP="00D12D61">
                      <w:pPr>
                        <w:spacing w:after="0" w:line="240" w:lineRule="auto"/>
                        <w:jc w:val="center"/>
                        <w:rPr>
                          <w:rFonts w:ascii="Times New Roman" w:hAnsi="Times New Roman"/>
                          <w:sz w:val="28"/>
                          <w:szCs w:val="28"/>
                        </w:rPr>
                      </w:pPr>
                      <w:r w:rsidRPr="00D12D61">
                        <w:rPr>
                          <w:rFonts w:ascii="Times New Roman" w:hAnsi="Times New Roman"/>
                          <w:sz w:val="28"/>
                          <w:szCs w:val="28"/>
                        </w:rPr>
                        <w:t xml:space="preserve">Подготовка проекта </w:t>
                      </w:r>
                      <w:r>
                        <w:rPr>
                          <w:rFonts w:ascii="Times New Roman" w:hAnsi="Times New Roman"/>
                          <w:sz w:val="28"/>
                          <w:szCs w:val="28"/>
                        </w:rPr>
                        <w:t>постановления</w:t>
                      </w:r>
                      <w:r w:rsidRPr="00D12D61">
                        <w:rPr>
                          <w:rFonts w:ascii="Times New Roman" w:hAnsi="Times New Roman"/>
                          <w:sz w:val="28"/>
                          <w:szCs w:val="28"/>
                        </w:rPr>
                        <w:t xml:space="preserve"> Администрации ЛСП об отказе в предоставлении земельного участка, находящегося в муниципальной собственности, в аренду без торгов</w:t>
                      </w:r>
                    </w:p>
                  </w:txbxContent>
                </v:textbox>
                <w10:wrap anchorx="margin"/>
              </v:shape>
            </w:pict>
          </mc:Fallback>
        </mc:AlternateContent>
      </w:r>
      <w:r>
        <w:rPr>
          <w:rFonts w:eastAsia="Calibri"/>
          <w:noProof/>
          <w:color w:val="000000"/>
          <w:sz w:val="24"/>
        </w:rPr>
        <mc:AlternateContent>
          <mc:Choice Requires="wps">
            <w:drawing>
              <wp:anchor distT="0" distB="0" distL="114300" distR="114300" simplePos="0" relativeHeight="251667456" behindDoc="0" locked="0" layoutInCell="1" allowOverlap="1" wp14:anchorId="437D8FC0" wp14:editId="43008B9F">
                <wp:simplePos x="0" y="0"/>
                <wp:positionH relativeFrom="margin">
                  <wp:posOffset>4139565</wp:posOffset>
                </wp:positionH>
                <wp:positionV relativeFrom="paragraph">
                  <wp:posOffset>27305</wp:posOffset>
                </wp:positionV>
                <wp:extent cx="1800000" cy="2160000"/>
                <wp:effectExtent l="0" t="0" r="10160" b="1206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2160000"/>
                        </a:xfrm>
                        <a:prstGeom prst="rect">
                          <a:avLst/>
                        </a:prstGeom>
                        <a:solidFill>
                          <a:srgbClr val="FFFFFF"/>
                        </a:solidFill>
                        <a:ln w="9525">
                          <a:solidFill>
                            <a:srgbClr val="000000"/>
                          </a:solidFill>
                          <a:miter lim="800000"/>
                          <a:headEnd/>
                          <a:tailEnd/>
                        </a:ln>
                      </wps:spPr>
                      <wps:txbx>
                        <w:txbxContent>
                          <w:p w14:paraId="33F2EF9E" w14:textId="77777777" w:rsidR="00533B21" w:rsidRPr="00D12D61" w:rsidRDefault="00533B21" w:rsidP="00D12D61">
                            <w:pPr>
                              <w:spacing w:after="0" w:line="240" w:lineRule="auto"/>
                              <w:jc w:val="center"/>
                              <w:rPr>
                                <w:rFonts w:ascii="Times New Roman" w:hAnsi="Times New Roman"/>
                                <w:sz w:val="28"/>
                                <w:szCs w:val="28"/>
                              </w:rPr>
                            </w:pPr>
                            <w:r w:rsidRPr="00D12D61">
                              <w:rPr>
                                <w:rFonts w:ascii="Times New Roman" w:hAnsi="Times New Roman"/>
                                <w:sz w:val="28"/>
                                <w:szCs w:val="28"/>
                              </w:rPr>
                              <w:t>Подготовка уведомления о возврате заявления о предоставлении земельного участка, находящегося в муниципальной собственности, в аренду без торгов</w:t>
                            </w:r>
                          </w:p>
                          <w:p w14:paraId="09DF55BF" w14:textId="77777777" w:rsidR="00533B21" w:rsidRPr="00D12D61" w:rsidRDefault="00533B21" w:rsidP="00D12D61">
                            <w:pPr>
                              <w:spacing w:after="0" w:line="240" w:lineRule="auto"/>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7D8FC0" id="Надпись 9" o:spid="_x0000_s1030" type="#_x0000_t202" style="position:absolute;left:0;text-align:left;margin-left:325.95pt;margin-top:2.15pt;width:141.75pt;height:170.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">
                <v:textbox>
                  <w:txbxContent>
                    <w:p w14:paraId="33F2EF9E" w14:textId="77777777" w:rsidR="00533B21" w:rsidRPr="00D12D61" w:rsidRDefault="00533B21" w:rsidP="00D12D61">
                      <w:pPr>
                        <w:spacing w:after="0" w:line="240" w:lineRule="auto"/>
                        <w:jc w:val="center"/>
                        <w:rPr>
                          <w:rFonts w:ascii="Times New Roman" w:hAnsi="Times New Roman"/>
                          <w:sz w:val="28"/>
                          <w:szCs w:val="28"/>
                        </w:rPr>
                      </w:pPr>
                      <w:r w:rsidRPr="00D12D61">
                        <w:rPr>
                          <w:rFonts w:ascii="Times New Roman" w:hAnsi="Times New Roman"/>
                          <w:sz w:val="28"/>
                          <w:szCs w:val="28"/>
                        </w:rPr>
                        <w:t>Подготовка уведомления о возврате заявления о предоставлении земельного участка, находящегося в муниципальной собственности, в аренду без торгов</w:t>
                      </w:r>
                    </w:p>
                    <w:p w14:paraId="09DF55BF" w14:textId="77777777" w:rsidR="00533B21" w:rsidRPr="00D12D61" w:rsidRDefault="00533B21" w:rsidP="00D12D61">
                      <w:pPr>
                        <w:spacing w:after="0" w:line="240" w:lineRule="auto"/>
                        <w:jc w:val="center"/>
                        <w:rPr>
                          <w:rFonts w:ascii="Times New Roman" w:hAnsi="Times New Roman"/>
                          <w:sz w:val="28"/>
                          <w:szCs w:val="28"/>
                        </w:rPr>
                      </w:pPr>
                    </w:p>
                  </w:txbxContent>
                </v:textbox>
                <w10:wrap anchorx="margin"/>
              </v:shape>
            </w:pict>
          </mc:Fallback>
        </mc:AlternateContent>
      </w:r>
    </w:p>
    <w:p w14:paraId="3A2826B7" w14:textId="77777777" w:rsidR="00C414C7" w:rsidRPr="008E0E42" w:rsidRDefault="00C414C7" w:rsidP="00AA1E26">
      <w:pPr>
        <w:pStyle w:val="a5"/>
        <w:tabs>
          <w:tab w:val="left" w:pos="7020"/>
        </w:tabs>
        <w:spacing w:before="0"/>
        <w:ind w:firstLine="5940"/>
        <w:contextualSpacing/>
        <w:jc w:val="left"/>
        <w:rPr>
          <w:rFonts w:eastAsia="Calibri"/>
          <w:color w:val="000000"/>
          <w:sz w:val="24"/>
          <w:lang w:eastAsia="en-US"/>
        </w:rPr>
      </w:pPr>
    </w:p>
    <w:p w14:paraId="31620FD3" w14:textId="77777777" w:rsidR="00C414C7" w:rsidRPr="008E0E42" w:rsidRDefault="00C414C7" w:rsidP="00AA1E26">
      <w:pPr>
        <w:pStyle w:val="a5"/>
        <w:tabs>
          <w:tab w:val="left" w:pos="7020"/>
        </w:tabs>
        <w:spacing w:before="0"/>
        <w:ind w:firstLine="5940"/>
        <w:contextualSpacing/>
        <w:jc w:val="left"/>
        <w:rPr>
          <w:rFonts w:eastAsia="Calibri"/>
          <w:color w:val="000000"/>
          <w:sz w:val="24"/>
          <w:lang w:eastAsia="en-US"/>
        </w:rPr>
      </w:pPr>
    </w:p>
    <w:p w14:paraId="1A05E739" w14:textId="77777777" w:rsidR="00C414C7" w:rsidRPr="008E0E42" w:rsidRDefault="00C414C7" w:rsidP="00AA1E26">
      <w:pPr>
        <w:pStyle w:val="a5"/>
        <w:tabs>
          <w:tab w:val="left" w:pos="7020"/>
        </w:tabs>
        <w:spacing w:before="0"/>
        <w:ind w:firstLine="5940"/>
        <w:contextualSpacing/>
        <w:jc w:val="left"/>
        <w:rPr>
          <w:rFonts w:eastAsia="Calibri"/>
          <w:color w:val="000000"/>
          <w:sz w:val="24"/>
          <w:lang w:eastAsia="en-US"/>
        </w:rPr>
      </w:pPr>
    </w:p>
    <w:p w14:paraId="6F8439D0" w14:textId="77777777" w:rsidR="00C414C7" w:rsidRPr="008E0E42" w:rsidRDefault="00C414C7" w:rsidP="00AA1E26">
      <w:pPr>
        <w:pStyle w:val="a5"/>
        <w:tabs>
          <w:tab w:val="left" w:pos="7020"/>
        </w:tabs>
        <w:spacing w:before="0"/>
        <w:ind w:firstLine="5940"/>
        <w:contextualSpacing/>
        <w:jc w:val="left"/>
        <w:rPr>
          <w:rFonts w:eastAsia="Calibri"/>
          <w:color w:val="000000"/>
          <w:sz w:val="24"/>
          <w:lang w:eastAsia="en-US"/>
        </w:rPr>
      </w:pPr>
      <w:r w:rsidRPr="008E0E42">
        <w:rPr>
          <w:rFonts w:eastAsia="Calibri"/>
          <w:color w:val="000000"/>
          <w:sz w:val="24"/>
          <w:lang w:eastAsia="en-US"/>
        </w:rPr>
        <w:t xml:space="preserve"> </w:t>
      </w:r>
    </w:p>
    <w:p w14:paraId="3EAAE509" w14:textId="77777777" w:rsidR="00C414C7" w:rsidRPr="008E0E42" w:rsidRDefault="00C414C7" w:rsidP="00AA1E26">
      <w:pPr>
        <w:pStyle w:val="a5"/>
        <w:tabs>
          <w:tab w:val="left" w:pos="7020"/>
        </w:tabs>
        <w:spacing w:before="0"/>
        <w:ind w:firstLine="5940"/>
        <w:contextualSpacing/>
        <w:jc w:val="left"/>
        <w:rPr>
          <w:rFonts w:eastAsia="Calibri"/>
          <w:color w:val="000000"/>
          <w:sz w:val="24"/>
          <w:lang w:eastAsia="en-US"/>
        </w:rPr>
      </w:pPr>
    </w:p>
    <w:p w14:paraId="3D216981" w14:textId="77777777" w:rsidR="00C414C7" w:rsidRPr="008E0E42" w:rsidRDefault="00C414C7" w:rsidP="00AA1E26">
      <w:pPr>
        <w:pStyle w:val="a5"/>
        <w:tabs>
          <w:tab w:val="left" w:pos="7020"/>
        </w:tabs>
        <w:spacing w:before="0"/>
        <w:ind w:firstLine="5940"/>
        <w:contextualSpacing/>
        <w:jc w:val="left"/>
        <w:rPr>
          <w:rFonts w:eastAsia="Calibri"/>
          <w:color w:val="000000"/>
          <w:sz w:val="24"/>
          <w:lang w:eastAsia="en-US"/>
        </w:rPr>
      </w:pPr>
    </w:p>
    <w:p w14:paraId="45D94E88" w14:textId="77777777" w:rsidR="00C414C7" w:rsidRPr="00F9055F" w:rsidRDefault="00C414C7" w:rsidP="00AA1E26">
      <w:pPr>
        <w:spacing w:after="0" w:line="240" w:lineRule="auto"/>
        <w:contextualSpacing/>
        <w:rPr>
          <w:rFonts w:ascii="Times New Roman" w:hAnsi="Times New Roman"/>
          <w:color w:val="000000"/>
          <w:sz w:val="24"/>
          <w:szCs w:val="24"/>
        </w:rPr>
      </w:pPr>
    </w:p>
    <w:p w14:paraId="3CA69AFD" w14:textId="77777777" w:rsidR="00690BA9" w:rsidRDefault="00E55C0D" w:rsidP="00AA1E26">
      <w:pPr>
        <w:spacing w:after="0" w:line="240" w:lineRule="auto"/>
        <w:contextualSpacing/>
      </w:pPr>
      <w:r>
        <w:rPr>
          <w:rFonts w:ascii="Times New Roman" w:hAnsi="Times New Roman"/>
          <w:noProof/>
          <w:color w:val="000000"/>
          <w:sz w:val="24"/>
          <w:szCs w:val="24"/>
          <w:lang w:eastAsia="ru-RU"/>
        </w:rPr>
        <mc:AlternateContent>
          <mc:Choice Requires="wps">
            <w:drawing>
              <wp:anchor distT="0" distB="0" distL="114300" distR="114300" simplePos="0" relativeHeight="251675648" behindDoc="0" locked="0" layoutInCell="1" allowOverlap="1" wp14:anchorId="06F9288F" wp14:editId="1F95A89A">
                <wp:simplePos x="0" y="0"/>
                <wp:positionH relativeFrom="column">
                  <wp:posOffset>800100</wp:posOffset>
                </wp:positionH>
                <wp:positionV relativeFrom="paragraph">
                  <wp:posOffset>791210</wp:posOffset>
                </wp:positionV>
                <wp:extent cx="635" cy="170815"/>
                <wp:effectExtent l="56515" t="10160"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0041AE" id="Прямая со стрелкой 17" o:spid="_x0000_s1026" type="#_x0000_t32" style="position:absolute;margin-left:63pt;margin-top:62.3pt;width:.05pt;height:1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">
                <v:stroke endarrow="block"/>
              </v:shape>
            </w:pict>
          </mc:Fallback>
        </mc:AlternateContent>
      </w:r>
      <w:r w:rsidR="00D12D61">
        <w:rPr>
          <w:rFonts w:ascii="Times New Roman" w:hAnsi="Times New Roman"/>
          <w:noProof/>
          <w:color w:val="000000"/>
          <w:sz w:val="24"/>
          <w:szCs w:val="24"/>
          <w:lang w:eastAsia="ru-RU"/>
        </w:rPr>
        <mc:AlternateContent>
          <mc:Choice Requires="wps">
            <w:drawing>
              <wp:anchor distT="0" distB="0" distL="114300" distR="114300" simplePos="0" relativeHeight="251669504" behindDoc="0" locked="0" layoutInCell="1" allowOverlap="1" wp14:anchorId="4B71EDB1" wp14:editId="6CB87FA8">
                <wp:simplePos x="0" y="0"/>
                <wp:positionH relativeFrom="column">
                  <wp:posOffset>2920365</wp:posOffset>
                </wp:positionH>
                <wp:positionV relativeFrom="paragraph">
                  <wp:posOffset>796290</wp:posOffset>
                </wp:positionV>
                <wp:extent cx="635" cy="170815"/>
                <wp:effectExtent l="56515" t="10160" r="5715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18AF2" id="Прямая со стрелкой 1" o:spid="_x0000_s1026" type="#_x0000_t32" style="position:absolute;margin-left:229.95pt;margin-top:62.7pt;width:.05pt;height:1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aF3YQIAAHc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">
                <v:stroke endarrow="block"/>
              </v:shape>
            </w:pict>
          </mc:Fallback>
        </mc:AlternateContent>
      </w:r>
      <w:r w:rsidR="00D12D61">
        <w:rPr>
          <w:rFonts w:ascii="Times New Roman" w:hAnsi="Times New Roman"/>
          <w:noProof/>
          <w:color w:val="000000"/>
          <w:sz w:val="24"/>
          <w:szCs w:val="24"/>
          <w:lang w:eastAsia="ru-RU"/>
        </w:rPr>
        <mc:AlternateContent>
          <mc:Choice Requires="wps">
            <w:drawing>
              <wp:anchor distT="0" distB="0" distL="114300" distR="114300" simplePos="0" relativeHeight="251670528" behindDoc="0" locked="0" layoutInCell="1" allowOverlap="1" wp14:anchorId="7D06407F" wp14:editId="73E53AB3">
                <wp:simplePos x="0" y="0"/>
                <wp:positionH relativeFrom="column">
                  <wp:posOffset>5072380</wp:posOffset>
                </wp:positionH>
                <wp:positionV relativeFrom="paragraph">
                  <wp:posOffset>784860</wp:posOffset>
                </wp:positionV>
                <wp:extent cx="635" cy="170815"/>
                <wp:effectExtent l="56515" t="10160" r="571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9BF1D" id="Прямая со стрелкой 2" o:spid="_x0000_s1026" type="#_x0000_t32" style="position:absolute;margin-left:399.4pt;margin-top:61.8pt;width:.05pt;height:13.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">
                <v:stroke endarrow="block"/>
              </v:shape>
            </w:pict>
          </mc:Fallback>
        </mc:AlternateContent>
      </w:r>
      <w:r w:rsidR="00D12D61">
        <w:rPr>
          <w:rFonts w:ascii="Times New Roman" w:hAnsi="Times New Roman"/>
          <w:noProof/>
          <w:color w:val="000000"/>
          <w:sz w:val="24"/>
          <w:szCs w:val="24"/>
          <w:lang w:eastAsia="ru-RU"/>
        </w:rPr>
        <mc:AlternateContent>
          <mc:Choice Requires="wps">
            <w:drawing>
              <wp:anchor distT="0" distB="0" distL="114300" distR="114300" simplePos="0" relativeHeight="251671552" behindDoc="0" locked="0" layoutInCell="1" allowOverlap="1" wp14:anchorId="3C09DAE4" wp14:editId="611F2C07">
                <wp:simplePos x="0" y="0"/>
                <wp:positionH relativeFrom="margin">
                  <wp:posOffset>-107315</wp:posOffset>
                </wp:positionH>
                <wp:positionV relativeFrom="paragraph">
                  <wp:posOffset>948690</wp:posOffset>
                </wp:positionV>
                <wp:extent cx="1800000" cy="2700000"/>
                <wp:effectExtent l="0" t="0" r="10160" b="2476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2700000"/>
                        </a:xfrm>
                        <a:prstGeom prst="rect">
                          <a:avLst/>
                        </a:prstGeom>
                        <a:solidFill>
                          <a:srgbClr val="BFBFBF"/>
                        </a:solidFill>
                        <a:ln w="9525">
                          <a:solidFill>
                            <a:srgbClr val="000000"/>
                          </a:solidFill>
                          <a:miter lim="800000"/>
                          <a:headEnd/>
                          <a:tailEnd/>
                        </a:ln>
                      </wps:spPr>
                      <wps:txbx>
                        <w:txbxContent>
                          <w:p w14:paraId="27D39E55" w14:textId="77777777" w:rsidR="00533B21" w:rsidRPr="00D12D61" w:rsidRDefault="00533B21" w:rsidP="00D12D61">
                            <w:pPr>
                              <w:spacing w:after="0" w:line="240" w:lineRule="auto"/>
                              <w:jc w:val="center"/>
                              <w:rPr>
                                <w:rFonts w:ascii="Times New Roman" w:hAnsi="Times New Roman"/>
                                <w:b/>
                                <w:sz w:val="28"/>
                                <w:szCs w:val="28"/>
                              </w:rPr>
                            </w:pPr>
                            <w:r w:rsidRPr="00D12D61">
                              <w:rPr>
                                <w:rFonts w:ascii="Times New Roman" w:hAnsi="Times New Roman"/>
                                <w:b/>
                                <w:sz w:val="28"/>
                                <w:szCs w:val="28"/>
                              </w:rPr>
                              <w:t>Выдача (направление)</w:t>
                            </w:r>
                          </w:p>
                          <w:p w14:paraId="7C6DDA9F" w14:textId="77777777" w:rsidR="00533B21" w:rsidRPr="00D12D61" w:rsidRDefault="00533B21" w:rsidP="00D12D61">
                            <w:pPr>
                              <w:spacing w:after="0" w:line="240" w:lineRule="auto"/>
                              <w:jc w:val="center"/>
                              <w:rPr>
                                <w:rFonts w:ascii="Times New Roman" w:hAnsi="Times New Roman"/>
                                <w:b/>
                                <w:sz w:val="28"/>
                                <w:szCs w:val="28"/>
                              </w:rPr>
                            </w:pPr>
                            <w:r w:rsidRPr="00D12D61">
                              <w:rPr>
                                <w:rFonts w:ascii="Times New Roman" w:hAnsi="Times New Roman"/>
                                <w:b/>
                                <w:sz w:val="28"/>
                                <w:szCs w:val="28"/>
                              </w:rPr>
                              <w:t>Договор аренды земельного участка, находящегося в муниципальной собственности, в аренду без торгов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09DAE4" id="Надпись 3" o:spid="_x0000_s1031" type="#_x0000_t202" style="position:absolute;margin-left:-8.45pt;margin-top:74.7pt;width:141.75pt;height:212.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" fillcolor="#bfbfbf">
                <v:textbox>
                  <w:txbxContent>
                    <w:p w14:paraId="27D39E55" w14:textId="77777777" w:rsidR="00533B21" w:rsidRPr="00D12D61" w:rsidRDefault="00533B21" w:rsidP="00D12D61">
                      <w:pPr>
                        <w:spacing w:after="0" w:line="240" w:lineRule="auto"/>
                        <w:jc w:val="center"/>
                        <w:rPr>
                          <w:rFonts w:ascii="Times New Roman" w:hAnsi="Times New Roman"/>
                          <w:b/>
                          <w:sz w:val="28"/>
                          <w:szCs w:val="28"/>
                        </w:rPr>
                      </w:pPr>
                      <w:r w:rsidRPr="00D12D61">
                        <w:rPr>
                          <w:rFonts w:ascii="Times New Roman" w:hAnsi="Times New Roman"/>
                          <w:b/>
                          <w:sz w:val="28"/>
                          <w:szCs w:val="28"/>
                        </w:rPr>
                        <w:t>Выдача (направление)</w:t>
                      </w:r>
                    </w:p>
                    <w:p w14:paraId="7C6DDA9F" w14:textId="77777777" w:rsidR="00533B21" w:rsidRPr="00D12D61" w:rsidRDefault="00533B21" w:rsidP="00D12D61">
                      <w:pPr>
                        <w:spacing w:after="0" w:line="240" w:lineRule="auto"/>
                        <w:jc w:val="center"/>
                        <w:rPr>
                          <w:rFonts w:ascii="Times New Roman" w:hAnsi="Times New Roman"/>
                          <w:b/>
                          <w:sz w:val="28"/>
                          <w:szCs w:val="28"/>
                        </w:rPr>
                      </w:pPr>
                      <w:r w:rsidRPr="00D12D61">
                        <w:rPr>
                          <w:rFonts w:ascii="Times New Roman" w:hAnsi="Times New Roman"/>
                          <w:b/>
                          <w:sz w:val="28"/>
                          <w:szCs w:val="28"/>
                        </w:rPr>
                        <w:t>Договор аренды земельного участка, находящегося в муниципальной собственности, в аренду без торгов</w:t>
                      </w:r>
                    </w:p>
                  </w:txbxContent>
                </v:textbox>
                <w10:wrap anchorx="margin"/>
              </v:shape>
            </w:pict>
          </mc:Fallback>
        </mc:AlternateContent>
      </w:r>
      <w:r w:rsidR="00D12D61">
        <w:rPr>
          <w:rFonts w:ascii="Times New Roman" w:hAnsi="Times New Roman"/>
          <w:noProof/>
          <w:color w:val="000000"/>
          <w:sz w:val="24"/>
          <w:szCs w:val="24"/>
          <w:lang w:eastAsia="ru-RU"/>
        </w:rPr>
        <mc:AlternateContent>
          <mc:Choice Requires="wps">
            <w:drawing>
              <wp:anchor distT="0" distB="0" distL="114300" distR="114300" simplePos="0" relativeHeight="251673600" behindDoc="0" locked="0" layoutInCell="1" allowOverlap="1" wp14:anchorId="03E8E229" wp14:editId="1838FBAA">
                <wp:simplePos x="0" y="0"/>
                <wp:positionH relativeFrom="margin">
                  <wp:posOffset>4144645</wp:posOffset>
                </wp:positionH>
                <wp:positionV relativeFrom="paragraph">
                  <wp:posOffset>939165</wp:posOffset>
                </wp:positionV>
                <wp:extent cx="1800000" cy="2700000"/>
                <wp:effectExtent l="0" t="0" r="10160" b="2476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2700000"/>
                        </a:xfrm>
                        <a:prstGeom prst="rect">
                          <a:avLst/>
                        </a:prstGeom>
                        <a:solidFill>
                          <a:srgbClr val="BFBFBF"/>
                        </a:solidFill>
                        <a:ln w="9525">
                          <a:solidFill>
                            <a:srgbClr val="000000"/>
                          </a:solidFill>
                          <a:miter lim="800000"/>
                          <a:headEnd/>
                          <a:tailEnd/>
                        </a:ln>
                      </wps:spPr>
                      <wps:txbx>
                        <w:txbxContent>
                          <w:p w14:paraId="61E59D2A" w14:textId="77777777" w:rsidR="00533B21" w:rsidRPr="00D12D61" w:rsidRDefault="00533B21" w:rsidP="00D12D61">
                            <w:pPr>
                              <w:spacing w:after="0" w:line="240" w:lineRule="auto"/>
                              <w:jc w:val="center"/>
                              <w:rPr>
                                <w:rFonts w:ascii="Times New Roman" w:hAnsi="Times New Roman"/>
                                <w:b/>
                                <w:sz w:val="28"/>
                                <w:szCs w:val="28"/>
                              </w:rPr>
                            </w:pPr>
                            <w:r w:rsidRPr="00D12D61">
                              <w:rPr>
                                <w:rFonts w:ascii="Times New Roman" w:hAnsi="Times New Roman"/>
                                <w:b/>
                                <w:sz w:val="28"/>
                                <w:szCs w:val="28"/>
                              </w:rPr>
                              <w:t>Выдача (направление)</w:t>
                            </w:r>
                          </w:p>
                          <w:p w14:paraId="40CB3ECE" w14:textId="77777777" w:rsidR="00533B21" w:rsidRPr="00D12D61" w:rsidRDefault="00533B21" w:rsidP="00D12D61">
                            <w:pPr>
                              <w:spacing w:after="0" w:line="240" w:lineRule="auto"/>
                              <w:jc w:val="center"/>
                              <w:rPr>
                                <w:b/>
                                <w:sz w:val="28"/>
                                <w:szCs w:val="28"/>
                              </w:rPr>
                            </w:pPr>
                            <w:r w:rsidRPr="00D12D61">
                              <w:rPr>
                                <w:rFonts w:ascii="Times New Roman" w:hAnsi="Times New Roman"/>
                                <w:b/>
                                <w:sz w:val="28"/>
                                <w:szCs w:val="28"/>
                              </w:rPr>
                              <w:t>уведомления о возврате заявления о предоставлении земельного участка, находящегося в муниципальной собственности, в аренду без торгов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E8E229" id="Надпись 5" o:spid="_x0000_s1032" type="#_x0000_t202" style="position:absolute;margin-left:326.35pt;margin-top:73.95pt;width:141.75pt;height:212.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" fillcolor="#bfbfbf">
                <v:textbox>
                  <w:txbxContent>
                    <w:p w14:paraId="61E59D2A" w14:textId="77777777" w:rsidR="00533B21" w:rsidRPr="00D12D61" w:rsidRDefault="00533B21" w:rsidP="00D12D61">
                      <w:pPr>
                        <w:spacing w:after="0" w:line="240" w:lineRule="auto"/>
                        <w:jc w:val="center"/>
                        <w:rPr>
                          <w:rFonts w:ascii="Times New Roman" w:hAnsi="Times New Roman"/>
                          <w:b/>
                          <w:sz w:val="28"/>
                          <w:szCs w:val="28"/>
                        </w:rPr>
                      </w:pPr>
                      <w:r w:rsidRPr="00D12D61">
                        <w:rPr>
                          <w:rFonts w:ascii="Times New Roman" w:hAnsi="Times New Roman"/>
                          <w:b/>
                          <w:sz w:val="28"/>
                          <w:szCs w:val="28"/>
                        </w:rPr>
                        <w:t>Выдача (направление)</w:t>
                      </w:r>
                    </w:p>
                    <w:p w14:paraId="40CB3ECE" w14:textId="77777777" w:rsidR="00533B21" w:rsidRPr="00D12D61" w:rsidRDefault="00533B21" w:rsidP="00D12D61">
                      <w:pPr>
                        <w:spacing w:after="0" w:line="240" w:lineRule="auto"/>
                        <w:jc w:val="center"/>
                        <w:rPr>
                          <w:b/>
                          <w:sz w:val="28"/>
                          <w:szCs w:val="28"/>
                        </w:rPr>
                      </w:pPr>
                      <w:r w:rsidRPr="00D12D61">
                        <w:rPr>
                          <w:rFonts w:ascii="Times New Roman" w:hAnsi="Times New Roman"/>
                          <w:b/>
                          <w:sz w:val="28"/>
                          <w:szCs w:val="28"/>
                        </w:rPr>
                        <w:t>уведомления о возврате заявления о предоставлении земельного участка, находящегося в муниципальной собственности, в аренду без торгов</w:t>
                      </w:r>
                    </w:p>
                  </w:txbxContent>
                </v:textbox>
                <w10:wrap anchorx="margin"/>
              </v:shape>
            </w:pict>
          </mc:Fallback>
        </mc:AlternateContent>
      </w:r>
      <w:r w:rsidR="00D12D61">
        <w:rPr>
          <w:rFonts w:ascii="Times New Roman" w:hAnsi="Times New Roman"/>
          <w:noProof/>
          <w:color w:val="000000"/>
          <w:sz w:val="24"/>
          <w:szCs w:val="24"/>
          <w:lang w:eastAsia="ru-RU"/>
        </w:rPr>
        <mc:AlternateContent>
          <mc:Choice Requires="wps">
            <w:drawing>
              <wp:anchor distT="0" distB="0" distL="114300" distR="114300" simplePos="0" relativeHeight="251672576" behindDoc="0" locked="0" layoutInCell="1" allowOverlap="1" wp14:anchorId="5D1B6825" wp14:editId="7F7746E7">
                <wp:simplePos x="0" y="0"/>
                <wp:positionH relativeFrom="margin">
                  <wp:posOffset>2004695</wp:posOffset>
                </wp:positionH>
                <wp:positionV relativeFrom="paragraph">
                  <wp:posOffset>948690</wp:posOffset>
                </wp:positionV>
                <wp:extent cx="1800000" cy="2700000"/>
                <wp:effectExtent l="0" t="0" r="10160" b="247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000" cy="2700000"/>
                        </a:xfrm>
                        <a:prstGeom prst="rect">
                          <a:avLst/>
                        </a:prstGeom>
                        <a:solidFill>
                          <a:srgbClr val="BFBFBF"/>
                        </a:solidFill>
                        <a:ln w="9525">
                          <a:solidFill>
                            <a:srgbClr val="000000"/>
                          </a:solidFill>
                          <a:miter lim="800000"/>
                          <a:headEnd/>
                          <a:tailEnd/>
                        </a:ln>
                      </wps:spPr>
                      <wps:txbx>
                        <w:txbxContent>
                          <w:p w14:paraId="2761711F" w14:textId="77777777" w:rsidR="00533B21" w:rsidRPr="00D12D61" w:rsidRDefault="00533B21" w:rsidP="00D12D61">
                            <w:pPr>
                              <w:spacing w:after="0" w:line="240" w:lineRule="auto"/>
                              <w:jc w:val="center"/>
                              <w:rPr>
                                <w:rFonts w:ascii="Times New Roman" w:hAnsi="Times New Roman"/>
                                <w:b/>
                                <w:sz w:val="28"/>
                                <w:szCs w:val="28"/>
                              </w:rPr>
                            </w:pPr>
                            <w:r w:rsidRPr="00D12D61">
                              <w:rPr>
                                <w:rFonts w:ascii="Times New Roman" w:hAnsi="Times New Roman"/>
                                <w:b/>
                                <w:sz w:val="28"/>
                                <w:szCs w:val="28"/>
                              </w:rPr>
                              <w:t>Выдача (направление)</w:t>
                            </w:r>
                          </w:p>
                          <w:p w14:paraId="603D874E" w14:textId="77777777" w:rsidR="00533B21" w:rsidRDefault="00533B21" w:rsidP="00D12D61">
                            <w:pPr>
                              <w:spacing w:after="0" w:line="240" w:lineRule="auto"/>
                              <w:jc w:val="center"/>
                              <w:rPr>
                                <w:rFonts w:ascii="Times New Roman" w:hAnsi="Times New Roman"/>
                                <w:b/>
                                <w:sz w:val="28"/>
                                <w:szCs w:val="28"/>
                              </w:rPr>
                            </w:pPr>
                            <w:r>
                              <w:rPr>
                                <w:rFonts w:ascii="Times New Roman" w:hAnsi="Times New Roman"/>
                                <w:b/>
                                <w:sz w:val="28"/>
                                <w:szCs w:val="28"/>
                              </w:rPr>
                              <w:t>постановления</w:t>
                            </w:r>
                          </w:p>
                          <w:p w14:paraId="337C9B65" w14:textId="77777777" w:rsidR="00533B21" w:rsidRPr="00D12D61" w:rsidRDefault="00533B21" w:rsidP="00D12D61">
                            <w:pPr>
                              <w:spacing w:after="0" w:line="240" w:lineRule="auto"/>
                              <w:jc w:val="center"/>
                              <w:rPr>
                                <w:rFonts w:ascii="Times New Roman" w:hAnsi="Times New Roman"/>
                                <w:b/>
                                <w:sz w:val="28"/>
                                <w:szCs w:val="28"/>
                              </w:rPr>
                            </w:pPr>
                            <w:r w:rsidRPr="00D12D61">
                              <w:rPr>
                                <w:rFonts w:ascii="Times New Roman" w:hAnsi="Times New Roman"/>
                                <w:b/>
                                <w:sz w:val="28"/>
                                <w:szCs w:val="28"/>
                              </w:rPr>
                              <w:t>Администрации ЛСП об отказе в предоставлении земельного участка, находящегося в муниципальной собственности, в аренду без торгов</w:t>
                            </w:r>
                          </w:p>
                          <w:p w14:paraId="4E624649" w14:textId="77777777" w:rsidR="00533B21" w:rsidRPr="00D12D61" w:rsidRDefault="00533B21" w:rsidP="00D12D61">
                            <w:pPr>
                              <w:spacing w:after="0" w:line="240" w:lineRule="auto"/>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1B6825" id="Надпись 4" o:spid="_x0000_s1033" type="#_x0000_t202" style="position:absolute;margin-left:157.85pt;margin-top:74.7pt;width:141.75pt;height:212.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" fillcolor="#bfbfbf">
                <v:textbox>
                  <w:txbxContent>
                    <w:p w14:paraId="2761711F" w14:textId="77777777" w:rsidR="00533B21" w:rsidRPr="00D12D61" w:rsidRDefault="00533B21" w:rsidP="00D12D61">
                      <w:pPr>
                        <w:spacing w:after="0" w:line="240" w:lineRule="auto"/>
                        <w:jc w:val="center"/>
                        <w:rPr>
                          <w:rFonts w:ascii="Times New Roman" w:hAnsi="Times New Roman"/>
                          <w:b/>
                          <w:sz w:val="28"/>
                          <w:szCs w:val="28"/>
                        </w:rPr>
                      </w:pPr>
                      <w:r w:rsidRPr="00D12D61">
                        <w:rPr>
                          <w:rFonts w:ascii="Times New Roman" w:hAnsi="Times New Roman"/>
                          <w:b/>
                          <w:sz w:val="28"/>
                          <w:szCs w:val="28"/>
                        </w:rPr>
                        <w:t>Выдача (направление)</w:t>
                      </w:r>
                    </w:p>
                    <w:p w14:paraId="603D874E" w14:textId="77777777" w:rsidR="00533B21" w:rsidRDefault="00533B21" w:rsidP="00D12D61">
                      <w:pPr>
                        <w:spacing w:after="0" w:line="240" w:lineRule="auto"/>
                        <w:jc w:val="center"/>
                        <w:rPr>
                          <w:rFonts w:ascii="Times New Roman" w:hAnsi="Times New Roman"/>
                          <w:b/>
                          <w:sz w:val="28"/>
                          <w:szCs w:val="28"/>
                        </w:rPr>
                      </w:pPr>
                      <w:r>
                        <w:rPr>
                          <w:rFonts w:ascii="Times New Roman" w:hAnsi="Times New Roman"/>
                          <w:b/>
                          <w:sz w:val="28"/>
                          <w:szCs w:val="28"/>
                        </w:rPr>
                        <w:t>постановления</w:t>
                      </w:r>
                    </w:p>
                    <w:p w14:paraId="337C9B65" w14:textId="77777777" w:rsidR="00533B21" w:rsidRPr="00D12D61" w:rsidRDefault="00533B21" w:rsidP="00D12D61">
                      <w:pPr>
                        <w:spacing w:after="0" w:line="240" w:lineRule="auto"/>
                        <w:jc w:val="center"/>
                        <w:rPr>
                          <w:rFonts w:ascii="Times New Roman" w:hAnsi="Times New Roman"/>
                          <w:b/>
                          <w:sz w:val="28"/>
                          <w:szCs w:val="28"/>
                        </w:rPr>
                      </w:pPr>
                      <w:r w:rsidRPr="00D12D61">
                        <w:rPr>
                          <w:rFonts w:ascii="Times New Roman" w:hAnsi="Times New Roman"/>
                          <w:b/>
                          <w:sz w:val="28"/>
                          <w:szCs w:val="28"/>
                        </w:rPr>
                        <w:t>Администрации ЛСП об отказе в предоставлении земельного участка, находящегося в муниципальной собственности, в аренду без торгов</w:t>
                      </w:r>
                    </w:p>
                    <w:p w14:paraId="4E624649" w14:textId="77777777" w:rsidR="00533B21" w:rsidRPr="00D12D61" w:rsidRDefault="00533B21" w:rsidP="00D12D61">
                      <w:pPr>
                        <w:spacing w:after="0" w:line="240" w:lineRule="auto"/>
                        <w:rPr>
                          <w:sz w:val="28"/>
                          <w:szCs w:val="28"/>
                        </w:rPr>
                      </w:pPr>
                    </w:p>
                  </w:txbxContent>
                </v:textbox>
                <w10:wrap anchorx="margin"/>
              </v:shape>
            </w:pict>
          </mc:Fallback>
        </mc:AlternateContent>
      </w:r>
    </w:p>
    <w:sectPr w:rsidR="00690BA9" w:rsidSect="00C904E5">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83DB8"/>
    <w:multiLevelType w:val="multilevel"/>
    <w:tmpl w:val="D9A4EC4C"/>
    <w:lvl w:ilvl="0">
      <w:start w:val="5"/>
      <w:numFmt w:val="decimal"/>
      <w:lvlText w:val="%1."/>
      <w:lvlJc w:val="left"/>
      <w:pPr>
        <w:ind w:left="450" w:hanging="450"/>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68706063"/>
    <w:multiLevelType w:val="hybridMultilevel"/>
    <w:tmpl w:val="02EEE4D4"/>
    <w:lvl w:ilvl="0" w:tplc="AC8E7896">
      <w:start w:val="1"/>
      <w:numFmt w:val="bullet"/>
      <w:lvlText w:val=""/>
      <w:lvlJc w:val="left"/>
      <w:pPr>
        <w:ind w:left="5464"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7A3C27A1"/>
    <w:multiLevelType w:val="hybridMultilevel"/>
    <w:tmpl w:val="1C207860"/>
    <w:lvl w:ilvl="0" w:tplc="DC287E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4F"/>
    <w:rsid w:val="0000670D"/>
    <w:rsid w:val="00012373"/>
    <w:rsid w:val="000325A6"/>
    <w:rsid w:val="00040C18"/>
    <w:rsid w:val="000665D6"/>
    <w:rsid w:val="000E16D7"/>
    <w:rsid w:val="00144363"/>
    <w:rsid w:val="001936B9"/>
    <w:rsid w:val="001A4F0D"/>
    <w:rsid w:val="001E793C"/>
    <w:rsid w:val="00215F43"/>
    <w:rsid w:val="00235A5E"/>
    <w:rsid w:val="00236956"/>
    <w:rsid w:val="002419CF"/>
    <w:rsid w:val="00275753"/>
    <w:rsid w:val="00284D84"/>
    <w:rsid w:val="002D21B3"/>
    <w:rsid w:val="002F59F0"/>
    <w:rsid w:val="0034656F"/>
    <w:rsid w:val="00352749"/>
    <w:rsid w:val="00354A11"/>
    <w:rsid w:val="00372550"/>
    <w:rsid w:val="00392268"/>
    <w:rsid w:val="003D4414"/>
    <w:rsid w:val="003F50CA"/>
    <w:rsid w:val="003F7373"/>
    <w:rsid w:val="00430C69"/>
    <w:rsid w:val="00465B96"/>
    <w:rsid w:val="00480BE4"/>
    <w:rsid w:val="004B4319"/>
    <w:rsid w:val="004C45B8"/>
    <w:rsid w:val="004C49EE"/>
    <w:rsid w:val="004E4341"/>
    <w:rsid w:val="004F259B"/>
    <w:rsid w:val="00533B21"/>
    <w:rsid w:val="005466D7"/>
    <w:rsid w:val="0056485F"/>
    <w:rsid w:val="00572393"/>
    <w:rsid w:val="0058019C"/>
    <w:rsid w:val="00587269"/>
    <w:rsid w:val="005A55C9"/>
    <w:rsid w:val="005E4F81"/>
    <w:rsid w:val="00606053"/>
    <w:rsid w:val="00607F6A"/>
    <w:rsid w:val="0063122F"/>
    <w:rsid w:val="00633159"/>
    <w:rsid w:val="00655403"/>
    <w:rsid w:val="00690BA9"/>
    <w:rsid w:val="00694EF1"/>
    <w:rsid w:val="006D1F42"/>
    <w:rsid w:val="007310C5"/>
    <w:rsid w:val="007652F7"/>
    <w:rsid w:val="0078222E"/>
    <w:rsid w:val="00782BC4"/>
    <w:rsid w:val="007B5781"/>
    <w:rsid w:val="007B7A05"/>
    <w:rsid w:val="008431AD"/>
    <w:rsid w:val="008538F8"/>
    <w:rsid w:val="0086332F"/>
    <w:rsid w:val="00863D6E"/>
    <w:rsid w:val="00865267"/>
    <w:rsid w:val="00886FEA"/>
    <w:rsid w:val="008A0360"/>
    <w:rsid w:val="008A6F17"/>
    <w:rsid w:val="008F230B"/>
    <w:rsid w:val="00927F48"/>
    <w:rsid w:val="009404E8"/>
    <w:rsid w:val="00951319"/>
    <w:rsid w:val="009B7FBB"/>
    <w:rsid w:val="009D4383"/>
    <w:rsid w:val="009E6E50"/>
    <w:rsid w:val="00A074ED"/>
    <w:rsid w:val="00A93100"/>
    <w:rsid w:val="00AA1E26"/>
    <w:rsid w:val="00AA4E08"/>
    <w:rsid w:val="00AF6E6B"/>
    <w:rsid w:val="00AF79AE"/>
    <w:rsid w:val="00B90565"/>
    <w:rsid w:val="00BD16BA"/>
    <w:rsid w:val="00BD63FE"/>
    <w:rsid w:val="00BF70C3"/>
    <w:rsid w:val="00C11EE9"/>
    <w:rsid w:val="00C15DB5"/>
    <w:rsid w:val="00C414C7"/>
    <w:rsid w:val="00C67A17"/>
    <w:rsid w:val="00C81646"/>
    <w:rsid w:val="00C904E5"/>
    <w:rsid w:val="00CA6879"/>
    <w:rsid w:val="00CE46B3"/>
    <w:rsid w:val="00D1235D"/>
    <w:rsid w:val="00D12D61"/>
    <w:rsid w:val="00D54372"/>
    <w:rsid w:val="00D545ED"/>
    <w:rsid w:val="00D619A6"/>
    <w:rsid w:val="00D75465"/>
    <w:rsid w:val="00D922AE"/>
    <w:rsid w:val="00DF4347"/>
    <w:rsid w:val="00E13136"/>
    <w:rsid w:val="00E55C0D"/>
    <w:rsid w:val="00E72D3C"/>
    <w:rsid w:val="00E83330"/>
    <w:rsid w:val="00F06B7F"/>
    <w:rsid w:val="00F07760"/>
    <w:rsid w:val="00F1674F"/>
    <w:rsid w:val="00F169D4"/>
    <w:rsid w:val="00F23F73"/>
    <w:rsid w:val="00F37696"/>
    <w:rsid w:val="00F76D9F"/>
    <w:rsid w:val="00F81215"/>
    <w:rsid w:val="00FC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4CFF7"/>
  <w15:docId w15:val="{C2F51AAF-336A-4CE4-BE58-31DFCACDD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A0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B7A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7B7A05"/>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uiPriority w:val="99"/>
    <w:unhideWhenUsed/>
    <w:rsid w:val="007B7A05"/>
    <w:rPr>
      <w:color w:val="0000FF"/>
      <w:u w:val="single"/>
    </w:rPr>
  </w:style>
  <w:style w:type="character" w:customStyle="1" w:styleId="ConsPlusNormal0">
    <w:name w:val="ConsPlusNormal Знак"/>
    <w:link w:val="ConsPlusNormal"/>
    <w:uiPriority w:val="99"/>
    <w:locked/>
    <w:rsid w:val="007B7A05"/>
    <w:rPr>
      <w:rFonts w:ascii="Calibri" w:eastAsia="Times New Roman" w:hAnsi="Calibri" w:cs="Calibri"/>
      <w:szCs w:val="20"/>
      <w:lang w:eastAsia="ru-RU"/>
    </w:rPr>
  </w:style>
  <w:style w:type="paragraph" w:customStyle="1" w:styleId="Heading">
    <w:name w:val="Heading"/>
    <w:uiPriority w:val="99"/>
    <w:rsid w:val="007B7A05"/>
    <w:pPr>
      <w:autoSpaceDE w:val="0"/>
      <w:autoSpaceDN w:val="0"/>
      <w:adjustRightInd w:val="0"/>
      <w:spacing w:after="0" w:line="240" w:lineRule="auto"/>
    </w:pPr>
    <w:rPr>
      <w:rFonts w:ascii="Arial" w:eastAsia="Calibri" w:hAnsi="Arial" w:cs="Arial"/>
      <w:b/>
      <w:bCs/>
    </w:rPr>
  </w:style>
  <w:style w:type="paragraph" w:customStyle="1" w:styleId="Default">
    <w:name w:val="Default"/>
    <w:uiPriority w:val="99"/>
    <w:rsid w:val="00C414C7"/>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1">
    <w:name w:val="toc 1"/>
    <w:basedOn w:val="a"/>
    <w:next w:val="a"/>
    <w:autoRedefine/>
    <w:rsid w:val="00C414C7"/>
    <w:pPr>
      <w:tabs>
        <w:tab w:val="left" w:pos="660"/>
        <w:tab w:val="right" w:leader="dot" w:pos="9345"/>
      </w:tabs>
      <w:spacing w:after="0" w:line="240" w:lineRule="auto"/>
    </w:pPr>
    <w:rPr>
      <w:rFonts w:ascii="Times New Roman" w:eastAsia="Times New Roman" w:hAnsi="Times New Roman"/>
      <w:sz w:val="20"/>
      <w:szCs w:val="20"/>
      <w:lang w:eastAsia="ru-RU"/>
    </w:rPr>
  </w:style>
  <w:style w:type="paragraph" w:customStyle="1" w:styleId="ConsPlusNonformat">
    <w:name w:val="ConsPlusNonformat"/>
    <w:uiPriority w:val="99"/>
    <w:rsid w:val="00C414C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List Paragraph"/>
    <w:basedOn w:val="a"/>
    <w:uiPriority w:val="34"/>
    <w:qFormat/>
    <w:rsid w:val="00C414C7"/>
    <w:pPr>
      <w:ind w:left="720"/>
      <w:contextualSpacing/>
    </w:pPr>
  </w:style>
  <w:style w:type="paragraph" w:customStyle="1" w:styleId="10">
    <w:name w:val="Абзац списка1"/>
    <w:basedOn w:val="a"/>
    <w:rsid w:val="00C414C7"/>
    <w:pPr>
      <w:spacing w:after="0" w:line="240" w:lineRule="auto"/>
      <w:ind w:left="720"/>
    </w:pPr>
    <w:rPr>
      <w:rFonts w:ascii="Times New Roman" w:eastAsia="Times New Roman" w:hAnsi="Times New Roman"/>
      <w:sz w:val="26"/>
      <w:szCs w:val="26"/>
      <w:lang w:eastAsia="ru-RU"/>
    </w:rPr>
  </w:style>
  <w:style w:type="paragraph" w:customStyle="1" w:styleId="a5">
    <w:name w:val="Абзац_пост"/>
    <w:basedOn w:val="a"/>
    <w:rsid w:val="00C414C7"/>
    <w:pPr>
      <w:spacing w:before="120" w:after="0" w:line="240" w:lineRule="auto"/>
      <w:ind w:firstLine="720"/>
      <w:jc w:val="both"/>
    </w:pPr>
    <w:rPr>
      <w:rFonts w:ascii="Times New Roman" w:eastAsia="Times New Roman" w:hAnsi="Times New Roman"/>
      <w:sz w:val="26"/>
      <w:szCs w:val="24"/>
      <w:lang w:eastAsia="ru-RU"/>
    </w:rPr>
  </w:style>
  <w:style w:type="paragraph" w:styleId="a6">
    <w:name w:val="Balloon Text"/>
    <w:basedOn w:val="a"/>
    <w:link w:val="a7"/>
    <w:uiPriority w:val="99"/>
    <w:semiHidden/>
    <w:unhideWhenUsed/>
    <w:rsid w:val="00E72D3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72D3C"/>
    <w:rPr>
      <w:rFonts w:ascii="Segoe UI" w:eastAsia="Calibri" w:hAnsi="Segoe UI" w:cs="Segoe UI"/>
      <w:sz w:val="18"/>
      <w:szCs w:val="18"/>
    </w:rPr>
  </w:style>
  <w:style w:type="character" w:styleId="a8">
    <w:name w:val="annotation reference"/>
    <w:basedOn w:val="a0"/>
    <w:uiPriority w:val="99"/>
    <w:semiHidden/>
    <w:unhideWhenUsed/>
    <w:rsid w:val="00AA4E08"/>
    <w:rPr>
      <w:sz w:val="16"/>
      <w:szCs w:val="16"/>
    </w:rPr>
  </w:style>
  <w:style w:type="paragraph" w:styleId="a9">
    <w:name w:val="annotation text"/>
    <w:basedOn w:val="a"/>
    <w:link w:val="aa"/>
    <w:uiPriority w:val="99"/>
    <w:semiHidden/>
    <w:unhideWhenUsed/>
    <w:rsid w:val="00AA4E08"/>
    <w:pPr>
      <w:spacing w:line="240" w:lineRule="auto"/>
    </w:pPr>
    <w:rPr>
      <w:sz w:val="20"/>
      <w:szCs w:val="20"/>
    </w:rPr>
  </w:style>
  <w:style w:type="character" w:customStyle="1" w:styleId="aa">
    <w:name w:val="Текст примечания Знак"/>
    <w:basedOn w:val="a0"/>
    <w:link w:val="a9"/>
    <w:uiPriority w:val="99"/>
    <w:semiHidden/>
    <w:rsid w:val="00AA4E08"/>
    <w:rPr>
      <w:rFonts w:ascii="Calibri" w:eastAsia="Calibri" w:hAnsi="Calibri" w:cs="Times New Roman"/>
      <w:sz w:val="20"/>
      <w:szCs w:val="20"/>
    </w:rPr>
  </w:style>
  <w:style w:type="paragraph" w:styleId="ab">
    <w:name w:val="annotation subject"/>
    <w:basedOn w:val="a9"/>
    <w:next w:val="a9"/>
    <w:link w:val="ac"/>
    <w:uiPriority w:val="99"/>
    <w:semiHidden/>
    <w:unhideWhenUsed/>
    <w:rsid w:val="00AA4E08"/>
    <w:rPr>
      <w:b/>
      <w:bCs/>
    </w:rPr>
  </w:style>
  <w:style w:type="character" w:customStyle="1" w:styleId="ac">
    <w:name w:val="Тема примечания Знак"/>
    <w:basedOn w:val="aa"/>
    <w:link w:val="ab"/>
    <w:uiPriority w:val="99"/>
    <w:semiHidden/>
    <w:rsid w:val="00AA4E0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2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108D696E51C36FB5EFFFAF8B174507B462E3124D190029714CEB3A3C6718B5BBF4A64007JEtAL" TargetMode="External"/><Relationship Id="rId13" Type="http://schemas.openxmlformats.org/officeDocument/2006/relationships/hyperlink" Target="consultantplus://offline/ref=AA805168A1AE86D02F45CAB9CF3DA7F34E4197A5111C7218E3995F84F547B04BD4111EB087s6I5L" TargetMode="External"/><Relationship Id="rId3" Type="http://schemas.openxmlformats.org/officeDocument/2006/relationships/styles" Target="styles.xml"/><Relationship Id="rId7" Type="http://schemas.openxmlformats.org/officeDocument/2006/relationships/hyperlink" Target="https://admtmr.ru" TargetMode="External"/><Relationship Id="rId12" Type="http://schemas.openxmlformats.org/officeDocument/2006/relationships/hyperlink" Target="consultantplus://offline/ref=AA805168A1AE86D02F45CAB9CF3DA7F34E4197A5111C7218E3995F84F547B04BD4111EB081s6I5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tutaevlsp.adm.tmr@mail.ru" TargetMode="External"/><Relationship Id="rId11" Type="http://schemas.openxmlformats.org/officeDocument/2006/relationships/hyperlink" Target="consultantplus://offline/ref=C5F76A0AA88E0299FFD28C012CF67D70BFD0A2BA6E6617B8DF2F021CC85FDF54FCADCED2315Ah2H" TargetMode="External"/><Relationship Id="rId5" Type="http://schemas.openxmlformats.org/officeDocument/2006/relationships/webSettings" Target="webSettings.xml"/><Relationship Id="rId15" Type="http://schemas.openxmlformats.org/officeDocument/2006/relationships/hyperlink" Target="consultantplus://offline/ref=AA805168A1AE86D02F45CAB9CF3DA7F34E4197A5111C7218E3995F84F547B04BD4111EB185s6I5L" TargetMode="External"/><Relationship Id="rId10" Type="http://schemas.openxmlformats.org/officeDocument/2006/relationships/hyperlink" Target="consultantplus://offline/ref=D3967C11971FBC1F52F362AFF421539F688132D4DECDC4BC1099C5832807A535BCFD343D4014D79A75ECA54410f9NBG" TargetMode="External"/><Relationship Id="rId4" Type="http://schemas.openxmlformats.org/officeDocument/2006/relationships/settings" Target="settings.xml"/><Relationship Id="rId9" Type="http://schemas.openxmlformats.org/officeDocument/2006/relationships/hyperlink" Target="consultantplus://offline/ref=7B21140510F869B5E6C81DB7209194F58CB08C15B75CB1A00D74ED157F18F5DBC3390C4445X1h4H" TargetMode="External"/><Relationship Id="rId14" Type="http://schemas.openxmlformats.org/officeDocument/2006/relationships/hyperlink" Target="consultantplus://offline/ref=AA805168A1AE86D02F45CAB9CF3DA7F34E4197A5111C7218E3995F84F547B04BD4111EB084s6I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62A84-CED5-4225-911A-A36819F38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8197</Words>
  <Characters>46727</Characters>
  <Application>Microsoft Office Word</Application>
  <DocSecurity>0</DocSecurity>
  <Lines>389</Lines>
  <Paragraphs>109</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Приложение 1</vt:lpstr>
      <vt:lpstr/>
      <vt:lpstr>    1. ОБЩИЕ ПОЛОЖЕНИЯ</vt:lpstr>
      <vt:lpstr>    </vt:lpstr>
      <vt:lpstr>3. СОСТАВ, ПОСЛЕДОВАТЕЛЬНОСТЬ И СРОКИ ВЫПОЛНЕНИЯ АДМИНИСТРАТИВНЫХ ПРОЦЕДУР (ДЕЙС</vt:lpstr>
      <vt:lpstr>    5. ДОСУДЕБНЫЙ (ВНЕСУДЕБНЫЙ) ПОРЯДОК ОБЖАЛОВАНИЯ РЕШЕНИЙ И ДЕЙСТВИЙ (БЕЗДЕЙСТВИЯ)</vt:lpstr>
      <vt:lpstr>    5.11. В случае установления в ходе или по результатам рассмотрения жалобы призна</vt:lpstr>
      <vt:lpstr>    </vt:lpstr>
      <vt:lpstr>Приложение 1</vt:lpstr>
      <vt:lpstr/>
      <vt:lpstr>Приложение 2</vt:lpstr>
    </vt:vector>
  </TitlesOfParts>
  <Company>Правительство ЯО</Company>
  <LinksUpToDate>false</LinksUpToDate>
  <CharactersWithSpaces>54815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2020-06-17T07:31:00Z</cp:lastPrinted>
  <dcterms:created xsi:type="dcterms:W3CDTF">2020-06-17T05:06:00Z</dcterms:created>
  <dcterms:modified xsi:type="dcterms:W3CDTF">2020-06-17T07:34:00Z</dcterms:modified>
</cp:coreProperties>
</file>