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17" w:rsidRPr="000103F7" w:rsidRDefault="005F1517" w:rsidP="005F1517">
      <w:pPr>
        <w:pStyle w:val="1"/>
      </w:pPr>
      <w:r w:rsidRPr="000103F7">
        <w:rPr>
          <w:noProof/>
        </w:rPr>
        <w:drawing>
          <wp:inline distT="0" distB="0" distL="0" distR="0" wp14:anchorId="0FFD8D94" wp14:editId="0D2D173F">
            <wp:extent cx="607060" cy="796290"/>
            <wp:effectExtent l="0" t="0" r="2540" b="381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517" w:rsidRPr="00D76FEC" w:rsidRDefault="005F1517" w:rsidP="005F1517">
      <w:pPr>
        <w:pStyle w:val="1"/>
        <w:rPr>
          <w:b w:val="0"/>
          <w:sz w:val="28"/>
          <w:szCs w:val="28"/>
        </w:rPr>
      </w:pPr>
      <w:r w:rsidRPr="00D76FEC">
        <w:rPr>
          <w:b w:val="0"/>
          <w:sz w:val="28"/>
          <w:szCs w:val="28"/>
        </w:rPr>
        <w:t>Муниципальный Совет</w:t>
      </w:r>
    </w:p>
    <w:p w:rsidR="005F1517" w:rsidRPr="00D76FEC" w:rsidRDefault="005F1517" w:rsidP="005F1517">
      <w:pPr>
        <w:pStyle w:val="1"/>
        <w:rPr>
          <w:b w:val="0"/>
          <w:sz w:val="28"/>
          <w:szCs w:val="28"/>
        </w:rPr>
      </w:pPr>
      <w:r w:rsidRPr="00D76FEC">
        <w:rPr>
          <w:b w:val="0"/>
          <w:sz w:val="28"/>
          <w:szCs w:val="28"/>
        </w:rPr>
        <w:t>Тутаевского муниципального округа</w:t>
      </w:r>
    </w:p>
    <w:p w:rsidR="005F1517" w:rsidRPr="005F1517" w:rsidRDefault="005F1517" w:rsidP="005F1517">
      <w:pPr>
        <w:pStyle w:val="1"/>
        <w:rPr>
          <w:bCs/>
          <w:sz w:val="36"/>
          <w:szCs w:val="36"/>
        </w:rPr>
      </w:pPr>
    </w:p>
    <w:p w:rsidR="005F1517" w:rsidRPr="000103F7" w:rsidRDefault="005F1517" w:rsidP="005F1517">
      <w:pPr>
        <w:pStyle w:val="1"/>
        <w:rPr>
          <w:bCs/>
          <w:sz w:val="48"/>
        </w:rPr>
      </w:pPr>
      <w:r>
        <w:rPr>
          <w:bCs/>
          <w:sz w:val="48"/>
        </w:rPr>
        <w:t>ПОСТАНОВЛЕНИЕ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</w:rPr>
      </w:pPr>
    </w:p>
    <w:p w:rsidR="005F1517" w:rsidRPr="00004717" w:rsidRDefault="005F1517" w:rsidP="005F15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04717"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653FD1">
        <w:rPr>
          <w:rFonts w:ascii="Times New Roman" w:hAnsi="Times New Roman" w:cs="Times New Roman"/>
          <w:b/>
          <w:sz w:val="32"/>
          <w:szCs w:val="32"/>
        </w:rPr>
        <w:t>19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672401">
        <w:rPr>
          <w:rFonts w:ascii="Times New Roman" w:hAnsi="Times New Roman" w:cs="Times New Roman"/>
          <w:b/>
          <w:sz w:val="32"/>
          <w:szCs w:val="32"/>
        </w:rPr>
        <w:t>0</w:t>
      </w:r>
      <w:r w:rsidR="00CD167E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.202</w:t>
      </w:r>
      <w:r w:rsidR="00672401">
        <w:rPr>
          <w:rFonts w:ascii="Times New Roman" w:hAnsi="Times New Roman" w:cs="Times New Roman"/>
          <w:b/>
          <w:sz w:val="32"/>
          <w:szCs w:val="32"/>
        </w:rPr>
        <w:t>6</w:t>
      </w:r>
      <w:r w:rsidRPr="00004717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FB0358">
        <w:rPr>
          <w:rFonts w:ascii="Times New Roman" w:hAnsi="Times New Roman" w:cs="Times New Roman"/>
          <w:b/>
          <w:sz w:val="32"/>
          <w:szCs w:val="32"/>
        </w:rPr>
        <w:t>0</w:t>
      </w:r>
      <w:r w:rsidR="00CD167E">
        <w:rPr>
          <w:rFonts w:ascii="Times New Roman" w:hAnsi="Times New Roman" w:cs="Times New Roman"/>
          <w:b/>
          <w:sz w:val="32"/>
          <w:szCs w:val="32"/>
        </w:rPr>
        <w:t>2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103F7">
        <w:rPr>
          <w:rFonts w:ascii="Times New Roman" w:hAnsi="Times New Roman" w:cs="Times New Roman"/>
          <w:b/>
          <w:bCs/>
        </w:rPr>
        <w:t>г. Тутаев</w:t>
      </w:r>
    </w:p>
    <w:p w:rsidR="005F1517" w:rsidRDefault="005F1517"/>
    <w:p w:rsidR="005F1517" w:rsidRPr="00653FD1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 xml:space="preserve">О созыве </w:t>
      </w:r>
      <w:r w:rsidR="003356E8" w:rsidRPr="00653FD1">
        <w:rPr>
          <w:rFonts w:ascii="Times New Roman" w:hAnsi="Times New Roman" w:cs="Times New Roman"/>
          <w:sz w:val="28"/>
          <w:szCs w:val="28"/>
        </w:rPr>
        <w:t>очередного</w:t>
      </w:r>
      <w:r w:rsidRPr="00653FD1">
        <w:rPr>
          <w:rFonts w:ascii="Times New Roman" w:hAnsi="Times New Roman" w:cs="Times New Roman"/>
          <w:sz w:val="28"/>
          <w:szCs w:val="28"/>
        </w:rPr>
        <w:t xml:space="preserve"> заседания </w:t>
      </w:r>
    </w:p>
    <w:p w:rsidR="005F1517" w:rsidRPr="00653FD1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</w:p>
    <w:p w:rsidR="005F1517" w:rsidRPr="00653FD1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</w:p>
    <w:p w:rsidR="005F1517" w:rsidRPr="00653FD1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653FD1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>В соответствии с Регламентом Муниципального Совета Тутаевского муниципального округа</w:t>
      </w:r>
    </w:p>
    <w:p w:rsidR="005F1517" w:rsidRPr="00653FD1" w:rsidRDefault="005F1517" w:rsidP="005F1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517" w:rsidRPr="00653FD1" w:rsidRDefault="005F1517" w:rsidP="005F1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FD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F1517" w:rsidRPr="00653FD1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653FD1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 xml:space="preserve">1. Созвать очередное заседание Муниципального Совета Тутаевского муниципального округа </w:t>
      </w:r>
      <w:r w:rsidR="006F0DEB" w:rsidRPr="00653FD1">
        <w:rPr>
          <w:rFonts w:ascii="Times New Roman" w:hAnsi="Times New Roman" w:cs="Times New Roman"/>
          <w:sz w:val="28"/>
          <w:szCs w:val="28"/>
        </w:rPr>
        <w:t>2</w:t>
      </w:r>
      <w:r w:rsidR="00CD167E" w:rsidRPr="00653FD1">
        <w:rPr>
          <w:rFonts w:ascii="Times New Roman" w:hAnsi="Times New Roman" w:cs="Times New Roman"/>
          <w:sz w:val="28"/>
          <w:szCs w:val="28"/>
        </w:rPr>
        <w:t>6</w:t>
      </w:r>
      <w:r w:rsidRPr="00653FD1">
        <w:rPr>
          <w:rFonts w:ascii="Times New Roman" w:hAnsi="Times New Roman" w:cs="Times New Roman"/>
          <w:sz w:val="28"/>
          <w:szCs w:val="28"/>
        </w:rPr>
        <w:t xml:space="preserve"> </w:t>
      </w:r>
      <w:r w:rsidR="00CD167E" w:rsidRPr="00653FD1">
        <w:rPr>
          <w:rFonts w:ascii="Times New Roman" w:hAnsi="Times New Roman" w:cs="Times New Roman"/>
          <w:sz w:val="28"/>
          <w:szCs w:val="28"/>
        </w:rPr>
        <w:t>февраля</w:t>
      </w:r>
      <w:r w:rsidRPr="00653FD1">
        <w:rPr>
          <w:rFonts w:ascii="Times New Roman" w:hAnsi="Times New Roman" w:cs="Times New Roman"/>
          <w:sz w:val="28"/>
          <w:szCs w:val="28"/>
        </w:rPr>
        <w:t xml:space="preserve"> 202</w:t>
      </w:r>
      <w:r w:rsidR="00672401" w:rsidRPr="00653FD1">
        <w:rPr>
          <w:rFonts w:ascii="Times New Roman" w:hAnsi="Times New Roman" w:cs="Times New Roman"/>
          <w:sz w:val="28"/>
          <w:szCs w:val="28"/>
        </w:rPr>
        <w:t>6</w:t>
      </w:r>
      <w:r w:rsidRPr="00653FD1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344B14" w:rsidRPr="00653FD1">
        <w:rPr>
          <w:rFonts w:ascii="Times New Roman" w:hAnsi="Times New Roman" w:cs="Times New Roman"/>
          <w:sz w:val="28"/>
          <w:szCs w:val="28"/>
        </w:rPr>
        <w:t>10</w:t>
      </w:r>
      <w:r w:rsidRPr="00653FD1">
        <w:rPr>
          <w:rFonts w:ascii="Times New Roman" w:hAnsi="Times New Roman" w:cs="Times New Roman"/>
          <w:sz w:val="28"/>
          <w:szCs w:val="28"/>
        </w:rPr>
        <w:t>-00 в зале заседаний Администрации Тутаевского муниципального района по адресу: г. Тутаев, ул. Романовская, д.35.</w:t>
      </w:r>
    </w:p>
    <w:p w:rsidR="005F1517" w:rsidRPr="00653FD1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>2. Утвердить проект повестки дня заседания</w:t>
      </w:r>
      <w:r w:rsidR="00BD7B71" w:rsidRPr="00653FD1">
        <w:rPr>
          <w:rFonts w:ascii="Times New Roman" w:hAnsi="Times New Roman" w:cs="Times New Roman"/>
          <w:sz w:val="28"/>
          <w:szCs w:val="28"/>
        </w:rPr>
        <w:t>:</w:t>
      </w:r>
      <w:r w:rsidRPr="00653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7A9" w:rsidRPr="00653FD1" w:rsidRDefault="000E77A9" w:rsidP="00CD1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 xml:space="preserve">- </w:t>
      </w:r>
      <w:r w:rsidR="00D76FEC" w:rsidRPr="00653FD1">
        <w:rPr>
          <w:rFonts w:ascii="Times New Roman" w:hAnsi="Times New Roman" w:cs="Times New Roman"/>
          <w:sz w:val="28"/>
          <w:szCs w:val="28"/>
        </w:rPr>
        <w:t xml:space="preserve"> </w:t>
      </w:r>
      <w:r w:rsidR="00855427" w:rsidRPr="00653FD1">
        <w:rPr>
          <w:rFonts w:ascii="Times New Roman" w:hAnsi="Times New Roman" w:cs="Times New Roman"/>
          <w:sz w:val="28"/>
          <w:szCs w:val="28"/>
        </w:rPr>
        <w:t>о внесении изменений в Решение Муниципального Совета Тутаевского муниципального округа от 11.12.2025 №111 «О бюджете Тутаевского муниципального округа на 2026 год и на плановый период 2027 - 2028 годов»;</w:t>
      </w:r>
    </w:p>
    <w:p w:rsidR="00855427" w:rsidRPr="00653FD1" w:rsidRDefault="00855427" w:rsidP="00CD1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 xml:space="preserve">- </w:t>
      </w:r>
      <w:r w:rsidR="00D76FEC" w:rsidRPr="00653FD1">
        <w:rPr>
          <w:rFonts w:ascii="Times New Roman" w:hAnsi="Times New Roman" w:cs="Times New Roman"/>
          <w:sz w:val="28"/>
          <w:szCs w:val="28"/>
        </w:rPr>
        <w:t xml:space="preserve"> </w:t>
      </w:r>
      <w:r w:rsidRPr="00653FD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714E8" w:rsidRPr="00653FD1">
        <w:rPr>
          <w:rFonts w:ascii="Times New Roman" w:hAnsi="Times New Roman" w:cs="Times New Roman"/>
          <w:sz w:val="28"/>
          <w:szCs w:val="28"/>
        </w:rPr>
        <w:t>Р</w:t>
      </w:r>
      <w:r w:rsidRPr="00653FD1">
        <w:rPr>
          <w:rFonts w:ascii="Times New Roman" w:hAnsi="Times New Roman" w:cs="Times New Roman"/>
          <w:sz w:val="28"/>
          <w:szCs w:val="28"/>
        </w:rPr>
        <w:t>ешение Муниципального Совета Тутаевского муниципального округа от 23.10.2025 №91 «Об установлении на территории Тутаевского муниципального округа</w:t>
      </w:r>
      <w:r w:rsidRPr="00653F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3FD1">
        <w:rPr>
          <w:rFonts w:ascii="Times New Roman" w:hAnsi="Times New Roman" w:cs="Times New Roman"/>
          <w:sz w:val="28"/>
          <w:szCs w:val="28"/>
        </w:rPr>
        <w:t>налога на имущество физических лиц»;</w:t>
      </w:r>
    </w:p>
    <w:p w:rsidR="006F0DEB" w:rsidRPr="00653FD1" w:rsidRDefault="000E77A9" w:rsidP="000E7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 xml:space="preserve">- </w:t>
      </w:r>
      <w:r w:rsidR="00CD167E" w:rsidRPr="00653FD1">
        <w:rPr>
          <w:rFonts w:ascii="Times New Roman" w:hAnsi="Times New Roman" w:cs="Times New Roman"/>
          <w:sz w:val="28"/>
          <w:szCs w:val="28"/>
        </w:rPr>
        <w:t>о согласовании передачи в собственность Ярославской области объектов  водоснабжения, водоотведения из казны Тутаевского муниципального округа;</w:t>
      </w:r>
    </w:p>
    <w:p w:rsidR="00653FD1" w:rsidRPr="00653FD1" w:rsidRDefault="00653FD1" w:rsidP="000E7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>- о внесении изменений в решение Муниципального Совета Тутаевского муниципального округа от 23.10.2025 № 85;</w:t>
      </w:r>
    </w:p>
    <w:p w:rsidR="00653FD1" w:rsidRDefault="00653FD1" w:rsidP="000E7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>- об утверждении Порядка списания имущества, находящегося в собственности Тутаевского муниципального округа;</w:t>
      </w:r>
    </w:p>
    <w:p w:rsidR="00AF0EEB" w:rsidRPr="00653FD1" w:rsidRDefault="00AF0EEB" w:rsidP="000E7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F0EEB">
        <w:rPr>
          <w:rFonts w:ascii="Times New Roman" w:hAnsi="Times New Roman" w:cs="Times New Roman"/>
          <w:sz w:val="28"/>
          <w:szCs w:val="28"/>
        </w:rPr>
        <w:t xml:space="preserve"> результатах проведения мероприятий по выявлению мнения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EEB">
        <w:rPr>
          <w:rFonts w:ascii="Times New Roman" w:hAnsi="Times New Roman" w:cs="Times New Roman"/>
          <w:sz w:val="28"/>
          <w:szCs w:val="28"/>
        </w:rPr>
        <w:t>населения по вопросу изменения типов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EEB">
        <w:rPr>
          <w:rFonts w:ascii="Times New Roman" w:hAnsi="Times New Roman" w:cs="Times New Roman"/>
          <w:sz w:val="28"/>
          <w:szCs w:val="28"/>
        </w:rPr>
        <w:t>сельских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EEB">
        <w:rPr>
          <w:rFonts w:ascii="Times New Roman" w:hAnsi="Times New Roman" w:cs="Times New Roman"/>
          <w:sz w:val="28"/>
          <w:szCs w:val="28"/>
        </w:rPr>
        <w:t>и о внесении в Ярославскую областную Думу проекта закона об изменении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EEB">
        <w:rPr>
          <w:rFonts w:ascii="Times New Roman" w:hAnsi="Times New Roman" w:cs="Times New Roman"/>
          <w:sz w:val="28"/>
          <w:szCs w:val="28"/>
        </w:rPr>
        <w:t>административно-территориального устройства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2714E8" w:rsidRPr="00653FD1" w:rsidRDefault="002714E8" w:rsidP="00CD1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r w:rsidR="00653FD1" w:rsidRPr="00653FD1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653FD1" w:rsidRPr="00653FD1">
        <w:rPr>
          <w:rFonts w:ascii="Times New Roman" w:hAnsi="Times New Roman" w:cs="Times New Roman"/>
          <w:sz w:val="28"/>
          <w:szCs w:val="28"/>
        </w:rPr>
        <w:t xml:space="preserve"> делегировании депутата Муниципального Совета Тутаевского муниципального округа в состав А</w:t>
      </w:r>
      <w:r w:rsidR="00653FD1" w:rsidRPr="00653FD1">
        <w:rPr>
          <w:rFonts w:ascii="Times New Roman" w:hAnsi="Times New Roman" w:cs="Times New Roman"/>
          <w:color w:val="000000"/>
          <w:sz w:val="28"/>
          <w:szCs w:val="28"/>
        </w:rPr>
        <w:t>дминистративной комиссии Тутаевского муниципального округа</w:t>
      </w:r>
      <w:r w:rsidR="0072516C" w:rsidRPr="00653F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D167E" w:rsidRPr="00653FD1" w:rsidRDefault="00CD167E" w:rsidP="00CD167E">
      <w:pPr>
        <w:pStyle w:val="a3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 xml:space="preserve">- </w:t>
      </w:r>
      <w:r w:rsidR="00D76FEC" w:rsidRPr="00653FD1">
        <w:rPr>
          <w:rFonts w:ascii="Times New Roman" w:hAnsi="Times New Roman" w:cs="Times New Roman"/>
          <w:sz w:val="28"/>
          <w:szCs w:val="28"/>
        </w:rPr>
        <w:t xml:space="preserve"> </w:t>
      </w:r>
      <w:r w:rsidR="00033ECF" w:rsidRPr="00653FD1">
        <w:rPr>
          <w:rFonts w:ascii="Times New Roman" w:hAnsi="Times New Roman" w:cs="Times New Roman"/>
          <w:sz w:val="28"/>
          <w:szCs w:val="28"/>
        </w:rPr>
        <w:t>разное.</w:t>
      </w:r>
    </w:p>
    <w:p w:rsidR="005F1517" w:rsidRPr="00653FD1" w:rsidRDefault="00BD7B71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 xml:space="preserve">3. </w:t>
      </w:r>
      <w:r w:rsidR="005F1517" w:rsidRPr="00653FD1">
        <w:rPr>
          <w:rFonts w:ascii="Times New Roman" w:hAnsi="Times New Roman" w:cs="Times New Roman"/>
          <w:sz w:val="28"/>
          <w:szCs w:val="28"/>
        </w:rPr>
        <w:t xml:space="preserve">Пригласить на заседание Муниципального Совета </w:t>
      </w:r>
      <w:r w:rsidR="00563F6D" w:rsidRPr="00653FD1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5F1517" w:rsidRPr="00653FD1">
        <w:rPr>
          <w:rFonts w:ascii="Times New Roman" w:hAnsi="Times New Roman" w:cs="Times New Roman"/>
          <w:sz w:val="28"/>
          <w:szCs w:val="28"/>
        </w:rPr>
        <w:t xml:space="preserve"> Главу Тутаевского муниципального </w:t>
      </w:r>
      <w:r w:rsidR="000D2721" w:rsidRPr="00653FD1">
        <w:rPr>
          <w:rFonts w:ascii="Times New Roman" w:hAnsi="Times New Roman" w:cs="Times New Roman"/>
          <w:sz w:val="28"/>
          <w:szCs w:val="28"/>
        </w:rPr>
        <w:t>округа</w:t>
      </w:r>
      <w:r w:rsidR="005F1517" w:rsidRPr="00653FD1">
        <w:rPr>
          <w:rFonts w:ascii="Times New Roman" w:hAnsi="Times New Roman" w:cs="Times New Roman"/>
          <w:sz w:val="28"/>
          <w:szCs w:val="28"/>
        </w:rPr>
        <w:t>, заместителей Главы Администрации</w:t>
      </w:r>
      <w:r w:rsidR="00563F6D" w:rsidRPr="00653FD1">
        <w:rPr>
          <w:rFonts w:ascii="Times New Roman" w:hAnsi="Times New Roman" w:cs="Times New Roman"/>
          <w:sz w:val="28"/>
          <w:szCs w:val="28"/>
        </w:rPr>
        <w:t xml:space="preserve"> ТМ</w:t>
      </w:r>
      <w:r w:rsidR="00672401" w:rsidRPr="00653FD1">
        <w:rPr>
          <w:rFonts w:ascii="Times New Roman" w:hAnsi="Times New Roman" w:cs="Times New Roman"/>
          <w:sz w:val="28"/>
          <w:szCs w:val="28"/>
        </w:rPr>
        <w:t>О</w:t>
      </w:r>
      <w:r w:rsidR="005F1517" w:rsidRPr="00653FD1">
        <w:rPr>
          <w:rFonts w:ascii="Times New Roman" w:hAnsi="Times New Roman" w:cs="Times New Roman"/>
          <w:sz w:val="28"/>
          <w:szCs w:val="28"/>
        </w:rPr>
        <w:t xml:space="preserve"> и руководителей структурных подразделений Администрации Тутаевского муниципального </w:t>
      </w:r>
      <w:r w:rsidR="00672401" w:rsidRPr="00653FD1">
        <w:rPr>
          <w:rFonts w:ascii="Times New Roman" w:hAnsi="Times New Roman" w:cs="Times New Roman"/>
          <w:sz w:val="28"/>
          <w:szCs w:val="28"/>
        </w:rPr>
        <w:t>округа</w:t>
      </w:r>
      <w:r w:rsidR="005F1517" w:rsidRPr="00653FD1">
        <w:rPr>
          <w:rFonts w:ascii="Times New Roman" w:hAnsi="Times New Roman" w:cs="Times New Roman"/>
          <w:sz w:val="28"/>
          <w:szCs w:val="28"/>
        </w:rPr>
        <w:t xml:space="preserve">, Тутаевского межрайонного прокурора, руководителя МУ «Контрольно-счетная палата Тутаевского муниципального </w:t>
      </w:r>
      <w:r w:rsidR="00A00DE2" w:rsidRPr="00653FD1">
        <w:rPr>
          <w:rFonts w:ascii="Times New Roman" w:hAnsi="Times New Roman" w:cs="Times New Roman"/>
          <w:sz w:val="28"/>
          <w:szCs w:val="28"/>
        </w:rPr>
        <w:t>округа</w:t>
      </w:r>
      <w:r w:rsidR="005F1517" w:rsidRPr="00653FD1">
        <w:rPr>
          <w:rFonts w:ascii="Times New Roman" w:hAnsi="Times New Roman" w:cs="Times New Roman"/>
          <w:sz w:val="28"/>
          <w:szCs w:val="28"/>
        </w:rPr>
        <w:t>», представителей общественности и средств массовой информации,  других заинтересованных лиц.</w:t>
      </w:r>
    </w:p>
    <w:p w:rsidR="00011F9D" w:rsidRPr="00653FD1" w:rsidRDefault="00011F9D" w:rsidP="005177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0DEB" w:rsidRPr="00653FD1" w:rsidRDefault="006F0DEB" w:rsidP="00D8115D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</w:p>
    <w:p w:rsidR="005F1517" w:rsidRPr="00653FD1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 xml:space="preserve">Председатель Муниципального Совета </w:t>
      </w:r>
    </w:p>
    <w:p w:rsidR="00A50688" w:rsidRPr="00653FD1" w:rsidRDefault="00563F6D" w:rsidP="005177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5F1517" w:rsidRPr="00653FD1">
        <w:rPr>
          <w:rFonts w:ascii="Times New Roman" w:hAnsi="Times New Roman" w:cs="Times New Roman"/>
          <w:sz w:val="28"/>
          <w:szCs w:val="28"/>
        </w:rPr>
        <w:tab/>
      </w:r>
      <w:r w:rsidR="005F1517" w:rsidRPr="00653FD1">
        <w:rPr>
          <w:rFonts w:ascii="Times New Roman" w:hAnsi="Times New Roman" w:cs="Times New Roman"/>
          <w:sz w:val="28"/>
          <w:szCs w:val="28"/>
        </w:rPr>
        <w:tab/>
      </w:r>
      <w:r w:rsidR="005F1517" w:rsidRPr="00653FD1">
        <w:rPr>
          <w:rFonts w:ascii="Times New Roman" w:hAnsi="Times New Roman" w:cs="Times New Roman"/>
          <w:sz w:val="28"/>
          <w:szCs w:val="28"/>
        </w:rPr>
        <w:tab/>
      </w:r>
      <w:r w:rsidR="00D433FB" w:rsidRPr="00653FD1">
        <w:rPr>
          <w:rFonts w:ascii="Times New Roman" w:hAnsi="Times New Roman" w:cs="Times New Roman"/>
          <w:sz w:val="28"/>
          <w:szCs w:val="28"/>
        </w:rPr>
        <w:tab/>
      </w:r>
      <w:r w:rsidR="00033ECF" w:rsidRPr="00653FD1">
        <w:rPr>
          <w:rFonts w:ascii="Times New Roman" w:hAnsi="Times New Roman" w:cs="Times New Roman"/>
          <w:sz w:val="28"/>
          <w:szCs w:val="28"/>
        </w:rPr>
        <w:tab/>
      </w:r>
      <w:r w:rsidR="005F1517" w:rsidRPr="00653FD1">
        <w:rPr>
          <w:rFonts w:ascii="Times New Roman" w:hAnsi="Times New Roman" w:cs="Times New Roman"/>
          <w:sz w:val="28"/>
          <w:szCs w:val="28"/>
        </w:rPr>
        <w:t>С.Ю. Ершов</w:t>
      </w:r>
    </w:p>
    <w:p w:rsidR="00CD167E" w:rsidRDefault="00CD167E" w:rsidP="005177F8">
      <w:pPr>
        <w:pStyle w:val="a3"/>
        <w:jc w:val="both"/>
        <w:rPr>
          <w:sz w:val="28"/>
          <w:szCs w:val="28"/>
        </w:rPr>
      </w:pPr>
    </w:p>
    <w:p w:rsidR="00AF0EEB" w:rsidRPr="00AF0EEB" w:rsidRDefault="00AF0EEB" w:rsidP="00AF0E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F0EEB" w:rsidRPr="00AF0EEB" w:rsidSect="00563F6D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830"/>
    <w:multiLevelType w:val="hybridMultilevel"/>
    <w:tmpl w:val="5E602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4238C"/>
    <w:multiLevelType w:val="hybridMultilevel"/>
    <w:tmpl w:val="4240FBA6"/>
    <w:lvl w:ilvl="0" w:tplc="FEB02E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135A6"/>
    <w:multiLevelType w:val="hybridMultilevel"/>
    <w:tmpl w:val="B50C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E7A2E"/>
    <w:multiLevelType w:val="hybridMultilevel"/>
    <w:tmpl w:val="7248D35C"/>
    <w:lvl w:ilvl="0" w:tplc="5296B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68"/>
    <w:rsid w:val="00011F9D"/>
    <w:rsid w:val="00033ECF"/>
    <w:rsid w:val="000D2721"/>
    <w:rsid w:val="000E77A9"/>
    <w:rsid w:val="0018666F"/>
    <w:rsid w:val="001937DD"/>
    <w:rsid w:val="001E3796"/>
    <w:rsid w:val="00265568"/>
    <w:rsid w:val="002714E8"/>
    <w:rsid w:val="003356E8"/>
    <w:rsid w:val="00344B14"/>
    <w:rsid w:val="0035374F"/>
    <w:rsid w:val="0041197E"/>
    <w:rsid w:val="00433484"/>
    <w:rsid w:val="00467CD4"/>
    <w:rsid w:val="005177F8"/>
    <w:rsid w:val="00534D84"/>
    <w:rsid w:val="00563F6D"/>
    <w:rsid w:val="00571F7B"/>
    <w:rsid w:val="005C7DEF"/>
    <w:rsid w:val="005D108A"/>
    <w:rsid w:val="005E657C"/>
    <w:rsid w:val="005F1517"/>
    <w:rsid w:val="00653FD1"/>
    <w:rsid w:val="00672401"/>
    <w:rsid w:val="006F0DEB"/>
    <w:rsid w:val="006F79B9"/>
    <w:rsid w:val="0072516C"/>
    <w:rsid w:val="007B1A94"/>
    <w:rsid w:val="00855427"/>
    <w:rsid w:val="00874F68"/>
    <w:rsid w:val="00901C7C"/>
    <w:rsid w:val="009E026D"/>
    <w:rsid w:val="00A00DE2"/>
    <w:rsid w:val="00A50688"/>
    <w:rsid w:val="00A92A4B"/>
    <w:rsid w:val="00AF0EEB"/>
    <w:rsid w:val="00BD24F7"/>
    <w:rsid w:val="00BD7B71"/>
    <w:rsid w:val="00C34540"/>
    <w:rsid w:val="00CD167E"/>
    <w:rsid w:val="00D30350"/>
    <w:rsid w:val="00D433FB"/>
    <w:rsid w:val="00D76FEC"/>
    <w:rsid w:val="00D8115D"/>
    <w:rsid w:val="00EC17EF"/>
    <w:rsid w:val="00ED7ED4"/>
    <w:rsid w:val="00F303B0"/>
    <w:rsid w:val="00F46C81"/>
    <w:rsid w:val="00F53268"/>
    <w:rsid w:val="00F67C23"/>
    <w:rsid w:val="00FB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6F79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F79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177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177F8"/>
  </w:style>
  <w:style w:type="paragraph" w:styleId="aa">
    <w:name w:val="Body Text"/>
    <w:basedOn w:val="a"/>
    <w:link w:val="ab"/>
    <w:uiPriority w:val="99"/>
    <w:semiHidden/>
    <w:unhideWhenUsed/>
    <w:rsid w:val="005177F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177F8"/>
  </w:style>
  <w:style w:type="paragraph" w:customStyle="1" w:styleId="ConsPlusTitle">
    <w:name w:val="ConsPlusTitle"/>
    <w:rsid w:val="00CD1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rsid w:val="00AF0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6F79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F79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177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177F8"/>
  </w:style>
  <w:style w:type="paragraph" w:styleId="aa">
    <w:name w:val="Body Text"/>
    <w:basedOn w:val="a"/>
    <w:link w:val="ab"/>
    <w:uiPriority w:val="99"/>
    <w:semiHidden/>
    <w:unhideWhenUsed/>
    <w:rsid w:val="005177F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177F8"/>
  </w:style>
  <w:style w:type="paragraph" w:customStyle="1" w:styleId="ConsPlusTitle">
    <w:name w:val="ConsPlusTitle"/>
    <w:rsid w:val="00CD1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rsid w:val="00AF0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prokofieva</dc:creator>
  <cp:keywords/>
  <dc:description/>
  <cp:lastModifiedBy>prokofieva</cp:lastModifiedBy>
  <cp:revision>53</cp:revision>
  <cp:lastPrinted>2026-01-26T10:48:00Z</cp:lastPrinted>
  <dcterms:created xsi:type="dcterms:W3CDTF">2025-05-21T10:44:00Z</dcterms:created>
  <dcterms:modified xsi:type="dcterms:W3CDTF">2026-02-19T13:17:00Z</dcterms:modified>
</cp:coreProperties>
</file>