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0E" w:rsidRDefault="003D15FD">
      <w:pPr>
        <w:pStyle w:val="1"/>
        <w:snapToGrid w:val="0"/>
        <w:ind w:left="0"/>
        <w:jc w:val="center"/>
        <w:rPr>
          <w:b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filled="t">
            <v:fill color2="black"/>
            <v:imagedata r:id="rId9" o:title=""/>
          </v:shape>
        </w:pict>
      </w:r>
    </w:p>
    <w:p w:rsidR="00C83C0E" w:rsidRDefault="00C83C0E">
      <w:pPr>
        <w:pStyle w:val="1"/>
        <w:ind w:left="0"/>
        <w:jc w:val="center"/>
      </w:pPr>
      <w:r>
        <w:t>Администрация Тутаевского муниципального района</w:t>
      </w:r>
    </w:p>
    <w:p w:rsidR="00C83C0E" w:rsidRDefault="00C83C0E">
      <w:pPr>
        <w:jc w:val="center"/>
      </w:pPr>
    </w:p>
    <w:p w:rsidR="00C83C0E" w:rsidRDefault="00C83C0E">
      <w:pPr>
        <w:pStyle w:val="1"/>
        <w:ind w:left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C83C0E" w:rsidRDefault="00C83C0E">
      <w:pPr>
        <w:rPr>
          <w:b/>
        </w:rPr>
      </w:pPr>
    </w:p>
    <w:p w:rsidR="00C83C0E" w:rsidRDefault="006A47E7">
      <w:pPr>
        <w:rPr>
          <w:b/>
        </w:rPr>
      </w:pPr>
      <w:r>
        <w:rPr>
          <w:b/>
        </w:rPr>
        <w:t>О</w:t>
      </w:r>
      <w:r w:rsidR="00C83C0E">
        <w:rPr>
          <w:b/>
        </w:rPr>
        <w:t>т</w:t>
      </w:r>
      <w:r>
        <w:rPr>
          <w:b/>
        </w:rPr>
        <w:t xml:space="preserve"> 27.02.2018 </w:t>
      </w:r>
      <w:r w:rsidR="00C83C0E">
        <w:rPr>
          <w:b/>
        </w:rPr>
        <w:t xml:space="preserve">№ </w:t>
      </w:r>
      <w:r>
        <w:rPr>
          <w:b/>
        </w:rPr>
        <w:t>09-р</w:t>
      </w:r>
    </w:p>
    <w:p w:rsidR="00C83C0E" w:rsidRDefault="00C83C0E">
      <w:pPr>
        <w:rPr>
          <w:bCs/>
        </w:rPr>
      </w:pPr>
      <w:r>
        <w:rPr>
          <w:bCs/>
        </w:rPr>
        <w:t>г. Тутаев</w:t>
      </w:r>
    </w:p>
    <w:p w:rsidR="00C83C0E" w:rsidRDefault="00C83C0E"/>
    <w:p w:rsidR="00533AA1" w:rsidRDefault="00CC0F35" w:rsidP="00CC0F35">
      <w:pPr>
        <w:jc w:val="both"/>
        <w:rPr>
          <w:color w:val="000000"/>
        </w:rPr>
      </w:pPr>
      <w:r>
        <w:rPr>
          <w:color w:val="000000"/>
        </w:rPr>
        <w:t>О</w:t>
      </w:r>
      <w:r w:rsidR="00533AA1">
        <w:rPr>
          <w:color w:val="000000"/>
        </w:rPr>
        <w:t xml:space="preserve"> назначении ответственного лица </w:t>
      </w:r>
    </w:p>
    <w:p w:rsidR="00533AA1" w:rsidRDefault="00533AA1" w:rsidP="00533AA1">
      <w:pPr>
        <w:jc w:val="both"/>
        <w:rPr>
          <w:color w:val="000000"/>
        </w:rPr>
      </w:pPr>
      <w:r>
        <w:rPr>
          <w:color w:val="000000"/>
        </w:rPr>
        <w:t>за реализ</w:t>
      </w:r>
      <w:r w:rsidR="00BC7028">
        <w:rPr>
          <w:color w:val="000000"/>
        </w:rPr>
        <w:t>ацию мероприятий,</w:t>
      </w:r>
      <w:bookmarkStart w:id="0" w:name="_GoBack"/>
      <w:bookmarkEnd w:id="0"/>
      <w:r w:rsidR="00BC7028">
        <w:rPr>
          <w:color w:val="000000"/>
        </w:rPr>
        <w:t xml:space="preserve"> предусмотренных</w:t>
      </w:r>
    </w:p>
    <w:p w:rsidR="00533AA1" w:rsidRDefault="00533AA1" w:rsidP="00533AA1">
      <w:pPr>
        <w:jc w:val="both"/>
        <w:rPr>
          <w:color w:val="000000"/>
        </w:rPr>
      </w:pPr>
      <w:r>
        <w:rPr>
          <w:color w:val="000000"/>
        </w:rPr>
        <w:t>п</w:t>
      </w:r>
      <w:r w:rsidR="00BC7028">
        <w:rPr>
          <w:color w:val="000000"/>
        </w:rPr>
        <w:t>оряд</w:t>
      </w:r>
      <w:r w:rsidRPr="00533AA1">
        <w:rPr>
          <w:color w:val="000000"/>
        </w:rPr>
        <w:t>к</w:t>
      </w:r>
      <w:r w:rsidR="00BC7028">
        <w:rPr>
          <w:color w:val="000000"/>
        </w:rPr>
        <w:t>ом</w:t>
      </w:r>
      <w:r w:rsidRPr="00533AA1">
        <w:rPr>
          <w:color w:val="000000"/>
        </w:rPr>
        <w:t xml:space="preserve"> уведомления о возникновении </w:t>
      </w:r>
    </w:p>
    <w:p w:rsidR="00533AA1" w:rsidRDefault="00533AA1" w:rsidP="00533AA1">
      <w:pPr>
        <w:jc w:val="both"/>
        <w:rPr>
          <w:color w:val="000000"/>
        </w:rPr>
      </w:pPr>
      <w:r w:rsidRPr="00533AA1">
        <w:rPr>
          <w:color w:val="000000"/>
        </w:rPr>
        <w:t xml:space="preserve">личной заинтересованности муниципального </w:t>
      </w:r>
    </w:p>
    <w:p w:rsidR="00533AA1" w:rsidRDefault="00533AA1" w:rsidP="00533AA1">
      <w:pPr>
        <w:jc w:val="both"/>
        <w:rPr>
          <w:color w:val="000000"/>
        </w:rPr>
      </w:pPr>
      <w:r w:rsidRPr="00533AA1">
        <w:rPr>
          <w:color w:val="000000"/>
        </w:rPr>
        <w:t xml:space="preserve">служащего Тутаевского муниципального </w:t>
      </w:r>
    </w:p>
    <w:p w:rsidR="00533AA1" w:rsidRDefault="00533AA1" w:rsidP="00533AA1">
      <w:pPr>
        <w:jc w:val="both"/>
        <w:rPr>
          <w:color w:val="000000"/>
        </w:rPr>
      </w:pPr>
      <w:r w:rsidRPr="00533AA1">
        <w:rPr>
          <w:color w:val="000000"/>
        </w:rPr>
        <w:t xml:space="preserve">района при исполнении </w:t>
      </w:r>
      <w:proofErr w:type="gramStart"/>
      <w:r w:rsidRPr="00533AA1">
        <w:rPr>
          <w:color w:val="000000"/>
        </w:rPr>
        <w:t>должностных</w:t>
      </w:r>
      <w:proofErr w:type="gramEnd"/>
      <w:r w:rsidRPr="00533AA1">
        <w:rPr>
          <w:color w:val="000000"/>
        </w:rPr>
        <w:t xml:space="preserve"> </w:t>
      </w:r>
    </w:p>
    <w:p w:rsidR="00533AA1" w:rsidRDefault="00533AA1" w:rsidP="00533AA1">
      <w:pPr>
        <w:jc w:val="both"/>
        <w:rPr>
          <w:color w:val="000000"/>
        </w:rPr>
      </w:pPr>
      <w:r w:rsidRPr="00533AA1">
        <w:rPr>
          <w:color w:val="000000"/>
        </w:rPr>
        <w:t xml:space="preserve">(служебных) обязанностей, </w:t>
      </w:r>
      <w:proofErr w:type="gramStart"/>
      <w:r w:rsidRPr="00533AA1">
        <w:rPr>
          <w:color w:val="000000"/>
        </w:rPr>
        <w:t>которая</w:t>
      </w:r>
      <w:proofErr w:type="gramEnd"/>
      <w:r w:rsidRPr="00533AA1">
        <w:rPr>
          <w:color w:val="000000"/>
        </w:rPr>
        <w:t xml:space="preserve"> приводит</w:t>
      </w:r>
    </w:p>
    <w:p w:rsidR="00CC0F35" w:rsidRDefault="00533AA1" w:rsidP="00533AA1">
      <w:pPr>
        <w:jc w:val="both"/>
        <w:rPr>
          <w:color w:val="000000"/>
        </w:rPr>
      </w:pPr>
      <w:r w:rsidRPr="00533AA1">
        <w:rPr>
          <w:color w:val="000000"/>
        </w:rPr>
        <w:t xml:space="preserve"> или может привести к конфликту интересов</w:t>
      </w:r>
    </w:p>
    <w:p w:rsidR="00CC0F35" w:rsidRDefault="00CC0F35" w:rsidP="00CC0F35">
      <w:pPr>
        <w:jc w:val="both"/>
        <w:rPr>
          <w:color w:val="000000"/>
          <w:sz w:val="20"/>
          <w:szCs w:val="20"/>
        </w:rPr>
      </w:pPr>
    </w:p>
    <w:p w:rsidR="00CC0F35" w:rsidRDefault="00E04D25">
      <w:pPr>
        <w:tabs>
          <w:tab w:val="left" w:pos="720"/>
          <w:tab w:val="left" w:pos="1260"/>
          <w:tab w:val="left" w:pos="1620"/>
        </w:tabs>
        <w:autoSpaceDE w:val="0"/>
        <w:ind w:firstLine="720"/>
        <w:jc w:val="both"/>
        <w:rPr>
          <w:sz w:val="28"/>
          <w:szCs w:val="28"/>
        </w:rPr>
      </w:pPr>
      <w:r w:rsidRPr="00E04D25">
        <w:rPr>
          <w:sz w:val="28"/>
          <w:szCs w:val="28"/>
        </w:rPr>
        <w:t>В соответствии с Федеральн</w:t>
      </w:r>
      <w:r w:rsidR="00533AA1">
        <w:rPr>
          <w:sz w:val="28"/>
          <w:szCs w:val="28"/>
        </w:rPr>
        <w:t>ым</w:t>
      </w:r>
      <w:r w:rsidRPr="00E04D25">
        <w:rPr>
          <w:sz w:val="28"/>
          <w:szCs w:val="28"/>
        </w:rPr>
        <w:t xml:space="preserve"> закон</w:t>
      </w:r>
      <w:r w:rsidR="00533AA1">
        <w:rPr>
          <w:sz w:val="28"/>
          <w:szCs w:val="28"/>
        </w:rPr>
        <w:t>ом</w:t>
      </w:r>
      <w:r w:rsidRPr="00E04D25">
        <w:rPr>
          <w:sz w:val="28"/>
          <w:szCs w:val="28"/>
        </w:rPr>
        <w:t xml:space="preserve"> от 25 декабря 2008 года № 273-ФЗ «О противодействии коррупции»</w:t>
      </w:r>
      <w:r w:rsidR="00533AA1">
        <w:rPr>
          <w:sz w:val="28"/>
          <w:szCs w:val="28"/>
        </w:rPr>
        <w:t>, Постановлением Администрации Тутаевского муниципального района от 29.07.2016 № 595 «</w:t>
      </w:r>
      <w:r w:rsidR="00533AA1" w:rsidRPr="00533AA1">
        <w:rPr>
          <w:sz w:val="28"/>
          <w:szCs w:val="28"/>
        </w:rPr>
        <w:t xml:space="preserve">Об утверждении порядка уведомления о возникновении личной заинтересованности муниципального служащего Тутаевского муниципального района при исполнении должностных (служебных) обязанностей, </w:t>
      </w:r>
      <w:proofErr w:type="gramStart"/>
      <w:r w:rsidR="00533AA1" w:rsidRPr="00533AA1">
        <w:rPr>
          <w:sz w:val="28"/>
          <w:szCs w:val="28"/>
        </w:rPr>
        <w:t>которая</w:t>
      </w:r>
      <w:proofErr w:type="gramEnd"/>
      <w:r w:rsidR="00533AA1" w:rsidRPr="00533AA1">
        <w:rPr>
          <w:sz w:val="28"/>
          <w:szCs w:val="28"/>
        </w:rPr>
        <w:t xml:space="preserve"> приводит или может привести к конфликту интересов</w:t>
      </w:r>
      <w:r w:rsidR="00533AA1">
        <w:rPr>
          <w:sz w:val="28"/>
          <w:szCs w:val="28"/>
        </w:rPr>
        <w:t>»</w:t>
      </w:r>
    </w:p>
    <w:p w:rsidR="00E04D25" w:rsidRDefault="00E04D25">
      <w:pPr>
        <w:tabs>
          <w:tab w:val="left" w:pos="720"/>
          <w:tab w:val="left" w:pos="1260"/>
          <w:tab w:val="left" w:pos="1620"/>
        </w:tabs>
        <w:autoSpaceDE w:val="0"/>
        <w:ind w:firstLine="720"/>
        <w:jc w:val="both"/>
        <w:rPr>
          <w:sz w:val="28"/>
          <w:szCs w:val="28"/>
        </w:rPr>
      </w:pPr>
    </w:p>
    <w:p w:rsidR="008F0BEC" w:rsidRDefault="00487446" w:rsidP="00533AA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0F76">
        <w:rPr>
          <w:sz w:val="28"/>
          <w:szCs w:val="28"/>
        </w:rPr>
        <w:t xml:space="preserve"> </w:t>
      </w:r>
      <w:r w:rsidR="00533AA1">
        <w:rPr>
          <w:sz w:val="28"/>
          <w:szCs w:val="28"/>
        </w:rPr>
        <w:t>Назначить управляющего делами Администрации Тутаевского муниципального района Балясникову С.В. ответственным за реализацию мероприятий, предусмотренных п</w:t>
      </w:r>
      <w:r w:rsidR="00533AA1" w:rsidRPr="00533AA1">
        <w:rPr>
          <w:sz w:val="28"/>
          <w:szCs w:val="28"/>
        </w:rPr>
        <w:t>орядк</w:t>
      </w:r>
      <w:r w:rsidR="00533AA1">
        <w:rPr>
          <w:sz w:val="28"/>
          <w:szCs w:val="28"/>
        </w:rPr>
        <w:t>ом</w:t>
      </w:r>
      <w:r w:rsidR="00533AA1" w:rsidRPr="00533AA1">
        <w:rPr>
          <w:sz w:val="28"/>
          <w:szCs w:val="28"/>
        </w:rPr>
        <w:t xml:space="preserve"> уведомления о возникновении личной заинтересованности муниципального служащего Тутаевского муниципального района при исполнении должностных (служебных) обязанностей, </w:t>
      </w:r>
      <w:proofErr w:type="gramStart"/>
      <w:r w:rsidR="00533AA1" w:rsidRPr="00533AA1">
        <w:rPr>
          <w:sz w:val="28"/>
          <w:szCs w:val="28"/>
        </w:rPr>
        <w:t>которая</w:t>
      </w:r>
      <w:proofErr w:type="gramEnd"/>
      <w:r w:rsidR="00533AA1" w:rsidRPr="00533AA1">
        <w:rPr>
          <w:sz w:val="28"/>
          <w:szCs w:val="28"/>
        </w:rPr>
        <w:t xml:space="preserve"> приводит или может привести к конфликту интересов</w:t>
      </w:r>
      <w:r w:rsidR="00533AA1">
        <w:rPr>
          <w:sz w:val="28"/>
          <w:szCs w:val="28"/>
        </w:rPr>
        <w:t>.</w:t>
      </w:r>
      <w:r w:rsidR="00AC0F76" w:rsidRPr="00AC0F76">
        <w:rPr>
          <w:sz w:val="28"/>
          <w:szCs w:val="28"/>
        </w:rPr>
        <w:t xml:space="preserve"> </w:t>
      </w:r>
    </w:p>
    <w:p w:rsidR="00037832" w:rsidRDefault="00340945">
      <w:pPr>
        <w:tabs>
          <w:tab w:val="left" w:pos="720"/>
          <w:tab w:val="left" w:pos="1260"/>
          <w:tab w:val="left" w:pos="1620"/>
        </w:tabs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02B1">
        <w:rPr>
          <w:sz w:val="28"/>
          <w:szCs w:val="28"/>
        </w:rPr>
        <w:t xml:space="preserve">. </w:t>
      </w:r>
      <w:proofErr w:type="gramStart"/>
      <w:r w:rsidR="00487446" w:rsidRPr="00487446">
        <w:rPr>
          <w:sz w:val="28"/>
          <w:szCs w:val="28"/>
        </w:rPr>
        <w:t>Контроль за</w:t>
      </w:r>
      <w:proofErr w:type="gramEnd"/>
      <w:r w:rsidR="00487446" w:rsidRPr="00487446">
        <w:rPr>
          <w:sz w:val="28"/>
          <w:szCs w:val="28"/>
        </w:rPr>
        <w:t xml:space="preserve"> исполнением </w:t>
      </w:r>
      <w:r w:rsidR="00487446">
        <w:rPr>
          <w:sz w:val="28"/>
          <w:szCs w:val="28"/>
        </w:rPr>
        <w:t>настоящего</w:t>
      </w:r>
      <w:r w:rsidR="00487446" w:rsidRPr="00487446">
        <w:rPr>
          <w:sz w:val="28"/>
          <w:szCs w:val="28"/>
        </w:rPr>
        <w:t xml:space="preserve"> распоряжения </w:t>
      </w:r>
      <w:r w:rsidR="00E470E3">
        <w:rPr>
          <w:sz w:val="28"/>
          <w:szCs w:val="28"/>
        </w:rPr>
        <w:t>возложить на управляющего делами Администрации Тутаевского муниципального района С.В. Балясникову</w:t>
      </w:r>
      <w:r w:rsidR="00037832">
        <w:rPr>
          <w:sz w:val="28"/>
          <w:szCs w:val="28"/>
        </w:rPr>
        <w:t>.</w:t>
      </w:r>
    </w:p>
    <w:p w:rsidR="00C83C0E" w:rsidRDefault="00340945">
      <w:pPr>
        <w:tabs>
          <w:tab w:val="left" w:pos="720"/>
          <w:tab w:val="left" w:pos="1260"/>
          <w:tab w:val="left" w:pos="1620"/>
        </w:tabs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3C0E">
        <w:rPr>
          <w:sz w:val="28"/>
          <w:szCs w:val="28"/>
        </w:rPr>
        <w:t>. Настоящее распоряжение вступает в силу со дня его подписания.</w:t>
      </w:r>
    </w:p>
    <w:p w:rsidR="00C83C0E" w:rsidRDefault="00C83C0E">
      <w:pPr>
        <w:tabs>
          <w:tab w:val="left" w:pos="720"/>
          <w:tab w:val="left" w:pos="1260"/>
          <w:tab w:val="left" w:pos="1620"/>
        </w:tabs>
        <w:autoSpaceDE w:val="0"/>
        <w:ind w:firstLine="720"/>
        <w:jc w:val="both"/>
        <w:rPr>
          <w:sz w:val="28"/>
          <w:szCs w:val="28"/>
        </w:rPr>
      </w:pPr>
    </w:p>
    <w:p w:rsidR="00C83C0E" w:rsidRDefault="00C83C0E"/>
    <w:p w:rsidR="00481A83" w:rsidRPr="00481A83" w:rsidRDefault="00481A83" w:rsidP="00E92F7E">
      <w:pPr>
        <w:pStyle w:val="1"/>
        <w:ind w:left="0"/>
        <w:rPr>
          <w:szCs w:val="28"/>
        </w:rPr>
      </w:pPr>
      <w:r w:rsidRPr="00481A83">
        <w:rPr>
          <w:szCs w:val="28"/>
        </w:rPr>
        <w:t>Глав</w:t>
      </w:r>
      <w:r w:rsidR="005B6DDE">
        <w:rPr>
          <w:szCs w:val="28"/>
        </w:rPr>
        <w:t>а</w:t>
      </w:r>
      <w:r w:rsidR="00022572">
        <w:rPr>
          <w:szCs w:val="28"/>
        </w:rPr>
        <w:t xml:space="preserve"> </w:t>
      </w:r>
      <w:r w:rsidRPr="00481A83">
        <w:rPr>
          <w:szCs w:val="28"/>
        </w:rPr>
        <w:t>Тутаевского</w:t>
      </w:r>
    </w:p>
    <w:p w:rsidR="00563F96" w:rsidRDefault="00481A83" w:rsidP="00E92F7E">
      <w:pPr>
        <w:pStyle w:val="1"/>
        <w:ind w:left="0"/>
        <w:rPr>
          <w:szCs w:val="28"/>
        </w:rPr>
      </w:pPr>
      <w:r w:rsidRPr="00481A83">
        <w:rPr>
          <w:szCs w:val="28"/>
        </w:rPr>
        <w:t>муниципального района</w:t>
      </w:r>
      <w:r w:rsidRPr="00481A83">
        <w:rPr>
          <w:szCs w:val="28"/>
        </w:rPr>
        <w:tab/>
      </w:r>
      <w:r w:rsidRPr="00481A83">
        <w:rPr>
          <w:szCs w:val="28"/>
        </w:rPr>
        <w:tab/>
      </w:r>
      <w:r w:rsidRPr="00481A83">
        <w:rPr>
          <w:szCs w:val="28"/>
        </w:rPr>
        <w:tab/>
      </w:r>
      <w:r w:rsidRPr="00481A83">
        <w:rPr>
          <w:szCs w:val="28"/>
        </w:rPr>
        <w:tab/>
      </w:r>
      <w:r w:rsidRPr="00481A83">
        <w:rPr>
          <w:szCs w:val="28"/>
        </w:rPr>
        <w:tab/>
      </w:r>
      <w:r w:rsidR="00E92F7E">
        <w:rPr>
          <w:szCs w:val="28"/>
        </w:rPr>
        <w:tab/>
        <w:t xml:space="preserve">         </w:t>
      </w:r>
      <w:r w:rsidR="00B902B1">
        <w:rPr>
          <w:szCs w:val="28"/>
        </w:rPr>
        <w:t>Д</w:t>
      </w:r>
      <w:r w:rsidRPr="00481A83">
        <w:rPr>
          <w:szCs w:val="28"/>
        </w:rPr>
        <w:t>.</w:t>
      </w:r>
      <w:r w:rsidR="00B902B1">
        <w:rPr>
          <w:szCs w:val="28"/>
        </w:rPr>
        <w:t>Р</w:t>
      </w:r>
      <w:r w:rsidRPr="00481A83">
        <w:rPr>
          <w:szCs w:val="28"/>
        </w:rPr>
        <w:t>.</w:t>
      </w:r>
      <w:r w:rsidR="009B0548">
        <w:rPr>
          <w:szCs w:val="28"/>
        </w:rPr>
        <w:t xml:space="preserve"> </w:t>
      </w:r>
      <w:r w:rsidR="00B902B1">
        <w:rPr>
          <w:szCs w:val="28"/>
        </w:rPr>
        <w:t>Юнусов</w:t>
      </w:r>
    </w:p>
    <w:p w:rsidR="009B0548" w:rsidRPr="009B0548" w:rsidRDefault="009B0548" w:rsidP="009B0548">
      <w:pPr>
        <w:sectPr w:rsidR="009B0548" w:rsidRPr="009B0548">
          <w:headerReference w:type="even" r:id="rId10"/>
          <w:headerReference w:type="default" r:id="rId11"/>
          <w:pgSz w:w="11906" w:h="16838"/>
          <w:pgMar w:top="719" w:right="850" w:bottom="539" w:left="1701" w:header="360" w:footer="708" w:gutter="0"/>
          <w:cols w:space="708"/>
          <w:titlePg/>
          <w:docGrid w:linePitch="360"/>
        </w:sectPr>
      </w:pPr>
    </w:p>
    <w:p w:rsidR="00563F96" w:rsidRDefault="00563F96" w:rsidP="00563F96">
      <w:pPr>
        <w:pStyle w:val="ab"/>
        <w:ind w:left="0"/>
      </w:pPr>
      <w:r>
        <w:lastRenderedPageBreak/>
        <w:t>главный специалист юридического отдела</w:t>
      </w:r>
    </w:p>
    <w:p w:rsidR="00563F96" w:rsidRDefault="00563F96" w:rsidP="00563F96">
      <w:pPr>
        <w:pStyle w:val="ab"/>
        <w:ind w:left="0"/>
      </w:pPr>
      <w:r w:rsidRPr="001005B7">
        <w:t>административно-правового</w:t>
      </w:r>
    </w:p>
    <w:p w:rsidR="00563F96" w:rsidRPr="001005B7" w:rsidRDefault="00563F96" w:rsidP="00563F96">
      <w:pPr>
        <w:pStyle w:val="ab"/>
        <w:ind w:left="0"/>
      </w:pPr>
      <w:r w:rsidRPr="001005B7">
        <w:t xml:space="preserve">управления </w:t>
      </w:r>
      <w:r>
        <w:t xml:space="preserve"> </w:t>
      </w:r>
      <w:r w:rsidRPr="001005B7">
        <w:t xml:space="preserve">Администрации ТМР    А.С. Смолин  </w:t>
      </w:r>
      <w:r>
        <w:t xml:space="preserve"> </w:t>
      </w:r>
      <w:r w:rsidRPr="001005B7">
        <w:t xml:space="preserve">                    _________</w:t>
      </w:r>
      <w:r>
        <w:t>__</w:t>
      </w:r>
      <w:r w:rsidRPr="001005B7">
        <w:t xml:space="preserve">  _______</w:t>
      </w:r>
      <w:r>
        <w:t>__</w:t>
      </w:r>
    </w:p>
    <w:p w:rsidR="00563F96" w:rsidRPr="001005B7" w:rsidRDefault="00563F96" w:rsidP="00563F96">
      <w:pPr>
        <w:pStyle w:val="ab"/>
        <w:ind w:left="0"/>
      </w:pPr>
      <w:r w:rsidRPr="001005B7">
        <w:t xml:space="preserve"> </w:t>
      </w:r>
      <w:r>
        <w:t>(</w:t>
      </w:r>
      <w:r w:rsidRPr="001005B7">
        <w:t>исполнитель) 2-</w:t>
      </w:r>
      <w:r>
        <w:t>00</w:t>
      </w:r>
      <w:r w:rsidRPr="001005B7">
        <w:t>-</w:t>
      </w:r>
      <w:r>
        <w:t>19</w:t>
      </w:r>
      <w:r w:rsidRPr="001005B7">
        <w:t xml:space="preserve">            </w:t>
      </w:r>
      <w:r>
        <w:t xml:space="preserve"> </w:t>
      </w:r>
      <w:r w:rsidRPr="001005B7">
        <w:t xml:space="preserve">                                                          подпись           дата  </w:t>
      </w:r>
    </w:p>
    <w:p w:rsidR="00563F96" w:rsidRPr="001005B7" w:rsidRDefault="00563F96" w:rsidP="00563F96">
      <w:pPr>
        <w:pStyle w:val="ab"/>
        <w:ind w:left="0"/>
      </w:pPr>
    </w:p>
    <w:p w:rsidR="00563F96" w:rsidRPr="001005B7" w:rsidRDefault="00563F96" w:rsidP="00563F96">
      <w:pPr>
        <w:pStyle w:val="ab"/>
        <w:ind w:left="0"/>
      </w:pPr>
      <w:r w:rsidRPr="001005B7">
        <w:t>согласовано</w:t>
      </w:r>
    </w:p>
    <w:p w:rsidR="00563F96" w:rsidRDefault="00563F96" w:rsidP="00563F96">
      <w:pPr>
        <w:pStyle w:val="ab"/>
        <w:ind w:left="0"/>
      </w:pPr>
    </w:p>
    <w:p w:rsidR="00563F96" w:rsidRPr="001005B7" w:rsidRDefault="00563F96" w:rsidP="00563F96">
      <w:pPr>
        <w:pStyle w:val="ab"/>
        <w:ind w:left="0"/>
      </w:pPr>
      <w:r w:rsidRPr="001005B7">
        <w:t>начальник  юридического отдела</w:t>
      </w:r>
    </w:p>
    <w:p w:rsidR="00563F96" w:rsidRDefault="00563F96" w:rsidP="00563F96">
      <w:pPr>
        <w:pStyle w:val="ab"/>
        <w:ind w:left="0"/>
      </w:pPr>
      <w:r w:rsidRPr="001005B7">
        <w:t>административно-правового</w:t>
      </w:r>
    </w:p>
    <w:p w:rsidR="00563F96" w:rsidRPr="001005B7" w:rsidRDefault="00563F96" w:rsidP="00563F96">
      <w:pPr>
        <w:pStyle w:val="ab"/>
        <w:ind w:left="0"/>
      </w:pPr>
      <w:r w:rsidRPr="001005B7">
        <w:t xml:space="preserve">управления </w:t>
      </w:r>
      <w:r>
        <w:t xml:space="preserve"> </w:t>
      </w:r>
      <w:r w:rsidRPr="001005B7">
        <w:t>Администрации ТМР    В.В. Коннов                       _________</w:t>
      </w:r>
      <w:r>
        <w:t>_</w:t>
      </w:r>
      <w:r w:rsidRPr="001005B7">
        <w:t xml:space="preserve">     </w:t>
      </w:r>
      <w:r>
        <w:t>__</w:t>
      </w:r>
      <w:r w:rsidRPr="001005B7">
        <w:t>_______</w:t>
      </w:r>
    </w:p>
    <w:p w:rsidR="00563F96" w:rsidRPr="001005B7" w:rsidRDefault="00563F96" w:rsidP="00563F96">
      <w:pPr>
        <w:pStyle w:val="ab"/>
        <w:tabs>
          <w:tab w:val="left" w:pos="7938"/>
        </w:tabs>
        <w:ind w:left="0"/>
      </w:pPr>
      <w:r w:rsidRPr="001005B7">
        <w:t xml:space="preserve">                                                                                                               подпись           дата</w:t>
      </w:r>
    </w:p>
    <w:p w:rsidR="00563F96" w:rsidRPr="001005B7" w:rsidRDefault="00704F4A" w:rsidP="00563F96">
      <w:pPr>
        <w:pStyle w:val="ab"/>
        <w:ind w:left="0"/>
      </w:pPr>
      <w:r>
        <w:t>у</w:t>
      </w:r>
      <w:r w:rsidR="00E92F7E">
        <w:t>правляющий делами</w:t>
      </w:r>
    </w:p>
    <w:p w:rsidR="00563F96" w:rsidRPr="001005B7" w:rsidRDefault="00563F96" w:rsidP="00563F96">
      <w:pPr>
        <w:pStyle w:val="ab"/>
        <w:tabs>
          <w:tab w:val="left" w:pos="3969"/>
          <w:tab w:val="left" w:pos="7938"/>
        </w:tabs>
        <w:ind w:left="0"/>
      </w:pPr>
      <w:r w:rsidRPr="001005B7">
        <w:t>Администрации ТМР                     С.В.</w:t>
      </w:r>
      <w:r>
        <w:t xml:space="preserve"> </w:t>
      </w:r>
      <w:r w:rsidRPr="001005B7">
        <w:t xml:space="preserve">Балясникова                   </w:t>
      </w:r>
      <w:r>
        <w:t xml:space="preserve"> </w:t>
      </w:r>
      <w:r w:rsidRPr="001005B7">
        <w:t>_________</w:t>
      </w:r>
      <w:r>
        <w:t>_</w:t>
      </w:r>
      <w:r w:rsidRPr="001005B7">
        <w:t xml:space="preserve">     </w:t>
      </w:r>
      <w:r>
        <w:t>__</w:t>
      </w:r>
      <w:r w:rsidRPr="001005B7">
        <w:t>_______</w:t>
      </w:r>
    </w:p>
    <w:p w:rsidR="00563F96" w:rsidRPr="001005B7" w:rsidRDefault="00563F96" w:rsidP="00563F96">
      <w:pPr>
        <w:pStyle w:val="ab"/>
        <w:ind w:left="0"/>
      </w:pPr>
      <w:r w:rsidRPr="001005B7">
        <w:t xml:space="preserve">                                                                                                                 </w:t>
      </w:r>
      <w:r>
        <w:t>под</w:t>
      </w:r>
      <w:r w:rsidRPr="001005B7">
        <w:t>пись          дата</w:t>
      </w:r>
    </w:p>
    <w:p w:rsidR="00563F96" w:rsidRPr="001005B7" w:rsidRDefault="00563F96" w:rsidP="00563F96">
      <w:pPr>
        <w:pStyle w:val="ab"/>
        <w:ind w:left="0"/>
      </w:pPr>
      <w:r>
        <w:t>1</w:t>
      </w:r>
      <w:r w:rsidR="00567B65">
        <w:t>92</w:t>
      </w:r>
      <w:r>
        <w:t>-</w:t>
      </w:r>
      <w:r w:rsidR="00533AA1">
        <w:t>004</w:t>
      </w:r>
      <w:r w:rsidRPr="001005B7">
        <w:t xml:space="preserve">                    </w:t>
      </w:r>
    </w:p>
    <w:p w:rsidR="00563F96" w:rsidRPr="001005B7" w:rsidRDefault="00563F96" w:rsidP="00563F96">
      <w:pPr>
        <w:pStyle w:val="ab"/>
        <w:ind w:left="0"/>
      </w:pPr>
      <w:r w:rsidRPr="001005B7">
        <w:t>Электронная копия сдана                                                                  _________</w:t>
      </w:r>
      <w:r>
        <w:t>__</w:t>
      </w:r>
      <w:r w:rsidRPr="001005B7">
        <w:t xml:space="preserve"> </w:t>
      </w:r>
      <w:r>
        <w:t>__</w:t>
      </w:r>
      <w:r w:rsidRPr="001005B7">
        <w:t>_______</w:t>
      </w:r>
    </w:p>
    <w:p w:rsidR="00563F96" w:rsidRPr="001005B7" w:rsidRDefault="00563F96" w:rsidP="00563F96">
      <w:pPr>
        <w:pStyle w:val="ab"/>
        <w:ind w:left="0"/>
      </w:pPr>
      <w:r w:rsidRPr="001005B7">
        <w:t xml:space="preserve">                                                                                                                 подпись        </w:t>
      </w:r>
      <w:r>
        <w:t xml:space="preserve"> </w:t>
      </w:r>
      <w:r w:rsidRPr="001005B7">
        <w:t>дата</w:t>
      </w:r>
    </w:p>
    <w:p w:rsidR="00563F96" w:rsidRPr="001005B7" w:rsidRDefault="00563F96" w:rsidP="00563F96">
      <w:pPr>
        <w:pStyle w:val="ab"/>
        <w:ind w:left="0"/>
      </w:pPr>
      <w:r>
        <w:t>Специальные отметки</w:t>
      </w:r>
    </w:p>
    <w:p w:rsidR="00563F96" w:rsidRPr="001005B7" w:rsidRDefault="00563F96" w:rsidP="00563F96">
      <w:pPr>
        <w:jc w:val="both"/>
        <w:rPr>
          <w:color w:val="000000"/>
        </w:rPr>
      </w:pPr>
    </w:p>
    <w:p w:rsidR="00563F96" w:rsidRDefault="00563F96" w:rsidP="00563F96">
      <w:pPr>
        <w:jc w:val="both"/>
        <w:rPr>
          <w:color w:val="000000"/>
        </w:rPr>
      </w:pPr>
    </w:p>
    <w:p w:rsidR="00563F96" w:rsidRPr="001005B7" w:rsidRDefault="00563F96" w:rsidP="00563F96">
      <w:pPr>
        <w:jc w:val="both"/>
        <w:rPr>
          <w:color w:val="000000"/>
        </w:rPr>
      </w:pPr>
    </w:p>
    <w:p w:rsidR="00563F96" w:rsidRDefault="00563F96" w:rsidP="00563F96">
      <w:pPr>
        <w:pStyle w:val="ab"/>
        <w:ind w:left="0"/>
      </w:pPr>
      <w:r w:rsidRPr="001005B7">
        <w:t>Рассылка</w:t>
      </w:r>
    </w:p>
    <w:p w:rsidR="00704F4A" w:rsidRDefault="00AC0F76" w:rsidP="00563F96">
      <w:pPr>
        <w:pStyle w:val="ab"/>
        <w:ind w:left="0"/>
      </w:pPr>
      <w:r>
        <w:t>И</w:t>
      </w:r>
      <w:r w:rsidR="00704F4A">
        <w:t>сполнитель</w:t>
      </w:r>
    </w:p>
    <w:p w:rsidR="00AC0F76" w:rsidRPr="001005B7" w:rsidRDefault="00AC0F76" w:rsidP="00563F96">
      <w:pPr>
        <w:pStyle w:val="ab"/>
        <w:ind w:left="0"/>
      </w:pPr>
    </w:p>
    <w:sectPr w:rsidR="00AC0F76" w:rsidRPr="001005B7" w:rsidSect="00D60892">
      <w:headerReference w:type="even" r:id="rId12"/>
      <w:headerReference w:type="defaul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5FD" w:rsidRDefault="003D15FD">
      <w:r>
        <w:separator/>
      </w:r>
    </w:p>
  </w:endnote>
  <w:endnote w:type="continuationSeparator" w:id="0">
    <w:p w:rsidR="003D15FD" w:rsidRDefault="003D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5FD" w:rsidRDefault="003D15FD">
      <w:r>
        <w:separator/>
      </w:r>
    </w:p>
  </w:footnote>
  <w:footnote w:type="continuationSeparator" w:id="0">
    <w:p w:rsidR="003D15FD" w:rsidRDefault="003D1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FD2" w:rsidRDefault="003E0FD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E0FD2" w:rsidRDefault="003E0FD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FD2" w:rsidRDefault="003E0FD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3AA1">
      <w:rPr>
        <w:rStyle w:val="a8"/>
        <w:noProof/>
      </w:rPr>
      <w:t>2</w:t>
    </w:r>
    <w:r>
      <w:rPr>
        <w:rStyle w:val="a8"/>
      </w:rPr>
      <w:fldChar w:fldCharType="end"/>
    </w:r>
  </w:p>
  <w:p w:rsidR="003E0FD2" w:rsidRDefault="003E0FD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600" w:rsidRDefault="00563F9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B5600" w:rsidRDefault="003D15FD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600" w:rsidRDefault="00563F9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CB5600" w:rsidRDefault="003D15F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83786"/>
    <w:multiLevelType w:val="hybridMultilevel"/>
    <w:tmpl w:val="2B1AD820"/>
    <w:lvl w:ilvl="0" w:tplc="606C990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0B35905"/>
    <w:multiLevelType w:val="hybridMultilevel"/>
    <w:tmpl w:val="BE289FE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419"/>
    <w:rsid w:val="00022572"/>
    <w:rsid w:val="00037832"/>
    <w:rsid w:val="0004343D"/>
    <w:rsid w:val="000605ED"/>
    <w:rsid w:val="00084B1D"/>
    <w:rsid w:val="000B2B11"/>
    <w:rsid w:val="000B4163"/>
    <w:rsid w:val="000E3DFB"/>
    <w:rsid w:val="000E6419"/>
    <w:rsid w:val="00127C9C"/>
    <w:rsid w:val="00161549"/>
    <w:rsid w:val="00183F49"/>
    <w:rsid w:val="00193294"/>
    <w:rsid w:val="001E36F8"/>
    <w:rsid w:val="00231B92"/>
    <w:rsid w:val="0025573F"/>
    <w:rsid w:val="00274D46"/>
    <w:rsid w:val="00280909"/>
    <w:rsid w:val="002972DD"/>
    <w:rsid w:val="002B2BB1"/>
    <w:rsid w:val="002C77EB"/>
    <w:rsid w:val="0031664F"/>
    <w:rsid w:val="00340945"/>
    <w:rsid w:val="00360B66"/>
    <w:rsid w:val="00376900"/>
    <w:rsid w:val="003937D4"/>
    <w:rsid w:val="003D15FD"/>
    <w:rsid w:val="003E0FD2"/>
    <w:rsid w:val="0042794A"/>
    <w:rsid w:val="00437B40"/>
    <w:rsid w:val="00467F3B"/>
    <w:rsid w:val="00476827"/>
    <w:rsid w:val="00481A83"/>
    <w:rsid w:val="00483F6A"/>
    <w:rsid w:val="00487446"/>
    <w:rsid w:val="00502F64"/>
    <w:rsid w:val="005135DE"/>
    <w:rsid w:val="00533AA1"/>
    <w:rsid w:val="005563AF"/>
    <w:rsid w:val="00563F96"/>
    <w:rsid w:val="00567B65"/>
    <w:rsid w:val="00571DA4"/>
    <w:rsid w:val="00574947"/>
    <w:rsid w:val="005B6DDE"/>
    <w:rsid w:val="005C5927"/>
    <w:rsid w:val="005D08F0"/>
    <w:rsid w:val="005D4276"/>
    <w:rsid w:val="005F7A01"/>
    <w:rsid w:val="006A47E7"/>
    <w:rsid w:val="006C2854"/>
    <w:rsid w:val="006C3A34"/>
    <w:rsid w:val="006D652A"/>
    <w:rsid w:val="00704F4A"/>
    <w:rsid w:val="00726AD3"/>
    <w:rsid w:val="007632E1"/>
    <w:rsid w:val="007801F6"/>
    <w:rsid w:val="007C6219"/>
    <w:rsid w:val="007D5A4F"/>
    <w:rsid w:val="0080561D"/>
    <w:rsid w:val="00825641"/>
    <w:rsid w:val="00864027"/>
    <w:rsid w:val="00883D35"/>
    <w:rsid w:val="00891EB5"/>
    <w:rsid w:val="008A4479"/>
    <w:rsid w:val="008B3967"/>
    <w:rsid w:val="008D26A7"/>
    <w:rsid w:val="008E38A4"/>
    <w:rsid w:val="008F0BEC"/>
    <w:rsid w:val="00906BC4"/>
    <w:rsid w:val="0091313E"/>
    <w:rsid w:val="00934F07"/>
    <w:rsid w:val="00985A8C"/>
    <w:rsid w:val="00994216"/>
    <w:rsid w:val="00997CC0"/>
    <w:rsid w:val="009A3B6E"/>
    <w:rsid w:val="009B0548"/>
    <w:rsid w:val="009B2579"/>
    <w:rsid w:val="009E712F"/>
    <w:rsid w:val="00A1028F"/>
    <w:rsid w:val="00A10666"/>
    <w:rsid w:val="00A335CB"/>
    <w:rsid w:val="00A36CAA"/>
    <w:rsid w:val="00A50DEF"/>
    <w:rsid w:val="00AC0F76"/>
    <w:rsid w:val="00AD197F"/>
    <w:rsid w:val="00AD4CF2"/>
    <w:rsid w:val="00B13458"/>
    <w:rsid w:val="00B226BA"/>
    <w:rsid w:val="00B25AD3"/>
    <w:rsid w:val="00B902B1"/>
    <w:rsid w:val="00BC7028"/>
    <w:rsid w:val="00C052E5"/>
    <w:rsid w:val="00C80499"/>
    <w:rsid w:val="00C83C0E"/>
    <w:rsid w:val="00CA22BF"/>
    <w:rsid w:val="00CB1584"/>
    <w:rsid w:val="00CC0F35"/>
    <w:rsid w:val="00CC1576"/>
    <w:rsid w:val="00CD333C"/>
    <w:rsid w:val="00D04964"/>
    <w:rsid w:val="00D16C4A"/>
    <w:rsid w:val="00D16E2B"/>
    <w:rsid w:val="00D664E8"/>
    <w:rsid w:val="00D96317"/>
    <w:rsid w:val="00DB4595"/>
    <w:rsid w:val="00DD54A0"/>
    <w:rsid w:val="00DE17A9"/>
    <w:rsid w:val="00DE6EF0"/>
    <w:rsid w:val="00E04D25"/>
    <w:rsid w:val="00E300BB"/>
    <w:rsid w:val="00E426B3"/>
    <w:rsid w:val="00E470E3"/>
    <w:rsid w:val="00E92F7E"/>
    <w:rsid w:val="00F47F05"/>
    <w:rsid w:val="00F6698F"/>
    <w:rsid w:val="00F820A9"/>
    <w:rsid w:val="00FA5B28"/>
    <w:rsid w:val="00FE3855"/>
    <w:rsid w:val="00FF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ind w:left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6"/>
      <w:szCs w:val="16"/>
    </w:rPr>
  </w:style>
  <w:style w:type="paragraph" w:styleId="a4">
    <w:name w:val="annotation text"/>
    <w:basedOn w:val="a"/>
    <w:semiHidden/>
    <w:rPr>
      <w:sz w:val="20"/>
      <w:szCs w:val="20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Normal (Web)"/>
    <w:basedOn w:val="a"/>
    <w:pPr>
      <w:spacing w:before="280" w:after="119"/>
    </w:pPr>
  </w:style>
  <w:style w:type="character" w:customStyle="1" w:styleId="a7">
    <w:name w:val="Верхний колонтитул Знак"/>
    <w:link w:val="a6"/>
    <w:rsid w:val="00563F96"/>
    <w:rPr>
      <w:sz w:val="24"/>
      <w:szCs w:val="24"/>
      <w:lang w:eastAsia="ar-SA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563F96"/>
    <w:pPr>
      <w:suppressAutoHyphens w:val="0"/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5102F-52EF-47D7-A4CB-50BBE87F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balyasnikova</dc:creator>
  <cp:lastModifiedBy>stepanov</cp:lastModifiedBy>
  <cp:revision>7</cp:revision>
  <cp:lastPrinted>2018-02-27T11:03:00Z</cp:lastPrinted>
  <dcterms:created xsi:type="dcterms:W3CDTF">2018-02-27T10:57:00Z</dcterms:created>
  <dcterms:modified xsi:type="dcterms:W3CDTF">2018-05-30T11:22:00Z</dcterms:modified>
</cp:coreProperties>
</file>