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03" w:rsidRDefault="002E6A9E" w:rsidP="000069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025E03" w:rsidRDefault="002E6A9E" w:rsidP="000069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025E03" w:rsidRDefault="00025E03" w:rsidP="000069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ТМР </w:t>
      </w:r>
    </w:p>
    <w:p w:rsidR="00952381" w:rsidRPr="002B7A88" w:rsidRDefault="009B644D" w:rsidP="000069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О</w:t>
      </w:r>
      <w:r w:rsidR="00952381" w:rsidRPr="002B7A8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24.07.2018</w:t>
      </w:r>
      <w:r w:rsidR="00952381" w:rsidRPr="002B7A8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482-п</w:t>
      </w:r>
    </w:p>
    <w:p w:rsidR="00952381" w:rsidRPr="002B7A88" w:rsidRDefault="00952381" w:rsidP="00006947">
      <w:pPr>
        <w:pStyle w:val="ad"/>
        <w:tabs>
          <w:tab w:val="left" w:pos="7020"/>
        </w:tabs>
        <w:spacing w:before="0"/>
        <w:ind w:firstLine="0"/>
        <w:rPr>
          <w:sz w:val="28"/>
          <w:szCs w:val="28"/>
        </w:rPr>
      </w:pPr>
    </w:p>
    <w:p w:rsidR="00952381" w:rsidRPr="002B7A88" w:rsidRDefault="00952381" w:rsidP="00006947">
      <w:pPr>
        <w:pStyle w:val="ad"/>
        <w:tabs>
          <w:tab w:val="left" w:pos="7020"/>
        </w:tabs>
        <w:spacing w:before="0"/>
        <w:ind w:firstLine="709"/>
        <w:jc w:val="right"/>
        <w:rPr>
          <w:b/>
          <w:sz w:val="28"/>
          <w:szCs w:val="28"/>
        </w:rPr>
      </w:pPr>
    </w:p>
    <w:p w:rsidR="00952381" w:rsidRPr="00734973" w:rsidRDefault="00952381" w:rsidP="00006947">
      <w:pPr>
        <w:pStyle w:val="ad"/>
        <w:tabs>
          <w:tab w:val="left" w:pos="7020"/>
        </w:tabs>
        <w:spacing w:before="0"/>
        <w:ind w:firstLine="709"/>
        <w:jc w:val="center"/>
        <w:rPr>
          <w:sz w:val="28"/>
          <w:szCs w:val="28"/>
        </w:rPr>
      </w:pPr>
      <w:r w:rsidRPr="00734973">
        <w:rPr>
          <w:sz w:val="28"/>
          <w:szCs w:val="28"/>
        </w:rPr>
        <w:t>Административный регламент</w:t>
      </w:r>
    </w:p>
    <w:p w:rsidR="00952381" w:rsidRPr="00734973" w:rsidRDefault="00952381" w:rsidP="00006947">
      <w:pPr>
        <w:pStyle w:val="ad"/>
        <w:tabs>
          <w:tab w:val="left" w:pos="7020"/>
        </w:tabs>
        <w:spacing w:before="0"/>
        <w:ind w:firstLine="709"/>
        <w:jc w:val="center"/>
        <w:rPr>
          <w:sz w:val="28"/>
          <w:szCs w:val="28"/>
        </w:rPr>
      </w:pPr>
      <w:r w:rsidRPr="00734973">
        <w:rPr>
          <w:sz w:val="28"/>
          <w:szCs w:val="28"/>
        </w:rPr>
        <w:t>предоставления муниципальной услуги по выдаче разрешения на производство земляных работ</w:t>
      </w:r>
      <w:r w:rsidR="00734973">
        <w:rPr>
          <w:sz w:val="28"/>
          <w:szCs w:val="28"/>
        </w:rPr>
        <w:t xml:space="preserve"> на  территории  городского поселения  Тутаев</w:t>
      </w:r>
    </w:p>
    <w:p w:rsidR="00952381" w:rsidRPr="002B7A88" w:rsidRDefault="00952381" w:rsidP="00006947">
      <w:pPr>
        <w:pStyle w:val="ad"/>
        <w:tabs>
          <w:tab w:val="left" w:pos="7020"/>
        </w:tabs>
        <w:spacing w:before="0"/>
        <w:ind w:firstLine="709"/>
        <w:jc w:val="center"/>
        <w:rPr>
          <w:sz w:val="28"/>
          <w:szCs w:val="28"/>
        </w:rPr>
      </w:pPr>
    </w:p>
    <w:p w:rsidR="00952381" w:rsidRPr="002B7A88" w:rsidRDefault="00952381" w:rsidP="00006947">
      <w:pPr>
        <w:pStyle w:val="ad"/>
        <w:tabs>
          <w:tab w:val="left" w:pos="7020"/>
        </w:tabs>
        <w:spacing w:before="0"/>
        <w:ind w:firstLine="709"/>
        <w:jc w:val="center"/>
        <w:rPr>
          <w:sz w:val="28"/>
          <w:szCs w:val="28"/>
        </w:rPr>
      </w:pPr>
      <w:r w:rsidRPr="002B7A88">
        <w:rPr>
          <w:sz w:val="28"/>
          <w:szCs w:val="28"/>
        </w:rPr>
        <w:t>1. Общие положения</w:t>
      </w:r>
    </w:p>
    <w:p w:rsidR="00952381" w:rsidRPr="002B7A88" w:rsidRDefault="00952381" w:rsidP="00006947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по выдаче разрешения на производство земляных работ (далее – Регламент) разработан в целях оптимизации административных процедур, повышения качества и доступности предоставления муниципальной услуги, устанавливает порядок и стандарт предоставления муниципальной услуги по выдаче разрешения на производство земляных работ (далее – муниципальная услуга). Регламент определяет сроки предоставления муниципальной услуги, а так же состав, последовательность действий, сроки их выполнения, требования к порядку их выполнения, порядок и формы контроля за предоставлением </w:t>
      </w:r>
      <w:r w:rsidR="0051129E">
        <w:rPr>
          <w:rFonts w:ascii="Times New Roman" w:hAnsi="Times New Roman" w:cs="Times New Roman"/>
          <w:sz w:val="28"/>
          <w:szCs w:val="28"/>
        </w:rPr>
        <w:t xml:space="preserve">муниципальной услуги. 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Действие регламента распространяется на общественные отношения возникающие в связи с предоставлением муниципальной услуги в случае осуществления</w:t>
      </w:r>
      <w:r w:rsidR="008E47BD" w:rsidRPr="002B7A88">
        <w:rPr>
          <w:rFonts w:ascii="Times New Roman" w:hAnsi="Times New Roman" w:cs="Times New Roman"/>
          <w:sz w:val="28"/>
          <w:szCs w:val="28"/>
        </w:rPr>
        <w:t xml:space="preserve">работ, связанных с прокладкой, ремонтом, содержанием инженерных коммуникаций, установкой и эксплуатацией, демонтажем рекламных и информационных конструкций, объектов (средств) наружного освещения и другими видами работ, за исключением случаев производства земляных работ, осуществляемых в соответствии с разрешением на строительство, а также в границах земельных участков, не являющихся территориями общего пользования, не обремененных соответствующим публичным сервитутом и принадлежащих гражданам и организациям на вещных или иных правах, </w:t>
      </w:r>
      <w:r w:rsidR="009921B3">
        <w:rPr>
          <w:rFonts w:ascii="Times New Roman" w:hAnsi="Times New Roman" w:cs="Times New Roman"/>
          <w:sz w:val="28"/>
          <w:szCs w:val="28"/>
        </w:rPr>
        <w:t>на территории  городского  поселения  Тутаев</w:t>
      </w:r>
      <w:r w:rsidRPr="002B7A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2381" w:rsidRPr="00591830" w:rsidRDefault="00952381" w:rsidP="00006947">
      <w:pPr>
        <w:pStyle w:val="a3"/>
        <w:numPr>
          <w:ilvl w:val="1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1830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заявителями являются физические и юридические лица, а также индивидуальные предприниматели,  являющ</w:t>
      </w:r>
      <w:r w:rsidR="00037BCF">
        <w:rPr>
          <w:rFonts w:ascii="Times New Roman" w:hAnsi="Times New Roman" w:cs="Times New Roman"/>
          <w:sz w:val="28"/>
          <w:szCs w:val="28"/>
        </w:rPr>
        <w:t>и</w:t>
      </w:r>
      <w:r w:rsidRPr="00591830">
        <w:rPr>
          <w:rFonts w:ascii="Times New Roman" w:hAnsi="Times New Roman" w:cs="Times New Roman"/>
          <w:sz w:val="28"/>
          <w:szCs w:val="28"/>
        </w:rPr>
        <w:t>еся заказчиками и обеспечивающие производство земля</w:t>
      </w:r>
      <w:r w:rsidR="00591830" w:rsidRPr="00591830">
        <w:rPr>
          <w:rFonts w:ascii="Times New Roman" w:hAnsi="Times New Roman" w:cs="Times New Roman"/>
          <w:sz w:val="28"/>
          <w:szCs w:val="28"/>
        </w:rPr>
        <w:t xml:space="preserve">ных работ на  территории городского  поселения  Тутаев </w:t>
      </w:r>
      <w:r w:rsidR="002238B2" w:rsidRPr="00591830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591830">
        <w:rPr>
          <w:rFonts w:ascii="Times New Roman" w:hAnsi="Times New Roman" w:cs="Times New Roman"/>
          <w:sz w:val="28"/>
          <w:szCs w:val="28"/>
        </w:rPr>
        <w:t>заявитель, заказчик).</w:t>
      </w:r>
    </w:p>
    <w:p w:rsidR="00952381" w:rsidRPr="002B7A88" w:rsidRDefault="00952381" w:rsidP="0000694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 xml:space="preserve">Интересы заявителей могут представлять иные лица, уполномоченные заявителем в соответствии с действующим законодательством. </w:t>
      </w:r>
    </w:p>
    <w:p w:rsidR="005266E2" w:rsidRPr="002B7A88" w:rsidRDefault="005266E2" w:rsidP="00006947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1.3. Информирование о порядке предоставления муниципальной услуги.</w:t>
      </w:r>
    </w:p>
    <w:p w:rsidR="005266E2" w:rsidRPr="002B7A88" w:rsidRDefault="005266E2" w:rsidP="00006947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1.3.</w:t>
      </w:r>
      <w:r w:rsidR="00455F0A">
        <w:rPr>
          <w:rFonts w:ascii="Times New Roman" w:hAnsi="Times New Roman" w:cs="Times New Roman"/>
          <w:sz w:val="28"/>
          <w:szCs w:val="28"/>
        </w:rPr>
        <w:t xml:space="preserve">1. Муниципальная услуга предоставляется </w:t>
      </w:r>
      <w:r w:rsidR="009B644D">
        <w:rPr>
          <w:rFonts w:ascii="Times New Roman" w:hAnsi="Times New Roman" w:cs="Times New Roman"/>
          <w:sz w:val="28"/>
          <w:szCs w:val="28"/>
        </w:rPr>
        <w:t>Управлением муниципального контроля</w:t>
      </w:r>
      <w:r w:rsidR="006F414B">
        <w:rPr>
          <w:rFonts w:ascii="Times New Roman" w:hAnsi="Times New Roman" w:cs="Times New Roman"/>
          <w:sz w:val="28"/>
          <w:szCs w:val="28"/>
        </w:rPr>
        <w:t xml:space="preserve"> Администрации Тутаевского  муниципального  района (далее по тексту – уполномоченный орган).</w:t>
      </w:r>
    </w:p>
    <w:p w:rsidR="005266E2" w:rsidRPr="002B7A88" w:rsidRDefault="005266E2" w:rsidP="0000694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4"/>
      <w:bookmarkStart w:id="1" w:name="OLE_LINK5"/>
      <w:r w:rsidRPr="002B7A88"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r w:rsidR="0092256C">
        <w:rPr>
          <w:rFonts w:ascii="Times New Roman" w:hAnsi="Times New Roman" w:cs="Times New Roman"/>
          <w:sz w:val="28"/>
          <w:szCs w:val="28"/>
        </w:rPr>
        <w:t>Ярославская область г. Тутаев ул. Луначарского, 87.</w:t>
      </w:r>
    </w:p>
    <w:p w:rsidR="005266E2" w:rsidRPr="002B7A88" w:rsidRDefault="005266E2" w:rsidP="0000694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92256C">
        <w:rPr>
          <w:rFonts w:ascii="Times New Roman" w:hAnsi="Times New Roman" w:cs="Times New Roman"/>
          <w:sz w:val="28"/>
          <w:szCs w:val="28"/>
        </w:rPr>
        <w:t xml:space="preserve">152300 Ярославская область, г. Тутаев, ул. </w:t>
      </w:r>
      <w:r w:rsidR="009B644D">
        <w:rPr>
          <w:rFonts w:ascii="Times New Roman" w:hAnsi="Times New Roman" w:cs="Times New Roman"/>
          <w:sz w:val="28"/>
          <w:szCs w:val="28"/>
        </w:rPr>
        <w:t>Романовская, д.35</w:t>
      </w:r>
      <w:r w:rsidR="0092256C">
        <w:rPr>
          <w:rFonts w:ascii="Times New Roman" w:hAnsi="Times New Roman" w:cs="Times New Roman"/>
          <w:sz w:val="28"/>
          <w:szCs w:val="28"/>
        </w:rPr>
        <w:t>.</w:t>
      </w:r>
    </w:p>
    <w:p w:rsidR="00916638" w:rsidRDefault="005266E2" w:rsidP="0091663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lastRenderedPageBreak/>
        <w:t>График работы:</w:t>
      </w:r>
      <w:r w:rsidR="0092256C">
        <w:rPr>
          <w:rFonts w:ascii="Times New Roman" w:hAnsi="Times New Roman" w:cs="Times New Roman"/>
          <w:sz w:val="28"/>
          <w:szCs w:val="28"/>
        </w:rPr>
        <w:t xml:space="preserve"> с понедельника по пятницу, с 8:00 до 17:00</w:t>
      </w:r>
      <w:r w:rsidR="00916638">
        <w:rPr>
          <w:rFonts w:ascii="Times New Roman" w:hAnsi="Times New Roman" w:cs="Times New Roman"/>
          <w:sz w:val="28"/>
          <w:szCs w:val="28"/>
        </w:rPr>
        <w:t xml:space="preserve"> часа</w:t>
      </w:r>
      <w:r w:rsidR="0092256C">
        <w:rPr>
          <w:rFonts w:ascii="Times New Roman" w:hAnsi="Times New Roman" w:cs="Times New Roman"/>
          <w:sz w:val="28"/>
          <w:szCs w:val="28"/>
        </w:rPr>
        <w:t xml:space="preserve">, перерыв с12:00 </w:t>
      </w:r>
      <w:r w:rsidR="00916638">
        <w:rPr>
          <w:rFonts w:ascii="Times New Roman" w:hAnsi="Times New Roman" w:cs="Times New Roman"/>
          <w:sz w:val="28"/>
          <w:szCs w:val="28"/>
        </w:rPr>
        <w:t>до 13:00часа.</w:t>
      </w:r>
    </w:p>
    <w:p w:rsidR="005266E2" w:rsidRPr="002B7A88" w:rsidRDefault="005266E2" w:rsidP="0000694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 xml:space="preserve">Справочные телефоны: </w:t>
      </w:r>
      <w:r w:rsidR="0092256C">
        <w:rPr>
          <w:rFonts w:ascii="Times New Roman" w:hAnsi="Times New Roman" w:cs="Times New Roman"/>
          <w:sz w:val="28"/>
          <w:szCs w:val="28"/>
        </w:rPr>
        <w:t>8 (48533)</w:t>
      </w:r>
      <w:r w:rsidR="00AE224D">
        <w:rPr>
          <w:rFonts w:ascii="Times New Roman" w:hAnsi="Times New Roman" w:cs="Times New Roman"/>
          <w:sz w:val="28"/>
          <w:szCs w:val="28"/>
        </w:rPr>
        <w:t xml:space="preserve"> </w:t>
      </w:r>
      <w:r w:rsidR="009B644D">
        <w:rPr>
          <w:rFonts w:ascii="Times New Roman" w:hAnsi="Times New Roman" w:cs="Times New Roman"/>
          <w:sz w:val="28"/>
          <w:szCs w:val="28"/>
        </w:rPr>
        <w:t>2-03-60</w:t>
      </w:r>
      <w:r w:rsidRPr="002B7A88">
        <w:rPr>
          <w:rFonts w:ascii="Times New Roman" w:hAnsi="Times New Roman" w:cs="Times New Roman"/>
          <w:sz w:val="28"/>
          <w:szCs w:val="28"/>
        </w:rPr>
        <w:t>.</w:t>
      </w:r>
    </w:p>
    <w:p w:rsidR="005266E2" w:rsidRPr="009B644D" w:rsidRDefault="005266E2" w:rsidP="0000694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9B644D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kontrol</w:t>
      </w:r>
      <w:r w:rsidR="009B644D" w:rsidRPr="009B64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@</w:t>
      </w:r>
      <w:r w:rsidR="009B644D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admtmr</w:t>
      </w:r>
      <w:r w:rsidR="009B644D" w:rsidRPr="009B64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  <w:r w:rsidR="007A688D" w:rsidRPr="00A24928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ru</w:t>
      </w:r>
    </w:p>
    <w:bookmarkEnd w:id="0"/>
    <w:bookmarkEnd w:id="1"/>
    <w:p w:rsidR="005266E2" w:rsidRPr="002B7A88" w:rsidRDefault="005266E2" w:rsidP="009B64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</w:t>
      </w:r>
      <w:r w:rsidR="00F30383">
        <w:rPr>
          <w:rFonts w:ascii="Times New Roman" w:hAnsi="Times New Roman" w:cs="Times New Roman"/>
          <w:sz w:val="28"/>
          <w:szCs w:val="28"/>
        </w:rPr>
        <w:t>ов</w:t>
      </w:r>
      <w:r w:rsidRPr="002B7A88">
        <w:rPr>
          <w:rFonts w:ascii="Times New Roman" w:hAnsi="Times New Roman" w:cs="Times New Roman"/>
          <w:sz w:val="28"/>
          <w:szCs w:val="28"/>
        </w:rPr>
        <w:t xml:space="preserve"> размещаются:</w:t>
      </w:r>
    </w:p>
    <w:p w:rsidR="000D7EEC" w:rsidRDefault="005266E2" w:rsidP="009B644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B7A8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D46D5">
        <w:rPr>
          <w:rFonts w:ascii="Times New Roman" w:hAnsi="Times New Roman" w:cs="Times New Roman"/>
          <w:i/>
          <w:sz w:val="28"/>
          <w:szCs w:val="28"/>
        </w:rPr>
        <w:t>уполномоченного органа</w:t>
      </w:r>
      <w:r w:rsidR="009B644D" w:rsidRPr="009B64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7A88">
        <w:rPr>
          <w:rFonts w:ascii="Times New Roman" w:hAnsi="Times New Roman" w:cs="Times New Roman"/>
          <w:sz w:val="28"/>
          <w:szCs w:val="28"/>
        </w:rPr>
        <w:t>в информационно-телек</w:t>
      </w:r>
      <w:r w:rsidR="00847F62">
        <w:rPr>
          <w:rFonts w:ascii="Times New Roman" w:hAnsi="Times New Roman" w:cs="Times New Roman"/>
          <w:sz w:val="28"/>
          <w:szCs w:val="28"/>
        </w:rPr>
        <w:t>оммуникационной сети «Интернет»</w:t>
      </w:r>
      <w:r w:rsidR="000D7EEC">
        <w:rPr>
          <w:rFonts w:ascii="Times New Roman" w:hAnsi="Times New Roman" w:cs="Times New Roman"/>
          <w:sz w:val="28"/>
          <w:szCs w:val="28"/>
        </w:rPr>
        <w:t>:</w:t>
      </w:r>
      <w:r w:rsidR="009B644D" w:rsidRPr="009B644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9B644D">
          <w:rPr>
            <w:rStyle w:val="a4"/>
            <w:rFonts w:ascii="Times New Roman" w:eastAsia="Times New Roman" w:hAnsi="Times New Roman" w:cs="Times New Roman"/>
            <w:b/>
            <w:i/>
            <w:sz w:val="24"/>
            <w:szCs w:val="24"/>
            <w:lang w:val="en-US" w:eastAsia="ru-RU"/>
          </w:rPr>
          <w:t>admtmr</w:t>
        </w:r>
        <w:r w:rsidR="009B644D" w:rsidRPr="009B644D">
          <w:rPr>
            <w:rStyle w:val="a4"/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.</w:t>
        </w:r>
        <w:r w:rsidR="009B644D">
          <w:rPr>
            <w:rStyle w:val="a4"/>
            <w:rFonts w:ascii="Times New Roman" w:eastAsia="Times New Roman" w:hAnsi="Times New Roman" w:cs="Times New Roman"/>
            <w:b/>
            <w:i/>
            <w:sz w:val="24"/>
            <w:szCs w:val="24"/>
            <w:lang w:val="en-US" w:eastAsia="ru-RU"/>
          </w:rPr>
          <w:t>ru</w:t>
        </w:r>
      </w:hyperlink>
    </w:p>
    <w:p w:rsidR="000D7EEC" w:rsidRPr="002B7A88" w:rsidRDefault="000D7EEC" w:rsidP="000D7EEC">
      <w:pPr>
        <w:pStyle w:val="a3"/>
        <w:tabs>
          <w:tab w:val="left" w:pos="709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7A88">
        <w:rPr>
          <w:rFonts w:ascii="Times New Roman" w:hAnsi="Times New Roman" w:cs="Times New Roman"/>
          <w:sz w:val="28"/>
          <w:szCs w:val="28"/>
        </w:rPr>
        <w:t xml:space="preserve">на информационных стендах в </w:t>
      </w:r>
      <w:r>
        <w:rPr>
          <w:rFonts w:ascii="Times New Roman" w:hAnsi="Times New Roman" w:cs="Times New Roman"/>
          <w:i/>
          <w:sz w:val="28"/>
          <w:szCs w:val="28"/>
        </w:rPr>
        <w:t>уполномоченном органе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66E2" w:rsidRPr="002B7A88" w:rsidRDefault="005266E2" w:rsidP="00006947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5266E2" w:rsidRPr="009B7D6F" w:rsidRDefault="005266E2" w:rsidP="00006947">
      <w:pPr>
        <w:pStyle w:val="a3"/>
        <w:numPr>
          <w:ilvl w:val="0"/>
          <w:numId w:val="44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B7D6F">
        <w:rPr>
          <w:rFonts w:ascii="Times New Roman" w:hAnsi="Times New Roman" w:cs="Times New Roman"/>
          <w:sz w:val="28"/>
          <w:szCs w:val="28"/>
        </w:rPr>
        <w:t>в устной форме при личном обращении</w:t>
      </w:r>
      <w:r w:rsidR="009B7D6F" w:rsidRPr="009B7D6F">
        <w:rPr>
          <w:rFonts w:ascii="Times New Roman" w:hAnsi="Times New Roman" w:cs="Times New Roman"/>
          <w:sz w:val="28"/>
          <w:szCs w:val="28"/>
        </w:rPr>
        <w:t xml:space="preserve"> в </w:t>
      </w:r>
      <w:r w:rsidR="009B644D">
        <w:rPr>
          <w:rFonts w:ascii="Times New Roman" w:hAnsi="Times New Roman" w:cs="Times New Roman"/>
          <w:sz w:val="28"/>
          <w:szCs w:val="28"/>
        </w:rPr>
        <w:t>Управление муниципального контроля</w:t>
      </w:r>
      <w:r w:rsidR="009B7D6F" w:rsidRPr="009B7D6F">
        <w:rPr>
          <w:rFonts w:ascii="Times New Roman" w:hAnsi="Times New Roman" w:cs="Times New Roman"/>
          <w:sz w:val="28"/>
          <w:szCs w:val="28"/>
        </w:rPr>
        <w:t xml:space="preserve"> Администрации ТМР</w:t>
      </w:r>
      <w:r w:rsidRPr="009B7D6F">
        <w:rPr>
          <w:rFonts w:ascii="Times New Roman" w:hAnsi="Times New Roman" w:cs="Times New Roman"/>
          <w:sz w:val="28"/>
          <w:szCs w:val="28"/>
        </w:rPr>
        <w:t>;</w:t>
      </w:r>
    </w:p>
    <w:p w:rsidR="005266E2" w:rsidRPr="002B7A88" w:rsidRDefault="005266E2" w:rsidP="0047596A">
      <w:pPr>
        <w:pStyle w:val="a3"/>
        <w:numPr>
          <w:ilvl w:val="0"/>
          <w:numId w:val="44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 xml:space="preserve">посредством телефонной связи: </w:t>
      </w:r>
      <w:r w:rsidR="00EA3D3B">
        <w:rPr>
          <w:rFonts w:ascii="Times New Roman" w:hAnsi="Times New Roman" w:cs="Times New Roman"/>
          <w:sz w:val="28"/>
          <w:szCs w:val="28"/>
        </w:rPr>
        <w:t xml:space="preserve">8 (485 33) </w:t>
      </w:r>
      <w:r w:rsidR="009B644D">
        <w:rPr>
          <w:rFonts w:ascii="Times New Roman" w:hAnsi="Times New Roman" w:cs="Times New Roman"/>
          <w:sz w:val="28"/>
          <w:szCs w:val="28"/>
        </w:rPr>
        <w:t>2-03-60</w:t>
      </w:r>
      <w:r w:rsidRPr="002B7A88">
        <w:rPr>
          <w:rFonts w:ascii="Times New Roman" w:hAnsi="Times New Roman" w:cs="Times New Roman"/>
          <w:sz w:val="28"/>
          <w:szCs w:val="28"/>
        </w:rPr>
        <w:t>;</w:t>
      </w:r>
    </w:p>
    <w:p w:rsidR="005266E2" w:rsidRPr="009B644D" w:rsidRDefault="005266E2" w:rsidP="009B644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с использованием электронной почты:</w:t>
      </w:r>
      <w:r w:rsidR="009B644D">
        <w:rPr>
          <w:rFonts w:ascii="Times New Roman" w:hAnsi="Times New Roman" w:cs="Times New Roman"/>
          <w:sz w:val="28"/>
          <w:szCs w:val="28"/>
        </w:rPr>
        <w:t xml:space="preserve"> </w:t>
      </w:r>
      <w:r w:rsidR="009B644D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kontrol</w:t>
      </w:r>
      <w:r w:rsidR="009B644D" w:rsidRPr="009B64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@</w:t>
      </w:r>
      <w:r w:rsidR="009B644D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admtmr</w:t>
      </w:r>
      <w:r w:rsidR="009B644D" w:rsidRPr="009B64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  <w:r w:rsidR="009B644D" w:rsidRPr="00A24928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ru</w:t>
      </w:r>
      <w:r w:rsidR="009B64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;</w:t>
      </w:r>
    </w:p>
    <w:p w:rsidR="005266E2" w:rsidRPr="002B7A88" w:rsidRDefault="005266E2" w:rsidP="0047596A">
      <w:pPr>
        <w:pStyle w:val="a3"/>
        <w:numPr>
          <w:ilvl w:val="0"/>
          <w:numId w:val="44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посредством почтового отправления:</w:t>
      </w:r>
      <w:r w:rsidR="00EA3D3B">
        <w:rPr>
          <w:rFonts w:ascii="Times New Roman" w:hAnsi="Times New Roman" w:cs="Times New Roman"/>
          <w:sz w:val="28"/>
          <w:szCs w:val="28"/>
        </w:rPr>
        <w:t xml:space="preserve">152300 Ярославская область, г. Тутаев, ул. </w:t>
      </w:r>
      <w:r w:rsidR="009B644D">
        <w:rPr>
          <w:rFonts w:ascii="Times New Roman" w:hAnsi="Times New Roman" w:cs="Times New Roman"/>
          <w:sz w:val="28"/>
          <w:szCs w:val="28"/>
        </w:rPr>
        <w:t>Романовская, д.35</w:t>
      </w:r>
      <w:r w:rsidRPr="002B7A88">
        <w:rPr>
          <w:rFonts w:ascii="Times New Roman" w:hAnsi="Times New Roman" w:cs="Times New Roman"/>
          <w:sz w:val="28"/>
          <w:szCs w:val="28"/>
        </w:rPr>
        <w:t>.</w:t>
      </w:r>
    </w:p>
    <w:p w:rsidR="005266E2" w:rsidRPr="002B7A88" w:rsidRDefault="005266E2" w:rsidP="00006947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 xml:space="preserve">Письменное обращение за информацией о порядке предоставления муниципальной услуги рассматривается в срок не более 30 дней с даты регистрации такого обращения в </w:t>
      </w:r>
      <w:r w:rsidR="00045478">
        <w:rPr>
          <w:rFonts w:ascii="Times New Roman" w:hAnsi="Times New Roman" w:cs="Times New Roman"/>
          <w:i/>
          <w:sz w:val="28"/>
          <w:szCs w:val="28"/>
        </w:rPr>
        <w:t>уполномоченном органе</w:t>
      </w:r>
      <w:r w:rsidRPr="002B7A88">
        <w:rPr>
          <w:rFonts w:ascii="Times New Roman" w:hAnsi="Times New Roman" w:cs="Times New Roman"/>
          <w:sz w:val="28"/>
          <w:szCs w:val="28"/>
        </w:rPr>
        <w:t>.</w:t>
      </w:r>
    </w:p>
    <w:p w:rsidR="005266E2" w:rsidRDefault="005266E2" w:rsidP="00006947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</w:t>
      </w:r>
      <w:r w:rsidR="00CF6453">
        <w:rPr>
          <w:rFonts w:ascii="Times New Roman" w:hAnsi="Times New Roman" w:cs="Times New Roman"/>
          <w:sz w:val="28"/>
          <w:szCs w:val="28"/>
        </w:rPr>
        <w:t>у</w:t>
      </w:r>
      <w:r w:rsidRPr="002B7A88">
        <w:rPr>
          <w:rFonts w:ascii="Times New Roman" w:hAnsi="Times New Roman" w:cs="Times New Roman"/>
          <w:sz w:val="28"/>
          <w:szCs w:val="28"/>
        </w:rPr>
        <w:t xml:space="preserve"> в </w:t>
      </w:r>
      <w:r w:rsidRPr="002B7A88">
        <w:rPr>
          <w:rFonts w:ascii="Times New Roman" w:hAnsi="Times New Roman" w:cs="Times New Roman"/>
          <w:i/>
          <w:sz w:val="28"/>
          <w:szCs w:val="28"/>
        </w:rPr>
        <w:t xml:space="preserve">уполномоченный орган </w:t>
      </w:r>
      <w:r w:rsidRPr="002B7A88">
        <w:rPr>
          <w:rFonts w:ascii="Times New Roman" w:hAnsi="Times New Roman" w:cs="Times New Roman"/>
          <w:sz w:val="28"/>
          <w:szCs w:val="28"/>
        </w:rPr>
        <w:t>или должностному лицу в форме электронного документа, и в письменной форме по почтовому адресу, указанному в обращении, поступившем</w:t>
      </w:r>
      <w:r w:rsidR="00545E2D">
        <w:rPr>
          <w:rFonts w:ascii="Times New Roman" w:hAnsi="Times New Roman" w:cs="Times New Roman"/>
          <w:sz w:val="28"/>
          <w:szCs w:val="28"/>
        </w:rPr>
        <w:t>у</w:t>
      </w:r>
      <w:r w:rsidRPr="002B7A88">
        <w:rPr>
          <w:rFonts w:ascii="Times New Roman" w:hAnsi="Times New Roman" w:cs="Times New Roman"/>
          <w:sz w:val="28"/>
          <w:szCs w:val="28"/>
        </w:rPr>
        <w:t xml:space="preserve"> в </w:t>
      </w:r>
      <w:r w:rsidR="00045478">
        <w:rPr>
          <w:rFonts w:ascii="Times New Roman" w:hAnsi="Times New Roman" w:cs="Times New Roman"/>
          <w:i/>
          <w:sz w:val="28"/>
          <w:szCs w:val="28"/>
        </w:rPr>
        <w:t>уполномоченный орган</w:t>
      </w:r>
      <w:r w:rsidRPr="002B7A88">
        <w:rPr>
          <w:rFonts w:ascii="Times New Roman" w:hAnsi="Times New Roman" w:cs="Times New Roman"/>
          <w:sz w:val="28"/>
          <w:szCs w:val="28"/>
        </w:rPr>
        <w:t xml:space="preserve">или должностному лицу в письменной форме. </w:t>
      </w:r>
    </w:p>
    <w:p w:rsidR="00E346EE" w:rsidRPr="002B7A88" w:rsidRDefault="00E346EE" w:rsidP="00006947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52381" w:rsidRDefault="00952381" w:rsidP="00006947">
      <w:pPr>
        <w:pStyle w:val="ad"/>
        <w:tabs>
          <w:tab w:val="left" w:pos="851"/>
          <w:tab w:val="left" w:pos="7020"/>
        </w:tabs>
        <w:spacing w:before="0"/>
        <w:ind w:firstLine="567"/>
        <w:jc w:val="center"/>
        <w:rPr>
          <w:sz w:val="28"/>
          <w:szCs w:val="28"/>
        </w:rPr>
      </w:pPr>
      <w:r w:rsidRPr="002B7A88">
        <w:rPr>
          <w:sz w:val="28"/>
          <w:szCs w:val="28"/>
        </w:rPr>
        <w:t>2. Стандарт предоставления муниципальной услуги</w:t>
      </w:r>
    </w:p>
    <w:p w:rsidR="00297ED9" w:rsidRPr="002B7A88" w:rsidRDefault="00297ED9" w:rsidP="00006947">
      <w:pPr>
        <w:pStyle w:val="ad"/>
        <w:tabs>
          <w:tab w:val="left" w:pos="851"/>
          <w:tab w:val="left" w:pos="7020"/>
        </w:tabs>
        <w:spacing w:before="0"/>
        <w:ind w:firstLine="567"/>
        <w:jc w:val="center"/>
        <w:rPr>
          <w:sz w:val="28"/>
          <w:szCs w:val="28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B7A88">
        <w:rPr>
          <w:rFonts w:ascii="Times New Roman" w:hAnsi="Times New Roman" w:cs="Times New Roman"/>
          <w:sz w:val="28"/>
          <w:szCs w:val="28"/>
        </w:rPr>
        <w:t>2.1. Наименование муниципальной услуги</w:t>
      </w:r>
      <w:r w:rsidR="00491B85">
        <w:rPr>
          <w:rFonts w:ascii="Times New Roman" w:hAnsi="Times New Roman" w:cs="Times New Roman"/>
          <w:sz w:val="28"/>
          <w:szCs w:val="28"/>
        </w:rPr>
        <w:t>:</w:t>
      </w:r>
      <w:r w:rsidRPr="002B7A88">
        <w:rPr>
          <w:rFonts w:ascii="Times New Roman" w:hAnsi="Times New Roman" w:cs="Times New Roman"/>
          <w:sz w:val="28"/>
          <w:szCs w:val="28"/>
        </w:rPr>
        <w:t xml:space="preserve"> выдача разрешения на производство земляных работ. Под земляными работами в настоящем Регламенте понимается производство работ по разрытию, выемке, перемещению, укладке, уплотнению грунта и (или) иное вмешательство в грунт на уровне ниже верхнего слоя грунта.</w:t>
      </w:r>
    </w:p>
    <w:p w:rsidR="00952381" w:rsidRPr="002B7A88" w:rsidRDefault="00952381" w:rsidP="00006947">
      <w:pPr>
        <w:pStyle w:val="ad"/>
        <w:tabs>
          <w:tab w:val="left" w:pos="-1134"/>
          <w:tab w:val="left" w:pos="709"/>
          <w:tab w:val="left" w:pos="851"/>
        </w:tabs>
        <w:spacing w:before="0"/>
        <w:ind w:firstLine="426"/>
        <w:rPr>
          <w:sz w:val="28"/>
          <w:szCs w:val="28"/>
        </w:rPr>
      </w:pPr>
      <w:r w:rsidRPr="002B7A88">
        <w:rPr>
          <w:sz w:val="28"/>
          <w:szCs w:val="28"/>
        </w:rPr>
        <w:t>Муниципальная услуга включает в себя следующиеподуслуги:</w:t>
      </w:r>
    </w:p>
    <w:p w:rsidR="00952381" w:rsidRPr="002B7A88" w:rsidRDefault="00952381" w:rsidP="0047596A">
      <w:pPr>
        <w:pStyle w:val="a3"/>
        <w:numPr>
          <w:ilvl w:val="0"/>
          <w:numId w:val="20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 xml:space="preserve">«Выдача разрешения на производство земляных работ», включающее в себя процедуры оформления разрешения на производство земляных работ и оформление аварийного разрешения на производство земляных работ. </w:t>
      </w:r>
    </w:p>
    <w:p w:rsidR="002D2B3B" w:rsidRPr="002B7A88" w:rsidRDefault="00952381" w:rsidP="00006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Разрешение на производство земляных работ удостоверяет право заявителя осуществлять производство земляных работ в определенные сроки с соблюдением условий и требований проектной документации либо положений плана (схемы) производства работ и действующего законодательства Российской Федерации. </w:t>
      </w:r>
    </w:p>
    <w:p w:rsidR="00952381" w:rsidRPr="002B7A88" w:rsidRDefault="00952381" w:rsidP="0047596A">
      <w:pPr>
        <w:pStyle w:val="ad"/>
        <w:numPr>
          <w:ilvl w:val="0"/>
          <w:numId w:val="20"/>
        </w:numPr>
        <w:tabs>
          <w:tab w:val="left" w:pos="-1134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before="0"/>
        <w:ind w:left="0" w:firstLine="426"/>
        <w:rPr>
          <w:i/>
          <w:iCs/>
          <w:sz w:val="28"/>
          <w:szCs w:val="28"/>
        </w:rPr>
      </w:pPr>
      <w:r w:rsidRPr="002B7A88">
        <w:rPr>
          <w:sz w:val="28"/>
          <w:szCs w:val="28"/>
        </w:rPr>
        <w:lastRenderedPageBreak/>
        <w:t xml:space="preserve">«Продление срока действия разрешения на производство земляных работ». </w:t>
      </w:r>
    </w:p>
    <w:p w:rsidR="00952381" w:rsidRPr="002B7A88" w:rsidRDefault="00952381" w:rsidP="00006947">
      <w:pPr>
        <w:pStyle w:val="ad"/>
        <w:tabs>
          <w:tab w:val="left" w:pos="-1134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before="0"/>
        <w:ind w:firstLine="426"/>
        <w:rPr>
          <w:iCs/>
          <w:sz w:val="28"/>
          <w:szCs w:val="28"/>
        </w:rPr>
      </w:pPr>
      <w:r w:rsidRPr="002B7A88">
        <w:rPr>
          <w:iCs/>
          <w:sz w:val="28"/>
          <w:szCs w:val="28"/>
        </w:rPr>
        <w:t xml:space="preserve">Продление срока действия разрешения на производство земляных работ  осуществляется в случае </w:t>
      </w:r>
      <w:r w:rsidRPr="002B7A88">
        <w:rPr>
          <w:sz w:val="28"/>
          <w:szCs w:val="28"/>
        </w:rPr>
        <w:t xml:space="preserve">изменения существенных условий производства работ (вид работ, </w:t>
      </w:r>
      <w:r w:rsidRPr="002B7A88">
        <w:rPr>
          <w:iCs/>
          <w:sz w:val="28"/>
          <w:szCs w:val="28"/>
        </w:rPr>
        <w:t xml:space="preserve">объем работ и изменения технических решений, </w:t>
      </w:r>
      <w:r w:rsidRPr="002B7A88">
        <w:rPr>
          <w:sz w:val="28"/>
          <w:szCs w:val="28"/>
        </w:rPr>
        <w:t>объем нарушаемого в процессе земляных работ благоустройства),</w:t>
      </w:r>
      <w:r w:rsidRPr="002B7A88">
        <w:rPr>
          <w:iCs/>
          <w:sz w:val="28"/>
          <w:szCs w:val="28"/>
        </w:rPr>
        <w:t xml:space="preserve"> а также в случае возникновения обстоятельств, не позволяющих</w:t>
      </w:r>
      <w:r w:rsidRPr="002B7A88">
        <w:rPr>
          <w:sz w:val="28"/>
          <w:szCs w:val="28"/>
        </w:rPr>
        <w:t xml:space="preserve"> качественно произвести земляные работы</w:t>
      </w:r>
      <w:r w:rsidRPr="002B7A88">
        <w:rPr>
          <w:iCs/>
          <w:sz w:val="28"/>
          <w:szCs w:val="28"/>
        </w:rPr>
        <w:t xml:space="preserve">. Подуслуга не предоставляется в случае осуществления работ по аварийно-восстановительному ремонту.  </w:t>
      </w:r>
    </w:p>
    <w:p w:rsidR="00952381" w:rsidRPr="002B7A88" w:rsidRDefault="00952381" w:rsidP="0047596A">
      <w:pPr>
        <w:pStyle w:val="a3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«Переоформление разрешения на производство земляных работ»</w:t>
      </w:r>
      <w:r w:rsidR="00644224" w:rsidRPr="002B7A88">
        <w:rPr>
          <w:rFonts w:ascii="Times New Roman" w:hAnsi="Times New Roman" w:cs="Times New Roman"/>
          <w:sz w:val="28"/>
          <w:szCs w:val="28"/>
        </w:rPr>
        <w:t>.</w:t>
      </w:r>
    </w:p>
    <w:p w:rsidR="00952381" w:rsidRPr="002B7A88" w:rsidRDefault="00952381" w:rsidP="000069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Переоформление разрешения на производство земляных работ осуществляется при передаче прав на производство работ другому заказчику (подрядчику – производителю работ, в том числе по восстановлению нарушенного благоустройства), а также при изменении организационно-правовой формы заявителя, подрядчика, изменении их наименования и иных сведений, включенных в разрешение.</w:t>
      </w:r>
    </w:p>
    <w:p w:rsidR="004E23AC" w:rsidRPr="002B7A88" w:rsidRDefault="002238B2" w:rsidP="0047596A">
      <w:pPr>
        <w:pStyle w:val="a3"/>
        <w:numPr>
          <w:ilvl w:val="0"/>
          <w:numId w:val="20"/>
        </w:numPr>
        <w:tabs>
          <w:tab w:val="left" w:pos="-1134"/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«Приемка восстановленного благоустройства после производства работ и закрытие разрешения на производство земляных работ».</w:t>
      </w:r>
    </w:p>
    <w:p w:rsidR="0077592F" w:rsidRPr="002B7A88" w:rsidRDefault="00343067" w:rsidP="00006947">
      <w:pPr>
        <w:tabs>
          <w:tab w:val="left" w:pos="-1134"/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Под работами по восстановлению благоустройства понимаются работы, проводимые для восстановления покрытий земельных участков, почвенного слоя, зеленых насаждений (путем реконструкции, замены, пересадки) элементов благоустройства, поврежденных в ходе проведения земляных работ</w:t>
      </w:r>
      <w:r w:rsidR="004416E8" w:rsidRPr="002B7A88">
        <w:rPr>
          <w:rFonts w:ascii="Times New Roman" w:hAnsi="Times New Roman" w:cs="Times New Roman"/>
          <w:sz w:val="28"/>
          <w:szCs w:val="28"/>
        </w:rPr>
        <w:t>.</w:t>
      </w:r>
    </w:p>
    <w:p w:rsidR="002D2B3B" w:rsidRPr="002B7A88" w:rsidRDefault="0077592F" w:rsidP="00006947">
      <w:pPr>
        <w:tabs>
          <w:tab w:val="left" w:pos="-1134"/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2D2B3B" w:rsidRPr="002B7A88">
        <w:rPr>
          <w:rFonts w:ascii="Times New Roman" w:hAnsi="Times New Roman" w:cs="Times New Roman"/>
          <w:sz w:val="28"/>
          <w:szCs w:val="28"/>
        </w:rPr>
        <w:t xml:space="preserve"> «элементы благоустройства» </w:t>
      </w:r>
      <w:r w:rsidRPr="002B7A88">
        <w:rPr>
          <w:rFonts w:ascii="Times New Roman" w:hAnsi="Times New Roman" w:cs="Times New Roman"/>
          <w:sz w:val="28"/>
          <w:szCs w:val="28"/>
        </w:rPr>
        <w:t>в настоящем регламенте используе</w:t>
      </w:r>
      <w:r w:rsidR="002D2B3B" w:rsidRPr="002B7A88">
        <w:rPr>
          <w:rFonts w:ascii="Times New Roman" w:hAnsi="Times New Roman" w:cs="Times New Roman"/>
          <w:sz w:val="28"/>
          <w:szCs w:val="28"/>
        </w:rPr>
        <w:t xml:space="preserve">тся в значении, указанном в пункте </w:t>
      </w:r>
      <w:r w:rsidR="00AA0CE0">
        <w:rPr>
          <w:rFonts w:ascii="Times New Roman" w:hAnsi="Times New Roman" w:cs="Times New Roman"/>
          <w:sz w:val="28"/>
          <w:szCs w:val="28"/>
        </w:rPr>
        <w:t xml:space="preserve">38 статьи 1 </w:t>
      </w:r>
      <w:r w:rsidRPr="002B7A88">
        <w:rPr>
          <w:rFonts w:ascii="Times New Roman" w:hAnsi="Times New Roman" w:cs="Times New Roman"/>
          <w:iCs/>
          <w:sz w:val="28"/>
          <w:szCs w:val="28"/>
        </w:rPr>
        <w:t>Градостроительного кодекса Российской Федерации</w:t>
      </w:r>
      <w:r w:rsidR="002D2B3B" w:rsidRPr="002B7A88">
        <w:rPr>
          <w:rFonts w:ascii="Times New Roman" w:hAnsi="Times New Roman" w:cs="Times New Roman"/>
          <w:iCs/>
          <w:sz w:val="28"/>
          <w:szCs w:val="28"/>
        </w:rPr>
        <w:t>.</w:t>
      </w:r>
    </w:p>
    <w:p w:rsidR="00B14C6A" w:rsidRPr="002B7A88" w:rsidRDefault="00B447A2" w:rsidP="00006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 xml:space="preserve">Приемка восстановленного благоустройства осуществляется </w:t>
      </w:r>
      <w:r w:rsidR="00CE4439" w:rsidRPr="002B7A88">
        <w:rPr>
          <w:rFonts w:ascii="Times New Roman" w:hAnsi="Times New Roman" w:cs="Times New Roman"/>
          <w:sz w:val="28"/>
          <w:szCs w:val="28"/>
        </w:rPr>
        <w:t>по окончании</w:t>
      </w:r>
      <w:r w:rsidRPr="002B7A88">
        <w:rPr>
          <w:rFonts w:ascii="Times New Roman" w:hAnsi="Times New Roman" w:cs="Times New Roman"/>
          <w:sz w:val="28"/>
          <w:szCs w:val="28"/>
        </w:rPr>
        <w:t xml:space="preserve"> производства </w:t>
      </w:r>
      <w:r w:rsidR="00CE4439" w:rsidRPr="002B7A88">
        <w:rPr>
          <w:rFonts w:ascii="Times New Roman" w:hAnsi="Times New Roman" w:cs="Times New Roman"/>
          <w:sz w:val="28"/>
          <w:szCs w:val="28"/>
        </w:rPr>
        <w:t xml:space="preserve">земляных работ и работ по восстановлению </w:t>
      </w:r>
      <w:r w:rsidRPr="002B7A88">
        <w:rPr>
          <w:rFonts w:ascii="Times New Roman" w:hAnsi="Times New Roman" w:cs="Times New Roman"/>
          <w:sz w:val="28"/>
          <w:szCs w:val="28"/>
        </w:rPr>
        <w:t>нарушенных объектов благоустройства</w:t>
      </w:r>
      <w:r w:rsidR="00B14C6A" w:rsidRPr="002B7A88">
        <w:rPr>
          <w:rFonts w:ascii="Times New Roman" w:hAnsi="Times New Roman" w:cs="Times New Roman"/>
          <w:sz w:val="28"/>
          <w:szCs w:val="28"/>
        </w:rPr>
        <w:t>, а также после очистки (при необходимости) прилегающей к месту производства земляных работ территории от строительного мусора</w:t>
      </w:r>
      <w:r w:rsidR="00644224" w:rsidRPr="002B7A88">
        <w:rPr>
          <w:rFonts w:ascii="Times New Roman" w:hAnsi="Times New Roman" w:cs="Times New Roman"/>
          <w:sz w:val="28"/>
          <w:szCs w:val="28"/>
        </w:rPr>
        <w:t xml:space="preserve"> и реализуется путем оформления соответствующего а</w:t>
      </w:r>
      <w:r w:rsidR="00644224" w:rsidRPr="002B7A88">
        <w:rPr>
          <w:rFonts w:ascii="Times New Roman" w:hAnsi="Times New Roman" w:cs="Times New Roman"/>
          <w:bCs/>
          <w:sz w:val="28"/>
          <w:szCs w:val="28"/>
        </w:rPr>
        <w:t>кта</w:t>
      </w:r>
      <w:r w:rsidR="00B14C6A" w:rsidRPr="002B7A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4C6A" w:rsidRPr="002B7A88" w:rsidRDefault="00B14C6A" w:rsidP="000069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 xml:space="preserve">Приемка восстановленного благоустройства производится в соответствии с представленным заявителем для получения разрешения на производство земляных работ </w:t>
      </w:r>
      <w:r w:rsidR="001B7ADA" w:rsidRPr="002B7A88">
        <w:rPr>
          <w:rFonts w:ascii="Times New Roman" w:hAnsi="Times New Roman" w:cs="Times New Roman"/>
          <w:sz w:val="28"/>
          <w:szCs w:val="28"/>
        </w:rPr>
        <w:t>документами</w:t>
      </w:r>
      <w:r w:rsidR="00590646" w:rsidRPr="002B7A88">
        <w:rPr>
          <w:rFonts w:ascii="Times New Roman" w:hAnsi="Times New Roman" w:cs="Times New Roman"/>
          <w:sz w:val="28"/>
          <w:szCs w:val="28"/>
        </w:rPr>
        <w:t xml:space="preserve"> о восстановлении нарушенного благоустройства</w:t>
      </w:r>
      <w:r w:rsidRPr="002B7A88">
        <w:rPr>
          <w:rFonts w:ascii="Times New Roman" w:hAnsi="Times New Roman" w:cs="Times New Roman"/>
          <w:sz w:val="28"/>
          <w:szCs w:val="28"/>
        </w:rPr>
        <w:t>.</w:t>
      </w:r>
    </w:p>
    <w:p w:rsidR="00952381" w:rsidRPr="009B644D" w:rsidRDefault="00952381" w:rsidP="009B64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2.2. В целях, связанных с предоставлением муниципальной услуги, используются документы и информация, обрабатываемые, в том числе посредством межведомственного запроса, с использованием межведомственного информационного взаимодействия с:</w:t>
      </w:r>
    </w:p>
    <w:p w:rsidR="005266E2" w:rsidRPr="002B7A88" w:rsidRDefault="005266E2" w:rsidP="0047596A">
      <w:pPr>
        <w:pStyle w:val="a3"/>
        <w:numPr>
          <w:ilvl w:val="0"/>
          <w:numId w:val="4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 xml:space="preserve">Федеральной службой государственной регистрации, кадастра и картографии (Росреестр) и подведомственным ей федеральным государственным бюджетным </w:t>
      </w:r>
      <w:hyperlink r:id="rId9" w:history="1">
        <w:r w:rsidRPr="002B7A88">
          <w:rPr>
            <w:rFonts w:ascii="Times New Roman" w:hAnsi="Times New Roman" w:cs="Times New Roman"/>
            <w:sz w:val="28"/>
            <w:szCs w:val="28"/>
          </w:rPr>
          <w:t>учреждение</w:t>
        </w:r>
      </w:hyperlink>
      <w:r w:rsidRPr="002B7A88">
        <w:rPr>
          <w:rFonts w:ascii="Times New Roman" w:hAnsi="Times New Roman" w:cs="Times New Roman"/>
          <w:sz w:val="28"/>
          <w:szCs w:val="28"/>
        </w:rPr>
        <w:t>м – «Федеральная кадастровая палата Федеральной службы государственной регистрации, кадастра и картографии»</w:t>
      </w:r>
      <w:r w:rsidRPr="002B7A88">
        <w:rPr>
          <w:rFonts w:ascii="Times New Roman" w:eastAsia="Calibri" w:hAnsi="Times New Roman" w:cs="Times New Roman"/>
          <w:sz w:val="28"/>
          <w:szCs w:val="28"/>
        </w:rPr>
        <w:t xml:space="preserve"> для получения сведений о земельном участке и/или </w:t>
      </w:r>
      <w:r w:rsidRPr="002B7A88">
        <w:rPr>
          <w:rFonts w:ascii="Times New Roman" w:eastAsia="Calibri" w:hAnsi="Times New Roman" w:cs="Times New Roman"/>
          <w:sz w:val="28"/>
          <w:szCs w:val="28"/>
        </w:rPr>
        <w:lastRenderedPageBreak/>
        <w:t>расположенном на земельном участке объекте из Единого государственного реестра недвижимости;</w:t>
      </w:r>
    </w:p>
    <w:p w:rsidR="00547EB9" w:rsidRPr="002B7A88" w:rsidRDefault="00547EB9" w:rsidP="0047596A">
      <w:pPr>
        <w:pStyle w:val="a3"/>
        <w:widowControl w:val="0"/>
        <w:numPr>
          <w:ilvl w:val="0"/>
          <w:numId w:val="48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Федеральной налоговой службой – в части предоставления выписок их единых государственных реестров юридических лиц и индивидуальных предпринимателей;</w:t>
      </w:r>
    </w:p>
    <w:p w:rsidR="00952381" w:rsidRPr="002B7A88" w:rsidRDefault="00952381" w:rsidP="0047596A">
      <w:pPr>
        <w:pStyle w:val="a3"/>
        <w:widowControl w:val="0"/>
        <w:numPr>
          <w:ilvl w:val="0"/>
          <w:numId w:val="48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2B7A88">
        <w:rPr>
          <w:rFonts w:ascii="Times New Roman" w:hAnsi="Times New Roman" w:cs="Times New Roman"/>
          <w:iCs/>
          <w:sz w:val="28"/>
          <w:szCs w:val="28"/>
        </w:rPr>
        <w:t>в области охраны объектов культурного наследия</w:t>
      </w:r>
      <w:r w:rsidRPr="002B7A88">
        <w:rPr>
          <w:rFonts w:ascii="Times New Roman" w:hAnsi="Times New Roman" w:cs="Times New Roman"/>
          <w:sz w:val="28"/>
          <w:szCs w:val="28"/>
        </w:rPr>
        <w:t xml:space="preserve"> (Департамент охраны объектов культурного наследия Ярославской области или уполномоченный </w:t>
      </w:r>
      <w:r w:rsidR="00547EB9" w:rsidRPr="002B7A88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2B7A88">
        <w:rPr>
          <w:rFonts w:ascii="Times New Roman" w:hAnsi="Times New Roman" w:cs="Times New Roman"/>
          <w:sz w:val="28"/>
          <w:szCs w:val="28"/>
        </w:rPr>
        <w:t>);</w:t>
      </w:r>
    </w:p>
    <w:p w:rsidR="00952381" w:rsidRPr="002B7A88" w:rsidRDefault="00952381" w:rsidP="0047596A">
      <w:pPr>
        <w:pStyle w:val="a3"/>
        <w:widowControl w:val="0"/>
        <w:numPr>
          <w:ilvl w:val="0"/>
          <w:numId w:val="48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B7A88">
        <w:rPr>
          <w:rFonts w:ascii="Times New Roman" w:hAnsi="Times New Roman" w:cs="Times New Roman"/>
          <w:sz w:val="28"/>
          <w:szCs w:val="28"/>
        </w:rPr>
        <w:t>Департаментом имущественных и земельных отношений Ярославской области.</w:t>
      </w:r>
    </w:p>
    <w:p w:rsidR="00081C00" w:rsidRPr="002B7A88" w:rsidRDefault="00081C00" w:rsidP="0047596A">
      <w:pPr>
        <w:pStyle w:val="a3"/>
        <w:numPr>
          <w:ilvl w:val="0"/>
          <w:numId w:val="4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A88">
        <w:rPr>
          <w:rFonts w:ascii="Times New Roman" w:eastAsia="Calibri" w:hAnsi="Times New Roman" w:cs="Times New Roman"/>
          <w:sz w:val="28"/>
          <w:szCs w:val="28"/>
        </w:rPr>
        <w:t>Уполномоченным органом местного самоуправления для получения информации о выданном:</w:t>
      </w:r>
    </w:p>
    <w:p w:rsidR="00081C00" w:rsidRPr="002B7A88" w:rsidRDefault="00081C00" w:rsidP="00960AB3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B7A88">
        <w:rPr>
          <w:rFonts w:ascii="Times New Roman" w:eastAsia="Calibri" w:hAnsi="Times New Roman" w:cs="Times New Roman"/>
          <w:sz w:val="28"/>
          <w:szCs w:val="28"/>
        </w:rPr>
        <w:t xml:space="preserve">разрешении на строительство и (или) разрешении на ввод в эксплуатацию </w:t>
      </w:r>
      <w:r w:rsidRPr="002B7A88">
        <w:rPr>
          <w:rFonts w:ascii="Times New Roman" w:eastAsia="Calibri" w:hAnsi="Times New Roman" w:cs="Times New Roman"/>
          <w:i/>
          <w:sz w:val="28"/>
          <w:szCs w:val="28"/>
        </w:rPr>
        <w:t>(в случае, если разрешение выдавалось в отношении объекта индивидуального жилищного строительства либо объекта капитального строительства, не указанного в части 1 статьи 2 З</w:t>
      </w:r>
      <w:r w:rsidRPr="002B7A88">
        <w:rPr>
          <w:rFonts w:ascii="Times New Roman" w:hAnsi="Times New Roman" w:cs="Times New Roman"/>
          <w:i/>
          <w:sz w:val="28"/>
          <w:szCs w:val="28"/>
        </w:rPr>
        <w:t xml:space="preserve">акона Ярославской области от </w:t>
      </w:r>
      <w:r w:rsidRPr="002B7A88">
        <w:rPr>
          <w:rFonts w:ascii="Times New Roman" w:eastAsia="Calibri" w:hAnsi="Times New Roman" w:cs="Times New Roman"/>
          <w:i/>
          <w:iCs/>
          <w:sz w:val="28"/>
          <w:szCs w:val="28"/>
        </w:rPr>
        <w:t>25.12.2017 № 60-з «О перераспределении между органами местного самоуправления муниципальных образований Ярославской области и органами государственной власти Ярославской области полномочий в области градостроительной деятельности»</w:t>
      </w:r>
      <w:r w:rsidRPr="002B7A88">
        <w:rPr>
          <w:rFonts w:ascii="Times New Roman" w:eastAsia="Calibri" w:hAnsi="Times New Roman" w:cs="Times New Roman"/>
          <w:i/>
          <w:sz w:val="28"/>
          <w:szCs w:val="28"/>
        </w:rPr>
        <w:t>);</w:t>
      </w:r>
    </w:p>
    <w:p w:rsidR="00081C00" w:rsidRPr="002B7A88" w:rsidRDefault="00081C00" w:rsidP="00960AB3">
      <w:pPr>
        <w:widowControl w:val="0"/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2B7A88">
        <w:rPr>
          <w:rFonts w:ascii="Times New Roman" w:hAnsi="Times New Roman" w:cs="Times New Roman"/>
          <w:i/>
          <w:sz w:val="28"/>
          <w:szCs w:val="28"/>
        </w:rPr>
        <w:t>разрешении на использование земель и земельных участков, находящихся в государственной или муниципальной собственности, без предоставления земельных участков и установления сервитута;</w:t>
      </w:r>
    </w:p>
    <w:p w:rsidR="00960AB3" w:rsidRPr="002B7A88" w:rsidRDefault="00081C00" w:rsidP="00960AB3">
      <w:pPr>
        <w:widowControl w:val="0"/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B7A88">
        <w:rPr>
          <w:rFonts w:ascii="Times New Roman" w:hAnsi="Times New Roman" w:cs="Times New Roman"/>
          <w:i/>
          <w:sz w:val="28"/>
          <w:szCs w:val="28"/>
        </w:rPr>
        <w:t>разрешении на установку и эксплуатацию рекламной конструкции;</w:t>
      </w:r>
    </w:p>
    <w:p w:rsidR="00081C00" w:rsidRPr="002B7A88" w:rsidRDefault="00081C00" w:rsidP="00960AB3">
      <w:pPr>
        <w:widowControl w:val="0"/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B7A88">
        <w:rPr>
          <w:rFonts w:ascii="Times New Roman" w:hAnsi="Times New Roman" w:cs="Times New Roman"/>
          <w:i/>
          <w:sz w:val="28"/>
          <w:szCs w:val="28"/>
        </w:rPr>
        <w:t xml:space="preserve">разрешение </w:t>
      </w:r>
      <w:r w:rsidRPr="002B7A88">
        <w:rPr>
          <w:rFonts w:ascii="Times New Roman" w:hAnsi="Times New Roman" w:cs="Times New Roman"/>
          <w:i/>
          <w:iCs/>
          <w:sz w:val="28"/>
          <w:szCs w:val="28"/>
        </w:rPr>
        <w:t>на снос или пересадку зеленых насаждений</w:t>
      </w:r>
      <w:r w:rsidR="0040240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60AB3" w:rsidRPr="002B7A88" w:rsidRDefault="00960AB3" w:rsidP="0047596A">
      <w:pPr>
        <w:pStyle w:val="a3"/>
        <w:numPr>
          <w:ilvl w:val="0"/>
          <w:numId w:val="4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A88">
        <w:rPr>
          <w:rFonts w:ascii="Times New Roman" w:eastAsia="Calibri" w:hAnsi="Times New Roman" w:cs="Times New Roman"/>
          <w:sz w:val="28"/>
          <w:szCs w:val="28"/>
        </w:rPr>
        <w:t xml:space="preserve">Департаментом строительства Ярославской области для получения информации о выданном разрешении на строительство и (или) разрешения на ввод объекта в эксплуатацию </w:t>
      </w:r>
      <w:r w:rsidRPr="002B7A88">
        <w:rPr>
          <w:rFonts w:ascii="Times New Roman" w:eastAsia="Calibri" w:hAnsi="Times New Roman" w:cs="Times New Roman"/>
          <w:i/>
          <w:sz w:val="28"/>
          <w:szCs w:val="28"/>
        </w:rPr>
        <w:t>(в случае, если разрешение выдавалось в отношении объекта капитального строительства, указанного в части 1 статьи 2 З</w:t>
      </w:r>
      <w:r w:rsidRPr="002B7A88">
        <w:rPr>
          <w:rFonts w:ascii="Times New Roman" w:hAnsi="Times New Roman" w:cs="Times New Roman"/>
          <w:i/>
          <w:sz w:val="28"/>
          <w:szCs w:val="28"/>
        </w:rPr>
        <w:t xml:space="preserve">акона Ярославской области от </w:t>
      </w:r>
      <w:r w:rsidRPr="002B7A88">
        <w:rPr>
          <w:rFonts w:ascii="Times New Roman" w:eastAsia="Calibri" w:hAnsi="Times New Roman" w:cs="Times New Roman"/>
          <w:i/>
          <w:iCs/>
          <w:sz w:val="28"/>
          <w:szCs w:val="28"/>
        </w:rPr>
        <w:t>25.12.2017 № 60-з «О перераспределении между органами местного самоуправления муниципальных образований Ярославской области и органами государственной власти Ярославской области полномочий в области</w:t>
      </w:r>
      <w:r w:rsidR="0040240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градостроительной деятельност</w:t>
      </w:r>
      <w:r w:rsidR="004E0036">
        <w:rPr>
          <w:rFonts w:ascii="Times New Roman" w:eastAsia="Calibri" w:hAnsi="Times New Roman" w:cs="Times New Roman"/>
          <w:i/>
          <w:iCs/>
          <w:sz w:val="28"/>
          <w:szCs w:val="28"/>
        </w:rPr>
        <w:t>и».</w:t>
      </w:r>
    </w:p>
    <w:p w:rsidR="00930CF2" w:rsidRPr="002B7A88" w:rsidRDefault="00952381" w:rsidP="00006947">
      <w:p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</w:t>
      </w:r>
      <w:r w:rsidR="00B1231D">
        <w:rPr>
          <w:rFonts w:ascii="Times New Roman" w:hAnsi="Times New Roman" w:cs="Times New Roman"/>
          <w:sz w:val="28"/>
          <w:szCs w:val="28"/>
        </w:rPr>
        <w:t>авления муниципальной услуги.</w:t>
      </w:r>
    </w:p>
    <w:p w:rsidR="00952381" w:rsidRPr="002B7A88" w:rsidRDefault="00952381" w:rsidP="00006947">
      <w:p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2.3. Формы подачи заявления и получения результата предоставления услуги:</w:t>
      </w:r>
    </w:p>
    <w:p w:rsidR="00952381" w:rsidRPr="002B7A88" w:rsidRDefault="00952381" w:rsidP="00006947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lastRenderedPageBreak/>
        <w:t xml:space="preserve">очная форма – при личном присутствии заявителя в </w:t>
      </w:r>
      <w:r w:rsidR="000604FF">
        <w:rPr>
          <w:rFonts w:ascii="Times New Roman" w:hAnsi="Times New Roman" w:cs="Times New Roman"/>
          <w:i/>
          <w:sz w:val="28"/>
          <w:szCs w:val="28"/>
        </w:rPr>
        <w:t>уполномоченном органе</w:t>
      </w:r>
      <w:r w:rsidR="006F6F66">
        <w:rPr>
          <w:rFonts w:ascii="Times New Roman" w:hAnsi="Times New Roman" w:cs="Times New Roman"/>
          <w:i/>
          <w:sz w:val="28"/>
          <w:szCs w:val="28"/>
        </w:rPr>
        <w:t>.</w:t>
      </w:r>
    </w:p>
    <w:p w:rsidR="00952381" w:rsidRPr="002B7A88" w:rsidRDefault="00952381" w:rsidP="00006947">
      <w:pPr>
        <w:pStyle w:val="a3"/>
        <w:numPr>
          <w:ilvl w:val="1"/>
          <w:numId w:val="4"/>
        </w:numPr>
        <w:tabs>
          <w:tab w:val="left" w:pos="709"/>
          <w:tab w:val="left" w:pos="851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952381" w:rsidRPr="002B7A88" w:rsidRDefault="00952381" w:rsidP="00006947">
      <w:pPr>
        <w:pStyle w:val="a3"/>
        <w:numPr>
          <w:ilvl w:val="1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предоставление (направление) заявителю разрешения на производство земляных работ;</w:t>
      </w:r>
    </w:p>
    <w:p w:rsidR="00952381" w:rsidRPr="002B7A88" w:rsidRDefault="00952381" w:rsidP="00006947">
      <w:pPr>
        <w:pStyle w:val="a3"/>
        <w:numPr>
          <w:ilvl w:val="1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предоставление (направление) заявителю аварийного разрешения на производство земляных работ;</w:t>
      </w:r>
    </w:p>
    <w:p w:rsidR="00952381" w:rsidRPr="002B7A88" w:rsidRDefault="00952381" w:rsidP="00006947">
      <w:pPr>
        <w:pStyle w:val="a3"/>
        <w:numPr>
          <w:ilvl w:val="1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продление срока действия разрешения на производство земляных работ</w:t>
      </w:r>
      <w:r w:rsidR="001B6374" w:rsidRPr="002B7A88">
        <w:rPr>
          <w:rFonts w:ascii="Times New Roman" w:hAnsi="Times New Roman" w:cs="Times New Roman"/>
          <w:sz w:val="28"/>
          <w:szCs w:val="28"/>
        </w:rPr>
        <w:t xml:space="preserve"> и выдача (направление) заявителю такого разрешения на производство земляных работ с продленным сроком</w:t>
      </w:r>
      <w:r w:rsidRPr="002B7A88">
        <w:rPr>
          <w:rFonts w:ascii="Times New Roman" w:hAnsi="Times New Roman" w:cs="Times New Roman"/>
          <w:sz w:val="28"/>
          <w:szCs w:val="28"/>
        </w:rPr>
        <w:t>;</w:t>
      </w:r>
    </w:p>
    <w:p w:rsidR="00952381" w:rsidRPr="002B7A88" w:rsidRDefault="00952381" w:rsidP="00006947">
      <w:pPr>
        <w:pStyle w:val="a3"/>
        <w:numPr>
          <w:ilvl w:val="1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переоформление разрешения на производство земляных работ</w:t>
      </w:r>
      <w:r w:rsidR="001B6374" w:rsidRPr="002B7A88">
        <w:rPr>
          <w:rFonts w:ascii="Times New Roman" w:hAnsi="Times New Roman" w:cs="Times New Roman"/>
          <w:sz w:val="28"/>
          <w:szCs w:val="28"/>
        </w:rPr>
        <w:t xml:space="preserve"> и выдача (направление) заявителю такого разрешения на производство земляных работ</w:t>
      </w:r>
      <w:r w:rsidRPr="002B7A88">
        <w:rPr>
          <w:rFonts w:ascii="Times New Roman" w:hAnsi="Times New Roman" w:cs="Times New Roman"/>
          <w:sz w:val="28"/>
          <w:szCs w:val="28"/>
        </w:rPr>
        <w:t>;</w:t>
      </w:r>
    </w:p>
    <w:p w:rsidR="002238B2" w:rsidRPr="002B7A88" w:rsidRDefault="001B6374" w:rsidP="00006947">
      <w:pPr>
        <w:pStyle w:val="a3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 xml:space="preserve">предоставление (направление) заявителю </w:t>
      </w:r>
      <w:r w:rsidRPr="002B7A88">
        <w:rPr>
          <w:rFonts w:ascii="Times New Roman" w:hAnsi="Times New Roman" w:cs="Times New Roman"/>
          <w:bCs/>
          <w:sz w:val="28"/>
          <w:szCs w:val="28"/>
        </w:rPr>
        <w:t>документа, подтверждающего п</w:t>
      </w:r>
      <w:r w:rsidR="002238B2" w:rsidRPr="002B7A88">
        <w:rPr>
          <w:rFonts w:ascii="Times New Roman" w:hAnsi="Times New Roman" w:cs="Times New Roman"/>
          <w:sz w:val="28"/>
          <w:szCs w:val="28"/>
        </w:rPr>
        <w:t>риемк</w:t>
      </w:r>
      <w:r w:rsidRPr="002B7A88">
        <w:rPr>
          <w:rFonts w:ascii="Times New Roman" w:hAnsi="Times New Roman" w:cs="Times New Roman"/>
          <w:sz w:val="28"/>
          <w:szCs w:val="28"/>
        </w:rPr>
        <w:t>у</w:t>
      </w:r>
      <w:r w:rsidR="002238B2" w:rsidRPr="002B7A88">
        <w:rPr>
          <w:rFonts w:ascii="Times New Roman" w:hAnsi="Times New Roman" w:cs="Times New Roman"/>
          <w:sz w:val="28"/>
          <w:szCs w:val="28"/>
        </w:rPr>
        <w:t xml:space="preserve"> восстановленного благоустройства после производства работ </w:t>
      </w:r>
      <w:r w:rsidR="00A0474D" w:rsidRPr="002B7A88">
        <w:rPr>
          <w:rFonts w:ascii="Times New Roman" w:hAnsi="Times New Roman" w:cs="Times New Roman"/>
          <w:sz w:val="28"/>
          <w:szCs w:val="28"/>
        </w:rPr>
        <w:t xml:space="preserve">и </w:t>
      </w:r>
      <w:r w:rsidR="002238B2" w:rsidRPr="002B7A88">
        <w:rPr>
          <w:rFonts w:ascii="Times New Roman" w:hAnsi="Times New Roman" w:cs="Times New Roman"/>
          <w:sz w:val="28"/>
          <w:szCs w:val="28"/>
        </w:rPr>
        <w:t>закрытие разрешения на производство земляных работ</w:t>
      </w:r>
      <w:r w:rsidRPr="002B7A88">
        <w:rPr>
          <w:rFonts w:ascii="Times New Roman" w:hAnsi="Times New Roman" w:cs="Times New Roman"/>
          <w:bCs/>
          <w:sz w:val="28"/>
          <w:szCs w:val="28"/>
        </w:rPr>
        <w:t xml:space="preserve">– Акта </w:t>
      </w:r>
      <w:r w:rsidRPr="002B7A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приемки восстановленного благоустройства после производства земляных работ;</w:t>
      </w:r>
    </w:p>
    <w:p w:rsidR="00952381" w:rsidRPr="002B7A88" w:rsidRDefault="00952381" w:rsidP="00006947">
      <w:pPr>
        <w:pStyle w:val="a3"/>
        <w:numPr>
          <w:ilvl w:val="1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выдача (направление) заявителю мотивированного отказа в выдаче разрешения на производство земляных работ, в выдаче аварийного разрешения на производство земляных работ, в продлении срока действия разрешения на производство земляных работ</w:t>
      </w:r>
      <w:r w:rsidR="009A5715" w:rsidRPr="002B7A88">
        <w:rPr>
          <w:rFonts w:ascii="Times New Roman" w:hAnsi="Times New Roman" w:cs="Times New Roman"/>
          <w:sz w:val="28"/>
          <w:szCs w:val="28"/>
        </w:rPr>
        <w:t xml:space="preserve">, </w:t>
      </w:r>
      <w:r w:rsidRPr="002B7A88">
        <w:rPr>
          <w:rFonts w:ascii="Times New Roman" w:hAnsi="Times New Roman" w:cs="Times New Roman"/>
          <w:sz w:val="28"/>
          <w:szCs w:val="28"/>
        </w:rPr>
        <w:t>в переоформлении разрешения</w:t>
      </w:r>
      <w:r w:rsidR="009A5715" w:rsidRPr="002B7A88">
        <w:rPr>
          <w:rFonts w:ascii="Times New Roman" w:hAnsi="Times New Roman" w:cs="Times New Roman"/>
          <w:sz w:val="28"/>
          <w:szCs w:val="28"/>
        </w:rPr>
        <w:t xml:space="preserve"> на производство земляных работ, а также в </w:t>
      </w:r>
      <w:r w:rsidR="00F904F0" w:rsidRPr="002B7A88">
        <w:rPr>
          <w:rFonts w:ascii="Times New Roman" w:hAnsi="Times New Roman" w:cs="Times New Roman"/>
          <w:sz w:val="28"/>
          <w:szCs w:val="28"/>
        </w:rPr>
        <w:t>приемке восстановленного благоустройства после производства работ и закрытии разрешени</w:t>
      </w:r>
      <w:r w:rsidR="003905B7">
        <w:rPr>
          <w:rFonts w:ascii="Times New Roman" w:hAnsi="Times New Roman" w:cs="Times New Roman"/>
          <w:sz w:val="28"/>
          <w:szCs w:val="28"/>
        </w:rPr>
        <w:t>я на производство земляных работ</w:t>
      </w:r>
      <w:r w:rsidR="00C12C77" w:rsidRPr="002B7A88">
        <w:rPr>
          <w:rFonts w:ascii="Times New Roman" w:hAnsi="Times New Roman" w:cs="Times New Roman"/>
          <w:sz w:val="28"/>
          <w:szCs w:val="28"/>
        </w:rPr>
        <w:t>.</w:t>
      </w:r>
    </w:p>
    <w:p w:rsidR="00952381" w:rsidRPr="002B7A88" w:rsidRDefault="00952381" w:rsidP="00006947">
      <w:pPr>
        <w:pStyle w:val="a3"/>
        <w:numPr>
          <w:ilvl w:val="1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A88">
        <w:rPr>
          <w:rFonts w:ascii="Times New Roman" w:eastAsia="Calibri" w:hAnsi="Times New Roman" w:cs="Times New Roman"/>
          <w:sz w:val="28"/>
          <w:szCs w:val="28"/>
        </w:rPr>
        <w:t>Срок предоставления муниципальной услуги составляет:</w:t>
      </w:r>
    </w:p>
    <w:p w:rsidR="00952381" w:rsidRPr="002B7A88" w:rsidRDefault="00952381" w:rsidP="0047596A">
      <w:pPr>
        <w:pStyle w:val="ad"/>
        <w:numPr>
          <w:ilvl w:val="0"/>
          <w:numId w:val="8"/>
        </w:numPr>
        <w:tabs>
          <w:tab w:val="left" w:pos="-1134"/>
          <w:tab w:val="left" w:pos="567"/>
          <w:tab w:val="left" w:pos="709"/>
          <w:tab w:val="left" w:pos="851"/>
        </w:tabs>
        <w:spacing w:before="0"/>
        <w:ind w:left="0" w:firstLine="426"/>
        <w:rPr>
          <w:sz w:val="28"/>
          <w:szCs w:val="28"/>
        </w:rPr>
      </w:pPr>
      <w:r w:rsidRPr="002B7A88">
        <w:rPr>
          <w:sz w:val="28"/>
          <w:szCs w:val="28"/>
        </w:rPr>
        <w:t xml:space="preserve">10 рабочих дней со дня </w:t>
      </w:r>
      <w:r w:rsidRPr="002B7A88">
        <w:rPr>
          <w:rFonts w:eastAsia="Calibri"/>
          <w:sz w:val="28"/>
          <w:szCs w:val="28"/>
        </w:rPr>
        <w:t xml:space="preserve">получения </w:t>
      </w:r>
      <w:r w:rsidR="00F26026">
        <w:rPr>
          <w:i/>
          <w:sz w:val="28"/>
          <w:szCs w:val="28"/>
        </w:rPr>
        <w:t>уполномоченным органом</w:t>
      </w:r>
      <w:r w:rsidRPr="002B7A88">
        <w:rPr>
          <w:rFonts w:eastAsia="Calibri"/>
          <w:sz w:val="28"/>
          <w:szCs w:val="28"/>
        </w:rPr>
        <w:t xml:space="preserve"> заявления в отношении следующих подуслуг муниципальной услуги: </w:t>
      </w:r>
      <w:r w:rsidRPr="002B7A88">
        <w:rPr>
          <w:sz w:val="28"/>
          <w:szCs w:val="28"/>
        </w:rPr>
        <w:t>«Оформление разрешения на производство земляных работ», «Продление срока действия разрешения на производство земляных работ»</w:t>
      </w:r>
      <w:r w:rsidR="001B6374" w:rsidRPr="002B7A88">
        <w:rPr>
          <w:sz w:val="28"/>
          <w:szCs w:val="28"/>
        </w:rPr>
        <w:t xml:space="preserve">, </w:t>
      </w:r>
      <w:r w:rsidRPr="002B7A88">
        <w:rPr>
          <w:sz w:val="28"/>
          <w:szCs w:val="28"/>
        </w:rPr>
        <w:t>«Переоформление разрешения на производство земляных работ»</w:t>
      </w:r>
      <w:r w:rsidR="001B6374" w:rsidRPr="002B7A88">
        <w:rPr>
          <w:sz w:val="28"/>
          <w:szCs w:val="28"/>
        </w:rPr>
        <w:t xml:space="preserve"> и </w:t>
      </w:r>
      <w:r w:rsidR="00A0474D" w:rsidRPr="002B7A88">
        <w:rPr>
          <w:sz w:val="28"/>
          <w:szCs w:val="28"/>
        </w:rPr>
        <w:t>«Приемка восстановленного благоустройства после производства работ и закрытие разрешения на производство земляных работ»</w:t>
      </w:r>
      <w:r w:rsidRPr="002B7A88">
        <w:rPr>
          <w:sz w:val="28"/>
          <w:szCs w:val="28"/>
        </w:rPr>
        <w:t>;</w:t>
      </w:r>
    </w:p>
    <w:p w:rsidR="00952381" w:rsidRPr="002B7A88" w:rsidRDefault="00F904F0" w:rsidP="0047596A">
      <w:pPr>
        <w:pStyle w:val="ad"/>
        <w:numPr>
          <w:ilvl w:val="0"/>
          <w:numId w:val="8"/>
        </w:numPr>
        <w:tabs>
          <w:tab w:val="left" w:pos="-1134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before="0"/>
        <w:ind w:left="0" w:firstLine="426"/>
        <w:rPr>
          <w:sz w:val="28"/>
          <w:szCs w:val="28"/>
        </w:rPr>
      </w:pPr>
      <w:r w:rsidRPr="002B7A88">
        <w:rPr>
          <w:sz w:val="28"/>
          <w:szCs w:val="28"/>
        </w:rPr>
        <w:t>3</w:t>
      </w:r>
      <w:r w:rsidR="00952381" w:rsidRPr="002B7A88">
        <w:rPr>
          <w:sz w:val="28"/>
          <w:szCs w:val="28"/>
        </w:rPr>
        <w:t xml:space="preserve"> рабочих дня со дня поступления в </w:t>
      </w:r>
      <w:r w:rsidR="00F26026">
        <w:rPr>
          <w:i/>
          <w:sz w:val="28"/>
          <w:szCs w:val="28"/>
        </w:rPr>
        <w:t>уполномоченный орган</w:t>
      </w:r>
      <w:r w:rsidR="00952381" w:rsidRPr="002B7A88">
        <w:rPr>
          <w:rFonts w:eastAsia="Calibri"/>
          <w:sz w:val="28"/>
          <w:szCs w:val="28"/>
        </w:rPr>
        <w:t xml:space="preserve">заявления о выдаче аварийного </w:t>
      </w:r>
      <w:r w:rsidR="00952381" w:rsidRPr="002B7A88">
        <w:rPr>
          <w:sz w:val="28"/>
          <w:szCs w:val="28"/>
        </w:rPr>
        <w:t xml:space="preserve">разрешения на производство земляных работ. </w:t>
      </w:r>
    </w:p>
    <w:p w:rsidR="00952381" w:rsidRPr="002B7A88" w:rsidRDefault="00952381" w:rsidP="00006947">
      <w:p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2.6. Правовые основания для предоставления муниципальной услуги.</w:t>
      </w:r>
    </w:p>
    <w:p w:rsidR="00952381" w:rsidRPr="002B7A88" w:rsidRDefault="00952381" w:rsidP="0047596A">
      <w:pPr>
        <w:pStyle w:val="a3"/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 xml:space="preserve">Градостроительный </w:t>
      </w:r>
      <w:hyperlink r:id="rId10" w:history="1">
        <w:r w:rsidRPr="002B7A88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2B7A88">
        <w:rPr>
          <w:rFonts w:ascii="Times New Roman" w:hAnsi="Times New Roman" w:cs="Times New Roman"/>
          <w:sz w:val="28"/>
          <w:szCs w:val="28"/>
        </w:rPr>
        <w:t xml:space="preserve"> Российской Федерации («Собрание законодательства РФ», 2005, № 1 (ч. I);</w:t>
      </w:r>
    </w:p>
    <w:p w:rsidR="00952381" w:rsidRPr="002B7A88" w:rsidRDefault="00952381" w:rsidP="0047596A">
      <w:pPr>
        <w:pStyle w:val="a3"/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Земельный кодекс Российской Федерации («Собрание законодательства РФ», 2001, № 44, ст. 4147);</w:t>
      </w:r>
    </w:p>
    <w:p w:rsidR="00952381" w:rsidRPr="002B7A88" w:rsidRDefault="00952381" w:rsidP="0047596A">
      <w:pPr>
        <w:pStyle w:val="a3"/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Федеральный закон от 25.06.2002 №73-ФЗ «Об объектах культурного наследия (памятниках истории и культуры) народов Российской Федерации» («Парламентская газета», № 120-121, 29.06.2002);</w:t>
      </w:r>
    </w:p>
    <w:p w:rsidR="00952381" w:rsidRPr="002B7A88" w:rsidRDefault="00952381" w:rsidP="0047596A">
      <w:pPr>
        <w:pStyle w:val="a3"/>
        <w:numPr>
          <w:ilvl w:val="0"/>
          <w:numId w:val="8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Федеральный закон от 06.10.2003 №131-Ф3 «Об общих принципах организации местного самоуправления в Российской Федерации» («Российская газета», 08.10.2003, № 202,);</w:t>
      </w:r>
    </w:p>
    <w:p w:rsidR="00952381" w:rsidRPr="002B7A88" w:rsidRDefault="00952381" w:rsidP="0047596A">
      <w:pPr>
        <w:pStyle w:val="a3"/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</w:t>
      </w:r>
      <w:hyperlink r:id="rId11" w:history="1">
        <w:r w:rsidRPr="002B7A8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2B7A88">
        <w:rPr>
          <w:rFonts w:ascii="Times New Roman" w:hAnsi="Times New Roman" w:cs="Times New Roman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(«Собрание законодательства РФ», 12.11.2007, № 46, ст. 5553);</w:t>
      </w:r>
    </w:p>
    <w:p w:rsidR="00952381" w:rsidRPr="002B7A88" w:rsidRDefault="00952381" w:rsidP="0047596A">
      <w:pPr>
        <w:pStyle w:val="a3"/>
        <w:numPr>
          <w:ilvl w:val="0"/>
          <w:numId w:val="8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Федеральный закон от 27.07.2010 №210-ФЗ «Об организации предоставления государственных и муниципальных услуг» («Российская газета», 30.07.2010, № 168);</w:t>
      </w:r>
    </w:p>
    <w:p w:rsidR="00952381" w:rsidRPr="002B7A88" w:rsidRDefault="00952381" w:rsidP="0047596A">
      <w:pPr>
        <w:pStyle w:val="a3"/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Закон РСФСР от 15.12.1978 «Об охране и использовании памятников истории и культуры» («Свод законов РСФСР», т. 3, с. 498);</w:t>
      </w:r>
    </w:p>
    <w:p w:rsidR="00952381" w:rsidRPr="002B7A88" w:rsidRDefault="00952381" w:rsidP="0047596A">
      <w:pPr>
        <w:pStyle w:val="a3"/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30.04.2014           №403 «Об исчерпывающем перечне процедур в сфере жилищного строительства» («Собрание законодательства РФ», 12.05.2014, № 19, ст. 2437);</w:t>
      </w:r>
    </w:p>
    <w:p w:rsidR="00952381" w:rsidRPr="002B7A88" w:rsidRDefault="00952381" w:rsidP="0047596A">
      <w:pPr>
        <w:pStyle w:val="a3"/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Приказ Министерства жилищно-коммунального хозяйства РСФСР от 25.07.1979 №401 «Об утверждении и введении в действие Инструкции по правилам разрытий на городских дорогах и упорядочению и планированию этих работ»;</w:t>
      </w:r>
    </w:p>
    <w:p w:rsidR="00952381" w:rsidRPr="002B7A88" w:rsidRDefault="00952381" w:rsidP="0047596A">
      <w:pPr>
        <w:pStyle w:val="a3"/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Постановление Правительства Ярославской области от 02.04.2015 №366-п «Об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Ярославской области» («Документ-Регион», № 27, 07.04.2015);</w:t>
      </w:r>
    </w:p>
    <w:p w:rsidR="00952381" w:rsidRPr="002B7A88" w:rsidRDefault="00EF7529" w:rsidP="0047596A">
      <w:pPr>
        <w:pStyle w:val="a3"/>
        <w:numPr>
          <w:ilvl w:val="0"/>
          <w:numId w:val="8"/>
        </w:numPr>
        <w:tabs>
          <w:tab w:val="left" w:pos="709"/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 благоустройства городского поселения Тутаев, утвержденные  решением  Муниципального Совета городского поселения Тутаев от 22.03.2018 № 236</w:t>
      </w:r>
      <w:r w:rsidR="00952381" w:rsidRPr="002B7A8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2381" w:rsidRPr="002B7A88" w:rsidRDefault="00996188" w:rsidP="0047596A">
      <w:pPr>
        <w:pStyle w:val="a3"/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городского  поселения Тутаев</w:t>
      </w:r>
      <w:r w:rsidR="00EF7529">
        <w:rPr>
          <w:rFonts w:ascii="Times New Roman" w:hAnsi="Times New Roman" w:cs="Times New Roman"/>
          <w:sz w:val="28"/>
          <w:szCs w:val="28"/>
        </w:rPr>
        <w:t>.</w:t>
      </w:r>
    </w:p>
    <w:p w:rsidR="00952381" w:rsidRPr="002B7A88" w:rsidRDefault="00952381" w:rsidP="00006947">
      <w:pPr>
        <w:pStyle w:val="af1"/>
        <w:tabs>
          <w:tab w:val="left" w:pos="709"/>
          <w:tab w:val="left" w:pos="851"/>
        </w:tabs>
        <w:spacing w:before="0"/>
        <w:ind w:firstLine="426"/>
        <w:rPr>
          <w:sz w:val="28"/>
          <w:szCs w:val="28"/>
        </w:rPr>
      </w:pPr>
      <w:r w:rsidRPr="002B7A88">
        <w:rPr>
          <w:sz w:val="28"/>
          <w:szCs w:val="28"/>
        </w:rPr>
        <w:t>2.7. Перечень документов, необходимых для предоставления муниципальной услуги.</w:t>
      </w:r>
    </w:p>
    <w:p w:rsidR="00952381" w:rsidRPr="002B7A88" w:rsidRDefault="00952381" w:rsidP="0047596A">
      <w:pPr>
        <w:pStyle w:val="a3"/>
        <w:numPr>
          <w:ilvl w:val="2"/>
          <w:numId w:val="9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Для подуслуги «Выдача разрешения на производство земляных работ»</w:t>
      </w:r>
    </w:p>
    <w:p w:rsidR="00952381" w:rsidRPr="002B7A88" w:rsidRDefault="00952381" w:rsidP="0047596A">
      <w:pPr>
        <w:pStyle w:val="a3"/>
        <w:numPr>
          <w:ilvl w:val="3"/>
          <w:numId w:val="9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 xml:space="preserve"> Оформление разрешения на производство земляных работ.</w:t>
      </w:r>
    </w:p>
    <w:p w:rsidR="00952381" w:rsidRPr="002B7A88" w:rsidRDefault="00952381" w:rsidP="00006947">
      <w:pPr>
        <w:pStyle w:val="af1"/>
        <w:tabs>
          <w:tab w:val="left" w:pos="709"/>
          <w:tab w:val="left" w:pos="851"/>
        </w:tabs>
        <w:spacing w:before="0"/>
        <w:ind w:firstLine="426"/>
        <w:rPr>
          <w:sz w:val="28"/>
          <w:szCs w:val="28"/>
        </w:rPr>
      </w:pPr>
      <w:r w:rsidRPr="002B7A88">
        <w:rPr>
          <w:sz w:val="28"/>
          <w:szCs w:val="28"/>
        </w:rPr>
        <w:t>Для получения разрешения на производство земляных работ заявитель прилагает следующие документы:</w:t>
      </w:r>
    </w:p>
    <w:p w:rsidR="00952381" w:rsidRPr="002B7A88" w:rsidRDefault="00952381" w:rsidP="0047596A">
      <w:pPr>
        <w:pStyle w:val="a3"/>
        <w:numPr>
          <w:ilvl w:val="0"/>
          <w:numId w:val="10"/>
        </w:numPr>
        <w:tabs>
          <w:tab w:val="left" w:pos="709"/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заявление устан</w:t>
      </w:r>
      <w:r w:rsidR="00547EB9" w:rsidRPr="002B7A88">
        <w:rPr>
          <w:rFonts w:ascii="Times New Roman" w:hAnsi="Times New Roman" w:cs="Times New Roman"/>
          <w:sz w:val="28"/>
          <w:szCs w:val="28"/>
        </w:rPr>
        <w:t>овленной ф</w:t>
      </w:r>
      <w:bookmarkStart w:id="2" w:name="_GoBack"/>
      <w:bookmarkEnd w:id="2"/>
      <w:r w:rsidR="00547EB9" w:rsidRPr="002B7A88">
        <w:rPr>
          <w:rFonts w:ascii="Times New Roman" w:hAnsi="Times New Roman" w:cs="Times New Roman"/>
          <w:sz w:val="28"/>
          <w:szCs w:val="28"/>
        </w:rPr>
        <w:t>ормы (Приложение 1 к р</w:t>
      </w:r>
      <w:r w:rsidRPr="002B7A88">
        <w:rPr>
          <w:rFonts w:ascii="Times New Roman" w:hAnsi="Times New Roman" w:cs="Times New Roman"/>
          <w:sz w:val="28"/>
          <w:szCs w:val="28"/>
        </w:rPr>
        <w:t>егламенту).</w:t>
      </w:r>
    </w:p>
    <w:p w:rsidR="00952381" w:rsidRPr="002B7A88" w:rsidRDefault="00952381" w:rsidP="0047596A">
      <w:pPr>
        <w:pStyle w:val="a3"/>
        <w:numPr>
          <w:ilvl w:val="0"/>
          <w:numId w:val="10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 или представителя заявителя;</w:t>
      </w:r>
    </w:p>
    <w:p w:rsidR="00952381" w:rsidRPr="002B7A88" w:rsidRDefault="00952381" w:rsidP="0047596A">
      <w:pPr>
        <w:pStyle w:val="a3"/>
        <w:numPr>
          <w:ilvl w:val="0"/>
          <w:numId w:val="10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 xml:space="preserve">документ, удостоверяющий полномочия представителя, если с заявлением обращается представитель заявителя физического, юридического лица, либо индивидуального предпринимателя, в том числе </w:t>
      </w:r>
      <w:r w:rsidRPr="002B7A88">
        <w:rPr>
          <w:rFonts w:ascii="Times New Roman" w:eastAsia="Calibri" w:hAnsi="Times New Roman" w:cs="Times New Roman"/>
          <w:bCs/>
          <w:sz w:val="28"/>
          <w:szCs w:val="28"/>
        </w:rPr>
        <w:t>копия документа, подтверждающего полномочия лица на осуществление действий без доверенности от имени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</w:t>
      </w:r>
      <w:r w:rsidRPr="002B7A88">
        <w:rPr>
          <w:rFonts w:ascii="Times New Roman" w:hAnsi="Times New Roman" w:cs="Times New Roman"/>
          <w:sz w:val="28"/>
          <w:szCs w:val="28"/>
        </w:rPr>
        <w:t>;</w:t>
      </w:r>
    </w:p>
    <w:p w:rsidR="00952381" w:rsidRPr="00FD56D5" w:rsidRDefault="00952381" w:rsidP="00FD56D5">
      <w:pPr>
        <w:pStyle w:val="a3"/>
        <w:numPr>
          <w:ilvl w:val="0"/>
          <w:numId w:val="10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lastRenderedPageBreak/>
        <w:t>рабочий чертеж из состава проектной документации на строительство, реконструкцию сетей инженерно-технического обеспечения с графическими материалами (при необходимости)либо план (схема) производства работ, отражающие предполагаемое место производства земляных работ с указанием</w:t>
      </w:r>
      <w:r w:rsidRPr="00FD56D5">
        <w:rPr>
          <w:rFonts w:ascii="Times New Roman" w:hAnsi="Times New Roman" w:cs="Times New Roman"/>
          <w:sz w:val="28"/>
          <w:szCs w:val="28"/>
        </w:rPr>
        <w:t xml:space="preserve"> размещения и глубины залегания имеющихся </w:t>
      </w:r>
      <w:r w:rsidRPr="00FD56D5">
        <w:rPr>
          <w:rFonts w:ascii="Times New Roman" w:hAnsi="Times New Roman" w:cs="Times New Roman"/>
          <w:iCs/>
          <w:sz w:val="28"/>
          <w:szCs w:val="28"/>
        </w:rPr>
        <w:t>сетей инженерно-технического обеспечения</w:t>
      </w:r>
      <w:r w:rsidRPr="00FD56D5">
        <w:rPr>
          <w:rFonts w:ascii="Times New Roman" w:hAnsi="Times New Roman" w:cs="Times New Roman"/>
          <w:sz w:val="28"/>
          <w:szCs w:val="28"/>
        </w:rPr>
        <w:t>, согласова</w:t>
      </w:r>
      <w:r w:rsidR="005266E2" w:rsidRPr="00FD56D5">
        <w:rPr>
          <w:rFonts w:ascii="Times New Roman" w:hAnsi="Times New Roman" w:cs="Times New Roman"/>
          <w:sz w:val="28"/>
          <w:szCs w:val="28"/>
        </w:rPr>
        <w:t>н</w:t>
      </w:r>
      <w:r w:rsidRPr="00FD56D5">
        <w:rPr>
          <w:rFonts w:ascii="Times New Roman" w:hAnsi="Times New Roman" w:cs="Times New Roman"/>
          <w:sz w:val="28"/>
          <w:szCs w:val="28"/>
        </w:rPr>
        <w:t>н</w:t>
      </w:r>
      <w:r w:rsidR="005266E2" w:rsidRPr="00FD56D5">
        <w:rPr>
          <w:rFonts w:ascii="Times New Roman" w:hAnsi="Times New Roman" w:cs="Times New Roman"/>
          <w:sz w:val="28"/>
          <w:szCs w:val="28"/>
        </w:rPr>
        <w:t>ый</w:t>
      </w:r>
      <w:r w:rsidRPr="00FD56D5">
        <w:rPr>
          <w:rFonts w:ascii="Times New Roman" w:hAnsi="Times New Roman" w:cs="Times New Roman"/>
          <w:iCs/>
          <w:sz w:val="28"/>
          <w:szCs w:val="28"/>
        </w:rPr>
        <w:t xml:space="preserve"> следующи</w:t>
      </w:r>
      <w:r w:rsidR="005266E2" w:rsidRPr="00FD56D5">
        <w:rPr>
          <w:rFonts w:ascii="Times New Roman" w:hAnsi="Times New Roman" w:cs="Times New Roman"/>
          <w:iCs/>
          <w:sz w:val="28"/>
          <w:szCs w:val="28"/>
        </w:rPr>
        <w:t>ми</w:t>
      </w:r>
      <w:r w:rsidRPr="00FD56D5">
        <w:rPr>
          <w:rFonts w:ascii="Times New Roman" w:hAnsi="Times New Roman" w:cs="Times New Roman"/>
          <w:iCs/>
          <w:sz w:val="28"/>
          <w:szCs w:val="28"/>
        </w:rPr>
        <w:t xml:space="preserve"> организаци</w:t>
      </w:r>
      <w:r w:rsidR="005266E2" w:rsidRPr="00FD56D5">
        <w:rPr>
          <w:rFonts w:ascii="Times New Roman" w:hAnsi="Times New Roman" w:cs="Times New Roman"/>
          <w:iCs/>
          <w:sz w:val="28"/>
          <w:szCs w:val="28"/>
        </w:rPr>
        <w:t>ями</w:t>
      </w:r>
      <w:r w:rsidRPr="00FD56D5">
        <w:rPr>
          <w:rFonts w:ascii="Times New Roman" w:hAnsi="Times New Roman" w:cs="Times New Roman"/>
          <w:iCs/>
          <w:sz w:val="28"/>
          <w:szCs w:val="28"/>
        </w:rPr>
        <w:t>:</w:t>
      </w:r>
    </w:p>
    <w:p w:rsidR="00952381" w:rsidRPr="002B7A88" w:rsidRDefault="00952381" w:rsidP="0047596A">
      <w:pPr>
        <w:pStyle w:val="a3"/>
        <w:numPr>
          <w:ilvl w:val="0"/>
          <w:numId w:val="33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  <w:iCs/>
          <w:sz w:val="28"/>
          <w:szCs w:val="28"/>
        </w:rPr>
        <w:t xml:space="preserve">организациями – правообладателями сетей инженерно-технического обеспечения (газоснабжения, водоснабжения и канализации, ливневой канализации, теплоснабжения, телекоммуникационные и др.) и сетей электроснабжения </w:t>
      </w:r>
      <w:r w:rsidRPr="002B7A88">
        <w:rPr>
          <w:rFonts w:ascii="Times New Roman" w:hAnsi="Times New Roman" w:cs="Times New Roman"/>
          <w:i/>
          <w:iCs/>
          <w:sz w:val="28"/>
          <w:szCs w:val="28"/>
        </w:rPr>
        <w:t>(требуется в случае наличия таких сетей в месте производства земляных работ и непосредственной близости к месту производства работ)</w:t>
      </w:r>
      <w:r w:rsidRPr="002B7A88">
        <w:rPr>
          <w:rFonts w:ascii="Times New Roman" w:hAnsi="Times New Roman" w:cs="Times New Roman"/>
          <w:iCs/>
          <w:sz w:val="28"/>
          <w:szCs w:val="28"/>
        </w:rPr>
        <w:t>;</w:t>
      </w:r>
    </w:p>
    <w:p w:rsidR="00952381" w:rsidRPr="002B7A88" w:rsidRDefault="00952381" w:rsidP="0047596A">
      <w:pPr>
        <w:pStyle w:val="a3"/>
        <w:numPr>
          <w:ilvl w:val="0"/>
          <w:numId w:val="2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  <w:sz w:val="28"/>
          <w:szCs w:val="28"/>
        </w:rPr>
        <w:t xml:space="preserve">правообладателями земельных участков, </w:t>
      </w:r>
      <w:r w:rsidRPr="002B7A88">
        <w:rPr>
          <w:rFonts w:ascii="Times New Roman" w:hAnsi="Times New Roman" w:cs="Times New Roman"/>
          <w:iCs/>
          <w:sz w:val="28"/>
          <w:szCs w:val="28"/>
        </w:rPr>
        <w:t xml:space="preserve">на территории которых планируется производство земляных работ; </w:t>
      </w:r>
    </w:p>
    <w:p w:rsidR="00952381" w:rsidRPr="002B7A88" w:rsidRDefault="00547EB9" w:rsidP="0047596A">
      <w:pPr>
        <w:pStyle w:val="a3"/>
        <w:numPr>
          <w:ilvl w:val="0"/>
          <w:numId w:val="2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952381" w:rsidRPr="002B7A88">
        <w:rPr>
          <w:rFonts w:ascii="Times New Roman" w:hAnsi="Times New Roman" w:cs="Times New Roman"/>
          <w:sz w:val="28"/>
          <w:szCs w:val="28"/>
        </w:rPr>
        <w:t xml:space="preserve">, осуществляющим полномочия в сфере </w:t>
      </w:r>
      <w:r w:rsidR="00952381" w:rsidRPr="002B7A88">
        <w:rPr>
          <w:rFonts w:ascii="Times New Roman" w:hAnsi="Times New Roman" w:cs="Times New Roman"/>
          <w:iCs/>
          <w:sz w:val="28"/>
          <w:szCs w:val="28"/>
        </w:rPr>
        <w:t xml:space="preserve">архитектуры и градостроительства; </w:t>
      </w:r>
    </w:p>
    <w:p w:rsidR="00952381" w:rsidRPr="002B7A88" w:rsidRDefault="00547EB9" w:rsidP="0047596A">
      <w:pPr>
        <w:pStyle w:val="a3"/>
        <w:numPr>
          <w:ilvl w:val="0"/>
          <w:numId w:val="2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952381" w:rsidRPr="002B7A88">
        <w:rPr>
          <w:rFonts w:ascii="Times New Roman" w:hAnsi="Times New Roman" w:cs="Times New Roman"/>
          <w:sz w:val="28"/>
          <w:szCs w:val="28"/>
        </w:rPr>
        <w:t>/специализированной организацией, осуществляющим полномочия собственника дорог и организации дорожной деятельности на них</w:t>
      </w:r>
      <w:r w:rsidR="00952381" w:rsidRPr="002B7A88">
        <w:rPr>
          <w:rFonts w:ascii="Times New Roman" w:hAnsi="Times New Roman" w:cs="Times New Roman"/>
          <w:iCs/>
          <w:sz w:val="28"/>
          <w:szCs w:val="28"/>
        </w:rPr>
        <w:t>, в том числе, отвечающим за содержание знаков безопасности по улично-дорожной сети</w:t>
      </w:r>
      <w:r w:rsidR="00952381" w:rsidRPr="002B7A88">
        <w:rPr>
          <w:rFonts w:ascii="Times New Roman" w:hAnsi="Times New Roman" w:cs="Times New Roman"/>
          <w:i/>
          <w:sz w:val="28"/>
          <w:szCs w:val="28"/>
        </w:rPr>
        <w:t>(требуется при производстве земляных работ с выходом на проезжую  часть  тротуаре, обочине и разделительной полосе, требующих восстановления покрытия дорог и тротуаров)</w:t>
      </w:r>
      <w:r w:rsidR="00952381" w:rsidRPr="002B7A8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2381" w:rsidRPr="002B7A88" w:rsidRDefault="00952381" w:rsidP="0047596A">
      <w:pPr>
        <w:pStyle w:val="a3"/>
        <w:numPr>
          <w:ilvl w:val="0"/>
          <w:numId w:val="2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 xml:space="preserve">органом, осуществляющим контроль за безопасностью дорожного движения </w:t>
      </w:r>
      <w:r w:rsidRPr="002B7A88">
        <w:rPr>
          <w:rFonts w:ascii="Times New Roman" w:hAnsi="Times New Roman" w:cs="Times New Roman"/>
          <w:i/>
          <w:sz w:val="28"/>
          <w:szCs w:val="28"/>
        </w:rPr>
        <w:t>(при производстве земляных работ в пределах полос отвода автомобильных дорог и придорожных полос)</w:t>
      </w:r>
      <w:r w:rsidRPr="002B7A88">
        <w:rPr>
          <w:rFonts w:ascii="Times New Roman" w:hAnsi="Times New Roman" w:cs="Times New Roman"/>
          <w:sz w:val="28"/>
          <w:szCs w:val="28"/>
        </w:rPr>
        <w:t>;</w:t>
      </w:r>
    </w:p>
    <w:p w:rsidR="00952381" w:rsidRPr="002B7A88" w:rsidRDefault="00547EB9" w:rsidP="0047596A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7A88">
        <w:rPr>
          <w:rFonts w:ascii="Times New Roman" w:hAnsi="Times New Roman" w:cs="Times New Roman"/>
          <w:iCs/>
          <w:sz w:val="28"/>
          <w:szCs w:val="28"/>
        </w:rPr>
        <w:t>органом местного самоуправления</w:t>
      </w:r>
      <w:r w:rsidR="00952381" w:rsidRPr="002B7A88">
        <w:rPr>
          <w:rFonts w:ascii="Times New Roman" w:hAnsi="Times New Roman" w:cs="Times New Roman"/>
          <w:iCs/>
          <w:sz w:val="28"/>
          <w:szCs w:val="28"/>
        </w:rPr>
        <w:t>, уполномоченного</w:t>
      </w:r>
      <w:r w:rsidR="00952381" w:rsidRPr="002B7A88">
        <w:rPr>
          <w:rFonts w:ascii="Times New Roman" w:hAnsi="Times New Roman" w:cs="Times New Roman"/>
          <w:sz w:val="28"/>
          <w:szCs w:val="28"/>
        </w:rPr>
        <w:t xml:space="preserve">на осуществление функций по организации регулярных перевозок по муниципальным маршрутам </w:t>
      </w:r>
      <w:r w:rsidR="00952381" w:rsidRPr="002B7A88">
        <w:rPr>
          <w:rFonts w:ascii="Times New Roman" w:hAnsi="Times New Roman" w:cs="Times New Roman"/>
          <w:i/>
          <w:iCs/>
          <w:sz w:val="28"/>
          <w:szCs w:val="28"/>
        </w:rPr>
        <w:t>(требуется в случае производства земляных работ с выходом на проезжую часть дорог, по которым проходят маршруты регулярных перевозок городского пассаж</w:t>
      </w:r>
      <w:r w:rsidR="00634160">
        <w:rPr>
          <w:rFonts w:ascii="Times New Roman" w:hAnsi="Times New Roman" w:cs="Times New Roman"/>
          <w:i/>
          <w:iCs/>
          <w:sz w:val="28"/>
          <w:szCs w:val="28"/>
        </w:rPr>
        <w:t>ирского транспорта</w:t>
      </w:r>
      <w:r w:rsidR="00952381" w:rsidRPr="002B7A88">
        <w:rPr>
          <w:rFonts w:ascii="Times New Roman" w:hAnsi="Times New Roman" w:cs="Times New Roman"/>
          <w:iCs/>
          <w:sz w:val="28"/>
          <w:szCs w:val="28"/>
        </w:rPr>
        <w:t>;</w:t>
      </w:r>
    </w:p>
    <w:p w:rsidR="00952381" w:rsidRPr="002B7A88" w:rsidRDefault="00952381" w:rsidP="0047596A">
      <w:pPr>
        <w:pStyle w:val="a3"/>
        <w:numPr>
          <w:ilvl w:val="0"/>
          <w:numId w:val="2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2B7A88">
        <w:rPr>
          <w:rFonts w:ascii="Times New Roman" w:hAnsi="Times New Roman" w:cs="Times New Roman"/>
          <w:iCs/>
          <w:sz w:val="28"/>
          <w:szCs w:val="28"/>
        </w:rPr>
        <w:t>в области охраны объектов культурного наследия</w:t>
      </w:r>
      <w:r w:rsidRPr="002B7A88">
        <w:rPr>
          <w:rFonts w:ascii="Times New Roman" w:hAnsi="Times New Roman" w:cs="Times New Roman"/>
          <w:i/>
          <w:sz w:val="28"/>
          <w:szCs w:val="28"/>
        </w:rPr>
        <w:t>(требуется в случаях производства земляных работ на территориях объектов культурного наследия);</w:t>
      </w:r>
    </w:p>
    <w:p w:rsidR="00952381" w:rsidRPr="002B7A88" w:rsidRDefault="00952381" w:rsidP="0047596A">
      <w:pPr>
        <w:pStyle w:val="a3"/>
        <w:widowControl w:val="0"/>
        <w:numPr>
          <w:ilvl w:val="0"/>
          <w:numId w:val="10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B7A88">
        <w:rPr>
          <w:rFonts w:ascii="Times New Roman" w:hAnsi="Times New Roman" w:cs="Times New Roman"/>
          <w:sz w:val="28"/>
          <w:szCs w:val="28"/>
        </w:rPr>
        <w:t>календарный график производства работ</w:t>
      </w:r>
      <w:r w:rsidRPr="002B7A88">
        <w:rPr>
          <w:rFonts w:ascii="Times New Roman" w:hAnsi="Times New Roman" w:cs="Times New Roman"/>
          <w:sz w:val="20"/>
          <w:szCs w:val="20"/>
        </w:rPr>
        <w:t>;</w:t>
      </w:r>
    </w:p>
    <w:p w:rsidR="00952381" w:rsidRPr="002B7A88" w:rsidRDefault="00952381" w:rsidP="0047596A">
      <w:pPr>
        <w:pStyle w:val="a3"/>
        <w:widowControl w:val="0"/>
        <w:numPr>
          <w:ilvl w:val="0"/>
          <w:numId w:val="10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B7A88">
        <w:rPr>
          <w:rFonts w:ascii="Times New Roman" w:hAnsi="Times New Roman" w:cs="Times New Roman"/>
          <w:sz w:val="28"/>
          <w:szCs w:val="28"/>
        </w:rPr>
        <w:t xml:space="preserve">схема организации дорожного движения транспортных средств и пешеходов на период проведения земляных работ, согласованная, заинтересованными организациями </w:t>
      </w:r>
      <w:r w:rsidRPr="002B7A88">
        <w:rPr>
          <w:rFonts w:ascii="Times New Roman" w:hAnsi="Times New Roman" w:cs="Times New Roman"/>
          <w:i/>
          <w:sz w:val="28"/>
          <w:szCs w:val="28"/>
        </w:rPr>
        <w:t>(требуется в случае производства земляных работ на проезжей части дороги)</w:t>
      </w:r>
      <w:r w:rsidRPr="002B7A88">
        <w:rPr>
          <w:rFonts w:ascii="Times New Roman" w:hAnsi="Times New Roman" w:cs="Times New Roman"/>
          <w:sz w:val="28"/>
          <w:szCs w:val="28"/>
        </w:rPr>
        <w:t>;</w:t>
      </w:r>
    </w:p>
    <w:p w:rsidR="00952381" w:rsidRPr="002B7A88" w:rsidRDefault="00952381" w:rsidP="0047596A">
      <w:pPr>
        <w:pStyle w:val="a3"/>
        <w:numPr>
          <w:ilvl w:val="0"/>
          <w:numId w:val="10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проект восстановления нарушенных объектов благоустройства (дорожного покрытия (асфальта, тротуарной плитки), зеленых насаждений и других элементов благоустройства) на месте производства  земляных работ;</w:t>
      </w:r>
    </w:p>
    <w:p w:rsidR="00952381" w:rsidRPr="002B7A88" w:rsidRDefault="00952381" w:rsidP="0047596A">
      <w:pPr>
        <w:pStyle w:val="a3"/>
        <w:widowControl w:val="0"/>
        <w:numPr>
          <w:ilvl w:val="0"/>
          <w:numId w:val="10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 xml:space="preserve">гарантийное обязательство (приложение 2 к </w:t>
      </w:r>
      <w:r w:rsidR="00547EB9" w:rsidRPr="002B7A88">
        <w:rPr>
          <w:rFonts w:ascii="Times New Roman" w:hAnsi="Times New Roman" w:cs="Times New Roman"/>
          <w:sz w:val="28"/>
          <w:szCs w:val="28"/>
        </w:rPr>
        <w:t>р</w:t>
      </w:r>
      <w:r w:rsidRPr="002B7A88">
        <w:rPr>
          <w:rFonts w:ascii="Times New Roman" w:hAnsi="Times New Roman" w:cs="Times New Roman"/>
          <w:sz w:val="28"/>
          <w:szCs w:val="28"/>
        </w:rPr>
        <w:t xml:space="preserve">егламенту). </w:t>
      </w:r>
    </w:p>
    <w:p w:rsidR="00952381" w:rsidRPr="002B7A88" w:rsidRDefault="00952381" w:rsidP="00006947">
      <w:pPr>
        <w:pStyle w:val="a3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 xml:space="preserve">Заявителем также могут быть представлены иные документы в подтверждение сведений, задекларированных в заявлении. </w:t>
      </w:r>
    </w:p>
    <w:p w:rsidR="00952381" w:rsidRPr="002B7A88" w:rsidRDefault="00952381" w:rsidP="0047596A">
      <w:pPr>
        <w:pStyle w:val="a3"/>
        <w:numPr>
          <w:ilvl w:val="3"/>
          <w:numId w:val="9"/>
        </w:numPr>
        <w:tabs>
          <w:tab w:val="left" w:pos="0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lastRenderedPageBreak/>
        <w:t>Оформление аварийного разрешения на производство земляных работ.</w:t>
      </w:r>
    </w:p>
    <w:p w:rsidR="00952381" w:rsidRPr="002B7A88" w:rsidRDefault="00952381" w:rsidP="00006947">
      <w:pPr>
        <w:tabs>
          <w:tab w:val="left" w:pos="0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 xml:space="preserve">Для получения аварийного разрешения на производство земляных работ заявитель обращается в </w:t>
      </w:r>
      <w:r w:rsidR="005316A2">
        <w:rPr>
          <w:rFonts w:ascii="Times New Roman" w:hAnsi="Times New Roman" w:cs="Times New Roman"/>
          <w:i/>
          <w:sz w:val="28"/>
          <w:szCs w:val="28"/>
        </w:rPr>
        <w:t>уполномоченный орган</w:t>
      </w:r>
      <w:r w:rsidRPr="002B7A88">
        <w:rPr>
          <w:rFonts w:ascii="Times New Roman" w:hAnsi="Times New Roman" w:cs="Times New Roman"/>
          <w:sz w:val="28"/>
          <w:szCs w:val="28"/>
        </w:rPr>
        <w:t>и прилагает следующие документы:</w:t>
      </w:r>
    </w:p>
    <w:p w:rsidR="00952381" w:rsidRPr="002B7A88" w:rsidRDefault="00952381" w:rsidP="0047596A">
      <w:pPr>
        <w:pStyle w:val="a3"/>
        <w:numPr>
          <w:ilvl w:val="0"/>
          <w:numId w:val="11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 xml:space="preserve">заявление установленной формы (Приложение 3 к </w:t>
      </w:r>
      <w:r w:rsidR="00547EB9" w:rsidRPr="002B7A88">
        <w:rPr>
          <w:rFonts w:ascii="Times New Roman" w:hAnsi="Times New Roman" w:cs="Times New Roman"/>
          <w:sz w:val="28"/>
          <w:szCs w:val="28"/>
        </w:rPr>
        <w:t>р</w:t>
      </w:r>
      <w:r w:rsidRPr="002B7A88">
        <w:rPr>
          <w:rFonts w:ascii="Times New Roman" w:hAnsi="Times New Roman" w:cs="Times New Roman"/>
          <w:sz w:val="28"/>
          <w:szCs w:val="28"/>
        </w:rPr>
        <w:t>егламенту);</w:t>
      </w:r>
    </w:p>
    <w:p w:rsidR="00952381" w:rsidRPr="002B7A88" w:rsidRDefault="00952381" w:rsidP="0047596A">
      <w:pPr>
        <w:pStyle w:val="a3"/>
        <w:numPr>
          <w:ilvl w:val="0"/>
          <w:numId w:val="11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 или представителя заявителя;</w:t>
      </w:r>
    </w:p>
    <w:p w:rsidR="00952381" w:rsidRPr="002B7A88" w:rsidRDefault="00952381" w:rsidP="0047596A">
      <w:pPr>
        <w:pStyle w:val="a3"/>
        <w:numPr>
          <w:ilvl w:val="0"/>
          <w:numId w:val="1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 xml:space="preserve">документ, удостоверяющий полномочия представителя, если с заявлением обращается представитель заявителя физического либо юридического лица, в том числе </w:t>
      </w:r>
      <w:r w:rsidRPr="002B7A88">
        <w:rPr>
          <w:rFonts w:ascii="Times New Roman" w:eastAsia="Calibri" w:hAnsi="Times New Roman" w:cs="Times New Roman"/>
          <w:bCs/>
          <w:sz w:val="28"/>
          <w:szCs w:val="28"/>
        </w:rPr>
        <w:t>копия документа, подтверждающего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</w:t>
      </w:r>
      <w:r w:rsidRPr="002B7A88">
        <w:rPr>
          <w:rFonts w:ascii="Times New Roman" w:hAnsi="Times New Roman" w:cs="Times New Roman"/>
          <w:sz w:val="28"/>
          <w:szCs w:val="28"/>
        </w:rPr>
        <w:t>;</w:t>
      </w:r>
    </w:p>
    <w:p w:rsidR="00952381" w:rsidRPr="002B7A88" w:rsidRDefault="00952381" w:rsidP="0047596A">
      <w:pPr>
        <w:pStyle w:val="a3"/>
        <w:widowControl w:val="0"/>
        <w:numPr>
          <w:ilvl w:val="0"/>
          <w:numId w:val="1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схему (либо фрагмент топографического плана) места осуществления работ, с обозначением сетей инженерно-технического обеспечения и указанием места их повреждения;</w:t>
      </w:r>
    </w:p>
    <w:p w:rsidR="00952381" w:rsidRPr="002B7A88" w:rsidRDefault="00952381" w:rsidP="0047596A">
      <w:pPr>
        <w:pStyle w:val="a3"/>
        <w:numPr>
          <w:ilvl w:val="0"/>
          <w:numId w:val="1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A88">
        <w:rPr>
          <w:rFonts w:ascii="Times New Roman" w:hAnsi="Times New Roman" w:cs="Times New Roman"/>
          <w:sz w:val="28"/>
          <w:szCs w:val="28"/>
        </w:rPr>
        <w:t>документ, подтверждающий факт аварии.</w:t>
      </w:r>
    </w:p>
    <w:p w:rsidR="00952381" w:rsidRPr="002B7A88" w:rsidRDefault="00952381" w:rsidP="0047596A">
      <w:pPr>
        <w:pStyle w:val="a3"/>
        <w:numPr>
          <w:ilvl w:val="2"/>
          <w:numId w:val="9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Для подуслуги «Продление срока действия разрешения производство земляных работ»:</w:t>
      </w:r>
    </w:p>
    <w:p w:rsidR="00952381" w:rsidRPr="002B7A88" w:rsidRDefault="00952381" w:rsidP="00006947">
      <w:pPr>
        <w:tabs>
          <w:tab w:val="left" w:pos="0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 xml:space="preserve">Для продления срока действия разрешения на производство земляных работ заявитель не позднее, чем за 15 рабочих дней до окончания срока действия разрешения обращается в </w:t>
      </w:r>
      <w:r w:rsidR="00F616F5">
        <w:rPr>
          <w:rFonts w:ascii="Times New Roman" w:hAnsi="Times New Roman" w:cs="Times New Roman"/>
          <w:i/>
          <w:sz w:val="28"/>
          <w:szCs w:val="28"/>
        </w:rPr>
        <w:t>уполномоченный орган</w:t>
      </w:r>
      <w:r w:rsidRPr="002B7A88">
        <w:rPr>
          <w:rFonts w:ascii="Times New Roman" w:hAnsi="Times New Roman" w:cs="Times New Roman"/>
          <w:sz w:val="28"/>
          <w:szCs w:val="28"/>
        </w:rPr>
        <w:t>и прилагает следующие документы:</w:t>
      </w:r>
    </w:p>
    <w:p w:rsidR="00952381" w:rsidRPr="002B7A88" w:rsidRDefault="00952381" w:rsidP="0047596A">
      <w:pPr>
        <w:pStyle w:val="a3"/>
        <w:numPr>
          <w:ilvl w:val="0"/>
          <w:numId w:val="12"/>
        </w:numPr>
        <w:tabs>
          <w:tab w:val="left" w:pos="709"/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 xml:space="preserve">заявление установленной формы (Приложение 4 к </w:t>
      </w:r>
      <w:r w:rsidR="00547EB9" w:rsidRPr="002B7A88">
        <w:rPr>
          <w:rFonts w:ascii="Times New Roman" w:hAnsi="Times New Roman" w:cs="Times New Roman"/>
          <w:sz w:val="28"/>
          <w:szCs w:val="28"/>
        </w:rPr>
        <w:t>р</w:t>
      </w:r>
      <w:r w:rsidRPr="002B7A88">
        <w:rPr>
          <w:rFonts w:ascii="Times New Roman" w:hAnsi="Times New Roman" w:cs="Times New Roman"/>
          <w:sz w:val="28"/>
          <w:szCs w:val="28"/>
        </w:rPr>
        <w:t>егламенту);</w:t>
      </w:r>
    </w:p>
    <w:p w:rsidR="00952381" w:rsidRPr="002B7A88" w:rsidRDefault="00952381" w:rsidP="0047596A">
      <w:pPr>
        <w:pStyle w:val="a3"/>
        <w:numPr>
          <w:ilvl w:val="0"/>
          <w:numId w:val="12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 или представителя заявителя;</w:t>
      </w:r>
    </w:p>
    <w:p w:rsidR="00952381" w:rsidRPr="002B7A88" w:rsidRDefault="00952381" w:rsidP="0047596A">
      <w:pPr>
        <w:pStyle w:val="a3"/>
        <w:numPr>
          <w:ilvl w:val="0"/>
          <w:numId w:val="1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 xml:space="preserve">документ, удостоверяющий полномочия представителя, если с заявлением обращается представитель заявителя физического либо юридического лица, в том числе </w:t>
      </w:r>
      <w:r w:rsidRPr="002B7A88">
        <w:rPr>
          <w:rFonts w:ascii="Times New Roman" w:eastAsia="Calibri" w:hAnsi="Times New Roman" w:cs="Times New Roman"/>
          <w:bCs/>
          <w:sz w:val="28"/>
          <w:szCs w:val="28"/>
        </w:rPr>
        <w:t>копия документа, подтверждающего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</w:t>
      </w:r>
      <w:r w:rsidRPr="002B7A88">
        <w:rPr>
          <w:rFonts w:ascii="Times New Roman" w:hAnsi="Times New Roman" w:cs="Times New Roman"/>
          <w:sz w:val="28"/>
          <w:szCs w:val="28"/>
        </w:rPr>
        <w:t>;</w:t>
      </w:r>
    </w:p>
    <w:p w:rsidR="00952381" w:rsidRPr="002B7A88" w:rsidRDefault="00952381" w:rsidP="0047596A">
      <w:pPr>
        <w:pStyle w:val="a3"/>
        <w:numPr>
          <w:ilvl w:val="0"/>
          <w:numId w:val="12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документы, являющиеся обоснованием причин продления срока действия разрешения на производство земляных работ;</w:t>
      </w:r>
    </w:p>
    <w:p w:rsidR="00952381" w:rsidRPr="002B7A88" w:rsidRDefault="00952381" w:rsidP="0047596A">
      <w:pPr>
        <w:pStyle w:val="a3"/>
        <w:numPr>
          <w:ilvl w:val="0"/>
          <w:numId w:val="12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подлинный экземпляр разрешения на производство земляных работ;</w:t>
      </w:r>
    </w:p>
    <w:p w:rsidR="00952381" w:rsidRPr="002B7A88" w:rsidRDefault="00952381" w:rsidP="0047596A">
      <w:pPr>
        <w:pStyle w:val="a3"/>
        <w:widowControl w:val="0"/>
        <w:numPr>
          <w:ilvl w:val="0"/>
          <w:numId w:val="1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рабочий чертеж из состава представленной раннее проектной документации на строительство, реконструкцию сетей инженерно-технического обеспечения с графическими материалами либо план (схема) производства работ с указанием выполненных и незавершенных объемов работ</w:t>
      </w:r>
      <w:r w:rsidR="00017083" w:rsidRPr="002B7A88">
        <w:rPr>
          <w:rFonts w:ascii="Times New Roman" w:hAnsi="Times New Roman" w:cs="Times New Roman"/>
          <w:sz w:val="28"/>
          <w:szCs w:val="28"/>
        </w:rPr>
        <w:t xml:space="preserve">, в том числе с новыми согласованиями в случае истечения сроков </w:t>
      </w:r>
      <w:r w:rsidR="00017083" w:rsidRPr="002B7A88">
        <w:rPr>
          <w:rFonts w:ascii="Times New Roman" w:hAnsi="Times New Roman" w:cs="Times New Roman"/>
          <w:sz w:val="28"/>
          <w:szCs w:val="28"/>
        </w:rPr>
        <w:lastRenderedPageBreak/>
        <w:t>согласований организаций, представленных заявителем при получении разрешения на производство земляных работ</w:t>
      </w:r>
      <w:r w:rsidRPr="002B7A8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2381" w:rsidRPr="002B7A88" w:rsidRDefault="00952381" w:rsidP="0047596A">
      <w:pPr>
        <w:pStyle w:val="a3"/>
        <w:numPr>
          <w:ilvl w:val="0"/>
          <w:numId w:val="12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 xml:space="preserve">календарный график производства работ по незавершенным объемам работ и полному восстановлению нарушенных элементов благоустройства; </w:t>
      </w:r>
    </w:p>
    <w:p w:rsidR="00952381" w:rsidRPr="002B7A88" w:rsidRDefault="00952381" w:rsidP="0047596A">
      <w:pPr>
        <w:pStyle w:val="a3"/>
        <w:widowControl w:val="0"/>
        <w:numPr>
          <w:ilvl w:val="0"/>
          <w:numId w:val="1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схема организации дорожного движения транспортных средств и пешеходов на период проведения земляных работ (требуется в случае истечения срока действия согласований схемы организации дорожного движения, ранее представленной для получения разрешения на производство земляных работ).</w:t>
      </w:r>
    </w:p>
    <w:p w:rsidR="00952381" w:rsidRPr="002B7A88" w:rsidRDefault="00952381" w:rsidP="0047596A">
      <w:pPr>
        <w:pStyle w:val="a3"/>
        <w:numPr>
          <w:ilvl w:val="2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Для подуслуги «Переоформление разрешения производство земляных работ»</w:t>
      </w:r>
    </w:p>
    <w:p w:rsidR="00952381" w:rsidRPr="002B7A88" w:rsidRDefault="00952381" w:rsidP="00006947">
      <w:p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Для переоформления разрешения на производство земляных работ заявитель представляет следующие документы:</w:t>
      </w:r>
    </w:p>
    <w:p w:rsidR="00952381" w:rsidRPr="002B7A88" w:rsidRDefault="00952381" w:rsidP="0047596A">
      <w:pPr>
        <w:pStyle w:val="a3"/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 xml:space="preserve">заявление установленной формы (Приложение 5 к </w:t>
      </w:r>
      <w:r w:rsidR="00547EB9" w:rsidRPr="002B7A88">
        <w:rPr>
          <w:rFonts w:ascii="Times New Roman" w:hAnsi="Times New Roman" w:cs="Times New Roman"/>
          <w:sz w:val="28"/>
          <w:szCs w:val="28"/>
        </w:rPr>
        <w:t>р</w:t>
      </w:r>
      <w:r w:rsidRPr="002B7A88">
        <w:rPr>
          <w:rFonts w:ascii="Times New Roman" w:hAnsi="Times New Roman" w:cs="Times New Roman"/>
          <w:sz w:val="28"/>
          <w:szCs w:val="28"/>
        </w:rPr>
        <w:t>егламенту);</w:t>
      </w:r>
    </w:p>
    <w:p w:rsidR="00952381" w:rsidRPr="002B7A88" w:rsidRDefault="00952381" w:rsidP="0047596A">
      <w:pPr>
        <w:pStyle w:val="a3"/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 или представителя заявителя;</w:t>
      </w:r>
    </w:p>
    <w:p w:rsidR="00952381" w:rsidRPr="002B7A88" w:rsidRDefault="00952381" w:rsidP="0047596A">
      <w:pPr>
        <w:pStyle w:val="a3"/>
        <w:numPr>
          <w:ilvl w:val="0"/>
          <w:numId w:val="13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 xml:space="preserve">документ, удостоверяющий полномочия представителя, если с заявлением обращается представитель заявителя физического либо юридического лица, в том числе </w:t>
      </w:r>
      <w:r w:rsidRPr="002B7A88">
        <w:rPr>
          <w:rFonts w:ascii="Times New Roman" w:eastAsia="Calibri" w:hAnsi="Times New Roman" w:cs="Times New Roman"/>
          <w:bCs/>
          <w:sz w:val="28"/>
          <w:szCs w:val="28"/>
        </w:rPr>
        <w:t>копия документа, подтверждающего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</w:t>
      </w:r>
      <w:r w:rsidRPr="002B7A88">
        <w:rPr>
          <w:rFonts w:ascii="Times New Roman" w:hAnsi="Times New Roman" w:cs="Times New Roman"/>
          <w:sz w:val="28"/>
          <w:szCs w:val="28"/>
        </w:rPr>
        <w:t>;</w:t>
      </w:r>
    </w:p>
    <w:p w:rsidR="00952381" w:rsidRPr="002B7A88" w:rsidRDefault="00952381" w:rsidP="0047596A">
      <w:pPr>
        <w:pStyle w:val="a3"/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подлинный экземпляр разрешения на производство земляных работ;</w:t>
      </w:r>
    </w:p>
    <w:p w:rsidR="00952381" w:rsidRPr="002B7A88" w:rsidRDefault="00952381" w:rsidP="0047596A">
      <w:pPr>
        <w:pStyle w:val="a3"/>
        <w:numPr>
          <w:ilvl w:val="0"/>
          <w:numId w:val="13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документ</w:t>
      </w:r>
      <w:r w:rsidR="00017083" w:rsidRPr="002B7A88">
        <w:rPr>
          <w:rFonts w:ascii="Times New Roman" w:hAnsi="Times New Roman" w:cs="Times New Roman"/>
          <w:sz w:val="28"/>
          <w:szCs w:val="28"/>
        </w:rPr>
        <w:t>ы</w:t>
      </w:r>
      <w:r w:rsidRPr="002B7A88">
        <w:rPr>
          <w:rFonts w:ascii="Times New Roman" w:hAnsi="Times New Roman" w:cs="Times New Roman"/>
          <w:sz w:val="28"/>
          <w:szCs w:val="28"/>
        </w:rPr>
        <w:t>, являющи</w:t>
      </w:r>
      <w:r w:rsidR="00017083" w:rsidRPr="002B7A88">
        <w:rPr>
          <w:rFonts w:ascii="Times New Roman" w:hAnsi="Times New Roman" w:cs="Times New Roman"/>
          <w:sz w:val="28"/>
          <w:szCs w:val="28"/>
        </w:rPr>
        <w:t>е</w:t>
      </w:r>
      <w:r w:rsidRPr="002B7A88">
        <w:rPr>
          <w:rFonts w:ascii="Times New Roman" w:hAnsi="Times New Roman" w:cs="Times New Roman"/>
          <w:sz w:val="28"/>
          <w:szCs w:val="28"/>
        </w:rPr>
        <w:t>ся обоснованием причин переоформления разрешения на производство земляных работ.</w:t>
      </w:r>
    </w:p>
    <w:p w:rsidR="00A0474D" w:rsidRPr="002B7A88" w:rsidRDefault="00A0474D" w:rsidP="0047596A">
      <w:pPr>
        <w:pStyle w:val="a3"/>
        <w:numPr>
          <w:ilvl w:val="2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Для подуслуги «Приемка восстановленного благоустройства после производства работ и закрытие разрешения на производство земляных работ».</w:t>
      </w:r>
    </w:p>
    <w:p w:rsidR="00A0474D" w:rsidRPr="002B7A88" w:rsidRDefault="00A0474D" w:rsidP="00006947">
      <w:p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Для приемки восстановленного благоустройства и закрытия разрешения на производство земляных работ заявитель представляет следующие документы:</w:t>
      </w:r>
    </w:p>
    <w:p w:rsidR="00A0474D" w:rsidRPr="002B7A88" w:rsidRDefault="00A0474D" w:rsidP="0047596A">
      <w:pPr>
        <w:pStyle w:val="a3"/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 xml:space="preserve">заявление установленной формы (Приложение 6 к </w:t>
      </w:r>
      <w:r w:rsidR="00547EB9" w:rsidRPr="002B7A88">
        <w:rPr>
          <w:rFonts w:ascii="Times New Roman" w:hAnsi="Times New Roman" w:cs="Times New Roman"/>
          <w:sz w:val="28"/>
          <w:szCs w:val="28"/>
        </w:rPr>
        <w:t>р</w:t>
      </w:r>
      <w:r w:rsidRPr="002B7A88">
        <w:rPr>
          <w:rFonts w:ascii="Times New Roman" w:hAnsi="Times New Roman" w:cs="Times New Roman"/>
          <w:sz w:val="28"/>
          <w:szCs w:val="28"/>
        </w:rPr>
        <w:t>егламенту);</w:t>
      </w:r>
    </w:p>
    <w:p w:rsidR="00A0474D" w:rsidRPr="002B7A88" w:rsidRDefault="00A0474D" w:rsidP="0047596A">
      <w:pPr>
        <w:pStyle w:val="a3"/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 или представителя заявителя;</w:t>
      </w:r>
    </w:p>
    <w:p w:rsidR="00A0474D" w:rsidRPr="002B7A88" w:rsidRDefault="00A0474D" w:rsidP="0047596A">
      <w:pPr>
        <w:pStyle w:val="a3"/>
        <w:numPr>
          <w:ilvl w:val="0"/>
          <w:numId w:val="1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 xml:space="preserve">документ, удостоверяющий полномочия представителя, если с заявлением обращается представитель заявителя физического либо юридического лица, в том числе </w:t>
      </w:r>
      <w:r w:rsidRPr="002B7A88">
        <w:rPr>
          <w:rFonts w:ascii="Times New Roman" w:eastAsia="Calibri" w:hAnsi="Times New Roman" w:cs="Times New Roman"/>
          <w:bCs/>
          <w:sz w:val="28"/>
          <w:szCs w:val="28"/>
        </w:rPr>
        <w:t>копия документа, подтверждающего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</w:t>
      </w:r>
      <w:r w:rsidRPr="002B7A88">
        <w:rPr>
          <w:rFonts w:ascii="Times New Roman" w:hAnsi="Times New Roman" w:cs="Times New Roman"/>
          <w:sz w:val="28"/>
          <w:szCs w:val="28"/>
        </w:rPr>
        <w:t>;</w:t>
      </w:r>
    </w:p>
    <w:p w:rsidR="00A0474D" w:rsidRPr="002B7A88" w:rsidRDefault="00A0474D" w:rsidP="0047596A">
      <w:pPr>
        <w:pStyle w:val="a3"/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подлинный экземпляр разрешения на производство земляных работ;</w:t>
      </w:r>
    </w:p>
    <w:p w:rsidR="00A0474D" w:rsidRPr="002B7A88" w:rsidRDefault="00A0474D" w:rsidP="0047596A">
      <w:pPr>
        <w:pStyle w:val="a3"/>
        <w:widowControl w:val="0"/>
        <w:numPr>
          <w:ilvl w:val="0"/>
          <w:numId w:val="1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специализированной лаборатории по определению коэффициента уплотнения грунта при закрытии разрешения на работы, проводимые на магистралях города, относящиеся по интенсивности движения к группе А (согласно ГОСТ Р 50597-93) (требуется в случае производства земляных работ, проводимых на магистралях города, относящихся по интенсивности движения к группе А). </w:t>
      </w:r>
    </w:p>
    <w:p w:rsidR="00952381" w:rsidRPr="002B7A88" w:rsidRDefault="00952381" w:rsidP="0047596A">
      <w:pPr>
        <w:pStyle w:val="a3"/>
        <w:widowControl w:val="0"/>
        <w:numPr>
          <w:ilvl w:val="2"/>
          <w:numId w:val="9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К документам и сведениям, необходимым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Ярославской области и иных органов, участвующих в предоставлении муниципальной услуги, и которые заявитель вправе представить, относятся:</w:t>
      </w:r>
    </w:p>
    <w:p w:rsidR="00952381" w:rsidRPr="002B7A88" w:rsidRDefault="00952381" w:rsidP="0047596A">
      <w:pPr>
        <w:pStyle w:val="a3"/>
        <w:numPr>
          <w:ilvl w:val="0"/>
          <w:numId w:val="35"/>
        </w:numPr>
        <w:tabs>
          <w:tab w:val="left" w:pos="0"/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юридических лиц (если заявитель – юридическое лицо), выдаваемая Федеральной налоговой службой </w:t>
      </w:r>
      <w:r w:rsidR="00547EB9" w:rsidRPr="002B7A88">
        <w:rPr>
          <w:rFonts w:ascii="Times New Roman" w:hAnsi="Times New Roman" w:cs="Times New Roman"/>
          <w:sz w:val="28"/>
          <w:szCs w:val="28"/>
        </w:rPr>
        <w:t>(</w:t>
      </w:r>
      <w:r w:rsidRPr="002B7A88">
        <w:rPr>
          <w:rFonts w:ascii="Times New Roman" w:hAnsi="Times New Roman" w:cs="Times New Roman"/>
          <w:i/>
          <w:sz w:val="28"/>
          <w:szCs w:val="28"/>
        </w:rPr>
        <w:t>не требуется для предоставления подуслуг «Продление срока действия разрешения на производство земляных работ»</w:t>
      </w:r>
      <w:r w:rsidR="00A0474D" w:rsidRPr="002B7A88">
        <w:rPr>
          <w:rFonts w:ascii="Times New Roman" w:hAnsi="Times New Roman" w:cs="Times New Roman"/>
          <w:i/>
          <w:sz w:val="28"/>
          <w:szCs w:val="28"/>
        </w:rPr>
        <w:t xml:space="preserve"> и «Приемка восстановленного благоустройства после производства работ и закрытие разрешения на производство земляных работ»</w:t>
      </w:r>
      <w:r w:rsidR="00547EB9" w:rsidRPr="002B7A88">
        <w:rPr>
          <w:rFonts w:ascii="Times New Roman" w:hAnsi="Times New Roman" w:cs="Times New Roman"/>
          <w:i/>
          <w:sz w:val="28"/>
          <w:szCs w:val="28"/>
        </w:rPr>
        <w:t>)</w:t>
      </w:r>
      <w:r w:rsidRPr="002B7A88">
        <w:rPr>
          <w:rFonts w:ascii="Times New Roman" w:hAnsi="Times New Roman" w:cs="Times New Roman"/>
          <w:sz w:val="28"/>
          <w:szCs w:val="28"/>
        </w:rPr>
        <w:t>;</w:t>
      </w:r>
    </w:p>
    <w:p w:rsidR="00952381" w:rsidRPr="002B7A88" w:rsidRDefault="00952381" w:rsidP="0047596A">
      <w:pPr>
        <w:pStyle w:val="a3"/>
        <w:numPr>
          <w:ilvl w:val="0"/>
          <w:numId w:val="35"/>
        </w:numPr>
        <w:tabs>
          <w:tab w:val="left" w:pos="0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 (если заявитель – индивидуальный предприниматель), выдаваемая Федеральной налоговой службой</w:t>
      </w:r>
      <w:r w:rsidR="00547EB9" w:rsidRPr="002B7A88">
        <w:rPr>
          <w:rFonts w:ascii="Times New Roman" w:hAnsi="Times New Roman" w:cs="Times New Roman"/>
          <w:sz w:val="28"/>
          <w:szCs w:val="28"/>
        </w:rPr>
        <w:t xml:space="preserve"> (</w:t>
      </w:r>
      <w:r w:rsidRPr="002B7A88">
        <w:rPr>
          <w:rFonts w:ascii="Times New Roman" w:hAnsi="Times New Roman" w:cs="Times New Roman"/>
          <w:i/>
          <w:sz w:val="28"/>
          <w:szCs w:val="28"/>
        </w:rPr>
        <w:t>не требуется для предоставления подуслуг «Продление срока действия разрешения на производство земляных работ»</w:t>
      </w:r>
      <w:r w:rsidR="00A0474D" w:rsidRPr="002B7A88">
        <w:rPr>
          <w:rFonts w:ascii="Times New Roman" w:hAnsi="Times New Roman" w:cs="Times New Roman"/>
          <w:i/>
          <w:sz w:val="28"/>
          <w:szCs w:val="28"/>
        </w:rPr>
        <w:t xml:space="preserve"> и «Приемка восстановленного благоустройства после производства работ и закрытие разрешения на производство земляных работ»</w:t>
      </w:r>
      <w:r w:rsidR="00547EB9" w:rsidRPr="002B7A88">
        <w:rPr>
          <w:rFonts w:ascii="Times New Roman" w:hAnsi="Times New Roman" w:cs="Times New Roman"/>
          <w:i/>
          <w:sz w:val="28"/>
          <w:szCs w:val="28"/>
        </w:rPr>
        <w:t>)</w:t>
      </w:r>
      <w:r w:rsidRPr="002B7A88">
        <w:rPr>
          <w:rFonts w:ascii="Times New Roman" w:hAnsi="Times New Roman" w:cs="Times New Roman"/>
          <w:i/>
          <w:sz w:val="28"/>
          <w:szCs w:val="28"/>
        </w:rPr>
        <w:t>;</w:t>
      </w:r>
    </w:p>
    <w:p w:rsidR="00952381" w:rsidRPr="002B7A88" w:rsidRDefault="00952381" w:rsidP="0047596A">
      <w:pPr>
        <w:pStyle w:val="1"/>
        <w:numPr>
          <w:ilvl w:val="0"/>
          <w:numId w:val="40"/>
        </w:numPr>
        <w:tabs>
          <w:tab w:val="left" w:pos="0"/>
          <w:tab w:val="left" w:pos="709"/>
          <w:tab w:val="left" w:pos="851"/>
          <w:tab w:val="left" w:pos="993"/>
          <w:tab w:val="left" w:pos="1134"/>
        </w:tabs>
        <w:ind w:left="0" w:firstLine="426"/>
        <w:jc w:val="both"/>
        <w:rPr>
          <w:i/>
          <w:sz w:val="28"/>
          <w:szCs w:val="28"/>
        </w:rPr>
      </w:pPr>
      <w:r w:rsidRPr="002B7A88">
        <w:rPr>
          <w:sz w:val="28"/>
          <w:szCs w:val="28"/>
        </w:rPr>
        <w:t xml:space="preserve">выписка из Единого государственного реестра недвижимости </w:t>
      </w:r>
      <w:r w:rsidRPr="002B7A88">
        <w:rPr>
          <w:rFonts w:eastAsia="Calibri"/>
          <w:sz w:val="28"/>
          <w:szCs w:val="28"/>
        </w:rPr>
        <w:t>об основных характеристиках и зарегистрированных правах на объект недвижимости</w:t>
      </w:r>
      <w:r w:rsidRPr="002B7A88">
        <w:rPr>
          <w:sz w:val="28"/>
          <w:szCs w:val="28"/>
        </w:rPr>
        <w:t>, на котором планируется производство земляных работ, выдаваемая Управлением Федеральной службой государственной регистрации, кадастра и картографии по Ярославской области</w:t>
      </w:r>
      <w:r w:rsidR="00547EB9" w:rsidRPr="002B7A88">
        <w:rPr>
          <w:sz w:val="28"/>
          <w:szCs w:val="28"/>
        </w:rPr>
        <w:t xml:space="preserve"> (</w:t>
      </w:r>
      <w:r w:rsidRPr="002B7A88">
        <w:rPr>
          <w:i/>
          <w:sz w:val="28"/>
          <w:szCs w:val="28"/>
        </w:rPr>
        <w:t>требуется для проверки надлежащего правообладателя земельного участка, на котором планируется производство земляных работ,  в процедуре оформления разрешения на производство земляных работ подуслуги «Выдача разрешения на производство земляных работ»</w:t>
      </w:r>
      <w:r w:rsidR="00547EB9" w:rsidRPr="002B7A88">
        <w:rPr>
          <w:i/>
          <w:sz w:val="28"/>
          <w:szCs w:val="28"/>
        </w:rPr>
        <w:t>)</w:t>
      </w:r>
      <w:r w:rsidRPr="002B7A88">
        <w:rPr>
          <w:i/>
          <w:sz w:val="28"/>
          <w:szCs w:val="28"/>
        </w:rPr>
        <w:t>;</w:t>
      </w:r>
    </w:p>
    <w:p w:rsidR="00952381" w:rsidRPr="002B7A88" w:rsidRDefault="00952381" w:rsidP="0047596A">
      <w:pPr>
        <w:pStyle w:val="a3"/>
        <w:numPr>
          <w:ilvl w:val="0"/>
          <w:numId w:val="40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7A88">
        <w:rPr>
          <w:rFonts w:ascii="Times New Roman" w:eastAsia="Calibri" w:hAnsi="Times New Roman" w:cs="Times New Roman"/>
          <w:sz w:val="28"/>
          <w:szCs w:val="28"/>
        </w:rPr>
        <w:t xml:space="preserve">информация о нахождении земельного участка с предполагаемым местом производства земляных работ, в отношении которых запрашивается разрешение на производство земляных работ, </w:t>
      </w:r>
      <w:r w:rsidRPr="002B7A88">
        <w:rPr>
          <w:rFonts w:ascii="Times New Roman" w:hAnsi="Times New Roman" w:cs="Times New Roman"/>
          <w:iCs/>
          <w:sz w:val="28"/>
          <w:szCs w:val="28"/>
        </w:rPr>
        <w:t xml:space="preserve">на территории объекта культурного наследия, </w:t>
      </w:r>
      <w:r w:rsidRPr="002B7A88">
        <w:rPr>
          <w:rFonts w:ascii="Times New Roman" w:hAnsi="Times New Roman" w:cs="Times New Roman"/>
          <w:sz w:val="28"/>
          <w:szCs w:val="28"/>
        </w:rPr>
        <w:t xml:space="preserve">выдаваемая уполномоченным органом </w:t>
      </w:r>
      <w:r w:rsidRPr="002B7A88">
        <w:rPr>
          <w:rFonts w:ascii="Times New Roman" w:hAnsi="Times New Roman" w:cs="Times New Roman"/>
          <w:iCs/>
          <w:sz w:val="28"/>
          <w:szCs w:val="28"/>
        </w:rPr>
        <w:t>в области охраны объектов культурного наследия</w:t>
      </w:r>
      <w:r w:rsidR="00547EB9" w:rsidRPr="002B7A88">
        <w:rPr>
          <w:rFonts w:ascii="Times New Roman" w:hAnsi="Times New Roman" w:cs="Times New Roman"/>
          <w:sz w:val="28"/>
          <w:szCs w:val="28"/>
        </w:rPr>
        <w:t xml:space="preserve"> (</w:t>
      </w:r>
      <w:r w:rsidRPr="002B7A88">
        <w:rPr>
          <w:rFonts w:ascii="Times New Roman" w:hAnsi="Times New Roman" w:cs="Times New Roman"/>
          <w:i/>
          <w:sz w:val="28"/>
          <w:szCs w:val="28"/>
        </w:rPr>
        <w:t xml:space="preserve">требуется для проверки установления факта наличия (отсутствия) территории </w:t>
      </w:r>
      <w:r w:rsidRPr="002B7A88">
        <w:rPr>
          <w:rFonts w:ascii="Times New Roman" w:hAnsi="Times New Roman" w:cs="Times New Roman"/>
          <w:i/>
          <w:iCs/>
          <w:sz w:val="28"/>
          <w:szCs w:val="28"/>
        </w:rPr>
        <w:t xml:space="preserve">объектов культурного наследия на </w:t>
      </w:r>
      <w:r w:rsidRPr="002B7A88">
        <w:rPr>
          <w:rFonts w:ascii="Times New Roman" w:hAnsi="Times New Roman" w:cs="Times New Roman"/>
          <w:i/>
          <w:sz w:val="28"/>
          <w:szCs w:val="28"/>
        </w:rPr>
        <w:t>тер</w:t>
      </w:r>
      <w:r w:rsidRPr="002B7A88">
        <w:rPr>
          <w:rFonts w:ascii="Times New Roman" w:hAnsi="Times New Roman" w:cs="Times New Roman"/>
          <w:i/>
          <w:iCs/>
          <w:sz w:val="28"/>
          <w:szCs w:val="28"/>
        </w:rPr>
        <w:t>ритории места проведения земляных работ</w:t>
      </w:r>
      <w:r w:rsidRPr="002B7A88">
        <w:rPr>
          <w:rFonts w:ascii="Times New Roman" w:hAnsi="Times New Roman" w:cs="Times New Roman"/>
          <w:i/>
          <w:sz w:val="28"/>
          <w:szCs w:val="28"/>
        </w:rPr>
        <w:t xml:space="preserve"> в процедуре оформления разрешения на производство земляных работ подуслуги «Выдача разрешения на производство земляных работ»</w:t>
      </w:r>
      <w:r w:rsidR="00547EB9" w:rsidRPr="002B7A88">
        <w:rPr>
          <w:rFonts w:ascii="Times New Roman" w:hAnsi="Times New Roman" w:cs="Times New Roman"/>
          <w:i/>
          <w:sz w:val="28"/>
          <w:szCs w:val="28"/>
        </w:rPr>
        <w:t>)</w:t>
      </w:r>
      <w:r w:rsidRPr="002B7A88">
        <w:rPr>
          <w:rFonts w:ascii="Times New Roman" w:hAnsi="Times New Roman" w:cs="Times New Roman"/>
          <w:iCs/>
          <w:sz w:val="28"/>
          <w:szCs w:val="28"/>
        </w:rPr>
        <w:t>;</w:t>
      </w:r>
    </w:p>
    <w:p w:rsidR="00952381" w:rsidRPr="002B7A88" w:rsidRDefault="00952381" w:rsidP="0047596A">
      <w:pPr>
        <w:pStyle w:val="a3"/>
        <w:numPr>
          <w:ilvl w:val="0"/>
          <w:numId w:val="40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разрешение на использование земель и земельных участков, находящихся в государственной или муниципальной собственности, без предоставления земельных участков и установления сервитута</w:t>
      </w:r>
      <w:r w:rsidR="00547EB9" w:rsidRPr="002B7A88">
        <w:rPr>
          <w:rFonts w:ascii="Times New Roman" w:hAnsi="Times New Roman" w:cs="Times New Roman"/>
          <w:sz w:val="28"/>
          <w:szCs w:val="28"/>
        </w:rPr>
        <w:t xml:space="preserve"> (</w:t>
      </w:r>
      <w:r w:rsidRPr="002B7A88">
        <w:rPr>
          <w:rFonts w:ascii="Times New Roman" w:hAnsi="Times New Roman" w:cs="Times New Roman"/>
          <w:i/>
          <w:sz w:val="28"/>
          <w:szCs w:val="28"/>
        </w:rPr>
        <w:t xml:space="preserve">требуется </w:t>
      </w:r>
      <w:r w:rsidRPr="002B7A88">
        <w:rPr>
          <w:rFonts w:ascii="Times New Roman" w:hAnsi="Times New Roman" w:cs="Times New Roman"/>
          <w:i/>
          <w:sz w:val="28"/>
          <w:szCs w:val="28"/>
        </w:rPr>
        <w:lastRenderedPageBreak/>
        <w:t>для проверки наличия полномочий для размещения объекта, указанного в процедуре оформления разрешения на производство земляных работ подуслуги «Выдача разрешения на производство земляных работ»</w:t>
      </w:r>
      <w:r w:rsidR="00547EB9" w:rsidRPr="002B7A88">
        <w:rPr>
          <w:rFonts w:ascii="Times New Roman" w:hAnsi="Times New Roman" w:cs="Times New Roman"/>
          <w:i/>
          <w:sz w:val="28"/>
          <w:szCs w:val="28"/>
        </w:rPr>
        <w:t>)</w:t>
      </w:r>
      <w:r w:rsidRPr="002B7A88">
        <w:rPr>
          <w:rFonts w:ascii="Times New Roman" w:hAnsi="Times New Roman" w:cs="Times New Roman"/>
          <w:sz w:val="28"/>
          <w:szCs w:val="28"/>
        </w:rPr>
        <w:t>;</w:t>
      </w:r>
    </w:p>
    <w:p w:rsidR="00952381" w:rsidRPr="002B7A88" w:rsidRDefault="00952381" w:rsidP="0047596A">
      <w:pPr>
        <w:pStyle w:val="a3"/>
        <w:widowControl w:val="0"/>
        <w:numPr>
          <w:ilvl w:val="0"/>
          <w:numId w:val="36"/>
        </w:numPr>
        <w:tabs>
          <w:tab w:val="left" w:pos="0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 xml:space="preserve">разрешение на строительство, разрешение на установку и эксплуатацию рекламной конструкции, разрешение </w:t>
      </w:r>
      <w:r w:rsidRPr="002B7A88">
        <w:rPr>
          <w:rFonts w:ascii="Times New Roman" w:hAnsi="Times New Roman" w:cs="Times New Roman"/>
          <w:iCs/>
          <w:sz w:val="28"/>
          <w:szCs w:val="28"/>
        </w:rPr>
        <w:t xml:space="preserve">на снос или пересадку зеленых насаждений </w:t>
      </w:r>
      <w:r w:rsidRPr="00290413">
        <w:rPr>
          <w:rFonts w:ascii="Times New Roman" w:hAnsi="Times New Roman" w:cs="Times New Roman"/>
          <w:iCs/>
          <w:sz w:val="28"/>
          <w:szCs w:val="28"/>
        </w:rPr>
        <w:t>(при необходимости</w:t>
      </w:r>
      <w:r w:rsidR="00D135B7" w:rsidRPr="00290413">
        <w:rPr>
          <w:rFonts w:ascii="Times New Roman" w:hAnsi="Times New Roman" w:cs="Times New Roman"/>
          <w:iCs/>
          <w:sz w:val="28"/>
          <w:szCs w:val="28"/>
        </w:rPr>
        <w:t>)</w:t>
      </w:r>
      <w:r w:rsidR="00547EB9" w:rsidRPr="00290413">
        <w:rPr>
          <w:rFonts w:ascii="Times New Roman" w:hAnsi="Times New Roman" w:cs="Times New Roman"/>
          <w:sz w:val="28"/>
          <w:szCs w:val="28"/>
        </w:rPr>
        <w:t>(</w:t>
      </w:r>
      <w:r w:rsidRPr="00290413">
        <w:rPr>
          <w:rFonts w:ascii="Times New Roman" w:hAnsi="Times New Roman" w:cs="Times New Roman"/>
          <w:i/>
          <w:sz w:val="28"/>
          <w:szCs w:val="28"/>
        </w:rPr>
        <w:t>требуется для проверки наличия полномочий для</w:t>
      </w:r>
      <w:r w:rsidRPr="002B7A88">
        <w:rPr>
          <w:rFonts w:ascii="Times New Roman" w:hAnsi="Times New Roman" w:cs="Times New Roman"/>
          <w:i/>
          <w:sz w:val="28"/>
          <w:szCs w:val="28"/>
        </w:rPr>
        <w:t xml:space="preserve"> проведения работ в процедуре оформления разрешения на производство земляных работ подуслуги «Выдача разрешения на производство земляных работ»</w:t>
      </w:r>
      <w:r w:rsidR="00547EB9" w:rsidRPr="002B7A88">
        <w:rPr>
          <w:rFonts w:ascii="Times New Roman" w:hAnsi="Times New Roman" w:cs="Times New Roman"/>
          <w:sz w:val="28"/>
          <w:szCs w:val="28"/>
        </w:rPr>
        <w:t>)</w:t>
      </w:r>
      <w:r w:rsidRPr="002B7A88">
        <w:rPr>
          <w:rFonts w:ascii="Times New Roman" w:hAnsi="Times New Roman" w:cs="Times New Roman"/>
          <w:sz w:val="28"/>
          <w:szCs w:val="28"/>
        </w:rPr>
        <w:t>.</w:t>
      </w:r>
    </w:p>
    <w:p w:rsidR="00952381" w:rsidRPr="002B7A88" w:rsidRDefault="00952381" w:rsidP="00006947">
      <w:p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 xml:space="preserve">Установленный пунктом 2.7. раздела 2 регламента перечень документов является исчерпывающим. </w:t>
      </w:r>
    </w:p>
    <w:p w:rsidR="00952381" w:rsidRPr="002B7A88" w:rsidRDefault="00952381" w:rsidP="0000694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Орган, предоставляющий муниципальные услуги, не вправе требовать от заявителя:</w:t>
      </w:r>
    </w:p>
    <w:p w:rsidR="00952381" w:rsidRPr="002B7A88" w:rsidRDefault="00952381" w:rsidP="0047596A">
      <w:pPr>
        <w:pStyle w:val="a3"/>
        <w:numPr>
          <w:ilvl w:val="0"/>
          <w:numId w:val="1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952381" w:rsidRPr="002B7A88" w:rsidRDefault="00952381" w:rsidP="0047596A">
      <w:pPr>
        <w:pStyle w:val="a3"/>
        <w:numPr>
          <w:ilvl w:val="0"/>
          <w:numId w:val="1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</w:t>
      </w:r>
      <w:r w:rsidR="00930CF2" w:rsidRPr="002B7A88">
        <w:rPr>
          <w:rFonts w:ascii="Times New Roman" w:hAnsi="Times New Roman" w:cs="Times New Roman"/>
          <w:sz w:val="28"/>
          <w:szCs w:val="28"/>
        </w:rPr>
        <w:t xml:space="preserve"> (далее – закон об организации предоставления услуг)</w:t>
      </w:r>
      <w:r w:rsidRPr="002B7A88">
        <w:rPr>
          <w:rFonts w:ascii="Times New Roman" w:hAnsi="Times New Roman" w:cs="Times New Roman"/>
          <w:sz w:val="28"/>
          <w:szCs w:val="28"/>
        </w:rPr>
        <w:t xml:space="preserve"> перечень документов. </w:t>
      </w:r>
    </w:p>
    <w:p w:rsidR="00952381" w:rsidRPr="002B7A88" w:rsidRDefault="00952381" w:rsidP="0000694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B7A88">
        <w:rPr>
          <w:rFonts w:ascii="Times New Roman" w:eastAsia="Calibri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952381" w:rsidRPr="002B7A88" w:rsidRDefault="00952381" w:rsidP="00006947">
      <w:pPr>
        <w:pStyle w:val="af1"/>
        <w:tabs>
          <w:tab w:val="left" w:pos="567"/>
          <w:tab w:val="left" w:pos="993"/>
        </w:tabs>
        <w:spacing w:before="0"/>
        <w:ind w:firstLine="426"/>
        <w:rPr>
          <w:sz w:val="28"/>
          <w:szCs w:val="28"/>
        </w:rPr>
      </w:pPr>
      <w:r w:rsidRPr="002B7A88">
        <w:rPr>
          <w:sz w:val="28"/>
          <w:szCs w:val="28"/>
        </w:rPr>
        <w:t>Основанием для отказа в приеме документов, необходимых для предоставления муниципальной услуги является:</w:t>
      </w:r>
    </w:p>
    <w:p w:rsidR="00952381" w:rsidRPr="002B7A88" w:rsidRDefault="00952381" w:rsidP="0047596A">
      <w:pPr>
        <w:pStyle w:val="af1"/>
        <w:numPr>
          <w:ilvl w:val="0"/>
          <w:numId w:val="38"/>
        </w:numPr>
        <w:tabs>
          <w:tab w:val="left" w:pos="0"/>
          <w:tab w:val="left" w:pos="567"/>
          <w:tab w:val="left" w:pos="709"/>
        </w:tabs>
        <w:spacing w:before="0"/>
        <w:ind w:left="0" w:firstLine="426"/>
        <w:rPr>
          <w:sz w:val="28"/>
          <w:szCs w:val="28"/>
        </w:rPr>
      </w:pPr>
      <w:r w:rsidRPr="002B7A88">
        <w:rPr>
          <w:sz w:val="28"/>
          <w:szCs w:val="28"/>
        </w:rPr>
        <w:t>отсутствие у лица полномочий на подачу заявления;</w:t>
      </w:r>
    </w:p>
    <w:p w:rsidR="00952381" w:rsidRPr="002B7A88" w:rsidRDefault="00952381" w:rsidP="0047596A">
      <w:pPr>
        <w:pStyle w:val="a3"/>
        <w:widowControl w:val="0"/>
        <w:numPr>
          <w:ilvl w:val="0"/>
          <w:numId w:val="38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 xml:space="preserve">ненадлежащее оформление заявления и (или) его некомплектность (несоответствие указанных в заявлении сведений, сведениям в представленных документах; несоответствие представленных документов документам, указанным в заявлении, а также отсутствие в заявлении необходимых сведений и (или) документов, предусмотренных </w:t>
      </w:r>
      <w:r w:rsidR="00644224" w:rsidRPr="002B7A88">
        <w:rPr>
          <w:rFonts w:ascii="Times New Roman" w:hAnsi="Times New Roman" w:cs="Times New Roman"/>
          <w:sz w:val="28"/>
          <w:szCs w:val="28"/>
        </w:rPr>
        <w:t>подпунктами 2.7.1.– 2.7.4</w:t>
      </w:r>
      <w:r w:rsidRPr="002B7A88">
        <w:rPr>
          <w:rFonts w:ascii="Times New Roman" w:hAnsi="Times New Roman" w:cs="Times New Roman"/>
          <w:sz w:val="28"/>
          <w:szCs w:val="28"/>
        </w:rPr>
        <w:t>. пункта 2.7. регламента, обязанность предоставления которых возложена на заявителя)</w:t>
      </w:r>
      <w:r w:rsidR="00C12C77" w:rsidRPr="002B7A88">
        <w:rPr>
          <w:rFonts w:ascii="Times New Roman" w:hAnsi="Times New Roman" w:cs="Times New Roman"/>
          <w:sz w:val="28"/>
          <w:szCs w:val="28"/>
        </w:rPr>
        <w:t>.</w:t>
      </w:r>
    </w:p>
    <w:p w:rsidR="00952381" w:rsidRPr="002B7A88" w:rsidRDefault="00952381" w:rsidP="00006947">
      <w:pPr>
        <w:pStyle w:val="af1"/>
        <w:tabs>
          <w:tab w:val="left" w:pos="567"/>
        </w:tabs>
        <w:spacing w:before="0"/>
        <w:ind w:firstLine="426"/>
        <w:rPr>
          <w:sz w:val="28"/>
          <w:szCs w:val="28"/>
        </w:rPr>
      </w:pPr>
      <w:r w:rsidRPr="002B7A88">
        <w:rPr>
          <w:sz w:val="28"/>
          <w:szCs w:val="28"/>
        </w:rPr>
        <w:t>Перечень оснований для отказа в приеме документов является исчерпывающим.</w:t>
      </w:r>
    </w:p>
    <w:p w:rsidR="00952381" w:rsidRPr="002B7A88" w:rsidRDefault="00952381" w:rsidP="0000694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B7A88">
        <w:rPr>
          <w:rFonts w:ascii="Times New Roman" w:eastAsia="Calibri" w:hAnsi="Times New Roman" w:cs="Times New Roman"/>
          <w:sz w:val="28"/>
          <w:szCs w:val="28"/>
        </w:rPr>
        <w:lastRenderedPageBreak/>
        <w:t>2.9. Исчерпывающий перечень основани</w:t>
      </w:r>
      <w:r w:rsidR="007C7D8D">
        <w:rPr>
          <w:rFonts w:ascii="Times New Roman" w:eastAsia="Calibri" w:hAnsi="Times New Roman" w:cs="Times New Roman"/>
          <w:sz w:val="28"/>
          <w:szCs w:val="28"/>
        </w:rPr>
        <w:t>й для приостановления</w:t>
      </w:r>
      <w:r w:rsidRPr="002B7A88">
        <w:rPr>
          <w:rFonts w:ascii="Times New Roman" w:eastAsia="Calibri" w:hAnsi="Times New Roman" w:cs="Times New Roman"/>
          <w:sz w:val="28"/>
          <w:szCs w:val="28"/>
        </w:rPr>
        <w:t xml:space="preserve"> в предоставлении муниципальной услуги.</w:t>
      </w:r>
    </w:p>
    <w:p w:rsidR="00952381" w:rsidRPr="002B7A88" w:rsidRDefault="00952381" w:rsidP="0000694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A88">
        <w:rPr>
          <w:rFonts w:ascii="Times New Roman" w:eastAsia="Calibri" w:hAnsi="Times New Roman" w:cs="Times New Roman"/>
          <w:sz w:val="28"/>
          <w:szCs w:val="28"/>
        </w:rPr>
        <w:t xml:space="preserve">Оснований для приостановления предоставления муниципальной услуги законодательством Российской Федерации не предусмотрено. </w:t>
      </w:r>
    </w:p>
    <w:p w:rsidR="00952381" w:rsidRPr="002B7A88" w:rsidRDefault="00952381" w:rsidP="00006947">
      <w:pPr>
        <w:pStyle w:val="a3"/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2.10. Перечень услуг, являющихся необходимыми и обязательными для предоставления муниципальной услуги:</w:t>
      </w:r>
    </w:p>
    <w:p w:rsidR="00952381" w:rsidRPr="002B7A88" w:rsidRDefault="00952381" w:rsidP="0047596A">
      <w:pPr>
        <w:pStyle w:val="a3"/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изготовление проектной документации на строительство (реконструкцию, ремонт, прокладку) сетей инженерно-технического обеспечения (выдаваемый документ – рабочий чертеж), выполняемая специализированной (проектной) организацией;</w:t>
      </w:r>
    </w:p>
    <w:p w:rsidR="00952381" w:rsidRPr="002B7A88" w:rsidRDefault="00952381" w:rsidP="0047596A">
      <w:pPr>
        <w:pStyle w:val="a3"/>
        <w:numPr>
          <w:ilvl w:val="0"/>
          <w:numId w:val="1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 xml:space="preserve">подготовка и согласование схемы организации дорожного движения транспортных средств и пешеходов на период проведения земляных работ, разрабатываемая специализированной (проектной) организацией; </w:t>
      </w:r>
    </w:p>
    <w:p w:rsidR="00952381" w:rsidRPr="002B7A88" w:rsidRDefault="00952381" w:rsidP="0047596A">
      <w:pPr>
        <w:pStyle w:val="a3"/>
        <w:numPr>
          <w:ilvl w:val="0"/>
          <w:numId w:val="2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изготовление проекта восстановления нарушенных объектов благоустройства (дорожного покрытия (асфальта, тротуарной плитки), зеленых насаждений и других элементов благоустройства) на месте производства  земляных работ, разрабатываемого специализированной организацией;</w:t>
      </w:r>
    </w:p>
    <w:p w:rsidR="00A0474D" w:rsidRPr="002B7A88" w:rsidRDefault="00A0474D" w:rsidP="0047596A">
      <w:pPr>
        <w:pStyle w:val="a3"/>
        <w:numPr>
          <w:ilvl w:val="0"/>
          <w:numId w:val="28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определение коэффициента уплотнения грунта на работы, проводимые на магистралях города, относящихся по интенсивности движения к группе А (согласно ГОСТ Р 50597-93), в форме заключения о плотности подстилающего слояоформляемогоспециализированной лабораторией</w:t>
      </w:r>
      <w:r w:rsidR="00C05EB5" w:rsidRPr="002B7A88">
        <w:rPr>
          <w:rFonts w:ascii="Times New Roman" w:hAnsi="Times New Roman" w:cs="Times New Roman"/>
          <w:sz w:val="28"/>
          <w:szCs w:val="28"/>
        </w:rPr>
        <w:t>.</w:t>
      </w:r>
    </w:p>
    <w:p w:rsidR="00952381" w:rsidRPr="002B7A88" w:rsidRDefault="00952381" w:rsidP="00006947">
      <w:pPr>
        <w:tabs>
          <w:tab w:val="left" w:pos="-3420"/>
          <w:tab w:val="left" w:pos="709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2.11. Предоставление муниципальной услуги осуществляется без взимания платы.</w:t>
      </w:r>
    </w:p>
    <w:p w:rsidR="00952381" w:rsidRPr="002B7A88" w:rsidRDefault="00952381" w:rsidP="00006947">
      <w:pPr>
        <w:pStyle w:val="af1"/>
        <w:tabs>
          <w:tab w:val="left" w:pos="709"/>
          <w:tab w:val="left" w:pos="993"/>
        </w:tabs>
        <w:spacing w:before="0"/>
        <w:ind w:firstLine="426"/>
        <w:rPr>
          <w:sz w:val="28"/>
          <w:szCs w:val="28"/>
        </w:rPr>
      </w:pPr>
      <w:r w:rsidRPr="002B7A88">
        <w:rPr>
          <w:sz w:val="28"/>
          <w:szCs w:val="28"/>
        </w:rPr>
        <w:t xml:space="preserve">2.12. Исчерпывающий перечень оснований для принятия решения о мотивированном отказе в </w:t>
      </w:r>
      <w:r w:rsidR="00C05EB5" w:rsidRPr="002B7A88">
        <w:rPr>
          <w:sz w:val="28"/>
          <w:szCs w:val="28"/>
        </w:rPr>
        <w:t xml:space="preserve">выдаче </w:t>
      </w:r>
      <w:r w:rsidRPr="002B7A88">
        <w:rPr>
          <w:sz w:val="28"/>
          <w:szCs w:val="28"/>
        </w:rPr>
        <w:t>разрешения на производство земляных работ</w:t>
      </w:r>
      <w:r w:rsidR="00C05EB5" w:rsidRPr="002B7A88">
        <w:rPr>
          <w:sz w:val="28"/>
          <w:szCs w:val="28"/>
        </w:rPr>
        <w:t xml:space="preserve"> либо</w:t>
      </w:r>
      <w:r w:rsidRPr="002B7A88">
        <w:rPr>
          <w:sz w:val="28"/>
          <w:szCs w:val="28"/>
        </w:rPr>
        <w:t xml:space="preserve"> аварийного разрешения на производство земляных работ, в продлении срока действия разрешения на производство земляных работ, в переоформлении разрешения на производство земляных работ</w:t>
      </w:r>
      <w:r w:rsidR="00C05EB5" w:rsidRPr="002B7A88">
        <w:rPr>
          <w:sz w:val="28"/>
          <w:szCs w:val="28"/>
        </w:rPr>
        <w:t>, а также в приемке восстановленного благоустройства после производства работ и закрытии разрешения на производство земляных работ</w:t>
      </w:r>
      <w:r w:rsidRPr="002B7A88">
        <w:rPr>
          <w:sz w:val="28"/>
          <w:szCs w:val="28"/>
        </w:rPr>
        <w:t>:</w:t>
      </w:r>
    </w:p>
    <w:p w:rsidR="00952381" w:rsidRPr="002B7A88" w:rsidRDefault="00952381" w:rsidP="0047596A">
      <w:pPr>
        <w:pStyle w:val="a3"/>
        <w:numPr>
          <w:ilvl w:val="0"/>
          <w:numId w:val="3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представление документов, указанных в пункте 2.7. регламента, обязанность по предоставлению которых возложена на заявителя, содержащих недостоверные сведения или предоставление документов и сведений, обязанность по предоставлению которых возложена на заявителя, не в полном объеме;</w:t>
      </w:r>
    </w:p>
    <w:p w:rsidR="00952381" w:rsidRPr="002B7A88" w:rsidRDefault="00952381" w:rsidP="0047596A">
      <w:pPr>
        <w:pStyle w:val="a3"/>
        <w:numPr>
          <w:ilvl w:val="0"/>
          <w:numId w:val="3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отсутствие необходимых согласований либо истечение сроков согласований организаций, представленных в составе комплекта документов к заявлению (не применяется при предоставлении процедуры «Оформление аварийного разрешения на производство земляных работ» подуслуги «Выдача разрешения на производство земляных работ»</w:t>
      </w:r>
      <w:r w:rsidR="00644224" w:rsidRPr="002B7A88">
        <w:rPr>
          <w:rFonts w:ascii="Times New Roman" w:hAnsi="Times New Roman" w:cs="Times New Roman"/>
          <w:sz w:val="28"/>
          <w:szCs w:val="28"/>
        </w:rPr>
        <w:t xml:space="preserve"> и подуслуг «Переоформление разрешения производство земляных работ» и «Приемка восстановленного благоустройства после производства работ и закрытие разрешения на производство земляных работ»</w:t>
      </w:r>
      <w:r w:rsidRPr="002B7A88">
        <w:rPr>
          <w:rFonts w:ascii="Times New Roman" w:hAnsi="Times New Roman" w:cs="Times New Roman"/>
          <w:sz w:val="28"/>
          <w:szCs w:val="28"/>
        </w:rPr>
        <w:t>);</w:t>
      </w:r>
    </w:p>
    <w:p w:rsidR="00952381" w:rsidRPr="002B7A88" w:rsidRDefault="00952381" w:rsidP="0047596A">
      <w:pPr>
        <w:pStyle w:val="a3"/>
        <w:numPr>
          <w:ilvl w:val="0"/>
          <w:numId w:val="3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отсутствие разрешений(ия), указанного(ых) в абзацах </w:t>
      </w:r>
      <w:r w:rsidR="00C05EB5" w:rsidRPr="002B7A88">
        <w:rPr>
          <w:rFonts w:ascii="Times New Roman" w:hAnsi="Times New Roman" w:cs="Times New Roman"/>
          <w:sz w:val="28"/>
          <w:szCs w:val="28"/>
        </w:rPr>
        <w:t>шестом и седьмом подпункта 2.7.5</w:t>
      </w:r>
      <w:r w:rsidRPr="002B7A88">
        <w:rPr>
          <w:rFonts w:ascii="Times New Roman" w:hAnsi="Times New Roman" w:cs="Times New Roman"/>
          <w:sz w:val="28"/>
          <w:szCs w:val="28"/>
        </w:rPr>
        <w:t>. пункта 2.7 регламента, являющихся основанием для организации производства земляных работ и подлежащих оформлению в соответствии с требованиями федеральных законов (</w:t>
      </w:r>
      <w:r w:rsidR="00644224" w:rsidRPr="002B7A88">
        <w:rPr>
          <w:rFonts w:ascii="Times New Roman" w:hAnsi="Times New Roman" w:cs="Times New Roman"/>
          <w:sz w:val="28"/>
          <w:szCs w:val="28"/>
        </w:rPr>
        <w:t xml:space="preserve">требуется только </w:t>
      </w:r>
      <w:r w:rsidRPr="002B7A88">
        <w:rPr>
          <w:rFonts w:ascii="Times New Roman" w:hAnsi="Times New Roman" w:cs="Times New Roman"/>
          <w:sz w:val="28"/>
          <w:szCs w:val="28"/>
        </w:rPr>
        <w:t>при предоставлении процедуры</w:t>
      </w:r>
      <w:r w:rsidR="00C05EB5" w:rsidRPr="002B7A88">
        <w:rPr>
          <w:rFonts w:ascii="Times New Roman" w:hAnsi="Times New Roman" w:cs="Times New Roman"/>
          <w:sz w:val="28"/>
          <w:szCs w:val="28"/>
        </w:rPr>
        <w:t xml:space="preserve"> о</w:t>
      </w:r>
      <w:r w:rsidRPr="002B7A88">
        <w:rPr>
          <w:rFonts w:ascii="Times New Roman" w:hAnsi="Times New Roman" w:cs="Times New Roman"/>
          <w:sz w:val="28"/>
          <w:szCs w:val="28"/>
        </w:rPr>
        <w:t>формлени</w:t>
      </w:r>
      <w:r w:rsidR="00C05EB5" w:rsidRPr="002B7A88">
        <w:rPr>
          <w:rFonts w:ascii="Times New Roman" w:hAnsi="Times New Roman" w:cs="Times New Roman"/>
          <w:sz w:val="28"/>
          <w:szCs w:val="28"/>
        </w:rPr>
        <w:t>я</w:t>
      </w:r>
      <w:r w:rsidRPr="002B7A88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C05EB5" w:rsidRPr="002B7A88">
        <w:rPr>
          <w:rFonts w:ascii="Times New Roman" w:hAnsi="Times New Roman" w:cs="Times New Roman"/>
          <w:sz w:val="28"/>
          <w:szCs w:val="28"/>
        </w:rPr>
        <w:t xml:space="preserve"> на производство земляных работ</w:t>
      </w:r>
      <w:r w:rsidRPr="002B7A88">
        <w:rPr>
          <w:rFonts w:ascii="Times New Roman" w:hAnsi="Times New Roman" w:cs="Times New Roman"/>
          <w:sz w:val="28"/>
          <w:szCs w:val="28"/>
        </w:rPr>
        <w:t>подуслуги «Выдача разрешения на производство земляных работ»);</w:t>
      </w:r>
    </w:p>
    <w:p w:rsidR="00952381" w:rsidRPr="002B7A88" w:rsidRDefault="00952381" w:rsidP="0047596A">
      <w:pPr>
        <w:pStyle w:val="ae"/>
        <w:widowControl w:val="0"/>
        <w:numPr>
          <w:ilvl w:val="0"/>
          <w:numId w:val="3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 xml:space="preserve">отсутствие условий для продления срока действия разрешения – отсутствие изменений существенных условий производства работ и (или) отсутствие </w:t>
      </w:r>
      <w:r w:rsidRPr="002B7A88">
        <w:rPr>
          <w:iCs/>
          <w:sz w:val="28"/>
          <w:szCs w:val="28"/>
        </w:rPr>
        <w:t>обстоятельств, не позволяющих</w:t>
      </w:r>
      <w:r w:rsidRPr="002B7A88">
        <w:rPr>
          <w:sz w:val="28"/>
          <w:szCs w:val="28"/>
        </w:rPr>
        <w:t xml:space="preserve"> качественно произвести земляные работы (применяется при предоставлении подуслуги «Продление срока действия разрешения на производство земляных работ»)</w:t>
      </w:r>
      <w:r w:rsidR="00A0474D" w:rsidRPr="002B7A88">
        <w:rPr>
          <w:sz w:val="28"/>
          <w:szCs w:val="28"/>
        </w:rPr>
        <w:t>;</w:t>
      </w:r>
    </w:p>
    <w:p w:rsidR="00952381" w:rsidRPr="002B7A88" w:rsidRDefault="00952381" w:rsidP="0047596A">
      <w:pPr>
        <w:pStyle w:val="a3"/>
        <w:widowControl w:val="0"/>
        <w:numPr>
          <w:ilvl w:val="0"/>
          <w:numId w:val="3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подача заявления по окончании сроков действия разрешения на производство земляных работ (применяется при предоставлении подуслуги «Продление срока действия разрешения на производство земляных работ»);</w:t>
      </w:r>
    </w:p>
    <w:p w:rsidR="00A0474D" w:rsidRPr="002B7A88" w:rsidRDefault="00A0474D" w:rsidP="0047596A">
      <w:pPr>
        <w:pStyle w:val="a3"/>
        <w:numPr>
          <w:ilvl w:val="0"/>
          <w:numId w:val="3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выявление недостатков в восстановлении благоустройства</w:t>
      </w:r>
      <w:r w:rsidR="001B7ADA" w:rsidRPr="002B7A88">
        <w:rPr>
          <w:rFonts w:ascii="Times New Roman" w:hAnsi="Times New Roman" w:cs="Times New Roman"/>
          <w:sz w:val="28"/>
          <w:szCs w:val="28"/>
        </w:rPr>
        <w:t xml:space="preserve"> - </w:t>
      </w:r>
      <w:r w:rsidR="00B447A2" w:rsidRPr="002B7A88">
        <w:rPr>
          <w:rFonts w:ascii="Times New Roman" w:hAnsi="Times New Roman" w:cs="Times New Roman"/>
          <w:sz w:val="28"/>
          <w:szCs w:val="28"/>
        </w:rPr>
        <w:t xml:space="preserve"> восстановленное благоустройство не соответствует </w:t>
      </w:r>
      <w:r w:rsidR="00590646" w:rsidRPr="002B7A88">
        <w:rPr>
          <w:rFonts w:ascii="Times New Roman" w:hAnsi="Times New Roman" w:cs="Times New Roman"/>
          <w:sz w:val="28"/>
          <w:szCs w:val="28"/>
        </w:rPr>
        <w:t xml:space="preserve">документам о восстановлении нарушенного благоустройства </w:t>
      </w:r>
      <w:r w:rsidRPr="002B7A88">
        <w:rPr>
          <w:rFonts w:ascii="Times New Roman" w:hAnsi="Times New Roman" w:cs="Times New Roman"/>
          <w:sz w:val="28"/>
          <w:szCs w:val="28"/>
        </w:rPr>
        <w:t>(применяется при предоставлении подуслуги «Приемка восстановленного благоустройства после производства работ и закрытие разрешения на производство земляных работ»).</w:t>
      </w:r>
    </w:p>
    <w:p w:rsidR="00952381" w:rsidRPr="002B7A88" w:rsidRDefault="00952381" w:rsidP="00006947">
      <w:pPr>
        <w:pStyle w:val="ConsPlusNormal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 xml:space="preserve">2.13.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952381" w:rsidRPr="002B7A88" w:rsidRDefault="00952381" w:rsidP="00006947">
      <w:p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2.14. Срок и порядок регистрации заявления на предоставление муниципальной услуги.</w:t>
      </w:r>
    </w:p>
    <w:p w:rsidR="0019140C" w:rsidRPr="002B7A88" w:rsidRDefault="0019140C" w:rsidP="00006947">
      <w:pPr>
        <w:tabs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З</w:t>
      </w:r>
      <w:r w:rsidR="007F65EE">
        <w:rPr>
          <w:rFonts w:ascii="Times New Roman" w:hAnsi="Times New Roman" w:cs="Times New Roman"/>
          <w:sz w:val="28"/>
          <w:szCs w:val="28"/>
        </w:rPr>
        <w:t>аявление, поданное</w:t>
      </w:r>
      <w:r w:rsidRPr="002B7A88">
        <w:rPr>
          <w:rFonts w:ascii="Times New Roman" w:hAnsi="Times New Roman" w:cs="Times New Roman"/>
          <w:sz w:val="28"/>
          <w:szCs w:val="28"/>
        </w:rPr>
        <w:t xml:space="preserve"> в </w:t>
      </w:r>
      <w:r w:rsidR="00034131">
        <w:rPr>
          <w:rFonts w:ascii="Times New Roman" w:eastAsia="Calibri" w:hAnsi="Times New Roman" w:cs="Times New Roman"/>
          <w:i/>
          <w:sz w:val="28"/>
          <w:szCs w:val="28"/>
        </w:rPr>
        <w:t>уполномоченный орган</w:t>
      </w:r>
      <w:r w:rsidRPr="002B7A88">
        <w:rPr>
          <w:rFonts w:ascii="Times New Roman" w:hAnsi="Times New Roman" w:cs="Times New Roman"/>
          <w:sz w:val="28"/>
          <w:szCs w:val="28"/>
        </w:rPr>
        <w:t xml:space="preserve">, регистрируется непосредственно при подаче соответствующего заявления в </w:t>
      </w:r>
      <w:r w:rsidR="00034131">
        <w:rPr>
          <w:rFonts w:ascii="Times New Roman" w:eastAsia="Calibri" w:hAnsi="Times New Roman" w:cs="Times New Roman"/>
          <w:i/>
          <w:sz w:val="28"/>
          <w:szCs w:val="28"/>
        </w:rPr>
        <w:t>уполномоченный орган</w:t>
      </w:r>
      <w:r w:rsidRPr="002B7A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2381" w:rsidRPr="002B7A88" w:rsidRDefault="00952381" w:rsidP="0000694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 xml:space="preserve">2.15. </w:t>
      </w:r>
      <w:r w:rsidRPr="002B7A88">
        <w:rPr>
          <w:rFonts w:ascii="Times New Roman" w:eastAsia="Calibri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952381" w:rsidRPr="002B7A88" w:rsidRDefault="00952381" w:rsidP="0000694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A88">
        <w:rPr>
          <w:rFonts w:ascii="Times New Roman" w:eastAsia="Calibri" w:hAnsi="Times New Roman" w:cs="Times New Roman"/>
          <w:sz w:val="28"/>
          <w:szCs w:val="28"/>
        </w:rPr>
        <w:t>Вход в здание оборудуется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952381" w:rsidRPr="002B7A88" w:rsidRDefault="00952381" w:rsidP="0000694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Пути движения к входу в здание (при их наличии), вход в здание, пути движения к местам ожидания, информирования и оказания услуги, равно как и сами места ожидания, информирования и оказания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952381" w:rsidRPr="002B7A88" w:rsidRDefault="00952381" w:rsidP="0000694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A88">
        <w:rPr>
          <w:rFonts w:ascii="Times New Roman" w:eastAsia="Calibri" w:hAnsi="Times New Roman" w:cs="Times New Roman"/>
          <w:sz w:val="28"/>
          <w:szCs w:val="28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952381" w:rsidRPr="002B7A88" w:rsidRDefault="00952381" w:rsidP="0000694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A88">
        <w:rPr>
          <w:rFonts w:ascii="Times New Roman" w:eastAsia="Calibri" w:hAnsi="Times New Roman" w:cs="Times New Roman"/>
          <w:sz w:val="28"/>
          <w:szCs w:val="28"/>
        </w:rPr>
        <w:t xml:space="preserve">Помещения для работы с заявителями оборудуются соответствующими </w:t>
      </w:r>
      <w:r w:rsidRPr="002B7A88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информационными стендами, вывесками, указателями.</w:t>
      </w:r>
    </w:p>
    <w:p w:rsidR="00952381" w:rsidRPr="002B7A88" w:rsidRDefault="00952381" w:rsidP="0000694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A88">
        <w:rPr>
          <w:rFonts w:ascii="Times New Roman" w:eastAsia="Calibri" w:hAnsi="Times New Roman" w:cs="Times New Roman"/>
          <w:sz w:val="28"/>
          <w:szCs w:val="28"/>
        </w:rPr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952381" w:rsidRPr="002B7A88" w:rsidRDefault="00952381" w:rsidP="0000694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Помещение для предоставления муниципальной услуги обеспечивается санитарно-гигиеническими помещениями, оборудованными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952381" w:rsidRPr="002B7A88" w:rsidRDefault="00952381" w:rsidP="000069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услуги.</w:t>
      </w:r>
    </w:p>
    <w:p w:rsidR="00952381" w:rsidRPr="002B7A88" w:rsidRDefault="00952381" w:rsidP="00006947">
      <w:pPr>
        <w:pStyle w:val="a3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наличие возможности записи на прием в электронном виде;</w:t>
      </w:r>
    </w:p>
    <w:p w:rsidR="00952381" w:rsidRPr="002B7A88" w:rsidRDefault="00952381" w:rsidP="00006947">
      <w:pPr>
        <w:pStyle w:val="a3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 xml:space="preserve">отсутствие превышения срока предоставления муниципальной услуги установленного пунктом 2.5 раздела 2 регламента; </w:t>
      </w:r>
    </w:p>
    <w:p w:rsidR="00952381" w:rsidRPr="002B7A88" w:rsidRDefault="00952381" w:rsidP="00006947">
      <w:pPr>
        <w:pStyle w:val="a3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отсутствие обоснованных жалоб со стороны заявителей;</w:t>
      </w:r>
    </w:p>
    <w:p w:rsidR="00952381" w:rsidRPr="002B7A88" w:rsidRDefault="00952381" w:rsidP="00006947">
      <w:pPr>
        <w:pStyle w:val="a3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беспрепятственный доступ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кресла-коляски);</w:t>
      </w:r>
    </w:p>
    <w:p w:rsidR="00952381" w:rsidRPr="002B7A88" w:rsidRDefault="00952381" w:rsidP="00006947">
      <w:pPr>
        <w:pStyle w:val="a3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оборудование мест для бесплатной парковки автотранспортных средств, в том числе не менее 1 - для транспортных средств инвалидов;</w:t>
      </w:r>
    </w:p>
    <w:p w:rsidR="00952381" w:rsidRPr="002B7A88" w:rsidRDefault="00952381" w:rsidP="00006947">
      <w:pPr>
        <w:pStyle w:val="a3"/>
        <w:numPr>
          <w:ilvl w:val="0"/>
          <w:numId w:val="5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помощи;</w:t>
      </w:r>
    </w:p>
    <w:p w:rsidR="00952381" w:rsidRPr="002B7A88" w:rsidRDefault="00952381" w:rsidP="00006947">
      <w:pPr>
        <w:pStyle w:val="a3"/>
        <w:numPr>
          <w:ilvl w:val="0"/>
          <w:numId w:val="5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952381" w:rsidRPr="002B7A88" w:rsidRDefault="00952381" w:rsidP="00006947">
      <w:pPr>
        <w:pStyle w:val="a3"/>
        <w:numPr>
          <w:ilvl w:val="0"/>
          <w:numId w:val="5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допуск на объект собаки-проводника при наличии документа, подтверждающего ее специальное обучение.</w:t>
      </w:r>
    </w:p>
    <w:p w:rsidR="00952381" w:rsidRPr="002B7A88" w:rsidRDefault="00952381" w:rsidP="0000694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52381" w:rsidRPr="002B7A88" w:rsidRDefault="00952381" w:rsidP="00006947">
      <w:pPr>
        <w:pStyle w:val="ad"/>
        <w:tabs>
          <w:tab w:val="left" w:pos="7020"/>
        </w:tabs>
        <w:spacing w:before="0"/>
        <w:ind w:firstLine="709"/>
        <w:jc w:val="center"/>
        <w:rPr>
          <w:sz w:val="28"/>
          <w:szCs w:val="28"/>
        </w:rPr>
      </w:pPr>
    </w:p>
    <w:p w:rsidR="00DF6D06" w:rsidRDefault="00DF6D06" w:rsidP="00DF6D06">
      <w:pPr>
        <w:pStyle w:val="a3"/>
        <w:numPr>
          <w:ilvl w:val="0"/>
          <w:numId w:val="9"/>
        </w:numPr>
        <w:tabs>
          <w:tab w:val="left" w:pos="567"/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Утратил силу (Постановление Администрации ТМР от 21.06.2019 №441-п)</w:t>
      </w:r>
    </w:p>
    <w:p w:rsidR="005C2E4B" w:rsidRPr="003000D2" w:rsidRDefault="005C2E4B" w:rsidP="00DF6D06">
      <w:pPr>
        <w:pStyle w:val="a3"/>
        <w:numPr>
          <w:ilvl w:val="0"/>
          <w:numId w:val="9"/>
        </w:numPr>
        <w:tabs>
          <w:tab w:val="left" w:pos="567"/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0D2">
        <w:rPr>
          <w:rFonts w:ascii="Times New Roman" w:hAnsi="Times New Roman" w:cs="Times New Roman"/>
          <w:sz w:val="28"/>
          <w:szCs w:val="28"/>
        </w:rPr>
        <w:t>Формы контроля за исполнением регламента</w:t>
      </w:r>
    </w:p>
    <w:p w:rsidR="003000D2" w:rsidRPr="003000D2" w:rsidRDefault="003000D2" w:rsidP="003000D2">
      <w:pPr>
        <w:pStyle w:val="a3"/>
        <w:tabs>
          <w:tab w:val="left" w:pos="567"/>
          <w:tab w:val="left" w:pos="7020"/>
        </w:tabs>
        <w:spacing w:after="0" w:line="240" w:lineRule="auto"/>
        <w:ind w:left="675"/>
        <w:rPr>
          <w:rFonts w:ascii="Times New Roman" w:hAnsi="Times New Roman" w:cs="Times New Roman"/>
          <w:sz w:val="28"/>
          <w:szCs w:val="28"/>
        </w:rPr>
      </w:pPr>
    </w:p>
    <w:p w:rsidR="005C2E4B" w:rsidRPr="002B7A88" w:rsidRDefault="005C2E4B" w:rsidP="00D61CC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4.1. 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</w:t>
      </w:r>
      <w:r w:rsidR="00D61CCD">
        <w:rPr>
          <w:rFonts w:ascii="Times New Roman" w:hAnsi="Times New Roman" w:cs="Times New Roman"/>
          <w:sz w:val="28"/>
          <w:szCs w:val="28"/>
        </w:rPr>
        <w:t>альной услуги осуществляется уполномоченным  должностным  лицом уполномоченного  органа</w:t>
      </w:r>
      <w:r w:rsidRPr="002B7A88">
        <w:rPr>
          <w:rFonts w:ascii="Times New Roman" w:hAnsi="Times New Roman" w:cs="Times New Roman"/>
          <w:sz w:val="28"/>
          <w:szCs w:val="28"/>
        </w:rPr>
        <w:t xml:space="preserve"> неп</w:t>
      </w:r>
      <w:r w:rsidR="00D61CCD">
        <w:rPr>
          <w:rFonts w:ascii="Times New Roman" w:hAnsi="Times New Roman" w:cs="Times New Roman"/>
          <w:sz w:val="28"/>
          <w:szCs w:val="28"/>
        </w:rPr>
        <w:t xml:space="preserve">осредственно при предоставлении </w:t>
      </w:r>
      <w:r w:rsidRPr="002B7A88">
        <w:rPr>
          <w:rFonts w:ascii="Times New Roman" w:hAnsi="Times New Roman" w:cs="Times New Roman"/>
          <w:sz w:val="28"/>
          <w:szCs w:val="28"/>
        </w:rPr>
        <w:t xml:space="preserve">муниципальнойуслуги, а также путём организации проведения проверок в ходе предоставления муниципальной услуги. По результатам проверок </w:t>
      </w:r>
      <w:r w:rsidR="009640E5">
        <w:rPr>
          <w:rFonts w:ascii="Times New Roman" w:hAnsi="Times New Roman" w:cs="Times New Roman"/>
          <w:i/>
          <w:sz w:val="28"/>
          <w:szCs w:val="28"/>
        </w:rPr>
        <w:t>уполномоченное должностное лицо</w:t>
      </w:r>
      <w:r w:rsidRPr="002B7A88">
        <w:rPr>
          <w:rFonts w:ascii="Times New Roman" w:hAnsi="Times New Roman" w:cs="Times New Roman"/>
          <w:sz w:val="28"/>
          <w:szCs w:val="28"/>
        </w:rPr>
        <w:t>даёт указания по устранению выявленных нарушений и контролирует их исполнение.</w:t>
      </w:r>
    </w:p>
    <w:p w:rsidR="005C2E4B" w:rsidRPr="002B7A88" w:rsidRDefault="005C2E4B" w:rsidP="0000694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lastRenderedPageBreak/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5C2E4B" w:rsidRPr="0081449C" w:rsidRDefault="005C2E4B" w:rsidP="008144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B7A88">
        <w:rPr>
          <w:rFonts w:ascii="Times New Roman" w:hAnsi="Times New Roman" w:cs="Times New Roman"/>
          <w:sz w:val="28"/>
          <w:szCs w:val="28"/>
        </w:rPr>
        <w:t>4.2. Оценка полноты и качества предоставления муниципальной услуги и последующий контроль</w:t>
      </w:r>
      <w:r w:rsidR="0051469C">
        <w:rPr>
          <w:rFonts w:ascii="Times New Roman" w:hAnsi="Times New Roman" w:cs="Times New Roman"/>
          <w:sz w:val="28"/>
          <w:szCs w:val="28"/>
        </w:rPr>
        <w:t>,</w:t>
      </w:r>
      <w:r w:rsidRPr="002B7A88">
        <w:rPr>
          <w:rFonts w:ascii="Times New Roman" w:hAnsi="Times New Roman" w:cs="Times New Roman"/>
          <w:sz w:val="28"/>
          <w:szCs w:val="28"/>
        </w:rPr>
        <w:t xml:space="preserve"> за исполне</w:t>
      </w:r>
      <w:r w:rsidR="0081449C">
        <w:rPr>
          <w:rFonts w:ascii="Times New Roman" w:hAnsi="Times New Roman" w:cs="Times New Roman"/>
          <w:sz w:val="28"/>
          <w:szCs w:val="28"/>
        </w:rPr>
        <w:t>нием регламента осуществляется уполномоченным должностным лицом уполномоченного органа</w:t>
      </w:r>
      <w:r w:rsidRPr="002B7A88">
        <w:rPr>
          <w:rFonts w:ascii="Times New Roman" w:hAnsi="Times New Roman" w:cs="Times New Roman"/>
          <w:sz w:val="28"/>
          <w:szCs w:val="28"/>
        </w:rPr>
        <w:t xml:space="preserve"> и вклю</w:t>
      </w:r>
      <w:r w:rsidR="0081449C">
        <w:rPr>
          <w:rFonts w:ascii="Times New Roman" w:hAnsi="Times New Roman" w:cs="Times New Roman"/>
          <w:sz w:val="28"/>
          <w:szCs w:val="28"/>
        </w:rPr>
        <w:t xml:space="preserve">чает в себя проведение проверок, выявление и устранение нарушений прав  </w:t>
      </w:r>
      <w:r w:rsidRPr="002B7A88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5C2E4B" w:rsidRPr="002B7A88" w:rsidRDefault="005C2E4B" w:rsidP="00E020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Плановые проверки исполнени</w:t>
      </w:r>
      <w:r w:rsidR="00E020B3">
        <w:rPr>
          <w:rFonts w:ascii="Times New Roman" w:hAnsi="Times New Roman" w:cs="Times New Roman"/>
          <w:sz w:val="28"/>
          <w:szCs w:val="28"/>
        </w:rPr>
        <w:t xml:space="preserve">я регламента осуществляются </w:t>
      </w:r>
      <w:r w:rsidRPr="002B7A88">
        <w:rPr>
          <w:rFonts w:ascii="Times New Roman" w:hAnsi="Times New Roman" w:cs="Times New Roman"/>
          <w:sz w:val="28"/>
          <w:szCs w:val="28"/>
        </w:rPr>
        <w:t xml:space="preserve"> в соответствии с графиком проверок,но не реже чем раз в два года.</w:t>
      </w:r>
    </w:p>
    <w:p w:rsidR="005C2E4B" w:rsidRPr="002B7A88" w:rsidRDefault="005C2E4B" w:rsidP="00E020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Внеплановые проверки осуществляютсяпри наличии жалоб на исполнение регламента.</w:t>
      </w:r>
    </w:p>
    <w:p w:rsidR="005C2E4B" w:rsidRPr="002B7A88" w:rsidRDefault="005C2E4B" w:rsidP="0000694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5C2E4B" w:rsidRPr="002B7A88" w:rsidRDefault="005C2E4B" w:rsidP="0000694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5C2E4B" w:rsidRPr="002B7A88" w:rsidRDefault="005C2E4B" w:rsidP="0000694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5C2E4B" w:rsidRPr="002B7A88" w:rsidRDefault="00AF0154" w:rsidP="0000694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5C2E4B" w:rsidRPr="002B7A88">
        <w:rPr>
          <w:rFonts w:ascii="Times New Roman" w:hAnsi="Times New Roman" w:cs="Times New Roman"/>
          <w:sz w:val="28"/>
          <w:szCs w:val="28"/>
        </w:rPr>
        <w:t>. Порядок и формы контроля за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5C2E4B" w:rsidRPr="002B7A88" w:rsidRDefault="005C2E4B" w:rsidP="00006947">
      <w:pPr>
        <w:tabs>
          <w:tab w:val="left" w:pos="567"/>
          <w:tab w:val="left" w:pos="7020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C2E4B" w:rsidRPr="002B7A88" w:rsidRDefault="005C2E4B" w:rsidP="00006947">
      <w:pPr>
        <w:pStyle w:val="a3"/>
        <w:autoSpaceDE w:val="0"/>
        <w:autoSpaceDN w:val="0"/>
        <w:adjustRightInd w:val="0"/>
        <w:spacing w:after="0" w:line="240" w:lineRule="auto"/>
        <w:ind w:left="675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5. Досудебный (внесудебный) порядок обжалования решений и действий (бездействия)</w:t>
      </w:r>
      <w:r w:rsidR="0063114F">
        <w:rPr>
          <w:rFonts w:ascii="Times New Roman" w:eastAsia="Calibri" w:hAnsi="Times New Roman" w:cs="Times New Roman"/>
          <w:i/>
          <w:sz w:val="28"/>
          <w:szCs w:val="28"/>
        </w:rPr>
        <w:t>уполномоченного органа</w:t>
      </w:r>
      <w:r w:rsidRPr="002B7A88">
        <w:rPr>
          <w:rFonts w:ascii="Times New Roman" w:hAnsi="Times New Roman" w:cs="Times New Roman"/>
          <w:sz w:val="28"/>
          <w:szCs w:val="28"/>
        </w:rPr>
        <w:t xml:space="preserve">, </w:t>
      </w:r>
      <w:r w:rsidRPr="002B7A88">
        <w:rPr>
          <w:rFonts w:ascii="Times New Roman" w:hAnsi="Times New Roman" w:cs="Times New Roman"/>
          <w:bCs/>
          <w:sz w:val="28"/>
          <w:szCs w:val="28"/>
        </w:rPr>
        <w:t>должностного лица</w:t>
      </w:r>
      <w:r w:rsidR="0063114F">
        <w:rPr>
          <w:rFonts w:ascii="Times New Roman" w:eastAsia="Calibri" w:hAnsi="Times New Roman" w:cs="Times New Roman"/>
          <w:i/>
          <w:sz w:val="28"/>
          <w:szCs w:val="28"/>
        </w:rPr>
        <w:t>уполномоченного органа,</w:t>
      </w:r>
      <w:r w:rsidR="00E020B3">
        <w:rPr>
          <w:rFonts w:ascii="Times New Roman" w:hAnsi="Times New Roman" w:cs="Times New Roman"/>
          <w:bCs/>
          <w:sz w:val="28"/>
          <w:szCs w:val="28"/>
        </w:rPr>
        <w:t>муниципального служащего</w:t>
      </w:r>
    </w:p>
    <w:p w:rsidR="005C2E4B" w:rsidRPr="002B7A88" w:rsidRDefault="005C2E4B" w:rsidP="00006947">
      <w:pPr>
        <w:tabs>
          <w:tab w:val="left" w:pos="567"/>
          <w:tab w:val="left" w:pos="7020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C2E4B" w:rsidRPr="002B7A88" w:rsidRDefault="005C2E4B" w:rsidP="00006947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5.1. Заявитель может обратиться с жалобой в том числе в следующих случаях:</w:t>
      </w:r>
    </w:p>
    <w:p w:rsidR="005C2E4B" w:rsidRPr="002B7A88" w:rsidRDefault="005C2E4B" w:rsidP="0047596A">
      <w:pPr>
        <w:pStyle w:val="a3"/>
        <w:numPr>
          <w:ilvl w:val="1"/>
          <w:numId w:val="43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5C2E4B" w:rsidRPr="002B7A88" w:rsidRDefault="005C2E4B" w:rsidP="0047596A">
      <w:pPr>
        <w:pStyle w:val="a3"/>
        <w:numPr>
          <w:ilvl w:val="1"/>
          <w:numId w:val="43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5C2E4B" w:rsidRPr="002B7A88" w:rsidRDefault="005C2E4B" w:rsidP="0047596A">
      <w:pPr>
        <w:pStyle w:val="a3"/>
        <w:numPr>
          <w:ilvl w:val="1"/>
          <w:numId w:val="43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5C2E4B" w:rsidRPr="002B7A88" w:rsidRDefault="005C2E4B" w:rsidP="0047596A">
      <w:pPr>
        <w:pStyle w:val="a3"/>
        <w:numPr>
          <w:ilvl w:val="1"/>
          <w:numId w:val="43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5C2E4B" w:rsidRPr="002B7A88" w:rsidRDefault="005C2E4B" w:rsidP="0047596A">
      <w:pPr>
        <w:pStyle w:val="a3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lastRenderedPageBreak/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 w:rsidRPr="00BC1994">
        <w:rPr>
          <w:rFonts w:ascii="Times New Roman" w:hAnsi="Times New Roman" w:cs="Times New Roman"/>
          <w:sz w:val="28"/>
          <w:szCs w:val="28"/>
        </w:rPr>
        <w:t xml:space="preserve">иными нормативными правовыми актами Российской Федерации, </w:t>
      </w:r>
      <w:r w:rsidRPr="00BC1994">
        <w:rPr>
          <w:rFonts w:ascii="Times New Roman" w:hAnsi="Times New Roman" w:cs="Times New Roman"/>
          <w:i/>
          <w:sz w:val="28"/>
          <w:szCs w:val="28"/>
        </w:rPr>
        <w:t xml:space="preserve">законами и иными </w:t>
      </w:r>
      <w:r w:rsidRPr="00BC1994">
        <w:rPr>
          <w:rFonts w:ascii="Times New Roman" w:hAnsi="Times New Roman" w:cs="Times New Roman"/>
          <w:sz w:val="28"/>
          <w:szCs w:val="28"/>
        </w:rPr>
        <w:t>нормативными правовыми актами Ярославской области, муниципальными</w:t>
      </w:r>
      <w:r w:rsidRPr="002B7A88">
        <w:rPr>
          <w:rFonts w:ascii="Times New Roman" w:hAnsi="Times New Roman" w:cs="Times New Roman"/>
          <w:sz w:val="28"/>
          <w:szCs w:val="28"/>
        </w:rPr>
        <w:t xml:space="preserve"> правовыми актами;</w:t>
      </w:r>
    </w:p>
    <w:p w:rsidR="005C2E4B" w:rsidRPr="002B7A88" w:rsidRDefault="005C2E4B" w:rsidP="0047596A">
      <w:pPr>
        <w:pStyle w:val="a3"/>
        <w:numPr>
          <w:ilvl w:val="1"/>
          <w:numId w:val="43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5C2E4B" w:rsidRPr="002B7A88" w:rsidRDefault="005C2E4B" w:rsidP="0047596A">
      <w:pPr>
        <w:pStyle w:val="a3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8469B2">
        <w:rPr>
          <w:rFonts w:ascii="Times New Roman" w:eastAsia="Calibri" w:hAnsi="Times New Roman" w:cs="Times New Roman"/>
          <w:i/>
          <w:sz w:val="28"/>
          <w:szCs w:val="28"/>
        </w:rPr>
        <w:t>уполномоченного органа</w:t>
      </w:r>
      <w:r w:rsidRPr="002B7A88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8469B2">
        <w:rPr>
          <w:rFonts w:ascii="Times New Roman" w:eastAsia="Calibri" w:hAnsi="Times New Roman" w:cs="Times New Roman"/>
          <w:i/>
          <w:sz w:val="28"/>
          <w:szCs w:val="28"/>
        </w:rPr>
        <w:t>уполномоченного органа</w:t>
      </w:r>
      <w:r w:rsidRPr="002B7A88">
        <w:rPr>
          <w:rFonts w:ascii="Times New Roman" w:hAnsi="Times New Roman" w:cs="Times New Roman"/>
          <w:i/>
          <w:sz w:val="28"/>
          <w:szCs w:val="28"/>
        </w:rPr>
        <w:t>,</w:t>
      </w:r>
      <w:r w:rsidRPr="00C90711">
        <w:rPr>
          <w:rFonts w:ascii="Times New Roman" w:hAnsi="Times New Roman" w:cs="Times New Roman"/>
          <w:sz w:val="28"/>
          <w:szCs w:val="28"/>
        </w:rPr>
        <w:t xml:space="preserve">в исправлении допущенных </w:t>
      </w:r>
      <w:r w:rsidRPr="00C90711">
        <w:rPr>
          <w:rFonts w:ascii="Times New Roman" w:hAnsi="Times New Roman" w:cs="Times New Roman"/>
          <w:i/>
          <w:sz w:val="28"/>
          <w:szCs w:val="28"/>
        </w:rPr>
        <w:t>ими</w:t>
      </w:r>
      <w:r w:rsidRPr="00C90711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</w:t>
      </w:r>
      <w:r w:rsidRPr="002B7A8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документах либо нарушение установленного срока таких исправлений;</w:t>
      </w:r>
    </w:p>
    <w:p w:rsidR="005C2E4B" w:rsidRPr="00676D5B" w:rsidRDefault="005C2E4B" w:rsidP="0047596A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D5B">
        <w:rPr>
          <w:rFonts w:ascii="Times New Roman" w:hAnsi="Times New Roman" w:cs="Times New Roman"/>
          <w:i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5C2E4B" w:rsidRPr="002B7A88" w:rsidRDefault="005C2E4B" w:rsidP="0047596A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D5B">
        <w:rPr>
          <w:rFonts w:ascii="Times New Roman" w:hAnsi="Times New Roman" w:cs="Times New Roman"/>
          <w:i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</w:t>
      </w:r>
      <w:r w:rsidR="00676D5B" w:rsidRPr="00676D5B">
        <w:rPr>
          <w:rFonts w:ascii="Times New Roman" w:hAnsi="Times New Roman" w:cs="Times New Roman"/>
          <w:i/>
          <w:sz w:val="28"/>
          <w:szCs w:val="28"/>
        </w:rPr>
        <w:t>городского</w:t>
      </w:r>
      <w:r w:rsidR="00FF369E">
        <w:rPr>
          <w:rFonts w:ascii="Times New Roman" w:hAnsi="Times New Roman" w:cs="Times New Roman"/>
          <w:i/>
          <w:sz w:val="28"/>
          <w:szCs w:val="28"/>
        </w:rPr>
        <w:t xml:space="preserve">  поселения  Тутаев</w:t>
      </w:r>
      <w:r w:rsidRPr="002B7A8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C2E4B" w:rsidRPr="002B7A88" w:rsidRDefault="005C2E4B" w:rsidP="00006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 xml:space="preserve">5.2. Жалоба подается лично в </w:t>
      </w:r>
      <w:r w:rsidRPr="002B7A88">
        <w:rPr>
          <w:rFonts w:ascii="Times New Roman" w:hAnsi="Times New Roman" w:cs="Times New Roman"/>
          <w:i/>
          <w:sz w:val="28"/>
          <w:szCs w:val="28"/>
        </w:rPr>
        <w:t>уполномоченный орган</w:t>
      </w:r>
      <w:r w:rsidR="006C5A6F">
        <w:rPr>
          <w:rFonts w:ascii="Times New Roman" w:hAnsi="Times New Roman" w:cs="Times New Roman"/>
          <w:sz w:val="28"/>
          <w:szCs w:val="28"/>
        </w:rPr>
        <w:t xml:space="preserve">, </w:t>
      </w:r>
      <w:r w:rsidRPr="002B7A88">
        <w:rPr>
          <w:rFonts w:ascii="Times New Roman" w:hAnsi="Times New Roman" w:cs="Times New Roman"/>
          <w:sz w:val="28"/>
          <w:szCs w:val="28"/>
        </w:rPr>
        <w:t>либо в Управление Федеральной антимонопольной службы по Ярославской области в порядке, установленном антимонопольным законодательством Российской Федерации, а также может быть направлена п</w:t>
      </w:r>
      <w:r w:rsidR="006C5A6F">
        <w:rPr>
          <w:rFonts w:ascii="Times New Roman" w:hAnsi="Times New Roman" w:cs="Times New Roman"/>
          <w:sz w:val="28"/>
          <w:szCs w:val="28"/>
        </w:rPr>
        <w:t>о почте.</w:t>
      </w:r>
    </w:p>
    <w:p w:rsidR="005C2E4B" w:rsidRPr="00B82919" w:rsidRDefault="005C2E4B" w:rsidP="00006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2919">
        <w:rPr>
          <w:rFonts w:ascii="Times New Roman" w:hAnsi="Times New Roman" w:cs="Times New Roman"/>
          <w:i/>
          <w:sz w:val="28"/>
          <w:szCs w:val="28"/>
        </w:rPr>
        <w:t xml:space="preserve">Жалобы на решения и действия (бездействие) руководителя </w:t>
      </w:r>
      <w:r w:rsidR="008469B2">
        <w:rPr>
          <w:rFonts w:ascii="Times New Roman" w:eastAsia="Calibri" w:hAnsi="Times New Roman" w:cs="Times New Roman"/>
          <w:i/>
          <w:sz w:val="28"/>
          <w:szCs w:val="28"/>
        </w:rPr>
        <w:t>уполномоченного органа</w:t>
      </w:r>
      <w:r w:rsidRPr="00B82919">
        <w:rPr>
          <w:rFonts w:ascii="Times New Roman" w:hAnsi="Times New Roman" w:cs="Times New Roman"/>
          <w:i/>
          <w:sz w:val="28"/>
          <w:szCs w:val="28"/>
        </w:rPr>
        <w:t>, подаются в вышестоящий орган (при его наличии) либо в случае его отсутствия рассматриваются непосредственно руководителем</w:t>
      </w:r>
      <w:r w:rsidR="008469B2">
        <w:rPr>
          <w:rFonts w:ascii="Times New Roman" w:eastAsia="Calibri" w:hAnsi="Times New Roman" w:cs="Times New Roman"/>
          <w:i/>
          <w:sz w:val="28"/>
          <w:szCs w:val="28"/>
        </w:rPr>
        <w:t>уполномоченного органа</w:t>
      </w:r>
      <w:r w:rsidRPr="00B82919">
        <w:rPr>
          <w:rFonts w:ascii="Times New Roman" w:hAnsi="Times New Roman" w:cs="Times New Roman"/>
          <w:i/>
          <w:sz w:val="28"/>
          <w:szCs w:val="28"/>
        </w:rPr>
        <w:t>.</w:t>
      </w:r>
    </w:p>
    <w:p w:rsidR="005C2E4B" w:rsidRPr="002B7A88" w:rsidRDefault="005C2E4B" w:rsidP="00006947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 xml:space="preserve">В случае,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5C2E4B" w:rsidRPr="002B7A88" w:rsidRDefault="005C2E4B" w:rsidP="00006947">
      <w:pPr>
        <w:pStyle w:val="a3"/>
        <w:widowControl w:val="0"/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5C2E4B" w:rsidRPr="002B7A88" w:rsidRDefault="005C2E4B" w:rsidP="0047596A">
      <w:pPr>
        <w:pStyle w:val="a3"/>
        <w:widowControl w:val="0"/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8469B2">
        <w:rPr>
          <w:rFonts w:ascii="Times New Roman" w:eastAsia="Calibri" w:hAnsi="Times New Roman" w:cs="Times New Roman"/>
          <w:i/>
          <w:sz w:val="28"/>
          <w:szCs w:val="28"/>
        </w:rPr>
        <w:t>уполномоченного органа</w:t>
      </w:r>
      <w:r w:rsidRPr="002B7A88">
        <w:rPr>
          <w:rFonts w:ascii="Times New Roman" w:hAnsi="Times New Roman" w:cs="Times New Roman"/>
          <w:sz w:val="28"/>
          <w:szCs w:val="28"/>
        </w:rPr>
        <w:t xml:space="preserve">, фамилию, имя, отчество должностного лица </w:t>
      </w:r>
      <w:r w:rsidR="00563AC7">
        <w:rPr>
          <w:rFonts w:ascii="Times New Roman" w:eastAsia="Calibri" w:hAnsi="Times New Roman" w:cs="Times New Roman"/>
          <w:i/>
          <w:sz w:val="28"/>
          <w:szCs w:val="28"/>
        </w:rPr>
        <w:t>уполномоченного органа</w:t>
      </w:r>
      <w:r w:rsidRPr="002B7A88">
        <w:rPr>
          <w:rFonts w:ascii="Times New Roman" w:hAnsi="Times New Roman" w:cs="Times New Roman"/>
          <w:sz w:val="28"/>
          <w:szCs w:val="28"/>
        </w:rPr>
        <w:t>, либо муниципального служащего, решения и действия (бездействие) которых обжалуются;</w:t>
      </w:r>
    </w:p>
    <w:p w:rsidR="005C2E4B" w:rsidRPr="002B7A88" w:rsidRDefault="005C2E4B" w:rsidP="0047596A">
      <w:pPr>
        <w:pStyle w:val="a3"/>
        <w:widowControl w:val="0"/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C2E4B" w:rsidRPr="002B7A88" w:rsidRDefault="005C2E4B" w:rsidP="0047596A">
      <w:pPr>
        <w:pStyle w:val="a3"/>
        <w:widowControl w:val="0"/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</w:t>
      </w:r>
      <w:r w:rsidR="00282D87">
        <w:rPr>
          <w:rFonts w:ascii="Times New Roman" w:eastAsia="Calibri" w:hAnsi="Times New Roman" w:cs="Times New Roman"/>
          <w:i/>
          <w:sz w:val="28"/>
          <w:szCs w:val="28"/>
        </w:rPr>
        <w:t>уполномоченного органа</w:t>
      </w:r>
      <w:r w:rsidRPr="002B7A8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82D87">
        <w:rPr>
          <w:rFonts w:ascii="Times New Roman" w:eastAsia="Calibri" w:hAnsi="Times New Roman" w:cs="Times New Roman"/>
          <w:i/>
          <w:sz w:val="28"/>
          <w:szCs w:val="28"/>
        </w:rPr>
        <w:t>уполномоченного органа</w:t>
      </w:r>
      <w:r w:rsidR="008B111C">
        <w:rPr>
          <w:rFonts w:ascii="Times New Roman" w:hAnsi="Times New Roman" w:cs="Times New Roman"/>
          <w:sz w:val="28"/>
          <w:szCs w:val="28"/>
        </w:rPr>
        <w:t>либо муниципального служащего</w:t>
      </w:r>
      <w:r w:rsidRPr="002B7A88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5C2E4B" w:rsidRPr="002B7A88" w:rsidRDefault="005C2E4B" w:rsidP="0047596A">
      <w:pPr>
        <w:pStyle w:val="a3"/>
        <w:widowControl w:val="0"/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lastRenderedPageBreak/>
        <w:t xml:space="preserve">доводы, на основании которых заявитель не согласен с решением и действием (бездействием) </w:t>
      </w:r>
      <w:r w:rsidR="00282D87">
        <w:rPr>
          <w:rFonts w:ascii="Times New Roman" w:eastAsia="Calibri" w:hAnsi="Times New Roman" w:cs="Times New Roman"/>
          <w:i/>
          <w:sz w:val="28"/>
          <w:szCs w:val="28"/>
        </w:rPr>
        <w:t>уполномоченного органа</w:t>
      </w:r>
      <w:r w:rsidRPr="002B7A8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82D87">
        <w:rPr>
          <w:rFonts w:ascii="Times New Roman" w:eastAsia="Calibri" w:hAnsi="Times New Roman" w:cs="Times New Roman"/>
          <w:i/>
          <w:sz w:val="28"/>
          <w:szCs w:val="28"/>
        </w:rPr>
        <w:t>уполномоченного органа</w:t>
      </w:r>
      <w:r w:rsidR="008B111C">
        <w:rPr>
          <w:rFonts w:ascii="Times New Roman" w:hAnsi="Times New Roman" w:cs="Times New Roman"/>
          <w:sz w:val="28"/>
          <w:szCs w:val="28"/>
        </w:rPr>
        <w:t>либо муниципального служащего</w:t>
      </w:r>
      <w:r w:rsidRPr="002B7A88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5C2E4B" w:rsidRPr="002B7A88" w:rsidRDefault="005C2E4B" w:rsidP="00006947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 xml:space="preserve">5.4. Поступившая в </w:t>
      </w:r>
      <w:r w:rsidR="00BC5B5F">
        <w:rPr>
          <w:rFonts w:ascii="Times New Roman" w:eastAsia="Calibri" w:hAnsi="Times New Roman" w:cs="Times New Roman"/>
          <w:i/>
          <w:sz w:val="28"/>
          <w:szCs w:val="28"/>
        </w:rPr>
        <w:t>уполномоченный орган</w:t>
      </w:r>
      <w:r w:rsidRPr="002B7A88">
        <w:rPr>
          <w:rFonts w:ascii="Times New Roman" w:hAnsi="Times New Roman" w:cs="Times New Roman"/>
          <w:sz w:val="28"/>
          <w:szCs w:val="28"/>
        </w:rPr>
        <w:t>жалоба  подлежит регистрации не позднее рабочего дня, следующего за днем ее поступления и рассматривается в течение 15 рабочих дней со дня ее регистрации</w:t>
      </w:r>
      <w:r w:rsidR="00E43DFD">
        <w:rPr>
          <w:rFonts w:ascii="Times New Roman" w:hAnsi="Times New Roman" w:cs="Times New Roman"/>
          <w:sz w:val="28"/>
          <w:szCs w:val="28"/>
        </w:rPr>
        <w:t>.</w:t>
      </w:r>
    </w:p>
    <w:p w:rsidR="005C2E4B" w:rsidRPr="002B7A88" w:rsidRDefault="005C2E4B" w:rsidP="00006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5.5. По результатам рассмотрения жалобы принимается одно из следующих решений:</w:t>
      </w:r>
    </w:p>
    <w:p w:rsidR="005C2E4B" w:rsidRPr="002B7A88" w:rsidRDefault="005C2E4B" w:rsidP="00D01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B7A88">
        <w:rPr>
          <w:rFonts w:ascii="Times New Roman" w:hAnsi="Times New Roman" w:cs="Times New Roman"/>
          <w:i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D0148D">
        <w:rPr>
          <w:rFonts w:ascii="Times New Roman" w:hAnsi="Times New Roman" w:cs="Times New Roman"/>
          <w:iCs/>
          <w:sz w:val="28"/>
          <w:szCs w:val="28"/>
        </w:rPr>
        <w:t xml:space="preserve">муниципальной услуги документах. </w:t>
      </w:r>
    </w:p>
    <w:p w:rsidR="005C2E4B" w:rsidRPr="002B7A88" w:rsidRDefault="005C2E4B" w:rsidP="00006947">
      <w:pPr>
        <w:widowControl w:val="0"/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ab/>
        <w:t xml:space="preserve">При удовлетворении жалобы исчерпывающие меры по устранению выявленных нарушений, в том числе по выдаче заявителю результата муниципальной услуги, принимаются не позднее 5 рабочих дней со дня принятия решения, если иное не установлено законодательством Российской Федерации.  </w:t>
      </w:r>
    </w:p>
    <w:p w:rsidR="005C2E4B" w:rsidRPr="002B7A88" w:rsidRDefault="005C2E4B" w:rsidP="000069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7A88">
        <w:rPr>
          <w:rFonts w:ascii="Times New Roman" w:hAnsi="Times New Roman" w:cs="Times New Roman"/>
          <w:iCs/>
          <w:sz w:val="28"/>
          <w:szCs w:val="28"/>
        </w:rPr>
        <w:t>2) в удовлетворении жалобы отказывается</w:t>
      </w:r>
    </w:p>
    <w:p w:rsidR="005C2E4B" w:rsidRPr="002B7A88" w:rsidRDefault="005C2E4B" w:rsidP="00006947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 xml:space="preserve">5.6. В случае, если в компетенцию </w:t>
      </w:r>
      <w:r w:rsidR="00506AFA">
        <w:rPr>
          <w:rFonts w:ascii="Times New Roman" w:eastAsia="Calibri" w:hAnsi="Times New Roman" w:cs="Times New Roman"/>
          <w:i/>
          <w:sz w:val="28"/>
          <w:szCs w:val="28"/>
        </w:rPr>
        <w:t>уполномоченного органа</w:t>
      </w:r>
      <w:r w:rsidRPr="002B7A88">
        <w:rPr>
          <w:rFonts w:ascii="Times New Roman" w:hAnsi="Times New Roman" w:cs="Times New Roman"/>
          <w:sz w:val="28"/>
          <w:szCs w:val="28"/>
        </w:rPr>
        <w:t>не входит принятие решения в отношен</w:t>
      </w:r>
      <w:r w:rsidR="005D6D8D">
        <w:rPr>
          <w:rFonts w:ascii="Times New Roman" w:hAnsi="Times New Roman" w:cs="Times New Roman"/>
          <w:sz w:val="28"/>
          <w:szCs w:val="28"/>
        </w:rPr>
        <w:t>ии жалобы, уполномоченный орган</w:t>
      </w:r>
      <w:r w:rsidRPr="002B7A88">
        <w:rPr>
          <w:rFonts w:ascii="Times New Roman" w:hAnsi="Times New Roman" w:cs="Times New Roman"/>
          <w:sz w:val="28"/>
          <w:szCs w:val="28"/>
        </w:rPr>
        <w:t>в течение 3 рабочих дней со дня ее регистрации направляют жалобу в уполномоченный на ее рассмотрение орган и в письменной форме информирует заявителя о перенаправлении жалобы.</w:t>
      </w:r>
    </w:p>
    <w:p w:rsidR="005C2E4B" w:rsidRPr="002B7A88" w:rsidRDefault="005C2E4B" w:rsidP="00006947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C2E4B" w:rsidRPr="002B7A88" w:rsidRDefault="005C2E4B" w:rsidP="00006947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5.7. Не позднее дня, следующего за днем принятия решения, указанного в пункте 5.5.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5C2E4B" w:rsidRPr="002B7A88" w:rsidRDefault="005C2E4B" w:rsidP="00006947">
      <w:pPr>
        <w:pStyle w:val="ConsPlusNormal"/>
        <w:tabs>
          <w:tab w:val="left" w:pos="0"/>
          <w:tab w:val="left" w:pos="567"/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5C2E4B" w:rsidRPr="002B7A88" w:rsidRDefault="005C2E4B" w:rsidP="00006947">
      <w:pPr>
        <w:pStyle w:val="ConsPlusNormal"/>
        <w:tabs>
          <w:tab w:val="left" w:pos="0"/>
          <w:tab w:val="left" w:pos="567"/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5.9. В случае установления в ходе или по результатам рассмотрения жалобы признаков состава административного правонарушения, предусмотренного статьёй 12&lt;1&gt; Закона Ярославской области от 03.12.2007 № 100-з 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 </w:t>
      </w:r>
    </w:p>
    <w:p w:rsidR="005C2E4B" w:rsidRPr="002B7A88" w:rsidRDefault="005C2E4B" w:rsidP="00006947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7AA" w:rsidRDefault="008177AA" w:rsidP="00DF6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69C" w:rsidRDefault="0051469C" w:rsidP="00006947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52381" w:rsidRPr="002B7A88" w:rsidRDefault="00952381" w:rsidP="00006947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B7A88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952381" w:rsidRDefault="00952381" w:rsidP="00006947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B7A88"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</w:t>
      </w:r>
    </w:p>
    <w:p w:rsidR="0051469C" w:rsidRDefault="0051469C" w:rsidP="00006947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f4"/>
        <w:tblW w:w="524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45"/>
      </w:tblGrid>
      <w:tr w:rsidR="0051469C" w:rsidRPr="002B7A88" w:rsidTr="0051469C">
        <w:trPr>
          <w:jc w:val="right"/>
        </w:trPr>
        <w:tc>
          <w:tcPr>
            <w:tcW w:w="5245" w:type="dxa"/>
          </w:tcPr>
          <w:p w:rsidR="0051469C" w:rsidRPr="002B7A88" w:rsidRDefault="0051469C" w:rsidP="00006947">
            <w:pPr>
              <w:autoSpaceDE w:val="0"/>
              <w:autoSpaceDN w:val="0"/>
              <w:ind w:left="33"/>
              <w:rPr>
                <w:rFonts w:ascii="Times New Roman" w:hAnsi="Times New Roman" w:cs="Times New Roman"/>
              </w:rPr>
            </w:pPr>
            <w:r w:rsidRPr="002B7A88">
              <w:rPr>
                <w:rFonts w:ascii="Times New Roman" w:hAnsi="Times New Roman" w:cs="Times New Roman"/>
              </w:rPr>
              <w:t xml:space="preserve">В  </w:t>
            </w:r>
            <w:r w:rsidR="00DF6D06">
              <w:rPr>
                <w:rFonts w:ascii="Times New Roman" w:hAnsi="Times New Roman" w:cs="Times New Roman"/>
              </w:rPr>
              <w:t>Управление муниципального контроля</w:t>
            </w:r>
            <w:r>
              <w:rPr>
                <w:rFonts w:ascii="Times New Roman" w:hAnsi="Times New Roman" w:cs="Times New Roman"/>
              </w:rPr>
              <w:t xml:space="preserve"> Администрации Тутаевского</w:t>
            </w:r>
            <w:r w:rsidR="00DF6D06">
              <w:rPr>
                <w:rFonts w:ascii="Times New Roman" w:hAnsi="Times New Roman" w:cs="Times New Roman"/>
              </w:rPr>
              <w:t xml:space="preserve"> </w:t>
            </w:r>
            <w:r w:rsidR="00EA43FC">
              <w:rPr>
                <w:rFonts w:ascii="Times New Roman" w:hAnsi="Times New Roman" w:cs="Times New Roman"/>
              </w:rPr>
              <w:t>муниципального района</w:t>
            </w:r>
            <w:r>
              <w:rPr>
                <w:rFonts w:ascii="Times New Roman" w:hAnsi="Times New Roman" w:cs="Times New Roman"/>
              </w:rPr>
              <w:t xml:space="preserve"> ___________________________________</w:t>
            </w:r>
            <w:r w:rsidRPr="002B7A88">
              <w:rPr>
                <w:rFonts w:ascii="Times New Roman" w:hAnsi="Times New Roman" w:cs="Times New Roman"/>
              </w:rPr>
              <w:t>____</w:t>
            </w:r>
            <w:r w:rsidR="00EA43FC">
              <w:rPr>
                <w:rFonts w:ascii="Times New Roman" w:hAnsi="Times New Roman" w:cs="Times New Roman"/>
              </w:rPr>
              <w:t>____</w:t>
            </w:r>
          </w:p>
          <w:p w:rsidR="0051469C" w:rsidRDefault="0051469C" w:rsidP="00006947">
            <w:pPr>
              <w:autoSpaceDE w:val="0"/>
              <w:autoSpaceDN w:val="0"/>
              <w:ind w:left="3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B7A8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уполномоченного органа</w:t>
            </w:r>
            <w:r w:rsidRPr="002B7A88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51469C" w:rsidRDefault="0051469C" w:rsidP="00006947">
            <w:pPr>
              <w:autoSpaceDE w:val="0"/>
              <w:autoSpaceDN w:val="0"/>
              <w:ind w:left="3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_____________________________________________________</w:t>
            </w:r>
          </w:p>
          <w:p w:rsidR="0051469C" w:rsidRPr="002B7A88" w:rsidRDefault="0051469C" w:rsidP="00006947">
            <w:pPr>
              <w:autoSpaceDE w:val="0"/>
              <w:autoSpaceDN w:val="0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51469C" w:rsidRPr="002B7A88" w:rsidRDefault="0051469C" w:rsidP="00006947">
            <w:pPr>
              <w:ind w:left="3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52381" w:rsidRPr="002B7A88" w:rsidRDefault="00952381" w:rsidP="00006947">
      <w:pPr>
        <w:spacing w:after="0" w:line="240" w:lineRule="auto"/>
        <w:ind w:left="4245" w:hanging="4245"/>
        <w:rPr>
          <w:rFonts w:ascii="Times New Roman" w:eastAsia="Times New Roman" w:hAnsi="Times New Roman" w:cs="Times New Roman"/>
          <w:b/>
          <w:lang w:eastAsia="ru-RU"/>
        </w:rPr>
      </w:pPr>
      <w:r w:rsidRPr="002B7A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B7A88">
        <w:rPr>
          <w:rFonts w:ascii="Times New Roman" w:eastAsia="Times New Roman" w:hAnsi="Times New Roman" w:cs="Times New Roman"/>
          <w:b/>
          <w:lang w:eastAsia="ru-RU"/>
        </w:rPr>
        <w:t xml:space="preserve">ЗАЯВЛЕНИЕ </w:t>
      </w:r>
    </w:p>
    <w:p w:rsidR="00952381" w:rsidRPr="002B7A88" w:rsidRDefault="00952381" w:rsidP="0000694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7A88">
        <w:rPr>
          <w:rFonts w:ascii="Times New Roman" w:eastAsia="Times New Roman" w:hAnsi="Times New Roman" w:cs="Times New Roman"/>
          <w:lang w:eastAsia="ru-RU"/>
        </w:rPr>
        <w:t>о выдаче разрешения на производство земляных работ</w:t>
      </w:r>
    </w:p>
    <w:p w:rsidR="00952381" w:rsidRPr="002B7A88" w:rsidRDefault="00952381" w:rsidP="0000694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Наименование заявителя: _________________________________________________________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B7A88">
        <w:rPr>
          <w:rFonts w:ascii="Times New Roman" w:hAnsi="Times New Roman" w:cs="Times New Roman"/>
          <w:i/>
          <w:sz w:val="18"/>
          <w:szCs w:val="18"/>
        </w:rPr>
        <w:t>(для физического лица – ФИО; для юридического лица – наименование,должность и ФИО руководителя)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в лице _________________________________________________________________________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действующего на основании 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  <w:b/>
        </w:rPr>
        <w:t>Сведения о заявителе</w:t>
      </w:r>
      <w:r w:rsidRPr="002B7A88">
        <w:rPr>
          <w:rFonts w:ascii="Times New Roman" w:hAnsi="Times New Roman" w:cs="Times New Roman"/>
        </w:rPr>
        <w:t>: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Адрес/Местонахождение: 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 xml:space="preserve">Контактный телефон/факс: __________________; ИНН: ____________________ 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  <w:b/>
        </w:rPr>
        <w:t>Сведения о подрядчике (производителе работ)</w:t>
      </w:r>
      <w:r w:rsidRPr="002B7A88">
        <w:rPr>
          <w:rFonts w:ascii="Times New Roman" w:hAnsi="Times New Roman" w:cs="Times New Roman"/>
        </w:rPr>
        <w:t>: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Наименование производителя работ: 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B7A88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(наименование, должность и ФИО руководителя)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в лице _________________________________________________________________________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Адрес/Местонахождение: 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 xml:space="preserve">Контактный телефон/факс: __________________; ИНН: ___________________ 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Договор подряда: № _________ от «__»_________20__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Допуск СРО выдан №________ от «__»_________20__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B7A88">
        <w:rPr>
          <w:rFonts w:ascii="Times New Roman" w:hAnsi="Times New Roman" w:cs="Times New Roman"/>
          <w:b/>
        </w:rPr>
        <w:t>Сведения об организации, восстанавливающей благоустройство после производства работ: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Наименование производителя работ: 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B7A88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(наименование, должность и ФИО руководителя)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A88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Адрес/Местонахождение: 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 xml:space="preserve">Контактный телефон/факс: __________________; ИНН: ___________________ 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Договор подряда: № _________ от «__»_________20__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Допуск СРО выдан №________ от «__»_________20__</w:t>
      </w:r>
    </w:p>
    <w:tbl>
      <w:tblPr>
        <w:tblStyle w:val="af4"/>
        <w:tblW w:w="9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55"/>
        <w:gridCol w:w="5257"/>
      </w:tblGrid>
      <w:tr w:rsidR="007857D4" w:rsidRPr="002B7A88" w:rsidTr="002238B2">
        <w:trPr>
          <w:trHeight w:val="1182"/>
        </w:trPr>
        <w:tc>
          <w:tcPr>
            <w:tcW w:w="4655" w:type="dxa"/>
          </w:tcPr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за производство работ </w:t>
            </w:r>
          </w:p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lang w:eastAsia="ru-RU"/>
              </w:rPr>
              <w:t>от заявителя</w:t>
            </w:r>
          </w:p>
        </w:tc>
        <w:tc>
          <w:tcPr>
            <w:tcW w:w="5257" w:type="dxa"/>
          </w:tcPr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381" w:rsidRPr="002B7A88" w:rsidRDefault="00952381" w:rsidP="00006947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  </w:t>
            </w:r>
            <w:r w:rsidRPr="002B7A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(ФИО, должность, контактный телефон)</w:t>
            </w:r>
          </w:p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7D4" w:rsidRPr="002B7A88" w:rsidTr="002238B2">
        <w:trPr>
          <w:trHeight w:val="629"/>
        </w:trPr>
        <w:tc>
          <w:tcPr>
            <w:tcW w:w="4655" w:type="dxa"/>
          </w:tcPr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за производство </w:t>
            </w:r>
          </w:p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lang w:eastAsia="ru-RU"/>
              </w:rPr>
              <w:t>от подрядчика организации</w:t>
            </w:r>
          </w:p>
        </w:tc>
        <w:tc>
          <w:tcPr>
            <w:tcW w:w="5257" w:type="dxa"/>
          </w:tcPr>
          <w:p w:rsidR="00952381" w:rsidRPr="002B7A88" w:rsidRDefault="00952381" w:rsidP="00006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 </w:t>
            </w:r>
            <w:r w:rsidRPr="002B7A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(ФИО, должность, контактный телефон)</w:t>
            </w:r>
          </w:p>
        </w:tc>
      </w:tr>
    </w:tbl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Прошу выдать разрешение на производство земляных работ с целью выполнения следующих работ: _______________________________________________________________________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B7A88">
        <w:rPr>
          <w:rFonts w:ascii="Times New Roman" w:hAnsi="Times New Roman" w:cs="Times New Roman"/>
          <w:i/>
          <w:sz w:val="18"/>
          <w:szCs w:val="18"/>
        </w:rPr>
        <w:t>(указать наименование вида работ, для производства которых необходимо производство земляных работ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A88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99777A">
        <w:rPr>
          <w:rFonts w:ascii="Times New Roman" w:hAnsi="Times New Roman" w:cs="Times New Roman"/>
          <w:sz w:val="24"/>
          <w:szCs w:val="24"/>
        </w:rPr>
        <w:t>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B7A88">
        <w:rPr>
          <w:rFonts w:ascii="Times New Roman" w:hAnsi="Times New Roman" w:cs="Times New Roman"/>
          <w:i/>
          <w:sz w:val="18"/>
          <w:szCs w:val="18"/>
        </w:rPr>
        <w:t>в соответствии с проектной документацией)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eastAsia="Times New Roman" w:hAnsi="Times New Roman" w:cs="Times New Roman"/>
          <w:lang w:eastAsia="ru-RU"/>
        </w:rPr>
        <w:t>на земельном участке по адресу</w:t>
      </w:r>
      <w:r w:rsidRPr="002B7A88">
        <w:rPr>
          <w:rFonts w:ascii="Times New Roman" w:hAnsi="Times New Roman" w:cs="Times New Roman"/>
        </w:rPr>
        <w:t>: ___________________________</w:t>
      </w:r>
      <w:r w:rsidR="0099777A">
        <w:rPr>
          <w:rFonts w:ascii="Times New Roman" w:hAnsi="Times New Roman" w:cs="Times New Roman"/>
        </w:rPr>
        <w:t>___________________________</w:t>
      </w:r>
    </w:p>
    <w:p w:rsidR="00952381" w:rsidRPr="002B7A88" w:rsidRDefault="00952381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7A88">
        <w:rPr>
          <w:rFonts w:ascii="Times New Roman" w:eastAsia="Times New Roman" w:hAnsi="Times New Roman" w:cs="Times New Roman"/>
          <w:lang w:eastAsia="ru-RU"/>
        </w:rPr>
        <w:t xml:space="preserve">с протяженностью траншеи _________ метров, ширина траншеи ____ метров,  </w:t>
      </w:r>
    </w:p>
    <w:p w:rsidR="00952381" w:rsidRPr="002B7A88" w:rsidRDefault="00952381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7A88">
        <w:rPr>
          <w:rFonts w:ascii="Times New Roman" w:eastAsia="Times New Roman" w:hAnsi="Times New Roman" w:cs="Times New Roman"/>
          <w:lang w:eastAsia="ru-RU"/>
        </w:rPr>
        <w:t>Проект № ______ разработан ______________________________________________________</w:t>
      </w:r>
    </w:p>
    <w:p w:rsidR="00952381" w:rsidRPr="002B7A88" w:rsidRDefault="00952381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7A88">
        <w:rPr>
          <w:rFonts w:ascii="Times New Roman" w:eastAsia="Times New Roman" w:hAnsi="Times New Roman" w:cs="Times New Roman"/>
          <w:lang w:eastAsia="ru-RU"/>
        </w:rPr>
        <w:t>Сроки проведения работ: с «___» ________ 20 __ г. по «___» ________ 20 __ г.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Нарушаемое в процессе производства работ благоустройство: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общая площадь: ______________ кв. м, в том числе: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проезжая часть ______________ кв. м, вид покрытия 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тротуар _____________________ кв. м, вид покрытия 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дворовая территория _________ кв. м, вид покрытия 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lastRenderedPageBreak/>
        <w:t>зеленые насаждения: ______________________________________________________</w:t>
      </w:r>
      <w:r w:rsidR="0099777A">
        <w:rPr>
          <w:rFonts w:ascii="Times New Roman" w:hAnsi="Times New Roman" w:cs="Times New Roman"/>
        </w:rPr>
        <w:t>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B7A88">
        <w:rPr>
          <w:rFonts w:ascii="Times New Roman" w:hAnsi="Times New Roman" w:cs="Times New Roman"/>
          <w:i/>
          <w:sz w:val="18"/>
          <w:szCs w:val="18"/>
        </w:rPr>
        <w:t>(указать количество в штуках и вид насаждений – деревья, кустарники и т.д.)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иные элементы благоустройства: 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Производство работ предполагает/не предполагает ограничение движения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Подтверждаю обеспеченность при производстве земельных работ соответствующими механизмами, автотранспортом, рабочей силой, инвентарным оборудованием и финансированием в достаточном объеме.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B7A88">
        <w:rPr>
          <w:rFonts w:ascii="Times New Roman" w:hAnsi="Times New Roman" w:cs="Times New Roman"/>
        </w:rPr>
        <w:t xml:space="preserve">Уведомлен о том, что несу ответственность в соответствии с действующим законодательством за состояние благоустройства при проведении земляных работ и в случае неисполнения гарантийных обязательств обязуюсь возместить ущерб нарушенным элементам благоустройства в соответствии с действующим законодательством.                                 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B7A88">
        <w:rPr>
          <w:rFonts w:ascii="Times New Roman" w:hAnsi="Times New Roman" w:cs="Times New Roman"/>
        </w:rPr>
        <w:t>Об ответственности, предусмотренной Законом Ярославской области от 03.12.2007 № 100-з  «Об административных правонарушениях» за нарушение правил благоустройства территории ____________________________предупрежден</w:t>
      </w:r>
      <w:r w:rsidRPr="002B7A88">
        <w:rPr>
          <w:rFonts w:ascii="Times New Roman" w:hAnsi="Times New Roman" w:cs="Times New Roman"/>
          <w:sz w:val="24"/>
          <w:szCs w:val="24"/>
        </w:rPr>
        <w:t>.</w:t>
      </w:r>
      <w:r w:rsidRPr="002B7A88">
        <w:rPr>
          <w:rFonts w:ascii="Times New Roman" w:hAnsi="Times New Roman" w:cs="Times New Roman"/>
          <w:i/>
          <w:sz w:val="18"/>
          <w:szCs w:val="18"/>
        </w:rPr>
        <w:t>(указать муниципальное образование)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>«___» __________ 20 __ г.   _______________</w:t>
      </w:r>
      <w:r w:rsidRPr="002B7A88">
        <w:rPr>
          <w:rFonts w:ascii="Times New Roman" w:eastAsia="Calibri" w:hAnsi="Times New Roman" w:cs="Times New Roman"/>
        </w:rPr>
        <w:tab/>
        <w:t xml:space="preserve">    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(дата)(подпись)</w:t>
      </w:r>
      <w:r w:rsidRPr="002B7A88">
        <w:rPr>
          <w:rFonts w:ascii="Times New Roman" w:eastAsia="Calibri" w:hAnsi="Times New Roman" w:cs="Times New Roman"/>
          <w:i/>
        </w:rPr>
        <w:tab/>
      </w: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(расшифровка подписи заявителя)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</w:p>
    <w:tbl>
      <w:tblPr>
        <w:tblStyle w:val="af4"/>
        <w:tblW w:w="10031" w:type="dxa"/>
        <w:tblLayout w:type="fixed"/>
        <w:tblLook w:val="04A0"/>
      </w:tblPr>
      <w:tblGrid>
        <w:gridCol w:w="392"/>
        <w:gridCol w:w="8363"/>
        <w:gridCol w:w="1276"/>
      </w:tblGrid>
      <w:tr w:rsidR="007857D4" w:rsidRPr="002B7A88" w:rsidTr="002238B2">
        <w:tc>
          <w:tcPr>
            <w:tcW w:w="392" w:type="dxa"/>
          </w:tcPr>
          <w:p w:rsidR="00952381" w:rsidRPr="002B7A88" w:rsidRDefault="00952381" w:rsidP="0047596A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952381" w:rsidRPr="002B7A88" w:rsidRDefault="00952381" w:rsidP="0000694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52381" w:rsidRPr="002B7A88" w:rsidRDefault="00952381" w:rsidP="000069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7D4" w:rsidRPr="002B7A88" w:rsidTr="002238B2">
        <w:tc>
          <w:tcPr>
            <w:tcW w:w="392" w:type="dxa"/>
          </w:tcPr>
          <w:p w:rsidR="00952381" w:rsidRPr="002B7A88" w:rsidRDefault="00952381" w:rsidP="0047596A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952381" w:rsidRPr="002B7A88" w:rsidRDefault="00952381" w:rsidP="0000694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52381" w:rsidRPr="002B7A88" w:rsidRDefault="00952381" w:rsidP="000069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7D4" w:rsidRPr="002B7A88" w:rsidTr="002238B2">
        <w:tc>
          <w:tcPr>
            <w:tcW w:w="392" w:type="dxa"/>
          </w:tcPr>
          <w:p w:rsidR="00952381" w:rsidRPr="002B7A88" w:rsidRDefault="00952381" w:rsidP="0047596A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952381" w:rsidRPr="002B7A88" w:rsidRDefault="00952381" w:rsidP="0000694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52381" w:rsidRPr="002B7A88" w:rsidRDefault="00952381" w:rsidP="000069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7D4" w:rsidRPr="002B7A88" w:rsidTr="002238B2">
        <w:tc>
          <w:tcPr>
            <w:tcW w:w="392" w:type="dxa"/>
          </w:tcPr>
          <w:p w:rsidR="00952381" w:rsidRPr="002B7A88" w:rsidRDefault="00952381" w:rsidP="0047596A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952381" w:rsidRPr="002B7A88" w:rsidRDefault="00952381" w:rsidP="0000694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52381" w:rsidRPr="002B7A88" w:rsidRDefault="00952381" w:rsidP="000069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3FC" w:rsidRPr="002B7A88" w:rsidTr="002238B2">
        <w:tc>
          <w:tcPr>
            <w:tcW w:w="392" w:type="dxa"/>
          </w:tcPr>
          <w:p w:rsidR="00EA43FC" w:rsidRPr="002B7A88" w:rsidRDefault="00EA43FC" w:rsidP="0047596A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EA43FC" w:rsidRPr="002B7A88" w:rsidRDefault="00EA43FC" w:rsidP="0000694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A43FC" w:rsidRPr="002B7A88" w:rsidRDefault="00EA43FC" w:rsidP="000069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3FC" w:rsidRPr="002B7A88" w:rsidTr="002238B2">
        <w:tc>
          <w:tcPr>
            <w:tcW w:w="392" w:type="dxa"/>
          </w:tcPr>
          <w:p w:rsidR="00EA43FC" w:rsidRPr="002B7A88" w:rsidRDefault="00EA43FC" w:rsidP="0047596A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EA43FC" w:rsidRPr="002B7A88" w:rsidRDefault="00EA43FC" w:rsidP="0000694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A43FC" w:rsidRPr="002B7A88" w:rsidRDefault="00EA43FC" w:rsidP="000069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3FC" w:rsidRPr="002B7A88" w:rsidTr="002238B2">
        <w:tc>
          <w:tcPr>
            <w:tcW w:w="392" w:type="dxa"/>
          </w:tcPr>
          <w:p w:rsidR="00EA43FC" w:rsidRPr="002B7A88" w:rsidRDefault="00EA43FC" w:rsidP="0047596A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EA43FC" w:rsidRPr="002B7A88" w:rsidRDefault="00EA43FC" w:rsidP="0000694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A43FC" w:rsidRPr="002B7A88" w:rsidRDefault="00EA43FC" w:rsidP="000069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 xml:space="preserve">Результат оказания муниципальной услуги прошу 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A8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2B7A88">
        <w:rPr>
          <w:rFonts w:ascii="Times New Roman" w:eastAsia="Calibri" w:hAnsi="Times New Roman" w:cs="Times New Roman"/>
          <w:i/>
          <w:sz w:val="18"/>
          <w:szCs w:val="18"/>
        </w:rPr>
        <w:t>(выдать лично в ОМСУ, в МФЦ (при подаче заявления через МФЦ); отправить по почте, по электронной почте, на Едином портале)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 xml:space="preserve">«___» __________ 20 __ г.   _______________           </w:t>
      </w:r>
      <w:r w:rsidRPr="002B7A88">
        <w:rPr>
          <w:rFonts w:ascii="Times New Roman" w:eastAsia="Calibri" w:hAnsi="Times New Roman" w:cs="Times New Roman"/>
        </w:rPr>
        <w:tab/>
      </w:r>
      <w:r w:rsidRPr="002B7A88">
        <w:rPr>
          <w:rFonts w:ascii="Times New Roman" w:eastAsia="Calibri" w:hAnsi="Times New Roman" w:cs="Times New Roman"/>
        </w:rPr>
        <w:tab/>
        <w:t xml:space="preserve">    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(дата)(подпись)</w:t>
      </w:r>
      <w:r w:rsidRPr="002B7A88">
        <w:rPr>
          <w:rFonts w:ascii="Times New Roman" w:eastAsia="Calibri" w:hAnsi="Times New Roman" w:cs="Times New Roman"/>
          <w:i/>
        </w:rPr>
        <w:tab/>
      </w: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(расшифровка подписи заявителя)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2B7A88">
        <w:rPr>
          <w:rFonts w:ascii="Times New Roman" w:eastAsia="Calibri" w:hAnsi="Times New Roman" w:cs="Times New Roman"/>
          <w:b/>
          <w:i/>
        </w:rPr>
        <w:t>(следующие позиции заполняются должностным лицом, принявшим заявление)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 xml:space="preserve">«___» __________ 20 __ г.  Вх. №____________           </w:t>
      </w:r>
      <w:r w:rsidRPr="002B7A88">
        <w:rPr>
          <w:rFonts w:ascii="Times New Roman" w:eastAsia="Calibri" w:hAnsi="Times New Roman" w:cs="Times New Roman"/>
        </w:rPr>
        <w:tab/>
      </w:r>
      <w:r w:rsidRPr="002B7A88">
        <w:rPr>
          <w:rFonts w:ascii="Times New Roman" w:eastAsia="Calibri" w:hAnsi="Times New Roman" w:cs="Times New Roman"/>
        </w:rPr>
        <w:tab/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>Документы принял ________________________________________________________________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</w:rPr>
      </w:pP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  (ФИО, должность)      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 xml:space="preserve"> «___» __________ 20 __ г.   __________             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(дата)                                       (подпись)                                                      (расшифровка подписи)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52381" w:rsidRDefault="00952381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7A88" w:rsidRDefault="002B7A88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7A88" w:rsidRDefault="002B7A88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777A" w:rsidRDefault="0099777A" w:rsidP="00006947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9777A" w:rsidRDefault="0099777A" w:rsidP="00006947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52381" w:rsidRPr="002B7A88" w:rsidRDefault="00952381" w:rsidP="00006947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B7A88">
        <w:rPr>
          <w:rFonts w:ascii="Times New Roman" w:hAnsi="Times New Roman" w:cs="Times New Roman"/>
          <w:sz w:val="26"/>
          <w:szCs w:val="26"/>
        </w:rPr>
        <w:t>Приложение 2</w:t>
      </w:r>
    </w:p>
    <w:p w:rsidR="00952381" w:rsidRPr="002B7A88" w:rsidRDefault="00952381" w:rsidP="00006947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B7A88"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</w:t>
      </w:r>
    </w:p>
    <w:p w:rsidR="00952381" w:rsidRPr="002B7A88" w:rsidRDefault="00952381" w:rsidP="00006947">
      <w:pPr>
        <w:shd w:val="clear" w:color="auto" w:fill="FFFFFF" w:themeFill="background1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52381" w:rsidRPr="002B7A88" w:rsidRDefault="00952381" w:rsidP="00006947">
      <w:pPr>
        <w:shd w:val="clear" w:color="auto" w:fill="FFFFFF" w:themeFill="background1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2B7A88">
        <w:rPr>
          <w:rFonts w:ascii="Times New Roman" w:eastAsia="Times New Roman" w:hAnsi="Times New Roman" w:cs="Times New Roman"/>
          <w:b/>
          <w:bCs/>
          <w:lang w:eastAsia="ru-RU"/>
        </w:rPr>
        <w:t xml:space="preserve">ГАРАНТИЙНОЕ ОБЯЗАТЕЛЬСТВО </w:t>
      </w:r>
    </w:p>
    <w:p w:rsidR="00952381" w:rsidRPr="002B7A88" w:rsidRDefault="00952381" w:rsidP="00006947">
      <w:pPr>
        <w:shd w:val="clear" w:color="auto" w:fill="FFFFFF" w:themeFill="background1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Наименование заявителя: _________________________________________________________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B7A88">
        <w:rPr>
          <w:rFonts w:ascii="Times New Roman" w:hAnsi="Times New Roman" w:cs="Times New Roman"/>
          <w:i/>
          <w:sz w:val="18"/>
          <w:szCs w:val="18"/>
        </w:rPr>
        <w:t>(для физического лица – ФИО; для юридического лица – наименование,должность и ФИО руководителя)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в лице _________________________________________________________________________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действующего на основании 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Адрес/Местонахождение: _________________________________________________________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 xml:space="preserve">Контактный телефон/факс: __________________; ИНН: ____________________ </w:t>
      </w:r>
    </w:p>
    <w:p w:rsidR="00952381" w:rsidRPr="002B7A88" w:rsidRDefault="00952381" w:rsidP="00006947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B7A88">
        <w:rPr>
          <w:rFonts w:ascii="Times New Roman" w:eastAsia="Times New Roman" w:hAnsi="Times New Roman" w:cs="Times New Roman"/>
          <w:lang w:eastAsia="ru-RU"/>
        </w:rPr>
        <w:t xml:space="preserve">В соответствии проектной документацией и на основании </w:t>
      </w:r>
      <w:r w:rsidRPr="002B7A88">
        <w:rPr>
          <w:rFonts w:ascii="Times New Roman" w:hAnsi="Times New Roman" w:cs="Times New Roman"/>
        </w:rPr>
        <w:t xml:space="preserve">разрешения на производство земляных работ </w:t>
      </w:r>
      <w:r w:rsidRPr="002B7A88">
        <w:rPr>
          <w:rFonts w:ascii="Times New Roman" w:eastAsia="Times New Roman" w:hAnsi="Times New Roman" w:cs="Times New Roman"/>
          <w:lang w:eastAsia="ru-RU"/>
        </w:rPr>
        <w:t xml:space="preserve">№ ______ от «__» ______ 20___г. </w:t>
      </w:r>
      <w:r w:rsidRPr="002B7A88">
        <w:rPr>
          <w:rFonts w:ascii="Times New Roman" w:hAnsi="Times New Roman" w:cs="Times New Roman"/>
        </w:rPr>
        <w:t xml:space="preserve">обязуюсь самостоятельно и (или) силами третьих лиц произвести земляные работы на территории муниципального образования на основании </w:t>
      </w:r>
      <w:r w:rsidRPr="002B7A88">
        <w:rPr>
          <w:rFonts w:ascii="Times New Roman" w:eastAsia="Times New Roman" w:hAnsi="Times New Roman" w:cs="Times New Roman"/>
          <w:lang w:eastAsia="ru-RU"/>
        </w:rPr>
        <w:t>на земельном участке по адресу</w:t>
      </w:r>
      <w:r w:rsidRPr="002B7A88">
        <w:rPr>
          <w:rFonts w:ascii="Times New Roman" w:hAnsi="Times New Roman" w:cs="Times New Roman"/>
        </w:rPr>
        <w:t>: _____________________________</w:t>
      </w:r>
      <w:r w:rsidR="003F0622">
        <w:rPr>
          <w:rFonts w:ascii="Times New Roman" w:hAnsi="Times New Roman" w:cs="Times New Roman"/>
        </w:rPr>
        <w:t>________________</w:t>
      </w:r>
      <w:r w:rsidRPr="002B7A88">
        <w:rPr>
          <w:rFonts w:ascii="Times New Roman" w:hAnsi="Times New Roman" w:cs="Times New Roman"/>
        </w:rPr>
        <w:t>.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При производстве земляных работ беру на себя следующие гарантийные обязательства:</w:t>
      </w:r>
    </w:p>
    <w:p w:rsidR="00952381" w:rsidRPr="002B7A88" w:rsidRDefault="00952381" w:rsidP="0047596A">
      <w:pPr>
        <w:pStyle w:val="a3"/>
        <w:numPr>
          <w:ilvl w:val="0"/>
          <w:numId w:val="30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 xml:space="preserve">выполнение производства земляных работ и полное восстановление нарушенного благоустройства в соответствии с установленными  календарным графиком производства работ сроками в соответствии с требованиями действующих </w:t>
      </w:r>
      <w:r w:rsidRPr="002B7A88">
        <w:rPr>
          <w:rFonts w:ascii="Times New Roman" w:hAnsi="Times New Roman" w:cs="Times New Roman"/>
          <w:iCs/>
        </w:rPr>
        <w:t>строительных норм и правил, государственных стандартов, сводов правил</w:t>
      </w:r>
      <w:r w:rsidRPr="002B7A88">
        <w:rPr>
          <w:rFonts w:ascii="Times New Roman" w:hAnsi="Times New Roman" w:cs="Times New Roman"/>
        </w:rPr>
        <w:t xml:space="preserve">, муниципальных правовых актов в области благоустройства и содержания улично-дорожной сети;                                                                           </w:t>
      </w:r>
    </w:p>
    <w:p w:rsidR="00952381" w:rsidRPr="002B7A88" w:rsidRDefault="00952381" w:rsidP="0047596A">
      <w:pPr>
        <w:pStyle w:val="a3"/>
        <w:numPr>
          <w:ilvl w:val="0"/>
          <w:numId w:val="30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выполнение производства земляных работ в соответствии с требованиями техники безопасности;</w:t>
      </w:r>
    </w:p>
    <w:p w:rsidR="00952381" w:rsidRPr="002B7A88" w:rsidRDefault="00952381" w:rsidP="0047596A">
      <w:pPr>
        <w:pStyle w:val="a3"/>
        <w:numPr>
          <w:ilvl w:val="0"/>
          <w:numId w:val="30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 xml:space="preserve">работы по восстановлению нарушенного благоустройства после земляных работ будет выполнено в соответствии с требованиями действующих </w:t>
      </w:r>
      <w:r w:rsidRPr="002B7A88">
        <w:rPr>
          <w:rFonts w:ascii="Times New Roman" w:hAnsi="Times New Roman" w:cs="Times New Roman"/>
          <w:iCs/>
        </w:rPr>
        <w:t>строительных норм и правил, государственных стандартов, сводов правил</w:t>
      </w:r>
      <w:r w:rsidRPr="002B7A88">
        <w:rPr>
          <w:rFonts w:ascii="Times New Roman" w:hAnsi="Times New Roman" w:cs="Times New Roman"/>
        </w:rPr>
        <w:t xml:space="preserve">, в том числе СНиП </w:t>
      </w:r>
      <w:r w:rsidRPr="002B7A88">
        <w:rPr>
          <w:rFonts w:ascii="Times New Roman" w:hAnsi="Times New Roman" w:cs="Times New Roman"/>
          <w:lang w:val="en-US"/>
        </w:rPr>
        <w:t>III</w:t>
      </w:r>
      <w:r w:rsidRPr="002B7A88">
        <w:rPr>
          <w:rFonts w:ascii="Times New Roman" w:hAnsi="Times New Roman" w:cs="Times New Roman"/>
        </w:rPr>
        <w:t>-10-75 «Благоустройство территорий», и ________________________________________</w:t>
      </w:r>
      <w:r w:rsidR="00B71BB0">
        <w:rPr>
          <w:rFonts w:ascii="Times New Roman" w:hAnsi="Times New Roman" w:cs="Times New Roman"/>
        </w:rPr>
        <w:t>______________________________</w:t>
      </w:r>
    </w:p>
    <w:p w:rsidR="00952381" w:rsidRPr="002B7A88" w:rsidRDefault="00952381" w:rsidP="00006947">
      <w:pPr>
        <w:pStyle w:val="a3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B7A88">
        <w:rPr>
          <w:rFonts w:ascii="Times New Roman" w:hAnsi="Times New Roman" w:cs="Times New Roman"/>
          <w:i/>
          <w:sz w:val="18"/>
          <w:szCs w:val="18"/>
        </w:rPr>
        <w:tab/>
      </w:r>
      <w:r w:rsidRPr="002B7A88">
        <w:rPr>
          <w:rFonts w:ascii="Times New Roman" w:hAnsi="Times New Roman" w:cs="Times New Roman"/>
          <w:i/>
          <w:sz w:val="18"/>
          <w:szCs w:val="18"/>
        </w:rPr>
        <w:tab/>
      </w:r>
      <w:r w:rsidRPr="002B7A88">
        <w:rPr>
          <w:rFonts w:ascii="Times New Roman" w:hAnsi="Times New Roman" w:cs="Times New Roman"/>
          <w:i/>
          <w:sz w:val="18"/>
          <w:szCs w:val="18"/>
        </w:rPr>
        <w:tab/>
        <w:t>(указать муниципальных правовых актов в области благоустройства)</w:t>
      </w:r>
    </w:p>
    <w:p w:rsidR="00952381" w:rsidRPr="002B7A88" w:rsidRDefault="00952381" w:rsidP="0047596A">
      <w:pPr>
        <w:pStyle w:val="a3"/>
        <w:numPr>
          <w:ilvl w:val="0"/>
          <w:numId w:val="30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содержание территории производства земляных работ в случае выполнения земляных работ в зимний период, не позволяющий произвести полное  восстановление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движения, а также  требованиями, установленными ______________________________________________________</w:t>
      </w:r>
      <w:r w:rsidR="00B71BB0">
        <w:rPr>
          <w:rFonts w:ascii="Times New Roman" w:hAnsi="Times New Roman" w:cs="Times New Roman"/>
        </w:rPr>
        <w:t>______________________________</w:t>
      </w:r>
      <w:r w:rsidRPr="002B7A88">
        <w:rPr>
          <w:rFonts w:ascii="Times New Roman" w:hAnsi="Times New Roman" w:cs="Times New Roman"/>
        </w:rPr>
        <w:t>;</w:t>
      </w:r>
    </w:p>
    <w:p w:rsidR="00952381" w:rsidRPr="002B7A88" w:rsidRDefault="00952381" w:rsidP="0000694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B7A88">
        <w:rPr>
          <w:rFonts w:ascii="Times New Roman" w:hAnsi="Times New Roman" w:cs="Times New Roman"/>
          <w:sz w:val="18"/>
          <w:szCs w:val="18"/>
        </w:rPr>
        <w:t>(</w:t>
      </w:r>
      <w:r w:rsidRPr="002B7A88">
        <w:rPr>
          <w:rFonts w:ascii="Times New Roman" w:hAnsi="Times New Roman" w:cs="Times New Roman"/>
          <w:i/>
          <w:sz w:val="18"/>
          <w:szCs w:val="18"/>
        </w:rPr>
        <w:t>указать региональные и муниципальные НПА, действующие в сфере благоустройства территорий, в том числе регламентирующие порядок производства земляных работ)</w:t>
      </w:r>
    </w:p>
    <w:p w:rsidR="00952381" w:rsidRPr="002B7A88" w:rsidRDefault="00952381" w:rsidP="00006947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 xml:space="preserve">Гарантийный срок для результатов производства работ по восстановлению нарушенного благоустройства составляет ___________ года. </w:t>
      </w:r>
    </w:p>
    <w:p w:rsidR="00952381" w:rsidRPr="002B7A88" w:rsidRDefault="00952381" w:rsidP="00006947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в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 в течение ________ с момента их обнаружения и (или) получения соответствующего требования от уполномоченного ОМСУ ______________________;</w:t>
      </w:r>
    </w:p>
    <w:p w:rsidR="00952381" w:rsidRPr="002B7A88" w:rsidRDefault="00952381" w:rsidP="00006947">
      <w:pPr>
        <w:shd w:val="clear" w:color="auto" w:fill="FFFFFF" w:themeFill="background1"/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2B7A88">
        <w:rPr>
          <w:rFonts w:ascii="Times New Roman" w:eastAsia="Times New Roman" w:hAnsi="Times New Roman" w:cs="Times New Roman"/>
          <w:lang w:eastAsia="ru-RU"/>
        </w:rPr>
        <w:t>Настоящее Гарантийное письмо является неотъемлемым приложением к разрешению на производство земляных работ.</w:t>
      </w:r>
    </w:p>
    <w:p w:rsidR="00952381" w:rsidRPr="002B7A88" w:rsidRDefault="00952381" w:rsidP="00006947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>«___» __________ 20 __ г. _______________</w:t>
      </w:r>
      <w:r w:rsidRPr="002B7A88">
        <w:rPr>
          <w:rFonts w:ascii="Times New Roman" w:eastAsia="Calibri" w:hAnsi="Times New Roman" w:cs="Times New Roman"/>
        </w:rPr>
        <w:tab/>
        <w:t>______________________________</w:t>
      </w:r>
      <w:r w:rsidR="00B71BB0">
        <w:rPr>
          <w:rFonts w:ascii="Times New Roman" w:eastAsia="Calibri" w:hAnsi="Times New Roman" w:cs="Times New Roman"/>
        </w:rPr>
        <w:t>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(дата)(подпись)(расшифровка подписи заявителя)</w:t>
      </w:r>
    </w:p>
    <w:p w:rsidR="00952381" w:rsidRPr="002B7A88" w:rsidRDefault="00952381" w:rsidP="00006947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52381" w:rsidRDefault="00952381" w:rsidP="00006947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7191F" w:rsidRDefault="0037191F" w:rsidP="00006947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71BB0" w:rsidRDefault="00B71BB0" w:rsidP="00006947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71BB0" w:rsidRDefault="00B71BB0" w:rsidP="00006947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71BB0" w:rsidRDefault="00B71BB0" w:rsidP="00006947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71BB0" w:rsidRDefault="00B71BB0" w:rsidP="00006947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52381" w:rsidRPr="002B7A88" w:rsidRDefault="00952381" w:rsidP="00006947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B7A88">
        <w:rPr>
          <w:rFonts w:ascii="Times New Roman" w:hAnsi="Times New Roman" w:cs="Times New Roman"/>
          <w:sz w:val="26"/>
          <w:szCs w:val="26"/>
        </w:rPr>
        <w:t>Приложение 3</w:t>
      </w:r>
    </w:p>
    <w:p w:rsidR="00952381" w:rsidRDefault="00952381" w:rsidP="00006947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B7A88"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</w:t>
      </w:r>
    </w:p>
    <w:p w:rsidR="00DE0E0C" w:rsidRDefault="00DE0E0C" w:rsidP="00006947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f4"/>
        <w:tblW w:w="524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45"/>
      </w:tblGrid>
      <w:tr w:rsidR="00DE0E0C" w:rsidRPr="002B7A88" w:rsidTr="009B644D">
        <w:trPr>
          <w:jc w:val="right"/>
        </w:trPr>
        <w:tc>
          <w:tcPr>
            <w:tcW w:w="5245" w:type="dxa"/>
          </w:tcPr>
          <w:p w:rsidR="00DF6D06" w:rsidRDefault="00DE0E0C" w:rsidP="009B644D">
            <w:pPr>
              <w:autoSpaceDE w:val="0"/>
              <w:autoSpaceDN w:val="0"/>
              <w:ind w:left="33"/>
              <w:rPr>
                <w:rFonts w:ascii="Times New Roman" w:hAnsi="Times New Roman" w:cs="Times New Roman"/>
              </w:rPr>
            </w:pPr>
            <w:r w:rsidRPr="002B7A88">
              <w:rPr>
                <w:rFonts w:ascii="Times New Roman" w:hAnsi="Times New Roman" w:cs="Times New Roman"/>
              </w:rPr>
              <w:t xml:space="preserve">В  </w:t>
            </w:r>
            <w:r w:rsidR="00DF6D06">
              <w:rPr>
                <w:rFonts w:ascii="Times New Roman" w:hAnsi="Times New Roman" w:cs="Times New Roman"/>
              </w:rPr>
              <w:t>Управление муниципального контроля Администрации Тутаевского муниципального района</w:t>
            </w:r>
          </w:p>
          <w:p w:rsidR="00DE0E0C" w:rsidRPr="002B7A88" w:rsidRDefault="00DE0E0C" w:rsidP="009B644D">
            <w:pPr>
              <w:autoSpaceDE w:val="0"/>
              <w:autoSpaceDN w:val="0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  <w:r w:rsidRPr="002B7A88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DE0E0C" w:rsidRDefault="00DE0E0C" w:rsidP="009B644D">
            <w:pPr>
              <w:autoSpaceDE w:val="0"/>
              <w:autoSpaceDN w:val="0"/>
              <w:ind w:left="3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B7A8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уполномоченного органа</w:t>
            </w:r>
            <w:r w:rsidRPr="002B7A88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DE0E0C" w:rsidRDefault="00DE0E0C" w:rsidP="009B644D">
            <w:pPr>
              <w:autoSpaceDE w:val="0"/>
              <w:autoSpaceDN w:val="0"/>
              <w:ind w:left="3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_____________________________________________________</w:t>
            </w:r>
          </w:p>
          <w:p w:rsidR="00DE0E0C" w:rsidRPr="002B7A88" w:rsidRDefault="00DE0E0C" w:rsidP="009B644D">
            <w:pPr>
              <w:autoSpaceDE w:val="0"/>
              <w:autoSpaceDN w:val="0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DE0E0C" w:rsidRPr="002B7A88" w:rsidRDefault="00DE0E0C" w:rsidP="009B644D">
            <w:pPr>
              <w:ind w:left="3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52381" w:rsidRPr="002B7A88" w:rsidRDefault="00952381" w:rsidP="00006947">
      <w:pPr>
        <w:spacing w:after="0" w:line="240" w:lineRule="auto"/>
        <w:ind w:left="4245" w:hanging="4245"/>
        <w:rPr>
          <w:rFonts w:ascii="Times New Roman" w:eastAsia="Times New Roman" w:hAnsi="Times New Roman" w:cs="Times New Roman"/>
          <w:b/>
          <w:lang w:eastAsia="ru-RU"/>
        </w:rPr>
      </w:pPr>
      <w:r w:rsidRPr="002B7A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B7A88">
        <w:rPr>
          <w:rFonts w:ascii="Times New Roman" w:eastAsia="Times New Roman" w:hAnsi="Times New Roman" w:cs="Times New Roman"/>
          <w:b/>
          <w:lang w:eastAsia="ru-RU"/>
        </w:rPr>
        <w:t xml:space="preserve">ЗАЯВЛЕНИЕ </w:t>
      </w:r>
    </w:p>
    <w:p w:rsidR="00952381" w:rsidRPr="002B7A88" w:rsidRDefault="00952381" w:rsidP="0000694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7A88">
        <w:rPr>
          <w:rFonts w:ascii="Times New Roman" w:eastAsia="Times New Roman" w:hAnsi="Times New Roman" w:cs="Times New Roman"/>
          <w:lang w:eastAsia="ru-RU"/>
        </w:rPr>
        <w:t>о выдаче аварийного разрешения на производство земляных работ</w:t>
      </w:r>
    </w:p>
    <w:p w:rsidR="00952381" w:rsidRPr="002B7A88" w:rsidRDefault="00952381" w:rsidP="0000694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Наименование заявителя: _________________________________________________________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B7A88">
        <w:rPr>
          <w:rFonts w:ascii="Times New Roman" w:hAnsi="Times New Roman" w:cs="Times New Roman"/>
          <w:i/>
          <w:sz w:val="18"/>
          <w:szCs w:val="18"/>
        </w:rPr>
        <w:t>(для физического лица – ФИО; для юридического лица – наименование,должность и ФИО руководителя)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в лице _________________________________________________________________________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действующего на основании 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  <w:b/>
        </w:rPr>
        <w:t>Сведения о заявителе</w:t>
      </w:r>
      <w:r w:rsidRPr="002B7A88">
        <w:rPr>
          <w:rFonts w:ascii="Times New Roman" w:hAnsi="Times New Roman" w:cs="Times New Roman"/>
        </w:rPr>
        <w:t>: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Адрес/Местонахождение: 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 xml:space="preserve">Контактный телефон/факс: __________________; ИНН: ____________________ </w:t>
      </w:r>
    </w:p>
    <w:tbl>
      <w:tblPr>
        <w:tblStyle w:val="af4"/>
        <w:tblW w:w="9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55"/>
        <w:gridCol w:w="5257"/>
      </w:tblGrid>
      <w:tr w:rsidR="007857D4" w:rsidRPr="002B7A88" w:rsidTr="002238B2">
        <w:trPr>
          <w:trHeight w:val="839"/>
        </w:trPr>
        <w:tc>
          <w:tcPr>
            <w:tcW w:w="4655" w:type="dxa"/>
          </w:tcPr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за производство работ </w:t>
            </w:r>
          </w:p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lang w:eastAsia="ru-RU"/>
              </w:rPr>
              <w:t>от заявителя</w:t>
            </w:r>
          </w:p>
        </w:tc>
        <w:tc>
          <w:tcPr>
            <w:tcW w:w="5257" w:type="dxa"/>
          </w:tcPr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381" w:rsidRPr="002B7A88" w:rsidRDefault="00952381" w:rsidP="00006947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  </w:t>
            </w:r>
            <w:r w:rsidRPr="002B7A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(ФИО, должность, контактный телефон)</w:t>
            </w:r>
          </w:p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В связи с необходимостью производства аварийно-восстановительных работ (в том числе разрытия) на сетях техническо-инженерного обеспечения с целью устранения аварий, произошедших при их эксплуатации или проведении строительных, ремонтных и иных работ, прошу выдать аварийное разрешение на производство земляных работ с целью выполнения следующих работ: ______________________________________________________________________________________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B7A88">
        <w:rPr>
          <w:rFonts w:ascii="Times New Roman" w:hAnsi="Times New Roman" w:cs="Times New Roman"/>
          <w:i/>
          <w:sz w:val="18"/>
          <w:szCs w:val="18"/>
        </w:rPr>
        <w:t>(указать наименование вида работ, для производства которых необходимо производство земляных работ)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eastAsia="Times New Roman" w:hAnsi="Times New Roman" w:cs="Times New Roman"/>
          <w:lang w:eastAsia="ru-RU"/>
        </w:rPr>
        <w:t>на земельном участке по адресу</w:t>
      </w:r>
      <w:r w:rsidRPr="002B7A88">
        <w:rPr>
          <w:rFonts w:ascii="Times New Roman" w:hAnsi="Times New Roman" w:cs="Times New Roman"/>
        </w:rPr>
        <w:t>: ___________________________________________________________</w:t>
      </w:r>
    </w:p>
    <w:p w:rsidR="00952381" w:rsidRPr="002B7A88" w:rsidRDefault="00952381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7A88">
        <w:rPr>
          <w:rFonts w:ascii="Times New Roman" w:eastAsia="Times New Roman" w:hAnsi="Times New Roman" w:cs="Times New Roman"/>
          <w:lang w:eastAsia="ru-RU"/>
        </w:rPr>
        <w:t xml:space="preserve">с протяженностью траншеи _________ метров, ширина траншеи ____ метров,  </w:t>
      </w:r>
    </w:p>
    <w:p w:rsidR="00952381" w:rsidRPr="002B7A88" w:rsidRDefault="00952381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7A88">
        <w:rPr>
          <w:rFonts w:ascii="Times New Roman" w:eastAsia="Times New Roman" w:hAnsi="Times New Roman" w:cs="Times New Roman"/>
          <w:lang w:eastAsia="ru-RU"/>
        </w:rPr>
        <w:t>Сроки проведения работ: с «___» ________ 20 __ г. по «___» ________ 20 __ г.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Производство работ предполагает/не предполагает ограничение движения.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B7A88">
        <w:rPr>
          <w:rFonts w:ascii="Times New Roman" w:hAnsi="Times New Roman" w:cs="Times New Roman"/>
        </w:rPr>
        <w:t>Уведомлен о том, что несу ответственность в соответствии с действующим законодательством за состояние благоустройства при проведении земляных работ и в случае неисполнения гарантийных обязательств обязуюсь возместить ущерб элементам благоустройства ___________________________ в соответствии с действующим законодательством.</w:t>
      </w:r>
      <w:r w:rsidRPr="002B7A88">
        <w:rPr>
          <w:rFonts w:ascii="Times New Roman" w:hAnsi="Times New Roman" w:cs="Times New Roman"/>
          <w:i/>
          <w:sz w:val="18"/>
          <w:szCs w:val="18"/>
        </w:rPr>
        <w:t xml:space="preserve"> (указать муниципальное образование)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B7A88">
        <w:rPr>
          <w:rFonts w:ascii="Times New Roman" w:hAnsi="Times New Roman" w:cs="Times New Roman"/>
        </w:rPr>
        <w:t>Об ответственности, предусмотренной Законом Ярославской области от 03.12.2007 № 100-з  «Об административных правонарушениях» за нарушение правил благоустройства территории ___________ предупрежден</w:t>
      </w:r>
      <w:r w:rsidRPr="002B7A88">
        <w:rPr>
          <w:rFonts w:ascii="Times New Roman" w:hAnsi="Times New Roman" w:cs="Times New Roman"/>
          <w:sz w:val="24"/>
          <w:szCs w:val="24"/>
        </w:rPr>
        <w:t>.</w:t>
      </w:r>
      <w:r w:rsidRPr="002B7A88">
        <w:rPr>
          <w:rFonts w:ascii="Times New Roman" w:hAnsi="Times New Roman" w:cs="Times New Roman"/>
          <w:i/>
          <w:sz w:val="18"/>
          <w:szCs w:val="18"/>
        </w:rPr>
        <w:t>(указать муниципальное образование)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 xml:space="preserve">«___» __________ 20 __ г.   _______________           </w:t>
      </w:r>
      <w:r w:rsidRPr="002B7A88">
        <w:rPr>
          <w:rFonts w:ascii="Times New Roman" w:eastAsia="Calibri" w:hAnsi="Times New Roman" w:cs="Times New Roman"/>
        </w:rPr>
        <w:tab/>
      </w:r>
      <w:r w:rsidRPr="002B7A88">
        <w:rPr>
          <w:rFonts w:ascii="Times New Roman" w:eastAsia="Calibri" w:hAnsi="Times New Roman" w:cs="Times New Roman"/>
        </w:rPr>
        <w:tab/>
        <w:t xml:space="preserve">    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(дата)(подпись)</w:t>
      </w:r>
      <w:r w:rsidRPr="002B7A88">
        <w:rPr>
          <w:rFonts w:ascii="Times New Roman" w:eastAsia="Calibri" w:hAnsi="Times New Roman" w:cs="Times New Roman"/>
          <w:i/>
        </w:rPr>
        <w:tab/>
      </w: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(расшифровка подписи заявителя)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</w:p>
    <w:tbl>
      <w:tblPr>
        <w:tblStyle w:val="af4"/>
        <w:tblW w:w="10031" w:type="dxa"/>
        <w:tblLayout w:type="fixed"/>
        <w:tblLook w:val="04A0"/>
      </w:tblPr>
      <w:tblGrid>
        <w:gridCol w:w="392"/>
        <w:gridCol w:w="8363"/>
        <w:gridCol w:w="1276"/>
      </w:tblGrid>
      <w:tr w:rsidR="007857D4" w:rsidRPr="002B7A88" w:rsidTr="002238B2">
        <w:tc>
          <w:tcPr>
            <w:tcW w:w="392" w:type="dxa"/>
          </w:tcPr>
          <w:p w:rsidR="00952381" w:rsidRPr="002B7A88" w:rsidRDefault="00952381" w:rsidP="0047596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952381" w:rsidRPr="002B7A88" w:rsidRDefault="00952381" w:rsidP="0000694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52381" w:rsidRPr="002B7A88" w:rsidRDefault="00952381" w:rsidP="000069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 xml:space="preserve">Результат оказания муниципальной услуги прошу 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A8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2B7A88">
        <w:rPr>
          <w:rFonts w:ascii="Times New Roman" w:eastAsia="Calibri" w:hAnsi="Times New Roman" w:cs="Times New Roman"/>
          <w:i/>
          <w:sz w:val="18"/>
          <w:szCs w:val="18"/>
        </w:rPr>
        <w:t>(выдать лично в ОМСУ, в МФЦ (при подаче заявления через МФЦ); отправить по почте, по электронной почте, на Едином портале)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 xml:space="preserve">«___» __________ 20 __ г.   _______________           </w:t>
      </w:r>
      <w:r w:rsidRPr="002B7A88">
        <w:rPr>
          <w:rFonts w:ascii="Times New Roman" w:eastAsia="Calibri" w:hAnsi="Times New Roman" w:cs="Times New Roman"/>
        </w:rPr>
        <w:tab/>
      </w:r>
      <w:r w:rsidRPr="002B7A88">
        <w:rPr>
          <w:rFonts w:ascii="Times New Roman" w:eastAsia="Calibri" w:hAnsi="Times New Roman" w:cs="Times New Roman"/>
        </w:rPr>
        <w:tab/>
        <w:t xml:space="preserve">    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lastRenderedPageBreak/>
        <w:t xml:space="preserve">                 (дата)(подпись)</w:t>
      </w:r>
      <w:r w:rsidRPr="002B7A88">
        <w:rPr>
          <w:rFonts w:ascii="Times New Roman" w:eastAsia="Calibri" w:hAnsi="Times New Roman" w:cs="Times New Roman"/>
          <w:i/>
        </w:rPr>
        <w:tab/>
      </w: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(расшифровка подписи заявителя)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2B7A88">
        <w:rPr>
          <w:rFonts w:ascii="Times New Roman" w:eastAsia="Calibri" w:hAnsi="Times New Roman" w:cs="Times New Roman"/>
          <w:b/>
          <w:i/>
        </w:rPr>
        <w:t>(следующие позиции заполняются должностным лицом, принявшим заявление)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 xml:space="preserve">«___» __________ 20 __ г.  Вх. №____________           </w:t>
      </w:r>
      <w:r w:rsidRPr="002B7A88">
        <w:rPr>
          <w:rFonts w:ascii="Times New Roman" w:eastAsia="Calibri" w:hAnsi="Times New Roman" w:cs="Times New Roman"/>
        </w:rPr>
        <w:tab/>
      </w:r>
      <w:r w:rsidRPr="002B7A88">
        <w:rPr>
          <w:rFonts w:ascii="Times New Roman" w:eastAsia="Calibri" w:hAnsi="Times New Roman" w:cs="Times New Roman"/>
        </w:rPr>
        <w:tab/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>Документы принял ________________________________________________________________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</w:rPr>
      </w:pP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  (ФИО, должность)      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 xml:space="preserve"> «___» __________ 20 __ г.   __________             _________________________________________</w:t>
      </w:r>
    </w:p>
    <w:p w:rsidR="00952381" w:rsidRDefault="00952381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(дата)                                       (подпись)                                                      (расшифровка подписи)</w:t>
      </w:r>
    </w:p>
    <w:p w:rsidR="00F84438" w:rsidRPr="002B7A88" w:rsidRDefault="00F84438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p w:rsidR="007A0E36" w:rsidRDefault="007A0E36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0E36" w:rsidRDefault="007A0E36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0E36" w:rsidRDefault="007A0E36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0E36" w:rsidRDefault="007A0E36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0E36" w:rsidRDefault="007A0E36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0E36" w:rsidRDefault="007A0E36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0E36" w:rsidRDefault="007A0E36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0E36" w:rsidRDefault="007A0E36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0E36" w:rsidRDefault="007A0E36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0E36" w:rsidRDefault="007A0E36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0E36" w:rsidRDefault="007A0E36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0E36" w:rsidRDefault="007A0E36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0E36" w:rsidRDefault="007A0E36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0E36" w:rsidRDefault="007A0E36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0E36" w:rsidRDefault="007A0E36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0E36" w:rsidRDefault="007A0E36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0E36" w:rsidRDefault="007A0E36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0E36" w:rsidRDefault="007A0E36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0E36" w:rsidRDefault="007A0E36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0E36" w:rsidRDefault="007A0E36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0E36" w:rsidRDefault="007A0E36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0E36" w:rsidRDefault="007A0E36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0E36" w:rsidRDefault="007A0E36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0E36" w:rsidRDefault="007A0E36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0E36" w:rsidRDefault="007A0E36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0E36" w:rsidRDefault="007A0E36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0E36" w:rsidRDefault="007A0E36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0E36" w:rsidRDefault="007A0E36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0E36" w:rsidRDefault="007A0E36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0E36" w:rsidRDefault="007A0E36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0E36" w:rsidRDefault="007A0E36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0E36" w:rsidRDefault="007A0E36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0E36" w:rsidRDefault="007A0E36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0E36" w:rsidRDefault="007A0E36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0E36" w:rsidRDefault="007A0E36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0E36" w:rsidRDefault="007A0E36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0E36" w:rsidRDefault="007A0E36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0E36" w:rsidRDefault="007A0E36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0E36" w:rsidRDefault="007A0E36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0E36" w:rsidRDefault="007A0E36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7C77" w:rsidRDefault="007A7C77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7C77" w:rsidRDefault="007A7C77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7A8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4</w:t>
      </w:r>
    </w:p>
    <w:p w:rsidR="00952381" w:rsidRDefault="00952381" w:rsidP="00006947">
      <w:pPr>
        <w:tabs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7A88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административному Регламенту</w:t>
      </w:r>
    </w:p>
    <w:p w:rsidR="007A7C77" w:rsidRPr="002B7A88" w:rsidRDefault="007A7C77" w:rsidP="00006947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f4"/>
        <w:tblW w:w="524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45"/>
      </w:tblGrid>
      <w:tr w:rsidR="007A7C77" w:rsidRPr="002B7A88" w:rsidTr="009B644D">
        <w:trPr>
          <w:jc w:val="right"/>
        </w:trPr>
        <w:tc>
          <w:tcPr>
            <w:tcW w:w="5245" w:type="dxa"/>
          </w:tcPr>
          <w:p w:rsidR="007A7C77" w:rsidRPr="002B7A88" w:rsidRDefault="007A7C77" w:rsidP="009B644D">
            <w:pPr>
              <w:autoSpaceDE w:val="0"/>
              <w:autoSpaceDN w:val="0"/>
              <w:ind w:left="33"/>
              <w:rPr>
                <w:rFonts w:ascii="Times New Roman" w:hAnsi="Times New Roman" w:cs="Times New Roman"/>
              </w:rPr>
            </w:pPr>
            <w:r w:rsidRPr="002B7A88">
              <w:rPr>
                <w:rFonts w:ascii="Times New Roman" w:hAnsi="Times New Roman" w:cs="Times New Roman"/>
              </w:rPr>
              <w:t xml:space="preserve">В  </w:t>
            </w:r>
            <w:r w:rsidR="00DF6D06">
              <w:rPr>
                <w:rFonts w:ascii="Times New Roman" w:hAnsi="Times New Roman" w:cs="Times New Roman"/>
              </w:rPr>
              <w:t xml:space="preserve">Управление муниципального контроля Администрации Тутаевского муниципального района </w:t>
            </w:r>
            <w:r>
              <w:rPr>
                <w:rFonts w:ascii="Times New Roman" w:hAnsi="Times New Roman" w:cs="Times New Roman"/>
              </w:rPr>
              <w:t>___________________________________</w:t>
            </w:r>
            <w:r w:rsidRPr="002B7A88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7A7C77" w:rsidRDefault="007A7C77" w:rsidP="009B644D">
            <w:pPr>
              <w:autoSpaceDE w:val="0"/>
              <w:autoSpaceDN w:val="0"/>
              <w:ind w:left="3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B7A8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уполномоченного органа</w:t>
            </w:r>
            <w:r w:rsidRPr="002B7A88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7A7C77" w:rsidRDefault="007A7C77" w:rsidP="009B644D">
            <w:pPr>
              <w:autoSpaceDE w:val="0"/>
              <w:autoSpaceDN w:val="0"/>
              <w:ind w:left="3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_____________________________________________________</w:t>
            </w:r>
          </w:p>
          <w:p w:rsidR="007A7C77" w:rsidRPr="002B7A88" w:rsidRDefault="007A7C77" w:rsidP="009B644D">
            <w:pPr>
              <w:autoSpaceDE w:val="0"/>
              <w:autoSpaceDN w:val="0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7A7C77" w:rsidRPr="002B7A88" w:rsidRDefault="007A7C77" w:rsidP="009B644D">
            <w:pPr>
              <w:ind w:left="3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52381" w:rsidRPr="002B7A88" w:rsidRDefault="00952381" w:rsidP="00006947">
      <w:pPr>
        <w:spacing w:after="0" w:line="240" w:lineRule="auto"/>
        <w:ind w:left="4245" w:hanging="4245"/>
        <w:rPr>
          <w:rFonts w:ascii="Times New Roman" w:eastAsia="Times New Roman" w:hAnsi="Times New Roman" w:cs="Times New Roman"/>
          <w:b/>
          <w:lang w:eastAsia="ru-RU"/>
        </w:rPr>
      </w:pPr>
      <w:r w:rsidRPr="002B7A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B7A88">
        <w:rPr>
          <w:rFonts w:ascii="Times New Roman" w:eastAsia="Times New Roman" w:hAnsi="Times New Roman" w:cs="Times New Roman"/>
          <w:b/>
          <w:lang w:eastAsia="ru-RU"/>
        </w:rPr>
        <w:t xml:space="preserve">ЗАЯВЛЕНИЕ </w:t>
      </w:r>
    </w:p>
    <w:p w:rsidR="00952381" w:rsidRPr="002B7A88" w:rsidRDefault="00952381" w:rsidP="0000694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7A88">
        <w:rPr>
          <w:rFonts w:ascii="Times New Roman" w:eastAsia="Times New Roman" w:hAnsi="Times New Roman" w:cs="Times New Roman"/>
          <w:lang w:eastAsia="ru-RU"/>
        </w:rPr>
        <w:t>о продлении срока действия разрешения на производство земляных работ</w:t>
      </w:r>
    </w:p>
    <w:p w:rsidR="00952381" w:rsidRPr="002B7A88" w:rsidRDefault="00952381" w:rsidP="0000694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Наименование заявителя: _________________________________________________________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B7A88">
        <w:rPr>
          <w:rFonts w:ascii="Times New Roman" w:hAnsi="Times New Roman" w:cs="Times New Roman"/>
          <w:i/>
          <w:sz w:val="18"/>
          <w:szCs w:val="18"/>
        </w:rPr>
        <w:t>(для физического лица – ФИО; для юридического лица – наименование,должность и ФИО руководителя)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в лице _________________________________________________________________________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действующего на основании 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  <w:b/>
        </w:rPr>
        <w:t>Сведения о заявителе</w:t>
      </w:r>
      <w:r w:rsidRPr="002B7A88">
        <w:rPr>
          <w:rFonts w:ascii="Times New Roman" w:hAnsi="Times New Roman" w:cs="Times New Roman"/>
        </w:rPr>
        <w:t>: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Адрес/Местонахождение: 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Контактный телефон/факс: __________________; ИНН: __________________</w:t>
      </w:r>
    </w:p>
    <w:p w:rsidR="00952381" w:rsidRPr="002B7A88" w:rsidRDefault="00952381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F0622" w:rsidRDefault="00952381" w:rsidP="003F06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B7A88">
        <w:rPr>
          <w:rFonts w:ascii="Times New Roman" w:eastAsia="Times New Roman" w:hAnsi="Times New Roman" w:cs="Times New Roman"/>
          <w:b/>
          <w:lang w:eastAsia="ru-RU"/>
        </w:rPr>
        <w:t>В связи с _________________________________________________</w:t>
      </w:r>
      <w:r w:rsidR="003F0622">
        <w:rPr>
          <w:rFonts w:ascii="Times New Roman" w:eastAsia="Times New Roman" w:hAnsi="Times New Roman" w:cs="Times New Roman"/>
          <w:b/>
          <w:lang w:eastAsia="ru-RU"/>
        </w:rPr>
        <w:t>______________________</w:t>
      </w:r>
      <w:r w:rsidRPr="002B7A88">
        <w:rPr>
          <w:rFonts w:ascii="Times New Roman" w:eastAsia="Times New Roman" w:hAnsi="Times New Roman" w:cs="Times New Roman"/>
          <w:b/>
          <w:lang w:eastAsia="ru-RU"/>
        </w:rPr>
        <w:t>,</w:t>
      </w:r>
    </w:p>
    <w:p w:rsidR="003F0622" w:rsidRPr="002B7A88" w:rsidRDefault="003F0622" w:rsidP="003F062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2B7A88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(указать причину)</w:t>
      </w:r>
    </w:p>
    <w:p w:rsidR="003F0622" w:rsidRDefault="00952381" w:rsidP="003F06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B7A88">
        <w:rPr>
          <w:rFonts w:ascii="Times New Roman" w:eastAsia="Times New Roman" w:hAnsi="Times New Roman" w:cs="Times New Roman"/>
          <w:b/>
          <w:lang w:eastAsia="ru-RU"/>
        </w:rPr>
        <w:t xml:space="preserve"> прошу продлить срок действия </w:t>
      </w:r>
      <w:r w:rsidR="003F0622" w:rsidRPr="002B7A88">
        <w:rPr>
          <w:rFonts w:ascii="Times New Roman" w:eastAsia="Times New Roman" w:hAnsi="Times New Roman" w:cs="Times New Roman"/>
          <w:b/>
          <w:lang w:eastAsia="ru-RU"/>
        </w:rPr>
        <w:t>разрешения на прои</w:t>
      </w:r>
      <w:r w:rsidR="003F0622">
        <w:rPr>
          <w:rFonts w:ascii="Times New Roman" w:eastAsia="Times New Roman" w:hAnsi="Times New Roman" w:cs="Times New Roman"/>
          <w:b/>
          <w:lang w:eastAsia="ru-RU"/>
        </w:rPr>
        <w:t xml:space="preserve">зводство земляных работ </w:t>
      </w:r>
    </w:p>
    <w:p w:rsidR="003F0622" w:rsidRPr="002B7A88" w:rsidRDefault="003F0622" w:rsidP="003F06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№ ____</w:t>
      </w:r>
      <w:r w:rsidRPr="002B7A88">
        <w:rPr>
          <w:rFonts w:ascii="Times New Roman" w:eastAsia="Times New Roman" w:hAnsi="Times New Roman" w:cs="Times New Roman"/>
          <w:b/>
          <w:lang w:eastAsia="ru-RU"/>
        </w:rPr>
        <w:t xml:space="preserve"> от «__» ___ 20_г. </w:t>
      </w:r>
    </w:p>
    <w:p w:rsidR="00952381" w:rsidRPr="002B7A88" w:rsidRDefault="00952381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7A88">
        <w:rPr>
          <w:rFonts w:ascii="Times New Roman" w:eastAsia="Times New Roman" w:hAnsi="Times New Roman" w:cs="Times New Roman"/>
          <w:lang w:eastAsia="ru-RU"/>
        </w:rPr>
        <w:t>до «_____» ________ 20__ г.</w:t>
      </w:r>
    </w:p>
    <w:p w:rsidR="00952381" w:rsidRPr="002B7A88" w:rsidRDefault="00952381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7A88">
        <w:rPr>
          <w:rFonts w:ascii="Times New Roman" w:eastAsia="Times New Roman" w:hAnsi="Times New Roman" w:cs="Times New Roman"/>
          <w:lang w:eastAsia="ru-RU"/>
        </w:rPr>
        <w:t>Утвержденные сроки проведения работ по разрешению:</w:t>
      </w:r>
    </w:p>
    <w:p w:rsidR="00952381" w:rsidRPr="002B7A88" w:rsidRDefault="00952381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7A88">
        <w:rPr>
          <w:rFonts w:ascii="Times New Roman" w:eastAsia="Times New Roman" w:hAnsi="Times New Roman" w:cs="Times New Roman"/>
          <w:lang w:eastAsia="ru-RU"/>
        </w:rPr>
        <w:t xml:space="preserve"> с «__» ______ 20 __ г. по «__» ______ 20 __ г.</w:t>
      </w:r>
    </w:p>
    <w:p w:rsidR="00952381" w:rsidRPr="002B7A88" w:rsidRDefault="00952381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 xml:space="preserve">«___» __________ 20 __ г.   _______________           </w:t>
      </w:r>
      <w:r w:rsidRPr="002B7A88">
        <w:rPr>
          <w:rFonts w:ascii="Times New Roman" w:eastAsia="Calibri" w:hAnsi="Times New Roman" w:cs="Times New Roman"/>
        </w:rPr>
        <w:tab/>
      </w:r>
      <w:r w:rsidRPr="002B7A88">
        <w:rPr>
          <w:rFonts w:ascii="Times New Roman" w:eastAsia="Calibri" w:hAnsi="Times New Roman" w:cs="Times New Roman"/>
        </w:rPr>
        <w:tab/>
        <w:t xml:space="preserve">    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2B7A88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(дата)(подпись)</w:t>
      </w:r>
      <w:r w:rsidRPr="002B7A88">
        <w:rPr>
          <w:rFonts w:ascii="Times New Roman" w:eastAsia="Calibri" w:hAnsi="Times New Roman" w:cs="Times New Roman"/>
        </w:rPr>
        <w:tab/>
      </w:r>
      <w:r w:rsidRPr="002B7A88">
        <w:rPr>
          <w:rFonts w:ascii="Times New Roman" w:eastAsia="Calibri" w:hAnsi="Times New Roman" w:cs="Times New Roman"/>
          <w:sz w:val="28"/>
          <w:szCs w:val="28"/>
          <w:vertAlign w:val="superscript"/>
        </w:rPr>
        <w:t>(расшифровка подписи заявителя)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</w:p>
    <w:tbl>
      <w:tblPr>
        <w:tblStyle w:val="af4"/>
        <w:tblW w:w="9889" w:type="dxa"/>
        <w:tblLayout w:type="fixed"/>
        <w:tblLook w:val="04A0"/>
      </w:tblPr>
      <w:tblGrid>
        <w:gridCol w:w="250"/>
        <w:gridCol w:w="8363"/>
        <w:gridCol w:w="1276"/>
      </w:tblGrid>
      <w:tr w:rsidR="007857D4" w:rsidRPr="002B7A88" w:rsidTr="002238B2">
        <w:tc>
          <w:tcPr>
            <w:tcW w:w="250" w:type="dxa"/>
          </w:tcPr>
          <w:p w:rsidR="00952381" w:rsidRPr="002B7A88" w:rsidRDefault="00952381" w:rsidP="0047596A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952381" w:rsidRPr="002B7A88" w:rsidRDefault="00952381" w:rsidP="0000694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2381" w:rsidRPr="002B7A88" w:rsidRDefault="00952381" w:rsidP="000069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7D4" w:rsidRPr="002B7A88" w:rsidTr="002238B2">
        <w:tc>
          <w:tcPr>
            <w:tcW w:w="250" w:type="dxa"/>
          </w:tcPr>
          <w:p w:rsidR="00952381" w:rsidRPr="002B7A88" w:rsidRDefault="00952381" w:rsidP="0047596A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952381" w:rsidRPr="002B7A88" w:rsidRDefault="00952381" w:rsidP="0000694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2381" w:rsidRPr="002B7A88" w:rsidRDefault="00952381" w:rsidP="000069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2381" w:rsidRPr="002B7A88" w:rsidTr="002238B2">
        <w:tc>
          <w:tcPr>
            <w:tcW w:w="250" w:type="dxa"/>
          </w:tcPr>
          <w:p w:rsidR="00952381" w:rsidRPr="002B7A88" w:rsidRDefault="00952381" w:rsidP="0047596A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952381" w:rsidRPr="002B7A88" w:rsidRDefault="00952381" w:rsidP="0000694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2381" w:rsidRPr="002B7A88" w:rsidRDefault="00952381" w:rsidP="000069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0E36" w:rsidRPr="002B7A88" w:rsidTr="002238B2">
        <w:tc>
          <w:tcPr>
            <w:tcW w:w="250" w:type="dxa"/>
          </w:tcPr>
          <w:p w:rsidR="007A0E36" w:rsidRPr="002B7A88" w:rsidRDefault="007A0E36" w:rsidP="0047596A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7A0E36" w:rsidRPr="002B7A88" w:rsidRDefault="007A0E36" w:rsidP="0000694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0E36" w:rsidRPr="002B7A88" w:rsidRDefault="007A0E36" w:rsidP="000069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0E36" w:rsidRPr="002B7A88" w:rsidTr="002238B2">
        <w:tc>
          <w:tcPr>
            <w:tcW w:w="250" w:type="dxa"/>
          </w:tcPr>
          <w:p w:rsidR="007A0E36" w:rsidRPr="002B7A88" w:rsidRDefault="007A0E36" w:rsidP="0047596A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7A0E36" w:rsidRPr="002B7A88" w:rsidRDefault="007A0E36" w:rsidP="0000694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0E36" w:rsidRPr="002B7A88" w:rsidRDefault="007A0E36" w:rsidP="000069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0E36" w:rsidRPr="002B7A88" w:rsidTr="002238B2">
        <w:tc>
          <w:tcPr>
            <w:tcW w:w="250" w:type="dxa"/>
          </w:tcPr>
          <w:p w:rsidR="007A0E36" w:rsidRPr="002B7A88" w:rsidRDefault="007A0E36" w:rsidP="0047596A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7A0E36" w:rsidRPr="002B7A88" w:rsidRDefault="007A0E36" w:rsidP="0000694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0E36" w:rsidRPr="002B7A88" w:rsidRDefault="007A0E36" w:rsidP="000069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 xml:space="preserve">Результат оказания муниципальной услуги прошу 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A8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2B7A88">
        <w:rPr>
          <w:rFonts w:ascii="Times New Roman" w:eastAsia="Calibri" w:hAnsi="Times New Roman" w:cs="Times New Roman"/>
          <w:i/>
          <w:sz w:val="18"/>
          <w:szCs w:val="18"/>
        </w:rPr>
        <w:t>(выдать лично в ОМСУ, в МФЦ (при подаче заявления через МФЦ); отправить по почте, по электронной почте, на Едином портале)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 xml:space="preserve">«___» __________ 20 __ г.   _______________           </w:t>
      </w:r>
      <w:r w:rsidRPr="002B7A88">
        <w:rPr>
          <w:rFonts w:ascii="Times New Roman" w:eastAsia="Calibri" w:hAnsi="Times New Roman" w:cs="Times New Roman"/>
        </w:rPr>
        <w:tab/>
      </w:r>
      <w:r w:rsidRPr="002B7A88">
        <w:rPr>
          <w:rFonts w:ascii="Times New Roman" w:eastAsia="Calibri" w:hAnsi="Times New Roman" w:cs="Times New Roman"/>
        </w:rPr>
        <w:tab/>
        <w:t xml:space="preserve">    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(дата)(подпись)</w:t>
      </w:r>
      <w:r w:rsidRPr="002B7A88">
        <w:rPr>
          <w:rFonts w:ascii="Times New Roman" w:eastAsia="Calibri" w:hAnsi="Times New Roman" w:cs="Times New Roman"/>
          <w:i/>
        </w:rPr>
        <w:tab/>
      </w: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(расшифровка подписи заявителя)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2B7A88">
        <w:rPr>
          <w:rFonts w:ascii="Times New Roman" w:eastAsia="Calibri" w:hAnsi="Times New Roman" w:cs="Times New Roman"/>
          <w:b/>
          <w:i/>
        </w:rPr>
        <w:t>(следующие позиции заполняются должностным лицом, принявшим заявление)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 xml:space="preserve">«___» __________ 20 __ г.  Вх. №____________           </w:t>
      </w:r>
      <w:r w:rsidRPr="002B7A88">
        <w:rPr>
          <w:rFonts w:ascii="Times New Roman" w:eastAsia="Calibri" w:hAnsi="Times New Roman" w:cs="Times New Roman"/>
        </w:rPr>
        <w:tab/>
      </w:r>
      <w:r w:rsidRPr="002B7A88">
        <w:rPr>
          <w:rFonts w:ascii="Times New Roman" w:eastAsia="Calibri" w:hAnsi="Times New Roman" w:cs="Times New Roman"/>
        </w:rPr>
        <w:tab/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>Документы принял ________________________________________________________________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</w:rPr>
      </w:pP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  (ФИО, должность)      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 xml:space="preserve"> «___» __________ 20 __ г.   __________             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(дата)                                       (подпись)                                                      (расшифровка подписи)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DF6D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7A8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5</w:t>
      </w:r>
    </w:p>
    <w:p w:rsidR="00952381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7A88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административному Регламенту</w:t>
      </w:r>
    </w:p>
    <w:p w:rsidR="00B71D1D" w:rsidRDefault="00B71D1D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f4"/>
        <w:tblW w:w="524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45"/>
      </w:tblGrid>
      <w:tr w:rsidR="00BB6EE6" w:rsidRPr="002B7A88" w:rsidTr="009B644D">
        <w:trPr>
          <w:jc w:val="right"/>
        </w:trPr>
        <w:tc>
          <w:tcPr>
            <w:tcW w:w="5245" w:type="dxa"/>
          </w:tcPr>
          <w:p w:rsidR="00BB6EE6" w:rsidRPr="002B7A88" w:rsidRDefault="00BB6EE6" w:rsidP="009B644D">
            <w:pPr>
              <w:autoSpaceDE w:val="0"/>
              <w:autoSpaceDN w:val="0"/>
              <w:ind w:left="33"/>
              <w:rPr>
                <w:rFonts w:ascii="Times New Roman" w:hAnsi="Times New Roman" w:cs="Times New Roman"/>
              </w:rPr>
            </w:pPr>
            <w:r w:rsidRPr="002B7A88">
              <w:rPr>
                <w:rFonts w:ascii="Times New Roman" w:hAnsi="Times New Roman" w:cs="Times New Roman"/>
              </w:rPr>
              <w:t xml:space="preserve">В  </w:t>
            </w:r>
            <w:r w:rsidR="00DF6D06">
              <w:rPr>
                <w:rFonts w:ascii="Times New Roman" w:hAnsi="Times New Roman" w:cs="Times New Roman"/>
              </w:rPr>
              <w:t xml:space="preserve">Управление муниципального контроля Администрации Тутаевского муниципального района </w:t>
            </w:r>
            <w:r>
              <w:rPr>
                <w:rFonts w:ascii="Times New Roman" w:hAnsi="Times New Roman" w:cs="Times New Roman"/>
              </w:rPr>
              <w:t>___________________________________</w:t>
            </w:r>
            <w:r w:rsidRPr="002B7A88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BB6EE6" w:rsidRDefault="00BB6EE6" w:rsidP="009B644D">
            <w:pPr>
              <w:autoSpaceDE w:val="0"/>
              <w:autoSpaceDN w:val="0"/>
              <w:ind w:left="3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B7A8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уполномоченного органа</w:t>
            </w:r>
            <w:r w:rsidRPr="002B7A88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BB6EE6" w:rsidRDefault="00BB6EE6" w:rsidP="009B644D">
            <w:pPr>
              <w:autoSpaceDE w:val="0"/>
              <w:autoSpaceDN w:val="0"/>
              <w:ind w:left="3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_____________________________________________________</w:t>
            </w:r>
          </w:p>
          <w:p w:rsidR="00BB6EE6" w:rsidRPr="002B7A88" w:rsidRDefault="00BB6EE6" w:rsidP="009B644D">
            <w:pPr>
              <w:autoSpaceDE w:val="0"/>
              <w:autoSpaceDN w:val="0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BB6EE6" w:rsidRPr="002B7A88" w:rsidRDefault="00BB6EE6" w:rsidP="009B644D">
            <w:pPr>
              <w:ind w:left="3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52381" w:rsidRPr="002B7A88" w:rsidRDefault="00952381" w:rsidP="00006947">
      <w:pPr>
        <w:spacing w:after="0" w:line="240" w:lineRule="auto"/>
        <w:ind w:left="4245" w:hanging="4245"/>
        <w:rPr>
          <w:rFonts w:ascii="Times New Roman" w:eastAsia="Times New Roman" w:hAnsi="Times New Roman" w:cs="Times New Roman"/>
          <w:b/>
          <w:lang w:eastAsia="ru-RU"/>
        </w:rPr>
      </w:pPr>
      <w:r w:rsidRPr="002B7A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B7A88">
        <w:rPr>
          <w:rFonts w:ascii="Times New Roman" w:eastAsia="Times New Roman" w:hAnsi="Times New Roman" w:cs="Times New Roman"/>
          <w:b/>
          <w:lang w:eastAsia="ru-RU"/>
        </w:rPr>
        <w:t xml:space="preserve">ЗАЯВЛЕНИЕ </w:t>
      </w:r>
    </w:p>
    <w:p w:rsidR="00952381" w:rsidRPr="002B7A88" w:rsidRDefault="00952381" w:rsidP="0000694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7A88">
        <w:rPr>
          <w:rFonts w:ascii="Times New Roman" w:eastAsia="Times New Roman" w:hAnsi="Times New Roman" w:cs="Times New Roman"/>
          <w:lang w:eastAsia="ru-RU"/>
        </w:rPr>
        <w:t>о переоформлении срока действия разрешения на производство земляных работ</w:t>
      </w:r>
    </w:p>
    <w:p w:rsidR="00952381" w:rsidRPr="002B7A88" w:rsidRDefault="00952381" w:rsidP="0000694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Наименование заявителя: _________________________________________________________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B7A88">
        <w:rPr>
          <w:rFonts w:ascii="Times New Roman" w:hAnsi="Times New Roman" w:cs="Times New Roman"/>
          <w:i/>
          <w:sz w:val="18"/>
          <w:szCs w:val="18"/>
        </w:rPr>
        <w:t>(для физического лица – ФИО; для юридического лица – наименование,должность и ФИО руководителя)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в лице _________________________________________________________________________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действующего на основании 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  <w:b/>
        </w:rPr>
        <w:t>Сведения о заявителе</w:t>
      </w:r>
      <w:r w:rsidRPr="002B7A88">
        <w:rPr>
          <w:rFonts w:ascii="Times New Roman" w:hAnsi="Times New Roman" w:cs="Times New Roman"/>
        </w:rPr>
        <w:t>: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Адрес/Местонахождение: 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 xml:space="preserve">Контактный телефон/факс: __________________; ИНН: ____________________ 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Style w:val="af0"/>
          <w:rFonts w:ascii="Times New Roman" w:hAnsi="Times New Roman" w:cs="Times New Roman"/>
          <w:b/>
        </w:rPr>
        <w:footnoteReference w:id="2"/>
      </w:r>
      <w:r w:rsidRPr="002B7A88">
        <w:rPr>
          <w:rFonts w:ascii="Times New Roman" w:hAnsi="Times New Roman" w:cs="Times New Roman"/>
          <w:b/>
        </w:rPr>
        <w:t>Сведения о подрядчике (производителе работ)</w:t>
      </w:r>
      <w:r w:rsidRPr="002B7A88">
        <w:rPr>
          <w:rFonts w:ascii="Times New Roman" w:hAnsi="Times New Roman" w:cs="Times New Roman"/>
        </w:rPr>
        <w:t>: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Наименование производителя работ: 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B7A88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(наименование, должность и ФИО руководителя)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в лице _________________________________________________________________________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Адрес/Местонахождение: 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 xml:space="preserve">Контактный телефон/факс: __________________; ИНН: ___________________ </w:t>
      </w:r>
    </w:p>
    <w:p w:rsidR="00952381" w:rsidRPr="002B7A88" w:rsidRDefault="00952381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52381" w:rsidRPr="002B7A88" w:rsidRDefault="00952381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B7A88">
        <w:rPr>
          <w:rFonts w:ascii="Times New Roman" w:eastAsia="Times New Roman" w:hAnsi="Times New Roman" w:cs="Times New Roman"/>
          <w:b/>
          <w:lang w:eastAsia="ru-RU"/>
        </w:rPr>
        <w:t xml:space="preserve">В связи с _________________________ прошу переоформить разрешение на производство земляных работ  от «__» ______ 20_г. № ___; </w:t>
      </w:r>
    </w:p>
    <w:p w:rsidR="00952381" w:rsidRPr="002B7A88" w:rsidRDefault="00952381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7A88">
        <w:rPr>
          <w:rFonts w:ascii="Times New Roman" w:eastAsia="Times New Roman" w:hAnsi="Times New Roman" w:cs="Times New Roman"/>
          <w:lang w:eastAsia="ru-RU"/>
        </w:rPr>
        <w:t>на  земельном участке по адресу:__________________________________________________________</w:t>
      </w:r>
    </w:p>
    <w:p w:rsidR="00952381" w:rsidRPr="002B7A88" w:rsidRDefault="00952381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A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выданное _______________________________________________________________________</w:t>
      </w:r>
    </w:p>
    <w:p w:rsidR="00952381" w:rsidRPr="002B7A88" w:rsidRDefault="00952381" w:rsidP="0000694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B7A8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(указать </w:t>
      </w:r>
      <w:r w:rsidRPr="002B7A88">
        <w:rPr>
          <w:rFonts w:ascii="Times New Roman" w:hAnsi="Times New Roman" w:cs="Times New Roman"/>
          <w:i/>
          <w:sz w:val="18"/>
          <w:szCs w:val="18"/>
        </w:rPr>
        <w:t xml:space="preserve">полное наименование, ИНН и место нахождения для юридического лица, ФИО и почтовый адрес для физического </w:t>
      </w:r>
      <w:r w:rsidRPr="002B7A8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лица, ранее оформившего разрешение на производство земляных работ)</w:t>
      </w:r>
    </w:p>
    <w:p w:rsidR="00952381" w:rsidRPr="002B7A88" w:rsidRDefault="00952381" w:rsidP="0000694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952381" w:rsidRPr="002B7A88" w:rsidRDefault="00952381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7A88">
        <w:rPr>
          <w:rFonts w:ascii="Times New Roman" w:eastAsia="Times New Roman" w:hAnsi="Times New Roman" w:cs="Times New Roman"/>
          <w:lang w:eastAsia="ru-RU"/>
        </w:rPr>
        <w:t>Сроки проведения земляных работ:  с «__»______ 20__ г. по «__» _____ 20 __ г.</w:t>
      </w:r>
    </w:p>
    <w:p w:rsidR="00952381" w:rsidRPr="002B7A88" w:rsidRDefault="00952381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f4"/>
        <w:tblW w:w="9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55"/>
        <w:gridCol w:w="5257"/>
      </w:tblGrid>
      <w:tr w:rsidR="007857D4" w:rsidRPr="002B7A88" w:rsidTr="002238B2">
        <w:trPr>
          <w:trHeight w:val="511"/>
        </w:trPr>
        <w:tc>
          <w:tcPr>
            <w:tcW w:w="4655" w:type="dxa"/>
          </w:tcPr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lang w:eastAsia="ru-RU"/>
              </w:rPr>
              <w:t xml:space="preserve">*Ответственный за производство работ </w:t>
            </w:r>
          </w:p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lang w:eastAsia="ru-RU"/>
              </w:rPr>
              <w:t>от заявителя</w:t>
            </w:r>
          </w:p>
        </w:tc>
        <w:tc>
          <w:tcPr>
            <w:tcW w:w="5257" w:type="dxa"/>
          </w:tcPr>
          <w:p w:rsidR="00952381" w:rsidRPr="002B7A88" w:rsidRDefault="00952381" w:rsidP="00006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  </w:t>
            </w:r>
            <w:r w:rsidRPr="002B7A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(ФИО, должность, контактный телефон)</w:t>
            </w:r>
          </w:p>
        </w:tc>
      </w:tr>
      <w:tr w:rsidR="007857D4" w:rsidRPr="002B7A88" w:rsidTr="002238B2">
        <w:trPr>
          <w:trHeight w:val="575"/>
        </w:trPr>
        <w:tc>
          <w:tcPr>
            <w:tcW w:w="4655" w:type="dxa"/>
          </w:tcPr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lang w:eastAsia="ru-RU"/>
              </w:rPr>
              <w:t xml:space="preserve">*Ответственный за производство </w:t>
            </w:r>
          </w:p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lang w:eastAsia="ru-RU"/>
              </w:rPr>
              <w:t>от подрядчика организации</w:t>
            </w:r>
          </w:p>
        </w:tc>
        <w:tc>
          <w:tcPr>
            <w:tcW w:w="5257" w:type="dxa"/>
          </w:tcPr>
          <w:p w:rsidR="00952381" w:rsidRPr="002B7A88" w:rsidRDefault="00952381" w:rsidP="00006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 </w:t>
            </w:r>
            <w:r w:rsidRPr="002B7A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(ФИО, должность, контактный телефон)</w:t>
            </w:r>
          </w:p>
        </w:tc>
      </w:tr>
    </w:tbl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Уведомлен о том, что несу ответственность в соответствии с действующим законодательством за состояние благоустройства при проведении земляных работ и в случае неисполнения гарантийных обязательств обязуюсь возместить ущерб элементам благоустройства  в соответствии с действующим законодательством.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A88">
        <w:rPr>
          <w:rFonts w:ascii="Times New Roman" w:hAnsi="Times New Roman" w:cs="Times New Roman"/>
        </w:rPr>
        <w:t>Об ответственности, предусмотренной Законом Ярославской области от 03.12.2007 № 100-з  «Об административных правонарушениях» за нарушение правил благоустройства территории ___________ предупрежден</w:t>
      </w:r>
      <w:r w:rsidRPr="002B7A88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B7A88">
        <w:rPr>
          <w:rFonts w:ascii="Times New Roman" w:hAnsi="Times New Roman" w:cs="Times New Roman"/>
          <w:i/>
          <w:sz w:val="18"/>
          <w:szCs w:val="18"/>
        </w:rPr>
        <w:lastRenderedPageBreak/>
        <w:t>(указать муниципальное образование)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 xml:space="preserve">«___» __________ 20 __ г.   _______________           </w:t>
      </w:r>
      <w:r w:rsidRPr="002B7A88">
        <w:rPr>
          <w:rFonts w:ascii="Times New Roman" w:eastAsia="Calibri" w:hAnsi="Times New Roman" w:cs="Times New Roman"/>
        </w:rPr>
        <w:tab/>
      </w:r>
      <w:r w:rsidRPr="002B7A88">
        <w:rPr>
          <w:rFonts w:ascii="Times New Roman" w:eastAsia="Calibri" w:hAnsi="Times New Roman" w:cs="Times New Roman"/>
        </w:rPr>
        <w:tab/>
        <w:t xml:space="preserve">    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(дата)(подпись)</w:t>
      </w:r>
      <w:r w:rsidRPr="002B7A88">
        <w:rPr>
          <w:rFonts w:ascii="Times New Roman" w:eastAsia="Calibri" w:hAnsi="Times New Roman" w:cs="Times New Roman"/>
          <w:i/>
        </w:rPr>
        <w:tab/>
      </w: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(расшифровка подписи заявителя)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</w:p>
    <w:tbl>
      <w:tblPr>
        <w:tblStyle w:val="af4"/>
        <w:tblW w:w="9747" w:type="dxa"/>
        <w:tblLayout w:type="fixed"/>
        <w:tblLook w:val="04A0"/>
      </w:tblPr>
      <w:tblGrid>
        <w:gridCol w:w="250"/>
        <w:gridCol w:w="8222"/>
        <w:gridCol w:w="1275"/>
      </w:tblGrid>
      <w:tr w:rsidR="007857D4" w:rsidRPr="002B7A88" w:rsidTr="002238B2">
        <w:tc>
          <w:tcPr>
            <w:tcW w:w="250" w:type="dxa"/>
          </w:tcPr>
          <w:p w:rsidR="00952381" w:rsidRPr="002B7A88" w:rsidRDefault="00952381" w:rsidP="0047596A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</w:tcPr>
          <w:p w:rsidR="00952381" w:rsidRPr="002B7A88" w:rsidRDefault="00952381" w:rsidP="0000694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52381" w:rsidRPr="002B7A88" w:rsidRDefault="00952381" w:rsidP="000069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7D4" w:rsidRPr="002B7A88" w:rsidTr="002238B2">
        <w:tc>
          <w:tcPr>
            <w:tcW w:w="250" w:type="dxa"/>
          </w:tcPr>
          <w:p w:rsidR="00952381" w:rsidRPr="002B7A88" w:rsidRDefault="00952381" w:rsidP="0047596A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</w:tcPr>
          <w:p w:rsidR="00952381" w:rsidRPr="002B7A88" w:rsidRDefault="00952381" w:rsidP="0000694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52381" w:rsidRPr="002B7A88" w:rsidRDefault="00952381" w:rsidP="000069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EE6" w:rsidRPr="002B7A88" w:rsidTr="002238B2">
        <w:tc>
          <w:tcPr>
            <w:tcW w:w="250" w:type="dxa"/>
          </w:tcPr>
          <w:p w:rsidR="00BB6EE6" w:rsidRPr="002B7A88" w:rsidRDefault="00BB6EE6" w:rsidP="0047596A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</w:tcPr>
          <w:p w:rsidR="00BB6EE6" w:rsidRPr="002B7A88" w:rsidRDefault="00BB6EE6" w:rsidP="0000694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B6EE6" w:rsidRPr="002B7A88" w:rsidRDefault="00BB6EE6" w:rsidP="000069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EE6" w:rsidRPr="002B7A88" w:rsidTr="002238B2">
        <w:tc>
          <w:tcPr>
            <w:tcW w:w="250" w:type="dxa"/>
          </w:tcPr>
          <w:p w:rsidR="00BB6EE6" w:rsidRPr="002B7A88" w:rsidRDefault="00BB6EE6" w:rsidP="0047596A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</w:tcPr>
          <w:p w:rsidR="00BB6EE6" w:rsidRPr="002B7A88" w:rsidRDefault="00BB6EE6" w:rsidP="0000694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B6EE6" w:rsidRPr="002B7A88" w:rsidRDefault="00BB6EE6" w:rsidP="000069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7D4" w:rsidRPr="002B7A88" w:rsidTr="002238B2">
        <w:tc>
          <w:tcPr>
            <w:tcW w:w="250" w:type="dxa"/>
          </w:tcPr>
          <w:p w:rsidR="00952381" w:rsidRPr="002B7A88" w:rsidRDefault="00952381" w:rsidP="0047596A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</w:tcPr>
          <w:p w:rsidR="00952381" w:rsidRPr="002B7A88" w:rsidRDefault="00952381" w:rsidP="0000694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52381" w:rsidRPr="002B7A88" w:rsidRDefault="00952381" w:rsidP="000069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 xml:space="preserve">Результат оказания муниципальной услуги прошу 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A8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2B7A88">
        <w:rPr>
          <w:rFonts w:ascii="Times New Roman" w:eastAsia="Calibri" w:hAnsi="Times New Roman" w:cs="Times New Roman"/>
          <w:i/>
          <w:sz w:val="18"/>
          <w:szCs w:val="18"/>
        </w:rPr>
        <w:t>(выдать лично в ОМСУ, в МФЦ (при подаче заявления через МФЦ); отправить по почте, по электронной почте, на Едином портале)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 xml:space="preserve">«___» __________ 20 __ г.   _______________           </w:t>
      </w:r>
      <w:r w:rsidRPr="002B7A88">
        <w:rPr>
          <w:rFonts w:ascii="Times New Roman" w:eastAsia="Calibri" w:hAnsi="Times New Roman" w:cs="Times New Roman"/>
        </w:rPr>
        <w:tab/>
      </w:r>
      <w:r w:rsidRPr="002B7A88">
        <w:rPr>
          <w:rFonts w:ascii="Times New Roman" w:eastAsia="Calibri" w:hAnsi="Times New Roman" w:cs="Times New Roman"/>
        </w:rPr>
        <w:tab/>
        <w:t xml:space="preserve">    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(дата)(подпись)</w:t>
      </w:r>
      <w:r w:rsidRPr="002B7A88">
        <w:rPr>
          <w:rFonts w:ascii="Times New Roman" w:eastAsia="Calibri" w:hAnsi="Times New Roman" w:cs="Times New Roman"/>
          <w:i/>
        </w:rPr>
        <w:tab/>
      </w: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(расшифровка подписи заявителя)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2B7A88">
        <w:rPr>
          <w:rFonts w:ascii="Times New Roman" w:eastAsia="Calibri" w:hAnsi="Times New Roman" w:cs="Times New Roman"/>
          <w:b/>
          <w:i/>
        </w:rPr>
        <w:t>(следующие позиции заполняются должностным лицом, принявшим заявление)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 xml:space="preserve">«___» __________ 20 __ г.  Вх. №____________           </w:t>
      </w:r>
      <w:r w:rsidRPr="002B7A88">
        <w:rPr>
          <w:rFonts w:ascii="Times New Roman" w:eastAsia="Calibri" w:hAnsi="Times New Roman" w:cs="Times New Roman"/>
        </w:rPr>
        <w:tab/>
      </w:r>
      <w:r w:rsidRPr="002B7A88">
        <w:rPr>
          <w:rFonts w:ascii="Times New Roman" w:eastAsia="Calibri" w:hAnsi="Times New Roman" w:cs="Times New Roman"/>
        </w:rPr>
        <w:tab/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>Документы принял ________________________________________________________________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</w:rPr>
      </w:pP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  (ФИО, должность)      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 xml:space="preserve"> «___» __________ 20 __ г.   __________             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(дата)                                       (подпись)                                                      (расшифровка подписи)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030C" w:rsidRPr="002B7A88" w:rsidRDefault="002D030C" w:rsidP="00DF6D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7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6 </w:t>
      </w:r>
    </w:p>
    <w:p w:rsidR="00CE4439" w:rsidRDefault="00CE4439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7A88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административному Регламенту</w:t>
      </w:r>
    </w:p>
    <w:p w:rsidR="0070260E" w:rsidRDefault="0070260E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f4"/>
        <w:tblW w:w="524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45"/>
      </w:tblGrid>
      <w:tr w:rsidR="001A21D5" w:rsidRPr="002B7A88" w:rsidTr="009B644D">
        <w:trPr>
          <w:jc w:val="right"/>
        </w:trPr>
        <w:tc>
          <w:tcPr>
            <w:tcW w:w="5245" w:type="dxa"/>
          </w:tcPr>
          <w:p w:rsidR="001A21D5" w:rsidRPr="002B7A88" w:rsidRDefault="001A21D5" w:rsidP="009B644D">
            <w:pPr>
              <w:autoSpaceDE w:val="0"/>
              <w:autoSpaceDN w:val="0"/>
              <w:ind w:left="33"/>
              <w:rPr>
                <w:rFonts w:ascii="Times New Roman" w:hAnsi="Times New Roman" w:cs="Times New Roman"/>
              </w:rPr>
            </w:pPr>
            <w:r w:rsidRPr="002B7A88">
              <w:rPr>
                <w:rFonts w:ascii="Times New Roman" w:hAnsi="Times New Roman" w:cs="Times New Roman"/>
              </w:rPr>
              <w:t xml:space="preserve">В  </w:t>
            </w:r>
            <w:r w:rsidR="00DF6D06">
              <w:rPr>
                <w:rFonts w:ascii="Times New Roman" w:hAnsi="Times New Roman" w:cs="Times New Roman"/>
              </w:rPr>
              <w:t xml:space="preserve">Управление муниципального контроля Администрации Тутаевского муниципального района </w:t>
            </w:r>
            <w:r>
              <w:rPr>
                <w:rFonts w:ascii="Times New Roman" w:hAnsi="Times New Roman" w:cs="Times New Roman"/>
              </w:rPr>
              <w:t>___________________________________</w:t>
            </w:r>
            <w:r w:rsidRPr="002B7A88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1A21D5" w:rsidRDefault="001A21D5" w:rsidP="009B644D">
            <w:pPr>
              <w:autoSpaceDE w:val="0"/>
              <w:autoSpaceDN w:val="0"/>
              <w:ind w:left="3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B7A8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уполномоченного органа</w:t>
            </w:r>
            <w:r w:rsidRPr="002B7A88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1A21D5" w:rsidRDefault="001A21D5" w:rsidP="009B644D">
            <w:pPr>
              <w:autoSpaceDE w:val="0"/>
              <w:autoSpaceDN w:val="0"/>
              <w:ind w:left="3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_____________________________________________________</w:t>
            </w:r>
          </w:p>
          <w:p w:rsidR="001A21D5" w:rsidRPr="002B7A88" w:rsidRDefault="001A21D5" w:rsidP="009B644D">
            <w:pPr>
              <w:autoSpaceDE w:val="0"/>
              <w:autoSpaceDN w:val="0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1A21D5" w:rsidRPr="002B7A88" w:rsidRDefault="001A21D5" w:rsidP="009B644D">
            <w:pPr>
              <w:ind w:left="3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E4439" w:rsidRPr="002B7A88" w:rsidRDefault="00CE4439" w:rsidP="00006947">
      <w:pPr>
        <w:spacing w:after="0" w:line="240" w:lineRule="auto"/>
        <w:ind w:left="4245" w:hanging="4245"/>
        <w:rPr>
          <w:rFonts w:ascii="Times New Roman" w:eastAsia="Times New Roman" w:hAnsi="Times New Roman" w:cs="Times New Roman"/>
          <w:b/>
          <w:lang w:eastAsia="ru-RU"/>
        </w:rPr>
      </w:pPr>
      <w:r w:rsidRPr="002B7A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B7A88">
        <w:rPr>
          <w:rFonts w:ascii="Times New Roman" w:eastAsia="Times New Roman" w:hAnsi="Times New Roman" w:cs="Times New Roman"/>
          <w:b/>
          <w:lang w:eastAsia="ru-RU"/>
        </w:rPr>
        <w:t xml:space="preserve">ЗАЯВЛЕНИЕ </w:t>
      </w:r>
    </w:p>
    <w:p w:rsidR="00285D07" w:rsidRDefault="00590646" w:rsidP="0000694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7A88">
        <w:rPr>
          <w:rFonts w:ascii="Times New Roman" w:eastAsia="Times New Roman" w:hAnsi="Times New Roman" w:cs="Times New Roman"/>
          <w:lang w:eastAsia="ru-RU"/>
        </w:rPr>
        <w:t>О приемке восстановленного благоустройства и</w:t>
      </w:r>
      <w:r w:rsidR="00CE4439" w:rsidRPr="002B7A88">
        <w:rPr>
          <w:rFonts w:ascii="Times New Roman" w:eastAsia="Times New Roman" w:hAnsi="Times New Roman" w:cs="Times New Roman"/>
          <w:lang w:eastAsia="ru-RU"/>
        </w:rPr>
        <w:t xml:space="preserve"> закрытии разрешения </w:t>
      </w:r>
    </w:p>
    <w:p w:rsidR="00CE4439" w:rsidRPr="002B7A88" w:rsidRDefault="00CE4439" w:rsidP="0000694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7A88">
        <w:rPr>
          <w:rFonts w:ascii="Times New Roman" w:eastAsia="Times New Roman" w:hAnsi="Times New Roman" w:cs="Times New Roman"/>
          <w:lang w:eastAsia="ru-RU"/>
        </w:rPr>
        <w:t>на производство земляных работ</w:t>
      </w:r>
    </w:p>
    <w:p w:rsidR="00CE4439" w:rsidRPr="002B7A88" w:rsidRDefault="00CE4439" w:rsidP="0000694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Наименование заявителя: _________________________________________________________</w:t>
      </w: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B7A88">
        <w:rPr>
          <w:rFonts w:ascii="Times New Roman" w:hAnsi="Times New Roman" w:cs="Times New Roman"/>
          <w:i/>
          <w:sz w:val="18"/>
          <w:szCs w:val="18"/>
        </w:rPr>
        <w:t>(для физического лица – ФИО; для юридического лица – наименование,должность и ФИО руководителя)</w:t>
      </w: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в лице _________________________________________________________________________</w:t>
      </w: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действующего на основании _______________________________________________________</w:t>
      </w: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  <w:b/>
        </w:rPr>
        <w:t>Сведения о заявителе</w:t>
      </w:r>
      <w:r w:rsidRPr="002B7A88">
        <w:rPr>
          <w:rFonts w:ascii="Times New Roman" w:hAnsi="Times New Roman" w:cs="Times New Roman"/>
        </w:rPr>
        <w:t>:</w:t>
      </w: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Почтовый адрес/Место нахождения: ____________________________________________</w:t>
      </w: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 xml:space="preserve">Контактный телефон/факс: __________________; ИНН: ____________________ </w:t>
      </w:r>
    </w:p>
    <w:p w:rsidR="00CE4439" w:rsidRPr="002B7A88" w:rsidRDefault="00CE4439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7A88">
        <w:rPr>
          <w:rFonts w:ascii="Times New Roman" w:eastAsia="Times New Roman" w:hAnsi="Times New Roman" w:cs="Times New Roman"/>
          <w:lang w:eastAsia="ru-RU"/>
        </w:rPr>
        <w:t>В связи с завершением производства земляных работ ________________________________________</w:t>
      </w:r>
    </w:p>
    <w:p w:rsidR="00CE4439" w:rsidRPr="002B7A88" w:rsidRDefault="00CE4439" w:rsidP="0000694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B7A8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(указать вид работ)</w:t>
      </w:r>
    </w:p>
    <w:p w:rsidR="00CE4439" w:rsidRPr="002B7A88" w:rsidRDefault="00CE4439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A88">
        <w:rPr>
          <w:rFonts w:ascii="Times New Roman" w:eastAsia="Times New Roman" w:hAnsi="Times New Roman" w:cs="Times New Roman"/>
          <w:lang w:eastAsia="ru-RU"/>
        </w:rPr>
        <w:t>на  земельном участке по адресу</w:t>
      </w:r>
      <w:r w:rsidRPr="002B7A88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:___________________________________________________</w:t>
      </w:r>
    </w:p>
    <w:p w:rsidR="00285D07" w:rsidRDefault="00590646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B7A88">
        <w:rPr>
          <w:rFonts w:ascii="Times New Roman" w:eastAsia="Times New Roman" w:hAnsi="Times New Roman" w:cs="Times New Roman"/>
          <w:b/>
          <w:lang w:eastAsia="ru-RU"/>
        </w:rPr>
        <w:t xml:space="preserve">В связи с окончанием производства земляных работ и восстановлением нарушенного благоустройства </w:t>
      </w:r>
      <w:r w:rsidR="00CE4439" w:rsidRPr="002B7A88">
        <w:rPr>
          <w:rFonts w:ascii="Times New Roman" w:eastAsia="Times New Roman" w:hAnsi="Times New Roman" w:cs="Times New Roman"/>
          <w:b/>
          <w:lang w:eastAsia="ru-RU"/>
        </w:rPr>
        <w:t>прошу закрыть разрешение на производство земл</w:t>
      </w:r>
      <w:r w:rsidR="00285D07">
        <w:rPr>
          <w:rFonts w:ascii="Times New Roman" w:eastAsia="Times New Roman" w:hAnsi="Times New Roman" w:cs="Times New Roman"/>
          <w:b/>
          <w:lang w:eastAsia="ru-RU"/>
        </w:rPr>
        <w:t>яных работ от</w:t>
      </w:r>
    </w:p>
    <w:p w:rsidR="00285D07" w:rsidRPr="002B7A88" w:rsidRDefault="00285D07" w:rsidP="00285D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«___» </w:t>
      </w:r>
      <w:r w:rsidRPr="002B7A88">
        <w:rPr>
          <w:rFonts w:ascii="Times New Roman" w:eastAsia="Times New Roman" w:hAnsi="Times New Roman" w:cs="Times New Roman"/>
          <w:b/>
          <w:lang w:eastAsia="ru-RU"/>
        </w:rPr>
        <w:t>20_</w:t>
      </w:r>
      <w:r>
        <w:rPr>
          <w:rFonts w:ascii="Times New Roman" w:eastAsia="Times New Roman" w:hAnsi="Times New Roman" w:cs="Times New Roman"/>
          <w:b/>
          <w:lang w:eastAsia="ru-RU"/>
        </w:rPr>
        <w:t>______</w:t>
      </w:r>
      <w:r w:rsidRPr="002B7A88">
        <w:rPr>
          <w:rFonts w:ascii="Times New Roman" w:eastAsia="Times New Roman" w:hAnsi="Times New Roman" w:cs="Times New Roman"/>
          <w:b/>
          <w:lang w:eastAsia="ru-RU"/>
        </w:rPr>
        <w:t>г. № ___</w:t>
      </w:r>
      <w:r>
        <w:rPr>
          <w:rFonts w:ascii="Times New Roman" w:eastAsia="Times New Roman" w:hAnsi="Times New Roman" w:cs="Times New Roman"/>
          <w:b/>
          <w:lang w:eastAsia="ru-RU"/>
        </w:rPr>
        <w:t>_____</w:t>
      </w:r>
    </w:p>
    <w:p w:rsidR="00CE4439" w:rsidRPr="002B7A88" w:rsidRDefault="00CE4439" w:rsidP="0000694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 xml:space="preserve">Восстановление нарушенного благоустройства при производстве земляных работ выполнено в соответствии </w:t>
      </w:r>
      <w:r w:rsidR="00590646" w:rsidRPr="002B7A88">
        <w:rPr>
          <w:rFonts w:ascii="Times New Roman" w:hAnsi="Times New Roman" w:cs="Times New Roman"/>
        </w:rPr>
        <w:t>с документами о восстановлении благоустройства</w:t>
      </w:r>
      <w:r w:rsidR="00590646" w:rsidRPr="002B7A88">
        <w:rPr>
          <w:rStyle w:val="af0"/>
          <w:rFonts w:ascii="Times New Roman" w:hAnsi="Times New Roman" w:cs="Times New Roman"/>
        </w:rPr>
        <w:footnoteReference w:id="3"/>
      </w:r>
      <w:r w:rsidR="00590646" w:rsidRPr="002B7A88">
        <w:rPr>
          <w:rFonts w:ascii="Times New Roman" w:hAnsi="Times New Roman" w:cs="Times New Roman"/>
        </w:rPr>
        <w:t xml:space="preserve"> _______________________.</w:t>
      </w:r>
    </w:p>
    <w:p w:rsidR="00590646" w:rsidRPr="002B7A88" w:rsidRDefault="00590646" w:rsidP="0000694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 xml:space="preserve"> «___» __________ 20 __ г.   _______________           </w:t>
      </w:r>
      <w:r w:rsidRPr="002B7A88">
        <w:rPr>
          <w:rFonts w:ascii="Times New Roman" w:eastAsia="Calibri" w:hAnsi="Times New Roman" w:cs="Times New Roman"/>
        </w:rPr>
        <w:tab/>
      </w:r>
      <w:r w:rsidRPr="002B7A88">
        <w:rPr>
          <w:rFonts w:ascii="Times New Roman" w:eastAsia="Calibri" w:hAnsi="Times New Roman" w:cs="Times New Roman"/>
        </w:rPr>
        <w:tab/>
        <w:t xml:space="preserve">    _______________________________</w:t>
      </w: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2B7A88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(дата)                                       (подпись)                        </w:t>
      </w:r>
      <w:r w:rsidRPr="002B7A88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       (расшифровка подписи заявителя)</w:t>
      </w: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B7A88">
        <w:rPr>
          <w:rFonts w:ascii="Times New Roman" w:eastAsia="Times New Roman" w:hAnsi="Times New Roman" w:cs="Times New Roman"/>
          <w:lang w:eastAsia="ru-RU"/>
        </w:rPr>
        <w:t xml:space="preserve">Приложение: </w:t>
      </w:r>
    </w:p>
    <w:tbl>
      <w:tblPr>
        <w:tblStyle w:val="af4"/>
        <w:tblW w:w="9747" w:type="dxa"/>
        <w:tblLayout w:type="fixed"/>
        <w:tblLook w:val="04A0"/>
      </w:tblPr>
      <w:tblGrid>
        <w:gridCol w:w="392"/>
        <w:gridCol w:w="8080"/>
        <w:gridCol w:w="1275"/>
      </w:tblGrid>
      <w:tr w:rsidR="007857D4" w:rsidRPr="002B7A88" w:rsidTr="00502C96">
        <w:tc>
          <w:tcPr>
            <w:tcW w:w="392" w:type="dxa"/>
          </w:tcPr>
          <w:p w:rsidR="00CE4439" w:rsidRPr="002B7A88" w:rsidRDefault="00CE4439" w:rsidP="0047596A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</w:tcPr>
          <w:p w:rsidR="00CE4439" w:rsidRPr="002B7A88" w:rsidRDefault="00CE4439" w:rsidP="0000694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E4439" w:rsidRPr="002B7A88" w:rsidRDefault="00CE4439" w:rsidP="000069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 xml:space="preserve">Результат оказания муниципальной услуги прошу </w:t>
      </w: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A8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2B7A88">
        <w:rPr>
          <w:rFonts w:ascii="Times New Roman" w:eastAsia="Calibri" w:hAnsi="Times New Roman" w:cs="Times New Roman"/>
          <w:i/>
          <w:sz w:val="18"/>
          <w:szCs w:val="18"/>
        </w:rPr>
        <w:t>(выдать лично в ОМСУ, в МФЦ (при подаче заявления через МФЦ); отправить по почте, по электронной почте, на Едином портале)</w:t>
      </w: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 xml:space="preserve">«___» __________ 20 __ г.   _______________           </w:t>
      </w:r>
      <w:r w:rsidRPr="002B7A88">
        <w:rPr>
          <w:rFonts w:ascii="Times New Roman" w:eastAsia="Calibri" w:hAnsi="Times New Roman" w:cs="Times New Roman"/>
        </w:rPr>
        <w:tab/>
      </w:r>
      <w:r w:rsidRPr="002B7A88">
        <w:rPr>
          <w:rFonts w:ascii="Times New Roman" w:eastAsia="Calibri" w:hAnsi="Times New Roman" w:cs="Times New Roman"/>
        </w:rPr>
        <w:tab/>
        <w:t xml:space="preserve">    _________________________</w:t>
      </w: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(дата)(подпись)</w:t>
      </w:r>
      <w:r w:rsidRPr="002B7A88">
        <w:rPr>
          <w:rFonts w:ascii="Times New Roman" w:eastAsia="Calibri" w:hAnsi="Times New Roman" w:cs="Times New Roman"/>
          <w:i/>
        </w:rPr>
        <w:tab/>
      </w: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(расшифровка подписи заявителя)</w:t>
      </w: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2B7A88">
        <w:rPr>
          <w:rFonts w:ascii="Times New Roman" w:eastAsia="Calibri" w:hAnsi="Times New Roman" w:cs="Times New Roman"/>
          <w:b/>
          <w:i/>
        </w:rPr>
        <w:t>(следующие позиции заполняются должностным лицом, принявшим заявление)</w:t>
      </w: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 xml:space="preserve">«___» __________ 20 __ г.  Вх. №____________           </w:t>
      </w:r>
      <w:r w:rsidRPr="002B7A88">
        <w:rPr>
          <w:rFonts w:ascii="Times New Roman" w:eastAsia="Calibri" w:hAnsi="Times New Roman" w:cs="Times New Roman"/>
        </w:rPr>
        <w:tab/>
      </w:r>
      <w:r w:rsidRPr="002B7A88">
        <w:rPr>
          <w:rFonts w:ascii="Times New Roman" w:eastAsia="Calibri" w:hAnsi="Times New Roman" w:cs="Times New Roman"/>
        </w:rPr>
        <w:tab/>
      </w: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>Документы принял ________________________________________________________________</w:t>
      </w: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</w:rPr>
      </w:pP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  (ФИО, должность)      </w:t>
      </w: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 xml:space="preserve"> «___» __________ 20 __ г.   __________             _________________________________________</w:t>
      </w: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(дата)                                       (подпись)                                                      (расшифровка подписи)</w:t>
      </w:r>
    </w:p>
    <w:p w:rsidR="00CE4439" w:rsidRPr="002B7A88" w:rsidRDefault="00CE4439" w:rsidP="00006947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4439" w:rsidRPr="002B7A88" w:rsidRDefault="00CE4439" w:rsidP="00006947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4439" w:rsidRPr="002B7A88" w:rsidRDefault="00CE4439" w:rsidP="00006947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4439" w:rsidRPr="002B7A88" w:rsidRDefault="00CE4439" w:rsidP="00006947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7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7 </w:t>
      </w: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7A88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административному Регламенту</w:t>
      </w:r>
    </w:p>
    <w:p w:rsidR="00CE4439" w:rsidRPr="002B7A88" w:rsidRDefault="00CE4439" w:rsidP="00006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4439" w:rsidRPr="002B7A88" w:rsidRDefault="00CE4439" w:rsidP="00006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7A88">
        <w:rPr>
          <w:rFonts w:ascii="Times New Roman" w:eastAsia="Times New Roman" w:hAnsi="Times New Roman" w:cs="Times New Roman"/>
          <w:b/>
          <w:lang w:eastAsia="ru-RU"/>
        </w:rPr>
        <w:t xml:space="preserve">АКТ </w:t>
      </w:r>
    </w:p>
    <w:p w:rsidR="00CE4439" w:rsidRPr="002B7A88" w:rsidRDefault="00CE4439" w:rsidP="0000694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7A88">
        <w:rPr>
          <w:rFonts w:ascii="Times New Roman" w:eastAsia="Times New Roman" w:hAnsi="Times New Roman" w:cs="Times New Roman"/>
          <w:lang w:eastAsia="ru-RU"/>
        </w:rPr>
        <w:t xml:space="preserve">приемки восстановленного благоустройства </w:t>
      </w:r>
    </w:p>
    <w:p w:rsidR="00CE4439" w:rsidRDefault="00CE4439" w:rsidP="0000694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7A88">
        <w:rPr>
          <w:rFonts w:ascii="Times New Roman" w:eastAsia="Times New Roman" w:hAnsi="Times New Roman" w:cs="Times New Roman"/>
          <w:lang w:eastAsia="ru-RU"/>
        </w:rPr>
        <w:t>после производства земляных работ</w:t>
      </w:r>
    </w:p>
    <w:p w:rsidR="007E29EC" w:rsidRDefault="007E29EC" w:rsidP="0000694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f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7E29EC" w:rsidRPr="002B7A88" w:rsidTr="007E29EC">
        <w:trPr>
          <w:jc w:val="right"/>
        </w:trPr>
        <w:tc>
          <w:tcPr>
            <w:tcW w:w="4928" w:type="dxa"/>
          </w:tcPr>
          <w:p w:rsidR="007E29EC" w:rsidRPr="002B7A88" w:rsidRDefault="007E29EC" w:rsidP="009B644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«____»___________ 20___ года</w:t>
            </w:r>
          </w:p>
          <w:p w:rsidR="007E29EC" w:rsidRPr="002B7A88" w:rsidRDefault="007E29EC" w:rsidP="009B64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E29EC" w:rsidRDefault="007E29EC" w:rsidP="0000694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E4439" w:rsidRPr="002B7A88" w:rsidRDefault="00CE4439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7A88">
        <w:rPr>
          <w:rFonts w:ascii="Times New Roman" w:eastAsia="Times New Roman" w:hAnsi="Times New Roman" w:cs="Times New Roman"/>
          <w:lang w:eastAsia="ru-RU"/>
        </w:rPr>
        <w:t>Мы, нижеподписавшиеся: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91"/>
        <w:gridCol w:w="222"/>
        <w:gridCol w:w="3457"/>
      </w:tblGrid>
      <w:tr w:rsidR="002B7A88" w:rsidRPr="002B7A88" w:rsidTr="00502C96">
        <w:tc>
          <w:tcPr>
            <w:tcW w:w="6216" w:type="dxa"/>
          </w:tcPr>
          <w:p w:rsidR="00CE4439" w:rsidRPr="002B7A88" w:rsidRDefault="00CE4439" w:rsidP="0000694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Представитель уполномоченного ОМСУ</w:t>
            </w:r>
          </w:p>
          <w:p w:rsidR="00CE4439" w:rsidRPr="002B7A88" w:rsidRDefault="00CE4439" w:rsidP="000069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="007E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CE4439" w:rsidRPr="002B7A88" w:rsidRDefault="00CE4439" w:rsidP="00006947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(должность работника)</w:t>
            </w:r>
          </w:p>
          <w:p w:rsidR="00CE4439" w:rsidRPr="002B7A88" w:rsidRDefault="00CE4439" w:rsidP="000069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CE4439" w:rsidRPr="002B7A88" w:rsidRDefault="00CE4439" w:rsidP="00006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</w:tcPr>
          <w:p w:rsidR="00CE4439" w:rsidRPr="002B7A88" w:rsidRDefault="00CE4439" w:rsidP="00006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439" w:rsidRPr="002B7A88" w:rsidRDefault="007E29EC" w:rsidP="00006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CE4439" w:rsidRPr="002B7A88" w:rsidRDefault="00CE4439" w:rsidP="00006947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(ФИО работника)</w:t>
            </w:r>
          </w:p>
        </w:tc>
      </w:tr>
      <w:tr w:rsidR="002B7A88" w:rsidRPr="002B7A88" w:rsidTr="00502C96">
        <w:tc>
          <w:tcPr>
            <w:tcW w:w="6216" w:type="dxa"/>
          </w:tcPr>
          <w:p w:rsidR="00CE4439" w:rsidRPr="002B7A88" w:rsidRDefault="00CE4439" w:rsidP="00006947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заявитель /представитель заявителя</w:t>
            </w:r>
          </w:p>
          <w:p w:rsidR="00CE4439" w:rsidRPr="002B7A88" w:rsidRDefault="00CE4439" w:rsidP="00006947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__________________________________</w:t>
            </w:r>
            <w:r w:rsidR="007E29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_____________________________</w:t>
            </w:r>
          </w:p>
          <w:p w:rsidR="00CE4439" w:rsidRPr="002B7A88" w:rsidRDefault="00CE4439" w:rsidP="00006947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 w:rsidRPr="002B7A8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наименование, ИНН и место нахождения для юридического лица, ФИО и почтовый адрес для физического </w:t>
            </w:r>
            <w:r w:rsidRPr="002B7A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лица, оформившего разрешение на производство земляных работ)</w:t>
            </w:r>
          </w:p>
        </w:tc>
        <w:tc>
          <w:tcPr>
            <w:tcW w:w="240" w:type="dxa"/>
          </w:tcPr>
          <w:p w:rsidR="00CE4439" w:rsidRPr="002B7A88" w:rsidRDefault="00CE4439" w:rsidP="00006947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541" w:type="dxa"/>
          </w:tcPr>
          <w:p w:rsidR="00CE4439" w:rsidRPr="002B7A88" w:rsidRDefault="00CE4439" w:rsidP="00006947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CE4439" w:rsidRPr="002B7A88" w:rsidRDefault="00CE4439" w:rsidP="00006947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___________________</w:t>
            </w:r>
            <w:r w:rsidR="007E29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_________________</w:t>
            </w:r>
          </w:p>
          <w:p w:rsidR="00CE4439" w:rsidRPr="002B7A88" w:rsidRDefault="00CE4439" w:rsidP="00006947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Должность, ФИО работника</w:t>
            </w:r>
          </w:p>
        </w:tc>
      </w:tr>
    </w:tbl>
    <w:p w:rsidR="00CE4439" w:rsidRPr="002B7A88" w:rsidRDefault="00CE4439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4439" w:rsidRPr="002B7A88" w:rsidRDefault="00CE4439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7A88">
        <w:rPr>
          <w:rFonts w:ascii="Times New Roman" w:eastAsia="Times New Roman" w:hAnsi="Times New Roman" w:cs="Times New Roman"/>
          <w:lang w:eastAsia="ru-RU"/>
        </w:rPr>
        <w:t>составили настоящий Акт по результатам выхода на место произведенных земляных работ по адресу:___________________________________________________</w:t>
      </w:r>
      <w:r w:rsidR="007E29EC">
        <w:rPr>
          <w:rFonts w:ascii="Times New Roman" w:eastAsia="Times New Roman" w:hAnsi="Times New Roman" w:cs="Times New Roman"/>
          <w:lang w:eastAsia="ru-RU"/>
        </w:rPr>
        <w:t>___________________________</w:t>
      </w:r>
      <w:r w:rsidRPr="002B7A88">
        <w:rPr>
          <w:rFonts w:ascii="Times New Roman" w:eastAsia="Times New Roman" w:hAnsi="Times New Roman" w:cs="Times New Roman"/>
          <w:lang w:eastAsia="ru-RU"/>
        </w:rPr>
        <w:t xml:space="preserve"> Основание для производства земляных работ разрешение от «___»_____ 20___г. № ___ </w:t>
      </w:r>
    </w:p>
    <w:p w:rsidR="00CE4439" w:rsidRPr="002B7A88" w:rsidRDefault="00CE4439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7A88">
        <w:rPr>
          <w:rFonts w:ascii="Times New Roman" w:eastAsia="Times New Roman" w:hAnsi="Times New Roman" w:cs="Times New Roman"/>
          <w:lang w:eastAsia="ru-RU"/>
        </w:rPr>
        <w:t>работы осуществлялись в срок с «__»______ 20__ г. по «__» _____ 20 __ г.</w:t>
      </w:r>
    </w:p>
    <w:p w:rsidR="00CE4439" w:rsidRPr="002B7A88" w:rsidRDefault="00CE4439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7A88">
        <w:rPr>
          <w:rFonts w:ascii="Times New Roman" w:eastAsia="Times New Roman" w:hAnsi="Times New Roman" w:cs="Times New Roman"/>
          <w:lang w:eastAsia="ru-RU"/>
        </w:rPr>
        <w:t>В результате визуального осмотра установлено:_______________________________________________</w:t>
      </w:r>
    </w:p>
    <w:p w:rsidR="00CE4439" w:rsidRPr="002B7A88" w:rsidRDefault="00CE4439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B7A8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(указывается, восстановлено ли благоустройство в полном объеме, </w:t>
      </w:r>
    </w:p>
    <w:p w:rsidR="00CE4439" w:rsidRPr="002B7A88" w:rsidRDefault="00CE4439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B7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________________________________________________________________________________________________ </w:t>
      </w:r>
      <w:r w:rsidRPr="002B7A8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либо перечисляются замечания к благоустройству предложением устранить замечания и предъявить восстановленное</w:t>
      </w:r>
    </w:p>
    <w:p w:rsidR="00CE4439" w:rsidRPr="002B7A88" w:rsidRDefault="00CE4439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A8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CE4439" w:rsidRPr="002B7A88" w:rsidRDefault="00CE4439" w:rsidP="0000694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B7A8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благоустройство повторно со сроком их устранения)</w:t>
      </w:r>
    </w:p>
    <w:p w:rsidR="00CE4439" w:rsidRPr="002B7A88" w:rsidRDefault="00CE4439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7A88">
        <w:rPr>
          <w:rFonts w:ascii="Times New Roman" w:eastAsia="Times New Roman" w:hAnsi="Times New Roman" w:cs="Times New Roman"/>
          <w:lang w:eastAsia="ru-RU"/>
        </w:rPr>
        <w:t>Принято решение: _______________________________________________________________________</w:t>
      </w:r>
    </w:p>
    <w:p w:rsidR="00CE4439" w:rsidRPr="002B7A88" w:rsidRDefault="00CE4439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B7A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B7A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B7A8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(указывается: закрыть разрешение на производство земляных работ, либо заявителю необходимо устранить выявленные </w:t>
      </w:r>
    </w:p>
    <w:p w:rsidR="00CE4439" w:rsidRPr="002B7A88" w:rsidRDefault="00CE4439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A8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CE4439" w:rsidRPr="002B7A88" w:rsidRDefault="00CE4439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7A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B7A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Срок для устранения замечаний до</w:t>
      </w:r>
      <w:r w:rsidRPr="002B7A88">
        <w:rPr>
          <w:rFonts w:ascii="Times New Roman" w:eastAsia="Times New Roman" w:hAnsi="Times New Roman" w:cs="Times New Roman"/>
          <w:lang w:eastAsia="ru-RU"/>
        </w:rPr>
        <w:t xml:space="preserve"> «__» _____ 20 __ г.</w:t>
      </w:r>
    </w:p>
    <w:p w:rsidR="00CE4439" w:rsidRPr="002B7A88" w:rsidRDefault="00CE4439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2735"/>
        <w:gridCol w:w="3456"/>
      </w:tblGrid>
      <w:tr w:rsidR="002B7A88" w:rsidRPr="002B7A88" w:rsidTr="00502C96">
        <w:tc>
          <w:tcPr>
            <w:tcW w:w="3794" w:type="dxa"/>
          </w:tcPr>
          <w:p w:rsidR="00CE4439" w:rsidRPr="002B7A88" w:rsidRDefault="00CE4439" w:rsidP="0000694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Представитель уполномоченного ОМСУ</w:t>
            </w:r>
          </w:p>
          <w:p w:rsidR="00CE4439" w:rsidRPr="002B7A88" w:rsidRDefault="00CE4439" w:rsidP="000069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</w:tcPr>
          <w:p w:rsidR="00CE4439" w:rsidRPr="002B7A88" w:rsidRDefault="00CE4439" w:rsidP="0000694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_________________________</w:t>
            </w:r>
          </w:p>
          <w:p w:rsidR="00CE4439" w:rsidRPr="002B7A88" w:rsidRDefault="00CE4439" w:rsidP="00006947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456" w:type="dxa"/>
          </w:tcPr>
          <w:p w:rsidR="00CE4439" w:rsidRPr="002B7A88" w:rsidRDefault="00CE4439" w:rsidP="00006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CE4439" w:rsidRPr="002B7A88" w:rsidRDefault="00CE4439" w:rsidP="00006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(ФИО работника)</w:t>
            </w:r>
          </w:p>
        </w:tc>
      </w:tr>
      <w:tr w:rsidR="002B7A88" w:rsidRPr="002B7A88" w:rsidTr="00502C96">
        <w:tc>
          <w:tcPr>
            <w:tcW w:w="3794" w:type="dxa"/>
          </w:tcPr>
          <w:p w:rsidR="00CE4439" w:rsidRPr="002B7A88" w:rsidRDefault="00CE4439" w:rsidP="00006947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i/>
                <w:lang w:eastAsia="ru-RU"/>
              </w:rPr>
              <w:t>заявитель/представитель заявителя</w:t>
            </w:r>
          </w:p>
          <w:p w:rsidR="00CE4439" w:rsidRPr="002B7A88" w:rsidRDefault="00CE4439" w:rsidP="000069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</w:tcPr>
          <w:p w:rsidR="00CE4439" w:rsidRPr="002B7A88" w:rsidRDefault="00CE4439" w:rsidP="0000694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_________________________</w:t>
            </w:r>
          </w:p>
          <w:p w:rsidR="00CE4439" w:rsidRPr="002B7A88" w:rsidRDefault="00CE4439" w:rsidP="00006947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456" w:type="dxa"/>
          </w:tcPr>
          <w:p w:rsidR="00CE4439" w:rsidRPr="002B7A88" w:rsidRDefault="00CE4439" w:rsidP="00006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CE4439" w:rsidRPr="002B7A88" w:rsidRDefault="00CE4439" w:rsidP="00006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(ФИО работника)</w:t>
            </w:r>
          </w:p>
        </w:tc>
      </w:tr>
    </w:tbl>
    <w:p w:rsidR="00CE4439" w:rsidRPr="002B7A88" w:rsidRDefault="00CE4439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B7A88">
        <w:rPr>
          <w:rFonts w:ascii="Times New Roman" w:eastAsia="Times New Roman" w:hAnsi="Times New Roman" w:cs="Times New Roman"/>
          <w:lang w:eastAsia="ru-RU"/>
        </w:rPr>
        <w:t>Экземпляр получен</w:t>
      </w: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 xml:space="preserve">                           «___» __________ 20 __ г.   _______________           </w:t>
      </w:r>
      <w:r w:rsidRPr="002B7A88">
        <w:rPr>
          <w:rFonts w:ascii="Times New Roman" w:eastAsia="Calibri" w:hAnsi="Times New Roman" w:cs="Times New Roman"/>
        </w:rPr>
        <w:tab/>
      </w:r>
      <w:r w:rsidRPr="002B7A88">
        <w:rPr>
          <w:rFonts w:ascii="Times New Roman" w:eastAsia="Calibri" w:hAnsi="Times New Roman" w:cs="Times New Roman"/>
        </w:rPr>
        <w:tab/>
        <w:t>_______________________</w:t>
      </w: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                      (дата)(подпись)(расшифровка подписи заявителя)</w:t>
      </w:r>
    </w:p>
    <w:p w:rsidR="009473BE" w:rsidRDefault="009473BE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73BE" w:rsidRDefault="009473BE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7A8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CE4439" w:rsidRPr="002B7A8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7A88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административному Регламенту</w:t>
      </w:r>
    </w:p>
    <w:p w:rsidR="004D1A5A" w:rsidRPr="002B7A88" w:rsidRDefault="004D1A5A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2381" w:rsidRPr="002B7A88" w:rsidRDefault="004D1A5A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Форма</w:t>
      </w:r>
    </w:p>
    <w:p w:rsidR="009507DD" w:rsidRPr="002B7A88" w:rsidRDefault="00DF6D06" w:rsidP="003D11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 xml:space="preserve">Управление муниципального контроля Администрации Тутаевского муниципального района </w:t>
      </w:r>
      <w:r w:rsidR="003D118D">
        <w:rPr>
          <w:rFonts w:ascii="Times New Roman" w:hAnsi="Times New Roman" w:cs="Times New Roman"/>
          <w:i/>
          <w:sz w:val="16"/>
          <w:szCs w:val="16"/>
        </w:rPr>
        <w:t>(наименование  уполномоченного органа</w:t>
      </w:r>
      <w:r w:rsidR="009507DD" w:rsidRPr="002B7A88">
        <w:rPr>
          <w:rFonts w:ascii="Times New Roman" w:hAnsi="Times New Roman" w:cs="Times New Roman"/>
          <w:i/>
          <w:sz w:val="16"/>
          <w:szCs w:val="16"/>
        </w:rPr>
        <w:t>)</w:t>
      </w:r>
    </w:p>
    <w:p w:rsidR="009507DD" w:rsidRPr="002B7A88" w:rsidRDefault="009507DD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9"/>
        <w:gridCol w:w="4741"/>
      </w:tblGrid>
      <w:tr w:rsidR="002B7A88" w:rsidRPr="002B7A88" w:rsidTr="00D259D1">
        <w:tc>
          <w:tcPr>
            <w:tcW w:w="5068" w:type="dxa"/>
          </w:tcPr>
          <w:p w:rsidR="009507DD" w:rsidRPr="002B7A88" w:rsidRDefault="009507DD" w:rsidP="00006947">
            <w:pPr>
              <w:jc w:val="both"/>
              <w:rPr>
                <w:rFonts w:ascii="Times New Roman" w:hAnsi="Times New Roman" w:cs="Times New Roman"/>
              </w:rPr>
            </w:pPr>
            <w:r w:rsidRPr="002B7A88">
              <w:rPr>
                <w:rFonts w:ascii="Times New Roman" w:hAnsi="Times New Roman" w:cs="Times New Roman"/>
              </w:rPr>
              <w:t xml:space="preserve"> «____»___________ 20___ года</w:t>
            </w:r>
          </w:p>
          <w:p w:rsidR="009507DD" w:rsidRPr="002B7A88" w:rsidRDefault="009507DD" w:rsidP="00006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</w:tcPr>
          <w:p w:rsidR="009507DD" w:rsidRPr="002B7A88" w:rsidRDefault="009507DD" w:rsidP="000069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B7A88">
              <w:rPr>
                <w:rFonts w:ascii="Times New Roman" w:hAnsi="Times New Roman" w:cs="Times New Roman"/>
              </w:rPr>
              <w:t>№ _______</w:t>
            </w:r>
          </w:p>
        </w:tc>
      </w:tr>
    </w:tbl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7A88">
        <w:rPr>
          <w:rFonts w:ascii="Times New Roman" w:hAnsi="Times New Roman" w:cs="Times New Roman"/>
          <w:b/>
        </w:rPr>
        <w:t>РАЗРЕШЕНИЕ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на производство земляных работ на территории 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B7A88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(муниципальное образование)</w:t>
      </w:r>
    </w:p>
    <w:p w:rsidR="00502C96" w:rsidRPr="002B7A88" w:rsidRDefault="00502C96" w:rsidP="00006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502C96" w:rsidRPr="002B7A88" w:rsidRDefault="00502C96" w:rsidP="00006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  <w:b/>
        </w:rPr>
        <w:t>Лицу/ Организации</w:t>
      </w:r>
      <w:r w:rsidRPr="002B7A88">
        <w:rPr>
          <w:rFonts w:ascii="Times New Roman" w:hAnsi="Times New Roman" w:cs="Times New Roman"/>
        </w:rPr>
        <w:t>______________________________________</w:t>
      </w:r>
      <w:r w:rsidR="005E7E9A">
        <w:rPr>
          <w:rFonts w:ascii="Times New Roman" w:hAnsi="Times New Roman" w:cs="Times New Roman"/>
        </w:rPr>
        <w:t>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  <w:i/>
          <w:sz w:val="16"/>
          <w:szCs w:val="16"/>
        </w:rPr>
        <w:t xml:space="preserve">(наименование, ФИО руководителя, место нахождения, ИНН, контактный телефон – для юридическоголица;  </w:t>
      </w:r>
      <w:r w:rsidRPr="002B7A88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B7A88">
        <w:rPr>
          <w:rFonts w:ascii="Times New Roman" w:hAnsi="Times New Roman" w:cs="Times New Roman"/>
          <w:i/>
          <w:sz w:val="16"/>
          <w:szCs w:val="16"/>
        </w:rPr>
        <w:t>ФИО, почтовый адрес, реквизиты свидетельства индивидуального предпринимателя)</w:t>
      </w:r>
    </w:p>
    <w:p w:rsidR="00952381" w:rsidRPr="002B7A88" w:rsidRDefault="00952381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7A88">
        <w:rPr>
          <w:rFonts w:ascii="Times New Roman" w:eastAsia="Times New Roman" w:hAnsi="Times New Roman" w:cs="Times New Roman"/>
          <w:lang w:eastAsia="ru-RU"/>
        </w:rPr>
        <w:t>разрешается производство земляных работ __________________________________________________</w:t>
      </w:r>
    </w:p>
    <w:p w:rsidR="00952381" w:rsidRPr="002B7A88" w:rsidRDefault="00952381" w:rsidP="0000694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B7A8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(указать вид работ)</w:t>
      </w:r>
    </w:p>
    <w:p w:rsidR="00952381" w:rsidRPr="002B7A88" w:rsidRDefault="00952381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7A88">
        <w:rPr>
          <w:rFonts w:ascii="Times New Roman" w:eastAsia="Times New Roman" w:hAnsi="Times New Roman" w:cs="Times New Roman"/>
          <w:lang w:eastAsia="ru-RU"/>
        </w:rPr>
        <w:t>на  земельном участке по адресу:___________________________________________________________</w:t>
      </w:r>
    </w:p>
    <w:p w:rsidR="00952381" w:rsidRPr="002B7A88" w:rsidRDefault="00952381" w:rsidP="0000694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B7A8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(указать адрес проведения работ)</w:t>
      </w:r>
    </w:p>
    <w:p w:rsidR="00952381" w:rsidRPr="002B7A88" w:rsidRDefault="00952381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7A88">
        <w:rPr>
          <w:rFonts w:ascii="Times New Roman" w:eastAsia="Times New Roman" w:hAnsi="Times New Roman" w:cs="Times New Roman"/>
          <w:lang w:eastAsia="ru-RU"/>
        </w:rPr>
        <w:t xml:space="preserve">с протяженностью ____________ метров, ширина траншеи __________ метров, 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Нарушаемое в процессе производства работ благоустройство: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общая площадь: ______________ кв. м, в том числе: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проезжая часть ______________ кв. м, вид покрытия 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тротуар _____________________ кв. м, вид покрытия 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дворовая территория _________ кв. м, вид покрытия 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зеленые насаждения: 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B7A88">
        <w:rPr>
          <w:rFonts w:ascii="Times New Roman" w:hAnsi="Times New Roman" w:cs="Times New Roman"/>
          <w:i/>
          <w:sz w:val="16"/>
          <w:szCs w:val="16"/>
        </w:rPr>
        <w:t>(указать количество в штуках и вид насаждений – деревья, кустарники и т.д.)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иные элементы благоустройства: 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Ограждение (тип) (при необходимости)____________________________________________________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Производство работ предполагает/не предполагает ограничение движения.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2381" w:rsidRPr="002B7A88" w:rsidRDefault="00952381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7A88">
        <w:rPr>
          <w:rFonts w:ascii="Times New Roman" w:eastAsia="Times New Roman" w:hAnsi="Times New Roman" w:cs="Times New Roman"/>
          <w:lang w:eastAsia="ru-RU"/>
        </w:rPr>
        <w:t>Проект № ____________ разработан 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eastAsia="Times New Roman" w:hAnsi="Times New Roman" w:cs="Times New Roman"/>
          <w:lang w:eastAsia="ru-RU"/>
        </w:rPr>
        <w:t>Сроки проведения работ: с «___» _______ 20 __ г. по «___» _______ 20 __ г.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Особые условия производства работ и восстановления благоустройства: 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_________________________________________________________________________</w:t>
      </w:r>
      <w:r w:rsidR="00D118AE">
        <w:rPr>
          <w:rFonts w:ascii="Times New Roman" w:hAnsi="Times New Roman" w:cs="Times New Roman"/>
        </w:rPr>
        <w:t>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  <w:b/>
        </w:rPr>
        <w:t>Подрядчик (производитель работ)</w:t>
      </w:r>
      <w:r w:rsidRPr="002B7A88">
        <w:rPr>
          <w:rFonts w:ascii="Times New Roman" w:hAnsi="Times New Roman" w:cs="Times New Roman"/>
        </w:rPr>
        <w:t>:</w:t>
      </w:r>
      <w:r w:rsidR="00D118AE">
        <w:rPr>
          <w:rFonts w:ascii="Times New Roman" w:hAnsi="Times New Roman" w:cs="Times New Roman"/>
        </w:rPr>
        <w:t>_</w:t>
      </w:r>
      <w:r w:rsidRPr="002B7A88">
        <w:rPr>
          <w:rFonts w:ascii="Times New Roman" w:hAnsi="Times New Roman" w:cs="Times New Roman"/>
        </w:rPr>
        <w:t>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B7A88">
        <w:rPr>
          <w:rFonts w:ascii="Times New Roman" w:hAnsi="Times New Roman" w:cs="Times New Roman"/>
          <w:i/>
          <w:sz w:val="16"/>
          <w:szCs w:val="16"/>
        </w:rPr>
        <w:t xml:space="preserve">             (наименование, ФИО руководителя, место нахождения, ИНН, контактный телефон)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B7A88"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B7A88">
        <w:rPr>
          <w:rFonts w:ascii="Times New Roman" w:hAnsi="Times New Roman" w:cs="Times New Roman"/>
          <w:b/>
        </w:rPr>
        <w:t>Организация, восстанавливающая благоустройство после про</w:t>
      </w:r>
      <w:r w:rsidR="00D118AE">
        <w:rPr>
          <w:rFonts w:ascii="Times New Roman" w:hAnsi="Times New Roman" w:cs="Times New Roman"/>
          <w:b/>
        </w:rPr>
        <w:t>изводства работ: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B7A88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(наименование, ФИО руководителя, место нахождения, ИНН, контактный телефон)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B7A88"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</w:t>
      </w:r>
      <w:r w:rsidR="00D118AE">
        <w:rPr>
          <w:rFonts w:ascii="Times New Roman" w:hAnsi="Times New Roman" w:cs="Times New Roman"/>
          <w:i/>
          <w:sz w:val="18"/>
          <w:szCs w:val="18"/>
        </w:rPr>
        <w:t>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af4"/>
        <w:tblW w:w="9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55"/>
        <w:gridCol w:w="5257"/>
      </w:tblGrid>
      <w:tr w:rsidR="007857D4" w:rsidRPr="002B7A88" w:rsidTr="002238B2">
        <w:trPr>
          <w:trHeight w:val="573"/>
        </w:trPr>
        <w:tc>
          <w:tcPr>
            <w:tcW w:w="4655" w:type="dxa"/>
          </w:tcPr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за производство работ </w:t>
            </w:r>
          </w:p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lang w:eastAsia="ru-RU"/>
              </w:rPr>
              <w:t>от заявителя</w:t>
            </w:r>
          </w:p>
        </w:tc>
        <w:tc>
          <w:tcPr>
            <w:tcW w:w="5257" w:type="dxa"/>
          </w:tcPr>
          <w:p w:rsidR="00952381" w:rsidRPr="002B7A88" w:rsidRDefault="00952381" w:rsidP="00006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  </w:t>
            </w:r>
            <w:r w:rsidRPr="002B7A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(ФИО, должность, контактный телефон)</w:t>
            </w:r>
          </w:p>
        </w:tc>
      </w:tr>
      <w:tr w:rsidR="007857D4" w:rsidRPr="002B7A88" w:rsidTr="002238B2">
        <w:trPr>
          <w:trHeight w:val="575"/>
        </w:trPr>
        <w:tc>
          <w:tcPr>
            <w:tcW w:w="4655" w:type="dxa"/>
          </w:tcPr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за производство </w:t>
            </w:r>
          </w:p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lang w:eastAsia="ru-RU"/>
              </w:rPr>
              <w:t xml:space="preserve">от подрядчика </w:t>
            </w:r>
          </w:p>
        </w:tc>
        <w:tc>
          <w:tcPr>
            <w:tcW w:w="5257" w:type="dxa"/>
          </w:tcPr>
          <w:p w:rsidR="00952381" w:rsidRPr="002B7A88" w:rsidRDefault="00952381" w:rsidP="00006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 </w:t>
            </w:r>
            <w:r w:rsidRPr="002B7A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(ФИО, должность, контактный телефон)</w:t>
            </w:r>
          </w:p>
        </w:tc>
      </w:tr>
    </w:tbl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B7A88">
        <w:rPr>
          <w:rFonts w:ascii="Times New Roman" w:hAnsi="Times New Roman" w:cs="Times New Roman"/>
          <w:b/>
          <w:sz w:val="20"/>
          <w:szCs w:val="20"/>
        </w:rPr>
        <w:t>Условия производства земляных работ</w:t>
      </w:r>
      <w:r w:rsidRPr="002B7A88">
        <w:rPr>
          <w:rFonts w:ascii="Times New Roman" w:hAnsi="Times New Roman" w:cs="Times New Roman"/>
          <w:i/>
          <w:sz w:val="20"/>
          <w:szCs w:val="20"/>
        </w:rPr>
        <w:t>:</w:t>
      </w:r>
    </w:p>
    <w:p w:rsidR="00952381" w:rsidRPr="002B7A88" w:rsidRDefault="00952381" w:rsidP="0047596A">
      <w:pPr>
        <w:pStyle w:val="a3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B7A88">
        <w:rPr>
          <w:rFonts w:ascii="Times New Roman" w:hAnsi="Times New Roman" w:cs="Times New Roman"/>
          <w:sz w:val="20"/>
          <w:szCs w:val="20"/>
        </w:rPr>
        <w:t>Работы должны быть выполнены в сроки, указанные в настоящем разрешении;</w:t>
      </w:r>
    </w:p>
    <w:p w:rsidR="00952381" w:rsidRPr="002B7A88" w:rsidRDefault="00952381" w:rsidP="0047596A">
      <w:pPr>
        <w:pStyle w:val="a3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B7A88">
        <w:rPr>
          <w:rFonts w:ascii="Times New Roman" w:hAnsi="Times New Roman" w:cs="Times New Roman"/>
          <w:sz w:val="20"/>
          <w:szCs w:val="20"/>
        </w:rPr>
        <w:t>Производство должно выполняться в строгом соответствии с утвержденным проектом;</w:t>
      </w:r>
    </w:p>
    <w:p w:rsidR="00952381" w:rsidRPr="0050097C" w:rsidRDefault="0050097C" w:rsidP="005009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 w:rsidR="00952381" w:rsidRPr="0050097C">
        <w:rPr>
          <w:rFonts w:ascii="Times New Roman" w:hAnsi="Times New Roman" w:cs="Times New Roman"/>
          <w:sz w:val="20"/>
          <w:szCs w:val="20"/>
        </w:rPr>
        <w:t>Перед началом производства работ необходимо вызвать представителей организаций, владельцев имеющихся на участке производства работ сетей инженерно-технического обеспечения, установить совместно с ними точки расположения сетей и принять необходимые меры для предупреждения аварий на сетях, находящихся в месте производства земляных работ;</w:t>
      </w:r>
    </w:p>
    <w:p w:rsidR="00952381" w:rsidRPr="002B7A88" w:rsidRDefault="00952381" w:rsidP="0047596A">
      <w:pPr>
        <w:pStyle w:val="a3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B7A88">
        <w:rPr>
          <w:rFonts w:ascii="Times New Roman" w:hAnsi="Times New Roman" w:cs="Times New Roman"/>
          <w:sz w:val="20"/>
          <w:szCs w:val="20"/>
        </w:rPr>
        <w:t>Строительные материалы и механизмы должны содержаться в пределах огражденного участка;</w:t>
      </w:r>
    </w:p>
    <w:p w:rsidR="00952381" w:rsidRPr="002B7A88" w:rsidRDefault="00952381" w:rsidP="0047596A">
      <w:pPr>
        <w:pStyle w:val="a3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B7A88">
        <w:rPr>
          <w:rFonts w:ascii="Times New Roman" w:hAnsi="Times New Roman" w:cs="Times New Roman"/>
          <w:sz w:val="20"/>
          <w:szCs w:val="20"/>
        </w:rPr>
        <w:t xml:space="preserve">Работы должны осуществляться с обеспечением безопасного прохода граждан и проезда автотранспорта и установлением ограждений установленного образца с указанием производящей работы организации, контактного номера телефона и фамилия ответственного за производство работ лица, и сроки выполнения работ, а также с установлением специальных дорожных знаков, указателей проезда транспорта; </w:t>
      </w:r>
    </w:p>
    <w:p w:rsidR="00952381" w:rsidRPr="002B7A88" w:rsidRDefault="00952381" w:rsidP="0047596A">
      <w:pPr>
        <w:pStyle w:val="a3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B7A88">
        <w:rPr>
          <w:rFonts w:ascii="Times New Roman" w:hAnsi="Times New Roman" w:cs="Times New Roman"/>
          <w:sz w:val="20"/>
          <w:szCs w:val="20"/>
        </w:rPr>
        <w:t>При раскопке необходимо обеспечить вывоз грунта с места производства работ,  складирование грунта на месте производства работ не допускается;</w:t>
      </w:r>
    </w:p>
    <w:p w:rsidR="00952381" w:rsidRPr="002B7A88" w:rsidRDefault="00952381" w:rsidP="0047596A">
      <w:pPr>
        <w:pStyle w:val="a3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B7A88">
        <w:rPr>
          <w:rFonts w:ascii="Times New Roman" w:hAnsi="Times New Roman" w:cs="Times New Roman"/>
          <w:sz w:val="20"/>
          <w:szCs w:val="20"/>
        </w:rPr>
        <w:t>При выполнении работ обеспечить сохранение зеленых насаждений, в случае повреждения зеленых насаждений восстановительные работы необходимо произвести в срок до _________;</w:t>
      </w:r>
    </w:p>
    <w:p w:rsidR="00952381" w:rsidRPr="002B7A88" w:rsidRDefault="00952381" w:rsidP="0047596A">
      <w:pPr>
        <w:pStyle w:val="a3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B7A88">
        <w:rPr>
          <w:rFonts w:ascii="Times New Roman" w:hAnsi="Times New Roman" w:cs="Times New Roman"/>
          <w:sz w:val="20"/>
          <w:szCs w:val="20"/>
        </w:rPr>
        <w:t>Ответственное лицо за производство работ должно находиться в месте производства работ и иметь при себе настоящее разрешение на производство земляных работ для предъявления;</w:t>
      </w:r>
    </w:p>
    <w:p w:rsidR="00952381" w:rsidRPr="002B7A88" w:rsidRDefault="00952381" w:rsidP="0047596A">
      <w:pPr>
        <w:pStyle w:val="a3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B7A88">
        <w:rPr>
          <w:rFonts w:ascii="Times New Roman" w:hAnsi="Times New Roman" w:cs="Times New Roman"/>
          <w:sz w:val="20"/>
          <w:szCs w:val="20"/>
        </w:rPr>
        <w:t>По окончании работ обязательно выполнить благоустройство в полном объеме.  Предъявить место производства работ с восстановленным благоустройством и получить Акт приемки восстановленного благоустройства после производства земляных работ;</w:t>
      </w:r>
    </w:p>
    <w:p w:rsidR="00952381" w:rsidRPr="002B7A88" w:rsidRDefault="00952381" w:rsidP="00006947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2B7A88">
        <w:rPr>
          <w:rFonts w:ascii="Times New Roman" w:hAnsi="Times New Roman" w:cs="Times New Roman"/>
          <w:sz w:val="20"/>
          <w:szCs w:val="20"/>
        </w:rPr>
        <w:t>Сдать настоящее разрешение в _________________________________________________________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i/>
          <w:sz w:val="20"/>
          <w:szCs w:val="20"/>
        </w:rPr>
      </w:pPr>
      <w:r w:rsidRPr="002B7A88">
        <w:rPr>
          <w:rFonts w:ascii="Times New Roman" w:hAnsi="Times New Roman" w:cs="Times New Roman"/>
          <w:i/>
          <w:sz w:val="16"/>
          <w:szCs w:val="16"/>
        </w:rPr>
        <w:t>(указать наименование уполномоченного ОМСУ, предоставляющего муниципальную услугу</w:t>
      </w:r>
      <w:r w:rsidRPr="002B7A88">
        <w:rPr>
          <w:rFonts w:ascii="Times New Roman" w:hAnsi="Times New Roman" w:cs="Times New Roman"/>
          <w:i/>
          <w:sz w:val="20"/>
          <w:szCs w:val="20"/>
        </w:rPr>
        <w:t>)</w:t>
      </w:r>
    </w:p>
    <w:p w:rsidR="00952381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7A88">
        <w:rPr>
          <w:rFonts w:ascii="Times New Roman" w:hAnsi="Times New Roman" w:cs="Times New Roman"/>
          <w:sz w:val="20"/>
          <w:szCs w:val="20"/>
        </w:rPr>
        <w:t>Гарантийные обязательства по восстановлению благоустройства, нарушенного в процессе производства земл</w:t>
      </w:r>
      <w:r w:rsidR="00136EA9" w:rsidRPr="002B7A88">
        <w:rPr>
          <w:rFonts w:ascii="Times New Roman" w:hAnsi="Times New Roman" w:cs="Times New Roman"/>
          <w:sz w:val="20"/>
          <w:szCs w:val="20"/>
        </w:rPr>
        <w:t>яных работ действуют в течени</w:t>
      </w:r>
      <w:r w:rsidR="002B7A88" w:rsidRPr="002B7A88">
        <w:rPr>
          <w:rFonts w:ascii="Times New Roman" w:hAnsi="Times New Roman" w:cs="Times New Roman"/>
          <w:sz w:val="20"/>
          <w:szCs w:val="20"/>
        </w:rPr>
        <w:t>е __</w:t>
      </w:r>
      <w:r w:rsidRPr="002B7A88">
        <w:rPr>
          <w:rFonts w:ascii="Times New Roman" w:hAnsi="Times New Roman" w:cs="Times New Roman"/>
          <w:sz w:val="20"/>
          <w:szCs w:val="20"/>
        </w:rPr>
        <w:t>лет.</w:t>
      </w:r>
    </w:p>
    <w:p w:rsidR="002B7A88" w:rsidRPr="002B7A88" w:rsidRDefault="002B7A88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B7A88">
        <w:rPr>
          <w:rFonts w:ascii="Times New Roman" w:hAnsi="Times New Roman" w:cs="Times New Roman"/>
          <w:b/>
        </w:rPr>
        <w:t>Лицо/Организация ____________________________________________________________________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B7A88">
        <w:rPr>
          <w:rFonts w:ascii="Times New Roman" w:hAnsi="Times New Roman" w:cs="Times New Roman"/>
          <w:i/>
          <w:sz w:val="16"/>
          <w:szCs w:val="16"/>
        </w:rPr>
        <w:t>(полное наименование юридического лица, ФИО физического лица)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ознакомлен с _____________________________</w:t>
      </w:r>
      <w:r w:rsidR="00D118AE">
        <w:rPr>
          <w:rFonts w:ascii="Times New Roman" w:hAnsi="Times New Roman" w:cs="Times New Roman"/>
        </w:rPr>
        <w:t>______________________________</w:t>
      </w:r>
      <w:r w:rsidRPr="002B7A88">
        <w:rPr>
          <w:rFonts w:ascii="Times New Roman" w:hAnsi="Times New Roman" w:cs="Times New Roman"/>
        </w:rPr>
        <w:t xml:space="preserve"> и уведомлен об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B7A88">
        <w:rPr>
          <w:rFonts w:ascii="Times New Roman" w:hAnsi="Times New Roman" w:cs="Times New Roman"/>
          <w:i/>
          <w:sz w:val="16"/>
          <w:szCs w:val="16"/>
        </w:rPr>
        <w:t>(указать муниципальный НПА, регламентирующий порядок проведения земляных работ)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ответственности за нарушение правил благоустройства территории ___________________________, предусмотренной Законом Ярославской области от 03.12.2007 №100-з «Об административных правонарушениях».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 xml:space="preserve">«___» __________ 20 __ г.           ____________           </w:t>
      </w:r>
      <w:r w:rsidRPr="002B7A88">
        <w:rPr>
          <w:rFonts w:ascii="Times New Roman" w:eastAsia="Calibri" w:hAnsi="Times New Roman" w:cs="Times New Roman"/>
        </w:rPr>
        <w:tab/>
        <w:t>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2B7A88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(дата)                                                      (подпись)                        </w:t>
      </w:r>
      <w:r w:rsidRPr="002B7A88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  (расшифровка подписи заявителя)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2835"/>
        <w:gridCol w:w="3366"/>
      </w:tblGrid>
      <w:tr w:rsidR="007857D4" w:rsidRPr="002B7A88" w:rsidTr="002238B2">
        <w:tc>
          <w:tcPr>
            <w:tcW w:w="3936" w:type="dxa"/>
          </w:tcPr>
          <w:p w:rsidR="009507DD" w:rsidRPr="002B7A88" w:rsidRDefault="009507DD" w:rsidP="00006947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Уполномоченное должностное лицо </w:t>
            </w:r>
          </w:p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лица, выдавшего разрешение)</w:t>
            </w:r>
          </w:p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</w:tcPr>
          <w:p w:rsidR="00952381" w:rsidRPr="002B7A88" w:rsidRDefault="00952381" w:rsidP="0000694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507DD" w:rsidRPr="002B7A88" w:rsidRDefault="009507DD" w:rsidP="0000694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52381" w:rsidRPr="002B7A88" w:rsidRDefault="00952381" w:rsidP="000069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7A88">
              <w:rPr>
                <w:rFonts w:ascii="Times New Roman" w:eastAsia="Calibri" w:hAnsi="Times New Roman" w:cs="Times New Roman"/>
              </w:rPr>
              <w:t>__________________</w:t>
            </w:r>
          </w:p>
          <w:p w:rsidR="00952381" w:rsidRPr="002B7A88" w:rsidRDefault="00952381" w:rsidP="00006947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2B7A8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(подпись) </w:t>
            </w:r>
          </w:p>
          <w:p w:rsidR="00952381" w:rsidRPr="002B7A88" w:rsidRDefault="009507DD" w:rsidP="000069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7A88">
              <w:rPr>
                <w:rFonts w:ascii="Times New Roman" w:eastAsia="Calibri" w:hAnsi="Times New Roman" w:cs="Times New Roman"/>
              </w:rPr>
              <w:t>М.П.</w:t>
            </w:r>
          </w:p>
        </w:tc>
        <w:tc>
          <w:tcPr>
            <w:tcW w:w="3366" w:type="dxa"/>
            <w:shd w:val="clear" w:color="auto" w:fill="auto"/>
          </w:tcPr>
          <w:p w:rsidR="009507DD" w:rsidRPr="002B7A88" w:rsidRDefault="009507DD" w:rsidP="00006947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952381" w:rsidRPr="002B7A88" w:rsidRDefault="00952381" w:rsidP="0000694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B7A88">
              <w:rPr>
                <w:rFonts w:ascii="Times New Roman" w:eastAsia="Calibri" w:hAnsi="Times New Roman" w:cs="Times New Roman"/>
              </w:rPr>
              <w:t xml:space="preserve">«__» ______ 20_ г. </w:t>
            </w:r>
          </w:p>
          <w:p w:rsidR="00952381" w:rsidRPr="002B7A88" w:rsidRDefault="00952381" w:rsidP="000069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7A88">
              <w:rPr>
                <w:rFonts w:ascii="Times New Roman" w:eastAsia="Calibri" w:hAnsi="Times New Roman" w:cs="Times New Roman"/>
              </w:rPr>
              <w:t>_______________________</w:t>
            </w:r>
          </w:p>
          <w:p w:rsidR="00952381" w:rsidRPr="002B7A88" w:rsidRDefault="00952381" w:rsidP="000069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2B7A8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(расшифровка подписи)</w:t>
            </w:r>
          </w:p>
          <w:p w:rsidR="009507DD" w:rsidRPr="002B7A88" w:rsidRDefault="009507DD" w:rsidP="000069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  <w:p w:rsidR="009507DD" w:rsidRPr="002B7A88" w:rsidRDefault="009507DD" w:rsidP="000069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7857D4" w:rsidRPr="002B7A88" w:rsidTr="002238B2">
        <w:tc>
          <w:tcPr>
            <w:tcW w:w="3936" w:type="dxa"/>
          </w:tcPr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lang w:eastAsia="ru-RU"/>
              </w:rPr>
              <w:t>Разрешение на производство земляных работ получил</w:t>
            </w:r>
          </w:p>
        </w:tc>
        <w:tc>
          <w:tcPr>
            <w:tcW w:w="2835" w:type="dxa"/>
          </w:tcPr>
          <w:p w:rsidR="00952381" w:rsidRPr="002B7A88" w:rsidRDefault="00952381" w:rsidP="0000694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52381" w:rsidRPr="002B7A88" w:rsidRDefault="00952381" w:rsidP="000069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7A88">
              <w:rPr>
                <w:rFonts w:ascii="Times New Roman" w:eastAsia="Calibri" w:hAnsi="Times New Roman" w:cs="Times New Roman"/>
              </w:rPr>
              <w:t>___________________</w:t>
            </w:r>
          </w:p>
          <w:p w:rsidR="00952381" w:rsidRPr="002B7A88" w:rsidRDefault="00952381" w:rsidP="000069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7A8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(подпись) </w:t>
            </w:r>
          </w:p>
        </w:tc>
        <w:tc>
          <w:tcPr>
            <w:tcW w:w="3366" w:type="dxa"/>
          </w:tcPr>
          <w:p w:rsidR="00952381" w:rsidRPr="002B7A88" w:rsidRDefault="00952381" w:rsidP="0000694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B7A88">
              <w:rPr>
                <w:rFonts w:ascii="Times New Roman" w:eastAsia="Calibri" w:hAnsi="Times New Roman" w:cs="Times New Roman"/>
              </w:rPr>
              <w:t xml:space="preserve">«__» ______ 20_ г. </w:t>
            </w:r>
          </w:p>
          <w:p w:rsidR="00952381" w:rsidRPr="002B7A88" w:rsidRDefault="00952381" w:rsidP="000069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7A88">
              <w:rPr>
                <w:rFonts w:ascii="Times New Roman" w:eastAsia="Calibri" w:hAnsi="Times New Roman" w:cs="Times New Roman"/>
              </w:rPr>
              <w:t>_______________________</w:t>
            </w:r>
          </w:p>
          <w:p w:rsidR="00952381" w:rsidRPr="002B7A88" w:rsidRDefault="00952381" w:rsidP="000069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B7A8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  (расшифровка подписи)</w:t>
            </w:r>
          </w:p>
        </w:tc>
      </w:tr>
    </w:tbl>
    <w:p w:rsidR="00952381" w:rsidRPr="002B7A88" w:rsidRDefault="00952381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B7A88">
        <w:rPr>
          <w:rFonts w:ascii="Times New Roman" w:eastAsia="Times New Roman" w:hAnsi="Times New Roman" w:cs="Times New Roman"/>
          <w:b/>
          <w:i/>
          <w:lang w:eastAsia="ru-RU"/>
        </w:rPr>
        <w:t>(Оборотная сторона разрешения)</w:t>
      </w:r>
    </w:p>
    <w:p w:rsidR="00952381" w:rsidRPr="002B7A88" w:rsidRDefault="00952381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77"/>
        <w:gridCol w:w="3119"/>
        <w:gridCol w:w="2941"/>
      </w:tblGrid>
      <w:tr w:rsidR="007857D4" w:rsidRPr="002B7A88" w:rsidTr="002238B2">
        <w:trPr>
          <w:trHeight w:val="65"/>
        </w:trPr>
        <w:tc>
          <w:tcPr>
            <w:tcW w:w="4077" w:type="dxa"/>
          </w:tcPr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Производство работ продлено  </w:t>
            </w:r>
          </w:p>
        </w:tc>
        <w:tc>
          <w:tcPr>
            <w:tcW w:w="3119" w:type="dxa"/>
          </w:tcPr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B7A88">
              <w:rPr>
                <w:rFonts w:ascii="Times New Roman" w:eastAsia="Calibri" w:hAnsi="Times New Roman" w:cs="Times New Roman"/>
                <w:b/>
              </w:rPr>
              <w:t xml:space="preserve">с    «____» ______ 20_  г </w:t>
            </w:r>
          </w:p>
        </w:tc>
        <w:tc>
          <w:tcPr>
            <w:tcW w:w="2941" w:type="dxa"/>
          </w:tcPr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B7A88">
              <w:rPr>
                <w:rFonts w:ascii="Times New Roman" w:eastAsia="Calibri" w:hAnsi="Times New Roman" w:cs="Times New Roman"/>
                <w:b/>
              </w:rPr>
              <w:t>по «____» ______ 20_  г</w:t>
            </w:r>
          </w:p>
        </w:tc>
      </w:tr>
      <w:tr w:rsidR="007857D4" w:rsidRPr="002B7A88" w:rsidTr="002238B2">
        <w:tc>
          <w:tcPr>
            <w:tcW w:w="4077" w:type="dxa"/>
          </w:tcPr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__________________________________________</w:t>
            </w:r>
          </w:p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лица, выдавшего разрешение) Уполномоченное должностное лицо ОМСУ</w:t>
            </w:r>
          </w:p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</w:tcPr>
          <w:p w:rsidR="00952381" w:rsidRPr="002B7A88" w:rsidRDefault="00952381" w:rsidP="00006947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2B7A8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___________________</w:t>
            </w:r>
          </w:p>
          <w:p w:rsidR="00952381" w:rsidRPr="002B7A88" w:rsidRDefault="00952381" w:rsidP="00006947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2B7A8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(подпись) </w:t>
            </w:r>
          </w:p>
          <w:p w:rsidR="00952381" w:rsidRPr="002B7A88" w:rsidRDefault="00952381" w:rsidP="00006947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41" w:type="dxa"/>
          </w:tcPr>
          <w:p w:rsidR="00952381" w:rsidRPr="002B7A88" w:rsidRDefault="00952381" w:rsidP="00006947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2B7A8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________________________</w:t>
            </w:r>
          </w:p>
          <w:p w:rsidR="00952381" w:rsidRPr="002B7A88" w:rsidRDefault="00952381" w:rsidP="000069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B7A8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  (расшифровка подписи)</w:t>
            </w:r>
          </w:p>
        </w:tc>
      </w:tr>
      <w:tr w:rsidR="007857D4" w:rsidRPr="002B7A88" w:rsidTr="002238B2">
        <w:tc>
          <w:tcPr>
            <w:tcW w:w="4077" w:type="dxa"/>
          </w:tcPr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Производство работ приостановлено   </w:t>
            </w:r>
          </w:p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</w:tcPr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7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   «____» ______ 20__  г </w:t>
            </w:r>
          </w:p>
        </w:tc>
        <w:tc>
          <w:tcPr>
            <w:tcW w:w="2941" w:type="dxa"/>
          </w:tcPr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7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 «____» ______ 20__  г</w:t>
            </w:r>
          </w:p>
        </w:tc>
      </w:tr>
      <w:tr w:rsidR="007857D4" w:rsidRPr="002B7A88" w:rsidTr="002238B2">
        <w:tc>
          <w:tcPr>
            <w:tcW w:w="4077" w:type="dxa"/>
          </w:tcPr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______________________________</w:t>
            </w:r>
          </w:p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лица, выдавшего разрешение) Уполномоченное должностное лицо ОМСУ</w:t>
            </w:r>
          </w:p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</w:tcPr>
          <w:p w:rsidR="00952381" w:rsidRPr="002B7A88" w:rsidRDefault="00952381" w:rsidP="00006947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2B7A8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___________________</w:t>
            </w:r>
          </w:p>
          <w:p w:rsidR="00952381" w:rsidRPr="002B7A88" w:rsidRDefault="00952381" w:rsidP="00006947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2B7A8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(подпись) </w:t>
            </w:r>
          </w:p>
          <w:p w:rsidR="00952381" w:rsidRPr="002B7A88" w:rsidRDefault="00952381" w:rsidP="00006947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41" w:type="dxa"/>
          </w:tcPr>
          <w:p w:rsidR="00952381" w:rsidRPr="002B7A88" w:rsidRDefault="00952381" w:rsidP="00006947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2B7A8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________________________</w:t>
            </w:r>
          </w:p>
          <w:p w:rsidR="00952381" w:rsidRPr="002B7A88" w:rsidRDefault="00952381" w:rsidP="000069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B7A8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  (расшифровка подписи)</w:t>
            </w:r>
          </w:p>
        </w:tc>
      </w:tr>
      <w:tr w:rsidR="007857D4" w:rsidRPr="002B7A88" w:rsidTr="002238B2">
        <w:tc>
          <w:tcPr>
            <w:tcW w:w="4077" w:type="dxa"/>
          </w:tcPr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Разрешение закрыто</w:t>
            </w:r>
          </w:p>
        </w:tc>
        <w:tc>
          <w:tcPr>
            <w:tcW w:w="3119" w:type="dxa"/>
          </w:tcPr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941" w:type="dxa"/>
          </w:tcPr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7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«____» ______ 20__  г</w:t>
            </w:r>
          </w:p>
        </w:tc>
      </w:tr>
      <w:tr w:rsidR="00952381" w:rsidRPr="002B7A88" w:rsidTr="002238B2">
        <w:tc>
          <w:tcPr>
            <w:tcW w:w="4077" w:type="dxa"/>
          </w:tcPr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______________________________</w:t>
            </w:r>
          </w:p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лица, выдавшего разрешение) Уполномоченное должностное лицо ОМСУ</w:t>
            </w:r>
          </w:p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</w:tcPr>
          <w:p w:rsidR="00952381" w:rsidRPr="002B7A88" w:rsidRDefault="00952381" w:rsidP="00006947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2B7A8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___________________</w:t>
            </w:r>
          </w:p>
          <w:p w:rsidR="00952381" w:rsidRPr="002B7A88" w:rsidRDefault="00952381" w:rsidP="00006947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2B7A8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(подпись) </w:t>
            </w:r>
          </w:p>
          <w:p w:rsidR="00952381" w:rsidRPr="002B7A88" w:rsidRDefault="00952381" w:rsidP="00006947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41" w:type="dxa"/>
          </w:tcPr>
          <w:p w:rsidR="00952381" w:rsidRPr="002B7A88" w:rsidRDefault="00952381" w:rsidP="00006947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2B7A8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________________________</w:t>
            </w:r>
          </w:p>
          <w:p w:rsidR="00952381" w:rsidRPr="002B7A88" w:rsidRDefault="00952381" w:rsidP="000069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B7A8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  (расшифровка подписи)</w:t>
            </w:r>
          </w:p>
        </w:tc>
      </w:tr>
    </w:tbl>
    <w:p w:rsidR="00952381" w:rsidRDefault="00952381" w:rsidP="00006947">
      <w:pPr>
        <w:tabs>
          <w:tab w:val="left" w:pos="66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571E" w:rsidRDefault="001F571E" w:rsidP="00006947">
      <w:pPr>
        <w:tabs>
          <w:tab w:val="left" w:pos="66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571E" w:rsidRDefault="001F571E" w:rsidP="00006947">
      <w:pPr>
        <w:tabs>
          <w:tab w:val="left" w:pos="66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5D07" w:rsidRDefault="00285D07" w:rsidP="00006947">
      <w:pPr>
        <w:tabs>
          <w:tab w:val="left" w:pos="66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571E" w:rsidRDefault="001F571E" w:rsidP="00006947">
      <w:pPr>
        <w:tabs>
          <w:tab w:val="left" w:pos="66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DE6D69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7A8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52381" w:rsidRPr="002B7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риложение </w:t>
      </w:r>
      <w:r w:rsidR="00CE4439" w:rsidRPr="002B7A8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7A88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административному Регламенту</w:t>
      </w:r>
    </w:p>
    <w:p w:rsidR="004D1A5A" w:rsidRPr="002B7A88" w:rsidRDefault="004D1A5A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1A5A" w:rsidRPr="002B7A88" w:rsidRDefault="004D1A5A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7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Форма</w:t>
      </w:r>
    </w:p>
    <w:p w:rsidR="004D1A5A" w:rsidRPr="002B7A88" w:rsidRDefault="00DF6D06" w:rsidP="00F20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 xml:space="preserve">Управление муниципального контроля Администрации Тутаевского муниципального района </w:t>
      </w:r>
      <w:r w:rsidR="007F2BEF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</w:t>
      </w:r>
      <w:r w:rsidR="004D1A5A" w:rsidRPr="002B7A88">
        <w:rPr>
          <w:rFonts w:ascii="Times New Roman" w:hAnsi="Times New Roman" w:cs="Times New Roman"/>
          <w:i/>
          <w:sz w:val="16"/>
          <w:szCs w:val="16"/>
        </w:rPr>
        <w:t>)</w:t>
      </w:r>
    </w:p>
    <w:p w:rsidR="004D1A5A" w:rsidRPr="002B7A88" w:rsidRDefault="004D1A5A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9"/>
        <w:gridCol w:w="4741"/>
      </w:tblGrid>
      <w:tr w:rsidR="002B7A88" w:rsidRPr="002B7A88" w:rsidTr="002D6230">
        <w:tc>
          <w:tcPr>
            <w:tcW w:w="5068" w:type="dxa"/>
          </w:tcPr>
          <w:p w:rsidR="004D1A5A" w:rsidRPr="002B7A88" w:rsidRDefault="004D1A5A" w:rsidP="00006947">
            <w:pPr>
              <w:jc w:val="both"/>
              <w:rPr>
                <w:rFonts w:ascii="Times New Roman" w:hAnsi="Times New Roman" w:cs="Times New Roman"/>
              </w:rPr>
            </w:pPr>
            <w:r w:rsidRPr="002B7A88">
              <w:rPr>
                <w:rFonts w:ascii="Times New Roman" w:hAnsi="Times New Roman" w:cs="Times New Roman"/>
              </w:rPr>
              <w:t xml:space="preserve"> «____»___________ 20___ года</w:t>
            </w:r>
          </w:p>
        </w:tc>
        <w:tc>
          <w:tcPr>
            <w:tcW w:w="5069" w:type="dxa"/>
          </w:tcPr>
          <w:p w:rsidR="004D1A5A" w:rsidRPr="002B7A88" w:rsidRDefault="004D1A5A" w:rsidP="000069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B7A88">
              <w:rPr>
                <w:rFonts w:ascii="Times New Roman" w:hAnsi="Times New Roman" w:cs="Times New Roman"/>
              </w:rPr>
              <w:t>№ _______</w:t>
            </w:r>
          </w:p>
        </w:tc>
      </w:tr>
    </w:tbl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7A88">
        <w:rPr>
          <w:rFonts w:ascii="Times New Roman" w:hAnsi="Times New Roman" w:cs="Times New Roman"/>
          <w:b/>
        </w:rPr>
        <w:t>АВАРИЙНОЕ РАЗРЕШЕНИЕ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на производство земляных работ на территории 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B7A88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(муниципальное образование)</w:t>
      </w:r>
    </w:p>
    <w:p w:rsidR="00502C96" w:rsidRPr="002B7A88" w:rsidRDefault="00502C96" w:rsidP="00006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  <w:b/>
        </w:rPr>
        <w:t>Лицу/ Организации</w:t>
      </w:r>
      <w:r w:rsidRPr="002B7A88">
        <w:rPr>
          <w:rFonts w:ascii="Times New Roman" w:hAnsi="Times New Roman" w:cs="Times New Roman"/>
        </w:rPr>
        <w:t>______________________________________</w:t>
      </w:r>
      <w:r w:rsidR="00060B08">
        <w:rPr>
          <w:rFonts w:ascii="Times New Roman" w:hAnsi="Times New Roman" w:cs="Times New Roman"/>
        </w:rPr>
        <w:t>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  <w:i/>
          <w:sz w:val="16"/>
          <w:szCs w:val="16"/>
        </w:rPr>
        <w:t>(наименование, ФИО руководителя, место нахождения, ИНН, контактный телефон – для юридическоголица;</w:t>
      </w:r>
      <w:r w:rsidRPr="002B7A88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B7A88">
        <w:rPr>
          <w:rFonts w:ascii="Times New Roman" w:hAnsi="Times New Roman" w:cs="Times New Roman"/>
          <w:i/>
          <w:sz w:val="16"/>
          <w:szCs w:val="16"/>
        </w:rPr>
        <w:t>ФИО, почтовый адрес, реквизиты свидетельства индивидуального предпринимателя)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выдано в целях осуществления земляных работ в связи с аварийно-восстановительным ремонтом (ликвидацией аварии) на сетях инженерно-технического обеспечения 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B7A88">
        <w:rPr>
          <w:rFonts w:ascii="Times New Roman" w:hAnsi="Times New Roman" w:cs="Times New Roman"/>
          <w:i/>
          <w:sz w:val="18"/>
          <w:szCs w:val="18"/>
        </w:rPr>
        <w:tab/>
      </w:r>
      <w:r w:rsidRPr="002B7A88">
        <w:rPr>
          <w:rFonts w:ascii="Times New Roman" w:hAnsi="Times New Roman" w:cs="Times New Roman"/>
          <w:i/>
          <w:sz w:val="18"/>
          <w:szCs w:val="18"/>
        </w:rPr>
        <w:tab/>
      </w:r>
      <w:r w:rsidRPr="002B7A88">
        <w:rPr>
          <w:rFonts w:ascii="Times New Roman" w:hAnsi="Times New Roman" w:cs="Times New Roman"/>
          <w:i/>
          <w:sz w:val="18"/>
          <w:szCs w:val="18"/>
        </w:rPr>
        <w:tab/>
      </w:r>
      <w:r w:rsidRPr="002B7A88">
        <w:rPr>
          <w:rFonts w:ascii="Times New Roman" w:hAnsi="Times New Roman" w:cs="Times New Roman"/>
          <w:i/>
          <w:sz w:val="18"/>
          <w:szCs w:val="18"/>
        </w:rPr>
        <w:tab/>
      </w:r>
      <w:r w:rsidRPr="002B7A88">
        <w:rPr>
          <w:rFonts w:ascii="Times New Roman" w:hAnsi="Times New Roman" w:cs="Times New Roman"/>
          <w:i/>
          <w:sz w:val="18"/>
          <w:szCs w:val="18"/>
        </w:rPr>
        <w:tab/>
      </w:r>
      <w:r w:rsidRPr="002B7A88">
        <w:rPr>
          <w:rFonts w:ascii="Times New Roman" w:hAnsi="Times New Roman" w:cs="Times New Roman"/>
          <w:i/>
          <w:sz w:val="18"/>
          <w:szCs w:val="18"/>
        </w:rPr>
        <w:tab/>
      </w:r>
      <w:r w:rsidRPr="002B7A88">
        <w:rPr>
          <w:rFonts w:ascii="Times New Roman" w:hAnsi="Times New Roman" w:cs="Times New Roman"/>
          <w:i/>
          <w:sz w:val="16"/>
          <w:szCs w:val="16"/>
        </w:rPr>
        <w:t>(указывается вид работ)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7A8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952381" w:rsidRPr="002B7A88" w:rsidRDefault="00952381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7A88">
        <w:rPr>
          <w:rFonts w:ascii="Times New Roman" w:eastAsia="Times New Roman" w:hAnsi="Times New Roman" w:cs="Times New Roman"/>
          <w:lang w:eastAsia="ru-RU"/>
        </w:rPr>
        <w:t>на  земельном участке по адресу:___________________________________________________________</w:t>
      </w:r>
    </w:p>
    <w:p w:rsidR="00952381" w:rsidRPr="002B7A88" w:rsidRDefault="00952381" w:rsidP="0000694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B7A8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(указать адрес проведения работ)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eastAsia="Times New Roman" w:hAnsi="Times New Roman" w:cs="Times New Roman"/>
          <w:lang w:eastAsia="ru-RU"/>
        </w:rPr>
        <w:t>Сроки проведения работ: с «___» _______ 20 __ г. с полным восстановлением благоустройства до «___» _______ 20 __ г.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B7A88">
        <w:rPr>
          <w:rFonts w:ascii="Times New Roman" w:hAnsi="Times New Roman" w:cs="Times New Roman"/>
          <w:b/>
          <w:sz w:val="20"/>
          <w:szCs w:val="20"/>
        </w:rPr>
        <w:t>Условия производства земляных работ</w:t>
      </w:r>
      <w:r w:rsidRPr="002B7A88">
        <w:rPr>
          <w:rFonts w:ascii="Times New Roman" w:hAnsi="Times New Roman" w:cs="Times New Roman"/>
          <w:i/>
          <w:sz w:val="20"/>
          <w:szCs w:val="20"/>
        </w:rPr>
        <w:t>:</w:t>
      </w:r>
    </w:p>
    <w:p w:rsidR="00952381" w:rsidRPr="002B7A88" w:rsidRDefault="00952381" w:rsidP="0047596A">
      <w:pPr>
        <w:pStyle w:val="a3"/>
        <w:numPr>
          <w:ilvl w:val="0"/>
          <w:numId w:val="3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B7A88">
        <w:rPr>
          <w:rFonts w:ascii="Times New Roman" w:hAnsi="Times New Roman" w:cs="Times New Roman"/>
          <w:sz w:val="20"/>
          <w:szCs w:val="20"/>
        </w:rPr>
        <w:t>Работы должны быть выполнены в сроки, указанные в настоящем разрешении;</w:t>
      </w:r>
    </w:p>
    <w:p w:rsidR="00952381" w:rsidRPr="00352B7A" w:rsidRDefault="00352B7A" w:rsidP="00352B7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952381" w:rsidRPr="00352B7A">
        <w:rPr>
          <w:rFonts w:ascii="Times New Roman" w:hAnsi="Times New Roman" w:cs="Times New Roman"/>
          <w:sz w:val="20"/>
          <w:szCs w:val="20"/>
        </w:rPr>
        <w:t>Перед началом производства работ необходимо вызвать представителей организаций, владельцев имеющихся на участке производства работ сетей инженерно-технического обеспечения, установить совместно с ними точки расположения сетей и принять необходимые меры для предупреждения иных аварий на сетях, находящихся в месте производства земляных работ;</w:t>
      </w:r>
    </w:p>
    <w:p w:rsidR="00952381" w:rsidRPr="002B7A88" w:rsidRDefault="00952381" w:rsidP="0047596A">
      <w:pPr>
        <w:pStyle w:val="a3"/>
        <w:numPr>
          <w:ilvl w:val="0"/>
          <w:numId w:val="3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B7A88">
        <w:rPr>
          <w:rFonts w:ascii="Times New Roman" w:hAnsi="Times New Roman" w:cs="Times New Roman"/>
          <w:sz w:val="20"/>
          <w:szCs w:val="20"/>
        </w:rPr>
        <w:t xml:space="preserve">По окончании работ обязательно выполнить благоустройство в полном объеме.  </w:t>
      </w:r>
    </w:p>
    <w:p w:rsidR="00952381" w:rsidRPr="002B7A88" w:rsidRDefault="00952381" w:rsidP="00006947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  <w:sz w:val="20"/>
          <w:szCs w:val="20"/>
        </w:rPr>
        <w:t>Сдать настоящее разрешение в _________________________________________________________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B7A88">
        <w:rPr>
          <w:rFonts w:ascii="Times New Roman" w:hAnsi="Times New Roman" w:cs="Times New Roman"/>
          <w:i/>
          <w:sz w:val="16"/>
          <w:szCs w:val="16"/>
        </w:rPr>
        <w:t>(указать наименование уполномоченного ОМСУ, предоставляющего муниципальную услугу)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B7A88">
        <w:rPr>
          <w:rFonts w:ascii="Times New Roman" w:hAnsi="Times New Roman" w:cs="Times New Roman"/>
          <w:b/>
        </w:rPr>
        <w:t>Лицо/Организация ____________________________________________________________________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B7A88">
        <w:rPr>
          <w:rFonts w:ascii="Times New Roman" w:hAnsi="Times New Roman" w:cs="Times New Roman"/>
          <w:i/>
          <w:sz w:val="16"/>
          <w:szCs w:val="16"/>
        </w:rPr>
        <w:t>(полное наименование юридического лица, ФИО физического лица)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ознакомлен с _____________________________________________________________ и уведомлен об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B7A88">
        <w:rPr>
          <w:rFonts w:ascii="Times New Roman" w:hAnsi="Times New Roman" w:cs="Times New Roman"/>
          <w:i/>
          <w:sz w:val="16"/>
          <w:szCs w:val="16"/>
        </w:rPr>
        <w:t>(указать муниципальный НПА, регламентирующий порядок проведения земляных работ)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ответственности за нарушение правил благоустройства территории ___________________________, предусмотренной Законом Ярославской области от 03.12.2007 №100-з «Об административных правонарушениях».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 xml:space="preserve">«___» __________ 20 __ г.           _____________           </w:t>
      </w:r>
      <w:r w:rsidRPr="002B7A88">
        <w:rPr>
          <w:rFonts w:ascii="Times New Roman" w:eastAsia="Calibri" w:hAnsi="Times New Roman" w:cs="Times New Roman"/>
        </w:rPr>
        <w:tab/>
        <w:t>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2B7A88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(дата)                                                                 (подпись)                        </w:t>
      </w:r>
      <w:r w:rsidRPr="002B7A88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          (расшифровка подписи заявителя)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2835"/>
        <w:gridCol w:w="3366"/>
      </w:tblGrid>
      <w:tr w:rsidR="007857D4" w:rsidRPr="002B7A88" w:rsidTr="002238B2">
        <w:tc>
          <w:tcPr>
            <w:tcW w:w="3936" w:type="dxa"/>
          </w:tcPr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Уполномоченное должностное лицо </w:t>
            </w:r>
          </w:p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лица, выдавшего разрешение)</w:t>
            </w:r>
          </w:p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</w:tcPr>
          <w:p w:rsidR="00952381" w:rsidRPr="002B7A88" w:rsidRDefault="00952381" w:rsidP="0000694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52381" w:rsidRPr="002B7A88" w:rsidRDefault="00952381" w:rsidP="000069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7A88">
              <w:rPr>
                <w:rFonts w:ascii="Times New Roman" w:eastAsia="Calibri" w:hAnsi="Times New Roman" w:cs="Times New Roman"/>
              </w:rPr>
              <w:t>__________________</w:t>
            </w:r>
          </w:p>
          <w:p w:rsidR="00952381" w:rsidRPr="002B7A88" w:rsidRDefault="00952381" w:rsidP="00006947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2B7A8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(подпись)</w:t>
            </w:r>
          </w:p>
          <w:p w:rsidR="00952381" w:rsidRPr="002B7A88" w:rsidRDefault="004D1A5A" w:rsidP="000069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7A88">
              <w:rPr>
                <w:rFonts w:ascii="Times New Roman" w:eastAsia="Calibri" w:hAnsi="Times New Roman" w:cs="Times New Roman"/>
              </w:rPr>
              <w:t>М.П.</w:t>
            </w:r>
          </w:p>
        </w:tc>
        <w:tc>
          <w:tcPr>
            <w:tcW w:w="3366" w:type="dxa"/>
            <w:shd w:val="clear" w:color="auto" w:fill="auto"/>
          </w:tcPr>
          <w:p w:rsidR="00952381" w:rsidRPr="002B7A88" w:rsidRDefault="00952381" w:rsidP="0000694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B7A88">
              <w:rPr>
                <w:rFonts w:ascii="Times New Roman" w:eastAsia="Calibri" w:hAnsi="Times New Roman" w:cs="Times New Roman"/>
              </w:rPr>
              <w:t xml:space="preserve">«__» ______ 20_ г. </w:t>
            </w:r>
          </w:p>
          <w:p w:rsidR="00952381" w:rsidRPr="002B7A88" w:rsidRDefault="00952381" w:rsidP="000069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7A88">
              <w:rPr>
                <w:rFonts w:ascii="Times New Roman" w:eastAsia="Calibri" w:hAnsi="Times New Roman" w:cs="Times New Roman"/>
              </w:rPr>
              <w:t>_______________________</w:t>
            </w:r>
          </w:p>
          <w:p w:rsidR="00952381" w:rsidRPr="002B7A88" w:rsidRDefault="00952381" w:rsidP="000069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B7A8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  (расшифровка подписи)</w:t>
            </w:r>
          </w:p>
        </w:tc>
      </w:tr>
      <w:tr w:rsidR="00952381" w:rsidRPr="002B7A88" w:rsidTr="002238B2">
        <w:tc>
          <w:tcPr>
            <w:tcW w:w="3936" w:type="dxa"/>
          </w:tcPr>
          <w:p w:rsidR="00952381" w:rsidRPr="002B7A88" w:rsidRDefault="00952381" w:rsidP="000069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lang w:eastAsia="ru-RU"/>
              </w:rPr>
              <w:t>Аварийное разрешение на производство земляных работ получил</w:t>
            </w:r>
          </w:p>
        </w:tc>
        <w:tc>
          <w:tcPr>
            <w:tcW w:w="2835" w:type="dxa"/>
          </w:tcPr>
          <w:p w:rsidR="00952381" w:rsidRPr="002B7A88" w:rsidRDefault="00952381" w:rsidP="0000694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52381" w:rsidRPr="002B7A88" w:rsidRDefault="00952381" w:rsidP="000069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7A88">
              <w:rPr>
                <w:rFonts w:ascii="Times New Roman" w:eastAsia="Calibri" w:hAnsi="Times New Roman" w:cs="Times New Roman"/>
              </w:rPr>
              <w:t>___________________</w:t>
            </w:r>
          </w:p>
          <w:p w:rsidR="00952381" w:rsidRPr="002B7A88" w:rsidRDefault="00952381" w:rsidP="00006947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2B7A8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(подпись) </w:t>
            </w:r>
          </w:p>
          <w:p w:rsidR="00952381" w:rsidRPr="002B7A88" w:rsidRDefault="00952381" w:rsidP="0000694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6" w:type="dxa"/>
          </w:tcPr>
          <w:p w:rsidR="00952381" w:rsidRPr="002B7A88" w:rsidRDefault="00952381" w:rsidP="0000694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B7A88">
              <w:rPr>
                <w:rFonts w:ascii="Times New Roman" w:eastAsia="Calibri" w:hAnsi="Times New Roman" w:cs="Times New Roman"/>
              </w:rPr>
              <w:t xml:space="preserve">«__» ______ 20_ г. </w:t>
            </w:r>
          </w:p>
          <w:p w:rsidR="00952381" w:rsidRPr="002B7A88" w:rsidRDefault="00952381" w:rsidP="000069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7A88">
              <w:rPr>
                <w:rFonts w:ascii="Times New Roman" w:eastAsia="Calibri" w:hAnsi="Times New Roman" w:cs="Times New Roman"/>
              </w:rPr>
              <w:t>_______________________</w:t>
            </w:r>
          </w:p>
          <w:p w:rsidR="00952381" w:rsidRPr="002B7A88" w:rsidRDefault="00952381" w:rsidP="000069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B7A8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(расшифровка подписи)</w:t>
            </w:r>
          </w:p>
        </w:tc>
      </w:tr>
    </w:tbl>
    <w:p w:rsidR="00952381" w:rsidRPr="002B7A88" w:rsidRDefault="00952381" w:rsidP="00006947">
      <w:pPr>
        <w:tabs>
          <w:tab w:val="left" w:pos="66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010A" w:rsidRDefault="00E3010A" w:rsidP="00006947">
      <w:pPr>
        <w:spacing w:after="0" w:line="240" w:lineRule="auto"/>
        <w:rPr>
          <w:rFonts w:ascii="Times New Roman" w:hAnsi="Times New Roman" w:cs="Times New Roman"/>
        </w:rPr>
      </w:pPr>
    </w:p>
    <w:p w:rsidR="00D4491C" w:rsidRDefault="00D4491C" w:rsidP="00006947">
      <w:pPr>
        <w:spacing w:after="0" w:line="240" w:lineRule="auto"/>
        <w:rPr>
          <w:rFonts w:ascii="Times New Roman" w:hAnsi="Times New Roman" w:cs="Times New Roman"/>
        </w:rPr>
      </w:pPr>
    </w:p>
    <w:p w:rsidR="001437C1" w:rsidRPr="002B7A88" w:rsidRDefault="001437C1" w:rsidP="001437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7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</w:p>
    <w:p w:rsidR="001437C1" w:rsidRDefault="001437C1" w:rsidP="001437C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7A88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административному Регламенту</w:t>
      </w:r>
    </w:p>
    <w:p w:rsidR="001437C1" w:rsidRDefault="001437C1" w:rsidP="001437C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437C1" w:rsidRDefault="001437C1" w:rsidP="001437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491C" w:rsidRPr="005D42FD" w:rsidRDefault="001437C1" w:rsidP="001437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42FD">
        <w:rPr>
          <w:rFonts w:ascii="Times New Roman" w:hAnsi="Times New Roman" w:cs="Times New Roman"/>
          <w:sz w:val="24"/>
          <w:szCs w:val="24"/>
        </w:rPr>
        <w:t>Блок схема</w:t>
      </w:r>
      <w:r w:rsidR="00C4531A" w:rsidRPr="005D42FD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</w:p>
    <w:p w:rsidR="0053612A" w:rsidRDefault="0053612A" w:rsidP="001437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491C" w:rsidRDefault="00D4491C" w:rsidP="00006947">
      <w:pPr>
        <w:spacing w:after="0" w:line="240" w:lineRule="auto"/>
        <w:rPr>
          <w:rFonts w:ascii="Times New Roman" w:hAnsi="Times New Roman" w:cs="Times New Roman"/>
        </w:rPr>
      </w:pPr>
    </w:p>
    <w:p w:rsidR="00D4491C" w:rsidRDefault="00D4491C" w:rsidP="00006947">
      <w:pPr>
        <w:spacing w:after="0" w:line="240" w:lineRule="auto"/>
        <w:rPr>
          <w:rFonts w:ascii="Times New Roman" w:hAnsi="Times New Roman" w:cs="Times New Roman"/>
        </w:rPr>
      </w:pPr>
    </w:p>
    <w:p w:rsidR="00D4491C" w:rsidRDefault="0001307C" w:rsidP="000069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1" o:spid="_x0000_s1026" style="position:absolute;margin-left:110.45pt;margin-top:.5pt;width:269.3pt;height:42.2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" fillcolor="white [3212]" strokecolor="black [3213]" strokeweight="2pt">
            <v:textbox>
              <w:txbxContent>
                <w:p w:rsidR="009B644D" w:rsidRPr="004B7947" w:rsidRDefault="009B644D" w:rsidP="00D520C1">
                  <w:pPr>
                    <w:jc w:val="center"/>
                    <w:rPr>
                      <w:color w:val="000000" w:themeColor="text1"/>
                    </w:rPr>
                  </w:pPr>
                  <w:r w:rsidRPr="004B7947">
                    <w:rPr>
                      <w:color w:val="000000" w:themeColor="text1"/>
                    </w:rPr>
                    <w:t>Прием, первичная проверка и регистрация заявления и приложенных к нему документов</w:t>
                  </w:r>
                </w:p>
              </w:txbxContent>
            </v:textbox>
          </v:rect>
        </w:pict>
      </w:r>
    </w:p>
    <w:p w:rsidR="00D4491C" w:rsidRDefault="00D4491C" w:rsidP="00006947">
      <w:pPr>
        <w:spacing w:after="0" w:line="240" w:lineRule="auto"/>
        <w:rPr>
          <w:rFonts w:ascii="Times New Roman" w:hAnsi="Times New Roman" w:cs="Times New Roman"/>
        </w:rPr>
      </w:pPr>
    </w:p>
    <w:p w:rsidR="00D4491C" w:rsidRDefault="00D4491C" w:rsidP="00006947">
      <w:pPr>
        <w:spacing w:after="0" w:line="240" w:lineRule="auto"/>
        <w:rPr>
          <w:rFonts w:ascii="Times New Roman" w:hAnsi="Times New Roman" w:cs="Times New Roman"/>
        </w:rPr>
      </w:pPr>
    </w:p>
    <w:p w:rsidR="00D4491C" w:rsidRDefault="0001307C" w:rsidP="000069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30" type="#_x0000_t32" style="position:absolute;margin-left:247.55pt;margin-top:4.8pt;width:0;height:41.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" strokecolor="#4579b8 [3044]">
            <v:stroke endarrow="open"/>
          </v:shape>
        </w:pict>
      </w:r>
    </w:p>
    <w:p w:rsidR="00D4491C" w:rsidRDefault="00D4491C" w:rsidP="00006947">
      <w:pPr>
        <w:spacing w:after="0" w:line="240" w:lineRule="auto"/>
        <w:rPr>
          <w:rFonts w:ascii="Times New Roman" w:hAnsi="Times New Roman" w:cs="Times New Roman"/>
        </w:rPr>
      </w:pPr>
    </w:p>
    <w:p w:rsidR="00D4491C" w:rsidRDefault="00D4491C" w:rsidP="00006947">
      <w:pPr>
        <w:spacing w:after="0" w:line="240" w:lineRule="auto"/>
        <w:rPr>
          <w:rFonts w:ascii="Times New Roman" w:hAnsi="Times New Roman" w:cs="Times New Roman"/>
        </w:rPr>
      </w:pPr>
    </w:p>
    <w:p w:rsidR="00D4491C" w:rsidRDefault="0001307C" w:rsidP="000069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3" o:spid="_x0000_s1027" style="position:absolute;margin-left:37.75pt;margin-top:8.3pt;width:441.65pt;height:57.4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" fillcolor="white [3212]" strokecolor="black [3213]" strokeweight="2pt">
            <v:textbox>
              <w:txbxContent>
                <w:p w:rsidR="009B644D" w:rsidRPr="004B7947" w:rsidRDefault="009B644D" w:rsidP="00D520C1">
                  <w:pPr>
                    <w:jc w:val="center"/>
                    <w:rPr>
                      <w:color w:val="000000" w:themeColor="text1"/>
                    </w:rPr>
                  </w:pPr>
                  <w:r w:rsidRPr="004B7947">
                    <w:rPr>
                      <w:color w:val="000000" w:themeColor="text1"/>
                    </w:rPr>
                    <w:t>Рассмотрение, проверка заявления и приложенных к нему документов, направление межведомственных запросов и подготовка документа либо осуществление действий, являющихся результатом предоставления муниципальной услуги</w:t>
                  </w:r>
                </w:p>
              </w:txbxContent>
            </v:textbox>
          </v:rect>
        </w:pict>
      </w:r>
    </w:p>
    <w:p w:rsidR="00D4491C" w:rsidRDefault="00D4491C" w:rsidP="00006947">
      <w:pPr>
        <w:spacing w:after="0" w:line="240" w:lineRule="auto"/>
        <w:rPr>
          <w:rFonts w:ascii="Times New Roman" w:hAnsi="Times New Roman" w:cs="Times New Roman"/>
        </w:rPr>
      </w:pPr>
    </w:p>
    <w:p w:rsidR="00D4491C" w:rsidRDefault="00D4491C" w:rsidP="00006947">
      <w:pPr>
        <w:spacing w:after="0" w:line="240" w:lineRule="auto"/>
        <w:rPr>
          <w:rFonts w:ascii="Times New Roman" w:hAnsi="Times New Roman" w:cs="Times New Roman"/>
        </w:rPr>
      </w:pPr>
    </w:p>
    <w:p w:rsidR="00D4491C" w:rsidRDefault="00D4491C" w:rsidP="00006947">
      <w:pPr>
        <w:spacing w:after="0" w:line="240" w:lineRule="auto"/>
        <w:rPr>
          <w:rFonts w:ascii="Times New Roman" w:hAnsi="Times New Roman" w:cs="Times New Roman"/>
        </w:rPr>
      </w:pPr>
    </w:p>
    <w:p w:rsidR="00D4491C" w:rsidRDefault="00D4491C" w:rsidP="00006947">
      <w:pPr>
        <w:spacing w:after="0" w:line="240" w:lineRule="auto"/>
        <w:rPr>
          <w:rFonts w:ascii="Times New Roman" w:hAnsi="Times New Roman" w:cs="Times New Roman"/>
        </w:rPr>
      </w:pPr>
    </w:p>
    <w:p w:rsidR="00D4491C" w:rsidRDefault="0001307C" w:rsidP="000069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4" o:spid="_x0000_s1029" type="#_x0000_t32" style="position:absolute;margin-left:247.55pt;margin-top:6.05pt;width:0;height:42.9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" strokecolor="#4579b8 [3044]">
            <v:stroke endarrow="open"/>
          </v:shape>
        </w:pict>
      </w:r>
    </w:p>
    <w:p w:rsidR="00D4491C" w:rsidRDefault="00D4491C" w:rsidP="00006947">
      <w:pPr>
        <w:spacing w:after="0" w:line="240" w:lineRule="auto"/>
        <w:rPr>
          <w:rFonts w:ascii="Times New Roman" w:hAnsi="Times New Roman" w:cs="Times New Roman"/>
        </w:rPr>
      </w:pPr>
    </w:p>
    <w:p w:rsidR="00D4491C" w:rsidRDefault="00D4491C" w:rsidP="00006947">
      <w:pPr>
        <w:spacing w:after="0" w:line="240" w:lineRule="auto"/>
        <w:rPr>
          <w:rFonts w:ascii="Times New Roman" w:hAnsi="Times New Roman" w:cs="Times New Roman"/>
        </w:rPr>
      </w:pPr>
    </w:p>
    <w:p w:rsidR="00D4491C" w:rsidRDefault="0001307C" w:rsidP="000069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5" o:spid="_x0000_s1028" style="position:absolute;margin-left:37.75pt;margin-top:10.95pt;width:446.5pt;height:42.9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" fillcolor="white [3212]" strokecolor="black [3213]" strokeweight="2pt">
            <v:textbox>
              <w:txbxContent>
                <w:p w:rsidR="009B644D" w:rsidRPr="004B7947" w:rsidRDefault="009B644D" w:rsidP="0076019A">
                  <w:pPr>
                    <w:jc w:val="center"/>
                    <w:rPr>
                      <w:color w:val="000000" w:themeColor="text1"/>
                    </w:rPr>
                  </w:pPr>
                  <w:r w:rsidRPr="004B7947">
                    <w:rPr>
                      <w:color w:val="000000" w:themeColor="text1"/>
                    </w:rPr>
                    <w:t>Выдача (направление) заявителю результата предоставления муниципальной услуги</w:t>
                  </w:r>
                </w:p>
              </w:txbxContent>
            </v:textbox>
          </v:rect>
        </w:pict>
      </w:r>
    </w:p>
    <w:p w:rsidR="00D4491C" w:rsidRDefault="00D4491C" w:rsidP="00006947">
      <w:pPr>
        <w:spacing w:after="0" w:line="240" w:lineRule="auto"/>
        <w:rPr>
          <w:rFonts w:ascii="Times New Roman" w:hAnsi="Times New Roman" w:cs="Times New Roman"/>
        </w:rPr>
      </w:pPr>
    </w:p>
    <w:p w:rsidR="00D4491C" w:rsidRDefault="00D4491C" w:rsidP="00006947">
      <w:pPr>
        <w:spacing w:after="0" w:line="240" w:lineRule="auto"/>
        <w:rPr>
          <w:rFonts w:ascii="Times New Roman" w:hAnsi="Times New Roman" w:cs="Times New Roman"/>
        </w:rPr>
      </w:pPr>
    </w:p>
    <w:p w:rsidR="00D4491C" w:rsidRDefault="00D4491C" w:rsidP="00006947">
      <w:pPr>
        <w:spacing w:after="0" w:line="240" w:lineRule="auto"/>
        <w:rPr>
          <w:rFonts w:ascii="Times New Roman" w:hAnsi="Times New Roman" w:cs="Times New Roman"/>
        </w:rPr>
      </w:pPr>
    </w:p>
    <w:p w:rsidR="00D4491C" w:rsidRDefault="00D4491C" w:rsidP="00006947">
      <w:pPr>
        <w:spacing w:after="0" w:line="240" w:lineRule="auto"/>
        <w:rPr>
          <w:rFonts w:ascii="Times New Roman" w:hAnsi="Times New Roman" w:cs="Times New Roman"/>
        </w:rPr>
      </w:pPr>
    </w:p>
    <w:p w:rsidR="00D4491C" w:rsidRDefault="00D4491C" w:rsidP="00006947">
      <w:pPr>
        <w:spacing w:after="0" w:line="240" w:lineRule="auto"/>
        <w:rPr>
          <w:rFonts w:ascii="Times New Roman" w:hAnsi="Times New Roman" w:cs="Times New Roman"/>
        </w:rPr>
      </w:pPr>
    </w:p>
    <w:p w:rsidR="00D4491C" w:rsidRDefault="00D4491C" w:rsidP="00006947">
      <w:pPr>
        <w:spacing w:after="0" w:line="240" w:lineRule="auto"/>
        <w:rPr>
          <w:rFonts w:ascii="Times New Roman" w:hAnsi="Times New Roman" w:cs="Times New Roman"/>
        </w:rPr>
      </w:pPr>
    </w:p>
    <w:p w:rsidR="00D4491C" w:rsidRDefault="00D4491C" w:rsidP="00006947">
      <w:pPr>
        <w:spacing w:after="0" w:line="240" w:lineRule="auto"/>
        <w:rPr>
          <w:rFonts w:ascii="Times New Roman" w:hAnsi="Times New Roman" w:cs="Times New Roman"/>
        </w:rPr>
      </w:pPr>
    </w:p>
    <w:p w:rsidR="00D4491C" w:rsidRDefault="00D4491C" w:rsidP="00006947">
      <w:pPr>
        <w:spacing w:after="0" w:line="240" w:lineRule="auto"/>
        <w:rPr>
          <w:rFonts w:ascii="Times New Roman" w:hAnsi="Times New Roman" w:cs="Times New Roman"/>
        </w:rPr>
      </w:pPr>
    </w:p>
    <w:p w:rsidR="00D4491C" w:rsidRDefault="00D4491C" w:rsidP="00006947">
      <w:pPr>
        <w:spacing w:after="0" w:line="240" w:lineRule="auto"/>
        <w:rPr>
          <w:rFonts w:ascii="Times New Roman" w:hAnsi="Times New Roman" w:cs="Times New Roman"/>
        </w:rPr>
      </w:pPr>
    </w:p>
    <w:p w:rsidR="00D4491C" w:rsidRDefault="00D4491C" w:rsidP="00006947">
      <w:pPr>
        <w:spacing w:after="0" w:line="240" w:lineRule="auto"/>
        <w:rPr>
          <w:rFonts w:ascii="Times New Roman" w:hAnsi="Times New Roman" w:cs="Times New Roman"/>
        </w:rPr>
      </w:pPr>
    </w:p>
    <w:p w:rsidR="00D4491C" w:rsidRDefault="00D4491C" w:rsidP="00006947">
      <w:pPr>
        <w:spacing w:after="0" w:line="240" w:lineRule="auto"/>
        <w:rPr>
          <w:rFonts w:ascii="Times New Roman" w:hAnsi="Times New Roman" w:cs="Times New Roman"/>
        </w:rPr>
      </w:pPr>
    </w:p>
    <w:p w:rsidR="00D4491C" w:rsidRDefault="00D4491C" w:rsidP="00006947">
      <w:pPr>
        <w:spacing w:after="0" w:line="240" w:lineRule="auto"/>
        <w:rPr>
          <w:rFonts w:ascii="Times New Roman" w:hAnsi="Times New Roman" w:cs="Times New Roman"/>
        </w:rPr>
      </w:pPr>
    </w:p>
    <w:p w:rsidR="00D4491C" w:rsidRDefault="00D4491C" w:rsidP="00006947">
      <w:pPr>
        <w:spacing w:after="0" w:line="240" w:lineRule="auto"/>
        <w:rPr>
          <w:rFonts w:ascii="Times New Roman" w:hAnsi="Times New Roman" w:cs="Times New Roman"/>
        </w:rPr>
      </w:pPr>
    </w:p>
    <w:p w:rsidR="00D4491C" w:rsidRDefault="00D4491C" w:rsidP="00006947">
      <w:pPr>
        <w:spacing w:after="0" w:line="240" w:lineRule="auto"/>
        <w:rPr>
          <w:rFonts w:ascii="Times New Roman" w:hAnsi="Times New Roman" w:cs="Times New Roman"/>
        </w:rPr>
      </w:pPr>
    </w:p>
    <w:p w:rsidR="00D4491C" w:rsidRDefault="00D4491C" w:rsidP="00006947">
      <w:pPr>
        <w:spacing w:after="0" w:line="240" w:lineRule="auto"/>
        <w:rPr>
          <w:rFonts w:ascii="Times New Roman" w:hAnsi="Times New Roman" w:cs="Times New Roman"/>
        </w:rPr>
      </w:pPr>
    </w:p>
    <w:p w:rsidR="00D4491C" w:rsidRDefault="00D4491C" w:rsidP="00006947">
      <w:pPr>
        <w:spacing w:after="0" w:line="240" w:lineRule="auto"/>
        <w:rPr>
          <w:rFonts w:ascii="Times New Roman" w:hAnsi="Times New Roman" w:cs="Times New Roman"/>
        </w:rPr>
      </w:pPr>
    </w:p>
    <w:p w:rsidR="00D4491C" w:rsidRDefault="00D4491C" w:rsidP="00006947">
      <w:pPr>
        <w:spacing w:after="0" w:line="240" w:lineRule="auto"/>
        <w:rPr>
          <w:rFonts w:ascii="Times New Roman" w:hAnsi="Times New Roman" w:cs="Times New Roman"/>
        </w:rPr>
      </w:pPr>
    </w:p>
    <w:p w:rsidR="00D4491C" w:rsidRDefault="00D4491C" w:rsidP="00006947">
      <w:pPr>
        <w:spacing w:after="0" w:line="240" w:lineRule="auto"/>
        <w:rPr>
          <w:rFonts w:ascii="Times New Roman" w:hAnsi="Times New Roman" w:cs="Times New Roman"/>
        </w:rPr>
      </w:pPr>
    </w:p>
    <w:p w:rsidR="00D4491C" w:rsidRDefault="00D4491C" w:rsidP="00006947">
      <w:pPr>
        <w:spacing w:after="0" w:line="240" w:lineRule="auto"/>
        <w:rPr>
          <w:rFonts w:ascii="Times New Roman" w:hAnsi="Times New Roman" w:cs="Times New Roman"/>
        </w:rPr>
      </w:pPr>
    </w:p>
    <w:p w:rsidR="00D4491C" w:rsidRDefault="00D4491C" w:rsidP="00006947">
      <w:pPr>
        <w:spacing w:after="0" w:line="240" w:lineRule="auto"/>
        <w:rPr>
          <w:rFonts w:ascii="Times New Roman" w:hAnsi="Times New Roman" w:cs="Times New Roman"/>
        </w:rPr>
      </w:pPr>
    </w:p>
    <w:p w:rsidR="00D4491C" w:rsidRDefault="00D4491C" w:rsidP="00006947">
      <w:pPr>
        <w:spacing w:after="0" w:line="240" w:lineRule="auto"/>
        <w:rPr>
          <w:rFonts w:ascii="Times New Roman" w:hAnsi="Times New Roman" w:cs="Times New Roman"/>
        </w:rPr>
      </w:pPr>
    </w:p>
    <w:p w:rsidR="00D4491C" w:rsidRDefault="00D4491C" w:rsidP="00006947">
      <w:pPr>
        <w:spacing w:after="0" w:line="240" w:lineRule="auto"/>
        <w:rPr>
          <w:rFonts w:ascii="Times New Roman" w:hAnsi="Times New Roman" w:cs="Times New Roman"/>
        </w:rPr>
      </w:pPr>
    </w:p>
    <w:p w:rsidR="00D4491C" w:rsidRDefault="00D4491C" w:rsidP="00006947">
      <w:pPr>
        <w:spacing w:after="0" w:line="240" w:lineRule="auto"/>
        <w:rPr>
          <w:rFonts w:ascii="Times New Roman" w:hAnsi="Times New Roman" w:cs="Times New Roman"/>
        </w:rPr>
      </w:pPr>
    </w:p>
    <w:p w:rsidR="00D4491C" w:rsidRDefault="00D4491C" w:rsidP="00006947">
      <w:pPr>
        <w:spacing w:after="0" w:line="240" w:lineRule="auto"/>
        <w:rPr>
          <w:rFonts w:ascii="Times New Roman" w:hAnsi="Times New Roman" w:cs="Times New Roman"/>
        </w:rPr>
      </w:pPr>
    </w:p>
    <w:p w:rsidR="00D4491C" w:rsidRDefault="00D4491C" w:rsidP="00006947">
      <w:pPr>
        <w:spacing w:after="0" w:line="240" w:lineRule="auto"/>
        <w:rPr>
          <w:rFonts w:ascii="Times New Roman" w:hAnsi="Times New Roman" w:cs="Times New Roman"/>
        </w:rPr>
      </w:pPr>
    </w:p>
    <w:p w:rsidR="00D4491C" w:rsidRDefault="00D4491C" w:rsidP="00006947">
      <w:pPr>
        <w:spacing w:after="0" w:line="240" w:lineRule="auto"/>
        <w:rPr>
          <w:rFonts w:ascii="Times New Roman" w:hAnsi="Times New Roman" w:cs="Times New Roman"/>
        </w:rPr>
      </w:pPr>
    </w:p>
    <w:p w:rsidR="00D4491C" w:rsidRDefault="00D4491C" w:rsidP="00006947">
      <w:pPr>
        <w:spacing w:after="0" w:line="240" w:lineRule="auto"/>
        <w:rPr>
          <w:rFonts w:ascii="Times New Roman" w:hAnsi="Times New Roman" w:cs="Times New Roman"/>
        </w:rPr>
      </w:pPr>
    </w:p>
    <w:p w:rsidR="0048331B" w:rsidRDefault="0048331B" w:rsidP="00006947">
      <w:pPr>
        <w:spacing w:after="0" w:line="240" w:lineRule="auto"/>
        <w:rPr>
          <w:rFonts w:ascii="Times New Roman" w:hAnsi="Times New Roman" w:cs="Times New Roman"/>
        </w:rPr>
      </w:pPr>
    </w:p>
    <w:p w:rsidR="0048331B" w:rsidRDefault="0048331B" w:rsidP="00006947">
      <w:pPr>
        <w:spacing w:after="0" w:line="240" w:lineRule="auto"/>
        <w:rPr>
          <w:rFonts w:ascii="Times New Roman" w:hAnsi="Times New Roman" w:cs="Times New Roman"/>
        </w:rPr>
      </w:pPr>
    </w:p>
    <w:sectPr w:rsidR="0048331B" w:rsidSect="00670C80">
      <w:footerReference w:type="default" r:id="rId12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BBE" w:rsidRDefault="00194BBE" w:rsidP="0028151A">
      <w:pPr>
        <w:spacing w:after="0" w:line="240" w:lineRule="auto"/>
      </w:pPr>
      <w:r>
        <w:separator/>
      </w:r>
    </w:p>
  </w:endnote>
  <w:endnote w:type="continuationSeparator" w:id="1">
    <w:p w:rsidR="00194BBE" w:rsidRDefault="00194BBE" w:rsidP="00281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988847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9B644D" w:rsidRPr="009507DD" w:rsidRDefault="009B644D">
        <w:pPr>
          <w:pStyle w:val="afa"/>
          <w:jc w:val="center"/>
          <w:rPr>
            <w:sz w:val="18"/>
            <w:szCs w:val="18"/>
          </w:rPr>
        </w:pPr>
        <w:r w:rsidRPr="009507DD">
          <w:rPr>
            <w:sz w:val="18"/>
            <w:szCs w:val="18"/>
          </w:rPr>
          <w:fldChar w:fldCharType="begin"/>
        </w:r>
        <w:r w:rsidRPr="009507DD">
          <w:rPr>
            <w:sz w:val="18"/>
            <w:szCs w:val="18"/>
          </w:rPr>
          <w:instrText>PAGE   \* MERGEFORMAT</w:instrText>
        </w:r>
        <w:r w:rsidRPr="009507DD">
          <w:rPr>
            <w:sz w:val="18"/>
            <w:szCs w:val="18"/>
          </w:rPr>
          <w:fldChar w:fldCharType="separate"/>
        </w:r>
        <w:r w:rsidR="00DF6D06">
          <w:rPr>
            <w:noProof/>
            <w:sz w:val="18"/>
            <w:szCs w:val="18"/>
          </w:rPr>
          <w:t>31</w:t>
        </w:r>
        <w:r w:rsidRPr="009507DD">
          <w:rPr>
            <w:sz w:val="18"/>
            <w:szCs w:val="18"/>
          </w:rPr>
          <w:fldChar w:fldCharType="end"/>
        </w:r>
      </w:p>
    </w:sdtContent>
  </w:sdt>
  <w:p w:rsidR="009B644D" w:rsidRDefault="009B644D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BBE" w:rsidRDefault="00194BBE" w:rsidP="0028151A">
      <w:pPr>
        <w:spacing w:after="0" w:line="240" w:lineRule="auto"/>
      </w:pPr>
      <w:r>
        <w:separator/>
      </w:r>
    </w:p>
  </w:footnote>
  <w:footnote w:type="continuationSeparator" w:id="1">
    <w:p w:rsidR="00194BBE" w:rsidRDefault="00194BBE" w:rsidP="0028151A">
      <w:pPr>
        <w:spacing w:after="0" w:line="240" w:lineRule="auto"/>
      </w:pPr>
      <w:r>
        <w:continuationSeparator/>
      </w:r>
    </w:p>
  </w:footnote>
  <w:footnote w:id="2">
    <w:p w:rsidR="009B644D" w:rsidRPr="002B7A88" w:rsidRDefault="009B644D" w:rsidP="00006947">
      <w:pPr>
        <w:pStyle w:val="ae"/>
        <w:jc w:val="both"/>
        <w:rPr>
          <w:i/>
        </w:rPr>
      </w:pPr>
      <w:r w:rsidRPr="002B7A88">
        <w:rPr>
          <w:rStyle w:val="af0"/>
          <w:i/>
        </w:rPr>
        <w:footnoteRef/>
      </w:r>
      <w:r w:rsidRPr="002B7A88">
        <w:rPr>
          <w:i/>
        </w:rPr>
        <w:t>/* заполняется в случае изменения информации, указанной в ранее выданном разрешении</w:t>
      </w:r>
    </w:p>
  </w:footnote>
  <w:footnote w:id="3">
    <w:p w:rsidR="009B644D" w:rsidRPr="002B7A88" w:rsidRDefault="009B644D" w:rsidP="00006947">
      <w:pPr>
        <w:pStyle w:val="ae"/>
        <w:jc w:val="both"/>
        <w:rPr>
          <w:i/>
        </w:rPr>
      </w:pPr>
      <w:r w:rsidRPr="002B7A88">
        <w:rPr>
          <w:rStyle w:val="af0"/>
          <w:i/>
        </w:rPr>
        <w:footnoteRef/>
      </w:r>
      <w:r w:rsidRPr="002B7A88">
        <w:rPr>
          <w:i/>
        </w:rPr>
        <w:t xml:space="preserve"> Документы из состава проектной документации на строительство, реконструкцию сетей инженерно-технического обеспечения либо план (схема) производства работ, а также проект восстановления нарушенных объектов благоустройства (дорожного покрытия (асфальта, тротуарной плитки), зеленых насаждений и других элементов благоустройства) на месте производства  земляных работ в случае, если вышеуказанные документы не предусматривают проведение таких мероприятий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C55"/>
    <w:multiLevelType w:val="hybridMultilevel"/>
    <w:tmpl w:val="53CC09E0"/>
    <w:lvl w:ilvl="0" w:tplc="8744E050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76CC3"/>
    <w:multiLevelType w:val="hybridMultilevel"/>
    <w:tmpl w:val="6FFC90A6"/>
    <w:lvl w:ilvl="0" w:tplc="93209D4C">
      <w:start w:val="1"/>
      <w:numFmt w:val="decimal"/>
      <w:lvlText w:val="%1."/>
      <w:lvlJc w:val="left"/>
      <w:pPr>
        <w:ind w:left="26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74095"/>
    <w:multiLevelType w:val="hybridMultilevel"/>
    <w:tmpl w:val="8EEEDB48"/>
    <w:lvl w:ilvl="0" w:tplc="1750C61E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E7EA2"/>
    <w:multiLevelType w:val="hybridMultilevel"/>
    <w:tmpl w:val="AC781C94"/>
    <w:lvl w:ilvl="0" w:tplc="279024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4">
    <w:nsid w:val="05C0399B"/>
    <w:multiLevelType w:val="hybridMultilevel"/>
    <w:tmpl w:val="46E89A5E"/>
    <w:lvl w:ilvl="0" w:tplc="9656C478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76FF1"/>
    <w:multiLevelType w:val="hybridMultilevel"/>
    <w:tmpl w:val="2936427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F93EDC"/>
    <w:multiLevelType w:val="hybridMultilevel"/>
    <w:tmpl w:val="74520F7A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F33CF9"/>
    <w:multiLevelType w:val="multilevel"/>
    <w:tmpl w:val="9B464F6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110E02A8"/>
    <w:multiLevelType w:val="hybridMultilevel"/>
    <w:tmpl w:val="B8F64C06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1A34233"/>
    <w:multiLevelType w:val="hybridMultilevel"/>
    <w:tmpl w:val="A69E6D2A"/>
    <w:lvl w:ilvl="0" w:tplc="AC8E78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223A89"/>
    <w:multiLevelType w:val="multilevel"/>
    <w:tmpl w:val="D41A73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17D8781F"/>
    <w:multiLevelType w:val="hybridMultilevel"/>
    <w:tmpl w:val="3BCA11A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FE17FF"/>
    <w:multiLevelType w:val="hybridMultilevel"/>
    <w:tmpl w:val="704468E4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054678C"/>
    <w:multiLevelType w:val="multilevel"/>
    <w:tmpl w:val="517C5604"/>
    <w:lvl w:ilvl="0">
      <w:start w:val="1"/>
      <w:numFmt w:val="decimal"/>
      <w:lvlText w:val="%1)"/>
      <w:lvlJc w:val="left"/>
      <w:pPr>
        <w:ind w:left="675" w:hanging="675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>
    <w:nsid w:val="24737AAC"/>
    <w:multiLevelType w:val="hybridMultilevel"/>
    <w:tmpl w:val="57F49A56"/>
    <w:lvl w:ilvl="0" w:tplc="AC8E7896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174B16"/>
    <w:multiLevelType w:val="multilevel"/>
    <w:tmpl w:val="5D4226BE"/>
    <w:lvl w:ilvl="0">
      <w:start w:val="1"/>
      <w:numFmt w:val="decimal"/>
      <w:lvlText w:val="%1)"/>
      <w:lvlJc w:val="left"/>
      <w:pPr>
        <w:ind w:left="675" w:hanging="675"/>
      </w:pPr>
      <w:rPr>
        <w:rFonts w:hint="default"/>
        <w:sz w:val="28"/>
        <w:szCs w:val="28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2AD03086"/>
    <w:multiLevelType w:val="hybridMultilevel"/>
    <w:tmpl w:val="480C59CE"/>
    <w:lvl w:ilvl="0" w:tplc="AC8E7896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8C4CC8"/>
    <w:multiLevelType w:val="hybridMultilevel"/>
    <w:tmpl w:val="6624FFF8"/>
    <w:lvl w:ilvl="0" w:tplc="AC8E7896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8">
    <w:nsid w:val="2FCF4D6D"/>
    <w:multiLevelType w:val="hybridMultilevel"/>
    <w:tmpl w:val="1500E398"/>
    <w:lvl w:ilvl="0" w:tplc="89F2818E">
      <w:start w:val="1"/>
      <w:numFmt w:val="decimal"/>
      <w:lvlText w:val="%1)"/>
      <w:lvlJc w:val="left"/>
      <w:pPr>
        <w:ind w:left="144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0224851"/>
    <w:multiLevelType w:val="hybridMultilevel"/>
    <w:tmpl w:val="26A86D56"/>
    <w:lvl w:ilvl="0" w:tplc="13D07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5C4760"/>
    <w:multiLevelType w:val="hybridMultilevel"/>
    <w:tmpl w:val="064621D4"/>
    <w:lvl w:ilvl="0" w:tplc="0419000F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D027C9"/>
    <w:multiLevelType w:val="hybridMultilevel"/>
    <w:tmpl w:val="73E0BD7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4619EF"/>
    <w:multiLevelType w:val="hybridMultilevel"/>
    <w:tmpl w:val="4B8EFB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D20E64"/>
    <w:multiLevelType w:val="hybridMultilevel"/>
    <w:tmpl w:val="7F3CBB7C"/>
    <w:lvl w:ilvl="0" w:tplc="AC8E78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F264CCB"/>
    <w:multiLevelType w:val="hybridMultilevel"/>
    <w:tmpl w:val="2028F78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0A76B0"/>
    <w:multiLevelType w:val="hybridMultilevel"/>
    <w:tmpl w:val="AC9C52AA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418D75B2"/>
    <w:multiLevelType w:val="hybridMultilevel"/>
    <w:tmpl w:val="587046A0"/>
    <w:lvl w:ilvl="0" w:tplc="AC8E789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7">
    <w:nsid w:val="42963224"/>
    <w:multiLevelType w:val="multilevel"/>
    <w:tmpl w:val="CCAC88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4BB23EF2"/>
    <w:multiLevelType w:val="hybridMultilevel"/>
    <w:tmpl w:val="35A8CBEE"/>
    <w:lvl w:ilvl="0" w:tplc="57A850B4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0D2B47"/>
    <w:multiLevelType w:val="hybridMultilevel"/>
    <w:tmpl w:val="D6C4DF7E"/>
    <w:lvl w:ilvl="0" w:tplc="AC8E78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E61290F"/>
    <w:multiLevelType w:val="multilevel"/>
    <w:tmpl w:val="ABC4F8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1">
    <w:nsid w:val="5156143F"/>
    <w:multiLevelType w:val="multilevel"/>
    <w:tmpl w:val="41C2FC18"/>
    <w:lvl w:ilvl="0">
      <w:start w:val="1"/>
      <w:numFmt w:val="decimal"/>
      <w:lvlText w:val="%1)"/>
      <w:lvlJc w:val="left"/>
      <w:pPr>
        <w:ind w:left="1243" w:hanging="675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2">
    <w:nsid w:val="568920E9"/>
    <w:multiLevelType w:val="hybridMultilevel"/>
    <w:tmpl w:val="69A693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AC8E78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D83E24"/>
    <w:multiLevelType w:val="hybridMultilevel"/>
    <w:tmpl w:val="0C649DAA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E00276"/>
    <w:multiLevelType w:val="hybridMultilevel"/>
    <w:tmpl w:val="93D83164"/>
    <w:lvl w:ilvl="0" w:tplc="55CCD1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AE246EC"/>
    <w:multiLevelType w:val="hybridMultilevel"/>
    <w:tmpl w:val="C1543AB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5A0A1B"/>
    <w:multiLevelType w:val="hybridMultilevel"/>
    <w:tmpl w:val="6F1E6846"/>
    <w:lvl w:ilvl="0" w:tplc="E5F68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5155B9"/>
    <w:multiLevelType w:val="multilevel"/>
    <w:tmpl w:val="E9808B3C"/>
    <w:lvl w:ilvl="0">
      <w:start w:val="1"/>
      <w:numFmt w:val="decimal"/>
      <w:lvlText w:val="%1)"/>
      <w:lvlJc w:val="left"/>
      <w:pPr>
        <w:ind w:left="2235" w:hanging="675"/>
      </w:pPr>
      <w:rPr>
        <w:rFonts w:hint="default"/>
        <w:i w:val="0"/>
        <w:color w:val="auto"/>
        <w:sz w:val="28"/>
        <w:szCs w:val="28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8">
    <w:nsid w:val="66314104"/>
    <w:multiLevelType w:val="hybridMultilevel"/>
    <w:tmpl w:val="E00CA8B4"/>
    <w:lvl w:ilvl="0" w:tplc="3D985CE2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C841EE"/>
    <w:multiLevelType w:val="hybridMultilevel"/>
    <w:tmpl w:val="2EE43CFA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84865BD"/>
    <w:multiLevelType w:val="hybridMultilevel"/>
    <w:tmpl w:val="7FD8E898"/>
    <w:lvl w:ilvl="0" w:tplc="F14EF8DA">
      <w:start w:val="1"/>
      <w:numFmt w:val="decimal"/>
      <w:lvlText w:val="%1)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41">
    <w:nsid w:val="68706063"/>
    <w:multiLevelType w:val="hybridMultilevel"/>
    <w:tmpl w:val="02EEE4D4"/>
    <w:lvl w:ilvl="0" w:tplc="AC8E78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AC8E789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6A371F36"/>
    <w:multiLevelType w:val="hybridMultilevel"/>
    <w:tmpl w:val="A8E62CA6"/>
    <w:lvl w:ilvl="0" w:tplc="AC8E789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B3655CC"/>
    <w:multiLevelType w:val="hybridMultilevel"/>
    <w:tmpl w:val="AE1856E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FF5725"/>
    <w:multiLevelType w:val="hybridMultilevel"/>
    <w:tmpl w:val="E46ED414"/>
    <w:lvl w:ilvl="0" w:tplc="F3106A2E">
      <w:start w:val="1"/>
      <w:numFmt w:val="decimal"/>
      <w:lvlText w:val="%1."/>
      <w:lvlJc w:val="left"/>
      <w:pPr>
        <w:ind w:left="26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E21D99"/>
    <w:multiLevelType w:val="multilevel"/>
    <w:tmpl w:val="8BA01914"/>
    <w:lvl w:ilvl="0">
      <w:start w:val="1"/>
      <w:numFmt w:val="decimal"/>
      <w:lvlText w:val="%1)"/>
      <w:lvlJc w:val="left"/>
      <w:pPr>
        <w:ind w:left="675" w:hanging="675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7">
    <w:nsid w:val="7FF40482"/>
    <w:multiLevelType w:val="hybridMultilevel"/>
    <w:tmpl w:val="41DC08E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19"/>
  </w:num>
  <w:num w:numId="4">
    <w:abstractNumId w:val="30"/>
  </w:num>
  <w:num w:numId="5">
    <w:abstractNumId w:val="11"/>
  </w:num>
  <w:num w:numId="6">
    <w:abstractNumId w:val="16"/>
  </w:num>
  <w:num w:numId="7">
    <w:abstractNumId w:val="45"/>
  </w:num>
  <w:num w:numId="8">
    <w:abstractNumId w:val="9"/>
  </w:num>
  <w:num w:numId="9">
    <w:abstractNumId w:val="7"/>
  </w:num>
  <w:num w:numId="10">
    <w:abstractNumId w:val="37"/>
  </w:num>
  <w:num w:numId="11">
    <w:abstractNumId w:val="15"/>
  </w:num>
  <w:num w:numId="12">
    <w:abstractNumId w:val="31"/>
  </w:num>
  <w:num w:numId="13">
    <w:abstractNumId w:val="46"/>
  </w:num>
  <w:num w:numId="14">
    <w:abstractNumId w:val="13"/>
  </w:num>
  <w:num w:numId="15">
    <w:abstractNumId w:val="39"/>
  </w:num>
  <w:num w:numId="16">
    <w:abstractNumId w:val="14"/>
  </w:num>
  <w:num w:numId="17">
    <w:abstractNumId w:val="42"/>
  </w:num>
  <w:num w:numId="18">
    <w:abstractNumId w:val="8"/>
  </w:num>
  <w:num w:numId="19">
    <w:abstractNumId w:val="43"/>
  </w:num>
  <w:num w:numId="20">
    <w:abstractNumId w:val="4"/>
  </w:num>
  <w:num w:numId="21">
    <w:abstractNumId w:val="21"/>
  </w:num>
  <w:num w:numId="22">
    <w:abstractNumId w:val="20"/>
  </w:num>
  <w:num w:numId="23">
    <w:abstractNumId w:val="38"/>
  </w:num>
  <w:num w:numId="24">
    <w:abstractNumId w:val="0"/>
  </w:num>
  <w:num w:numId="25">
    <w:abstractNumId w:val="28"/>
  </w:num>
  <w:num w:numId="26">
    <w:abstractNumId w:val="44"/>
  </w:num>
  <w:num w:numId="27">
    <w:abstractNumId w:val="24"/>
  </w:num>
  <w:num w:numId="28">
    <w:abstractNumId w:val="29"/>
  </w:num>
  <w:num w:numId="29">
    <w:abstractNumId w:val="2"/>
  </w:num>
  <w:num w:numId="30">
    <w:abstractNumId w:val="26"/>
  </w:num>
  <w:num w:numId="31">
    <w:abstractNumId w:val="17"/>
  </w:num>
  <w:num w:numId="32">
    <w:abstractNumId w:val="18"/>
  </w:num>
  <w:num w:numId="33">
    <w:abstractNumId w:val="25"/>
  </w:num>
  <w:num w:numId="34">
    <w:abstractNumId w:val="35"/>
  </w:num>
  <w:num w:numId="35">
    <w:abstractNumId w:val="5"/>
  </w:num>
  <w:num w:numId="36">
    <w:abstractNumId w:val="33"/>
  </w:num>
  <w:num w:numId="37">
    <w:abstractNumId w:val="3"/>
  </w:num>
  <w:num w:numId="38">
    <w:abstractNumId w:val="23"/>
  </w:num>
  <w:num w:numId="39">
    <w:abstractNumId w:val="1"/>
  </w:num>
  <w:num w:numId="40">
    <w:abstractNumId w:val="47"/>
  </w:num>
  <w:num w:numId="41">
    <w:abstractNumId w:val="22"/>
  </w:num>
  <w:num w:numId="42">
    <w:abstractNumId w:val="32"/>
  </w:num>
  <w:num w:numId="43">
    <w:abstractNumId w:val="41"/>
  </w:num>
  <w:num w:numId="44">
    <w:abstractNumId w:val="36"/>
  </w:num>
  <w:num w:numId="45">
    <w:abstractNumId w:val="34"/>
  </w:num>
  <w:num w:numId="46">
    <w:abstractNumId w:val="12"/>
  </w:num>
  <w:num w:numId="47">
    <w:abstractNumId w:val="6"/>
  </w:num>
  <w:num w:numId="48">
    <w:abstractNumId w:val="40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81D"/>
    <w:rsid w:val="00001E65"/>
    <w:rsid w:val="00004280"/>
    <w:rsid w:val="00004743"/>
    <w:rsid w:val="00004F2C"/>
    <w:rsid w:val="00006947"/>
    <w:rsid w:val="0001307C"/>
    <w:rsid w:val="00013F49"/>
    <w:rsid w:val="000150C4"/>
    <w:rsid w:val="00015115"/>
    <w:rsid w:val="000152A3"/>
    <w:rsid w:val="000168E7"/>
    <w:rsid w:val="00017083"/>
    <w:rsid w:val="00022D33"/>
    <w:rsid w:val="00025294"/>
    <w:rsid w:val="00025E03"/>
    <w:rsid w:val="000303C4"/>
    <w:rsid w:val="00031CF5"/>
    <w:rsid w:val="00032D60"/>
    <w:rsid w:val="00033297"/>
    <w:rsid w:val="00034131"/>
    <w:rsid w:val="00034C96"/>
    <w:rsid w:val="00035BFE"/>
    <w:rsid w:val="00035E11"/>
    <w:rsid w:val="00037BCF"/>
    <w:rsid w:val="00042813"/>
    <w:rsid w:val="00043AC0"/>
    <w:rsid w:val="00045478"/>
    <w:rsid w:val="00045479"/>
    <w:rsid w:val="00045966"/>
    <w:rsid w:val="00053203"/>
    <w:rsid w:val="00053300"/>
    <w:rsid w:val="00054791"/>
    <w:rsid w:val="00054FC1"/>
    <w:rsid w:val="000604FF"/>
    <w:rsid w:val="00060B08"/>
    <w:rsid w:val="00063325"/>
    <w:rsid w:val="00063506"/>
    <w:rsid w:val="00070054"/>
    <w:rsid w:val="00070F5F"/>
    <w:rsid w:val="00074BC8"/>
    <w:rsid w:val="00077DB6"/>
    <w:rsid w:val="00081C00"/>
    <w:rsid w:val="00083DFA"/>
    <w:rsid w:val="00090A46"/>
    <w:rsid w:val="0009187E"/>
    <w:rsid w:val="00097229"/>
    <w:rsid w:val="000A03D4"/>
    <w:rsid w:val="000A23F7"/>
    <w:rsid w:val="000A26F2"/>
    <w:rsid w:val="000A28A9"/>
    <w:rsid w:val="000A4C2C"/>
    <w:rsid w:val="000B0672"/>
    <w:rsid w:val="000C7FCF"/>
    <w:rsid w:val="000D2963"/>
    <w:rsid w:val="000D32DE"/>
    <w:rsid w:val="000D7EEC"/>
    <w:rsid w:val="000E15A0"/>
    <w:rsid w:val="000E198D"/>
    <w:rsid w:val="000E1C6E"/>
    <w:rsid w:val="000E39F1"/>
    <w:rsid w:val="000E41F6"/>
    <w:rsid w:val="000E7344"/>
    <w:rsid w:val="000F2312"/>
    <w:rsid w:val="000F2F36"/>
    <w:rsid w:val="000F3003"/>
    <w:rsid w:val="000F38EE"/>
    <w:rsid w:val="00100707"/>
    <w:rsid w:val="00103AB2"/>
    <w:rsid w:val="00107254"/>
    <w:rsid w:val="001146A4"/>
    <w:rsid w:val="00115026"/>
    <w:rsid w:val="001175A3"/>
    <w:rsid w:val="00127D19"/>
    <w:rsid w:val="001303C5"/>
    <w:rsid w:val="00130ABB"/>
    <w:rsid w:val="00130D80"/>
    <w:rsid w:val="00131554"/>
    <w:rsid w:val="001325B5"/>
    <w:rsid w:val="00133776"/>
    <w:rsid w:val="0013430E"/>
    <w:rsid w:val="00135C98"/>
    <w:rsid w:val="00136EA9"/>
    <w:rsid w:val="001437C1"/>
    <w:rsid w:val="001437E8"/>
    <w:rsid w:val="00144C98"/>
    <w:rsid w:val="00145F90"/>
    <w:rsid w:val="00146403"/>
    <w:rsid w:val="001478E2"/>
    <w:rsid w:val="001505F6"/>
    <w:rsid w:val="001512B0"/>
    <w:rsid w:val="00155280"/>
    <w:rsid w:val="001579FA"/>
    <w:rsid w:val="001623E8"/>
    <w:rsid w:val="00163074"/>
    <w:rsid w:val="001664FB"/>
    <w:rsid w:val="0017373A"/>
    <w:rsid w:val="00176875"/>
    <w:rsid w:val="001818AD"/>
    <w:rsid w:val="00184352"/>
    <w:rsid w:val="0019140C"/>
    <w:rsid w:val="00194BBE"/>
    <w:rsid w:val="001A21D5"/>
    <w:rsid w:val="001A5F5D"/>
    <w:rsid w:val="001A6CD7"/>
    <w:rsid w:val="001A79E1"/>
    <w:rsid w:val="001B1CB5"/>
    <w:rsid w:val="001B20A3"/>
    <w:rsid w:val="001B38E5"/>
    <w:rsid w:val="001B4E5C"/>
    <w:rsid w:val="001B6374"/>
    <w:rsid w:val="001B7ADA"/>
    <w:rsid w:val="001C0B95"/>
    <w:rsid w:val="001C25BB"/>
    <w:rsid w:val="001C4B34"/>
    <w:rsid w:val="001D04B7"/>
    <w:rsid w:val="001E09FF"/>
    <w:rsid w:val="001E3645"/>
    <w:rsid w:val="001F290A"/>
    <w:rsid w:val="001F3E6F"/>
    <w:rsid w:val="001F4B4C"/>
    <w:rsid w:val="001F554D"/>
    <w:rsid w:val="001F571E"/>
    <w:rsid w:val="001F5E6D"/>
    <w:rsid w:val="002020C0"/>
    <w:rsid w:val="00204F8D"/>
    <w:rsid w:val="00206F4C"/>
    <w:rsid w:val="0021030D"/>
    <w:rsid w:val="00215076"/>
    <w:rsid w:val="00215427"/>
    <w:rsid w:val="00215C9F"/>
    <w:rsid w:val="0021701E"/>
    <w:rsid w:val="002179DE"/>
    <w:rsid w:val="002238B2"/>
    <w:rsid w:val="00224B3E"/>
    <w:rsid w:val="002275E5"/>
    <w:rsid w:val="00240107"/>
    <w:rsid w:val="0024546E"/>
    <w:rsid w:val="002460D7"/>
    <w:rsid w:val="00251615"/>
    <w:rsid w:val="00255380"/>
    <w:rsid w:val="0025593D"/>
    <w:rsid w:val="00261E05"/>
    <w:rsid w:val="00262C85"/>
    <w:rsid w:val="00264AE4"/>
    <w:rsid w:val="0026704B"/>
    <w:rsid w:val="002769F8"/>
    <w:rsid w:val="0028151A"/>
    <w:rsid w:val="00282D87"/>
    <w:rsid w:val="00283506"/>
    <w:rsid w:val="00285B4F"/>
    <w:rsid w:val="00285D07"/>
    <w:rsid w:val="00290413"/>
    <w:rsid w:val="00293D2E"/>
    <w:rsid w:val="002949A7"/>
    <w:rsid w:val="00294FCA"/>
    <w:rsid w:val="00296AC7"/>
    <w:rsid w:val="00297ED9"/>
    <w:rsid w:val="002A21B1"/>
    <w:rsid w:val="002A5648"/>
    <w:rsid w:val="002A67A0"/>
    <w:rsid w:val="002B0DBA"/>
    <w:rsid w:val="002B7A88"/>
    <w:rsid w:val="002C6072"/>
    <w:rsid w:val="002C66AB"/>
    <w:rsid w:val="002D030C"/>
    <w:rsid w:val="002D2B3B"/>
    <w:rsid w:val="002D4A94"/>
    <w:rsid w:val="002D4DEF"/>
    <w:rsid w:val="002D6230"/>
    <w:rsid w:val="002E19D2"/>
    <w:rsid w:val="002E1A0E"/>
    <w:rsid w:val="002E2AB7"/>
    <w:rsid w:val="002E6A9E"/>
    <w:rsid w:val="002F011B"/>
    <w:rsid w:val="002F411D"/>
    <w:rsid w:val="002F47DA"/>
    <w:rsid w:val="003000D2"/>
    <w:rsid w:val="00300BAE"/>
    <w:rsid w:val="00302009"/>
    <w:rsid w:val="0030306D"/>
    <w:rsid w:val="00304B23"/>
    <w:rsid w:val="0030748A"/>
    <w:rsid w:val="003177CD"/>
    <w:rsid w:val="00317A00"/>
    <w:rsid w:val="00325403"/>
    <w:rsid w:val="003269C1"/>
    <w:rsid w:val="00335343"/>
    <w:rsid w:val="00335526"/>
    <w:rsid w:val="003370FF"/>
    <w:rsid w:val="0034074F"/>
    <w:rsid w:val="003416E0"/>
    <w:rsid w:val="00341F90"/>
    <w:rsid w:val="003428D0"/>
    <w:rsid w:val="00343067"/>
    <w:rsid w:val="003446B7"/>
    <w:rsid w:val="0034471B"/>
    <w:rsid w:val="00347514"/>
    <w:rsid w:val="00352B7A"/>
    <w:rsid w:val="00352FFB"/>
    <w:rsid w:val="00354F00"/>
    <w:rsid w:val="00355C80"/>
    <w:rsid w:val="00356FBA"/>
    <w:rsid w:val="00360060"/>
    <w:rsid w:val="00360737"/>
    <w:rsid w:val="00362219"/>
    <w:rsid w:val="00363A98"/>
    <w:rsid w:val="0037191F"/>
    <w:rsid w:val="00377005"/>
    <w:rsid w:val="0038717E"/>
    <w:rsid w:val="003905B7"/>
    <w:rsid w:val="00390CB4"/>
    <w:rsid w:val="003911FD"/>
    <w:rsid w:val="003923FA"/>
    <w:rsid w:val="00392522"/>
    <w:rsid w:val="0039701A"/>
    <w:rsid w:val="003A00C0"/>
    <w:rsid w:val="003A54E4"/>
    <w:rsid w:val="003B16D8"/>
    <w:rsid w:val="003B1ACD"/>
    <w:rsid w:val="003B5669"/>
    <w:rsid w:val="003C488C"/>
    <w:rsid w:val="003D118D"/>
    <w:rsid w:val="003D69AE"/>
    <w:rsid w:val="003D6E6E"/>
    <w:rsid w:val="003D7D57"/>
    <w:rsid w:val="003E1030"/>
    <w:rsid w:val="003E4AC4"/>
    <w:rsid w:val="003E6F94"/>
    <w:rsid w:val="003F0622"/>
    <w:rsid w:val="003F1771"/>
    <w:rsid w:val="003F4116"/>
    <w:rsid w:val="003F77E4"/>
    <w:rsid w:val="00402407"/>
    <w:rsid w:val="0040489E"/>
    <w:rsid w:val="00407F32"/>
    <w:rsid w:val="004113A5"/>
    <w:rsid w:val="00412D7F"/>
    <w:rsid w:val="0041730A"/>
    <w:rsid w:val="00417BA3"/>
    <w:rsid w:val="004277AA"/>
    <w:rsid w:val="00427E84"/>
    <w:rsid w:val="00432035"/>
    <w:rsid w:val="00433824"/>
    <w:rsid w:val="00433F38"/>
    <w:rsid w:val="00436F81"/>
    <w:rsid w:val="004416E8"/>
    <w:rsid w:val="0044209C"/>
    <w:rsid w:val="00452CD9"/>
    <w:rsid w:val="00455966"/>
    <w:rsid w:val="00455F0A"/>
    <w:rsid w:val="0046097B"/>
    <w:rsid w:val="00460E2B"/>
    <w:rsid w:val="004729DA"/>
    <w:rsid w:val="004731B5"/>
    <w:rsid w:val="004752A3"/>
    <w:rsid w:val="0047596A"/>
    <w:rsid w:val="00482556"/>
    <w:rsid w:val="0048331B"/>
    <w:rsid w:val="00487330"/>
    <w:rsid w:val="0049106F"/>
    <w:rsid w:val="00491B85"/>
    <w:rsid w:val="00492B97"/>
    <w:rsid w:val="00494458"/>
    <w:rsid w:val="0049578C"/>
    <w:rsid w:val="00496ADE"/>
    <w:rsid w:val="0049716A"/>
    <w:rsid w:val="004A4A17"/>
    <w:rsid w:val="004A5C4F"/>
    <w:rsid w:val="004B03AE"/>
    <w:rsid w:val="004B2947"/>
    <w:rsid w:val="004B3B90"/>
    <w:rsid w:val="004B3BE3"/>
    <w:rsid w:val="004B4E66"/>
    <w:rsid w:val="004B538D"/>
    <w:rsid w:val="004B53FC"/>
    <w:rsid w:val="004B596B"/>
    <w:rsid w:val="004B7947"/>
    <w:rsid w:val="004C0430"/>
    <w:rsid w:val="004C1E27"/>
    <w:rsid w:val="004C36ED"/>
    <w:rsid w:val="004C581D"/>
    <w:rsid w:val="004D14A6"/>
    <w:rsid w:val="004D1A5A"/>
    <w:rsid w:val="004D7D3B"/>
    <w:rsid w:val="004E0036"/>
    <w:rsid w:val="004E23AC"/>
    <w:rsid w:val="004E68C2"/>
    <w:rsid w:val="004F1CF0"/>
    <w:rsid w:val="004F1F1C"/>
    <w:rsid w:val="004F3E30"/>
    <w:rsid w:val="004F3F71"/>
    <w:rsid w:val="004F4F20"/>
    <w:rsid w:val="004F6D1D"/>
    <w:rsid w:val="0050097C"/>
    <w:rsid w:val="00500DB7"/>
    <w:rsid w:val="00502074"/>
    <w:rsid w:val="00502C96"/>
    <w:rsid w:val="00505C20"/>
    <w:rsid w:val="00506AFA"/>
    <w:rsid w:val="005079F4"/>
    <w:rsid w:val="0051129E"/>
    <w:rsid w:val="00513F0F"/>
    <w:rsid w:val="00514469"/>
    <w:rsid w:val="0051469C"/>
    <w:rsid w:val="0051589A"/>
    <w:rsid w:val="005266E2"/>
    <w:rsid w:val="00530C9E"/>
    <w:rsid w:val="00530D23"/>
    <w:rsid w:val="005316A2"/>
    <w:rsid w:val="00532526"/>
    <w:rsid w:val="00532C73"/>
    <w:rsid w:val="0053612A"/>
    <w:rsid w:val="005365CD"/>
    <w:rsid w:val="00541F1C"/>
    <w:rsid w:val="00543045"/>
    <w:rsid w:val="00543FA5"/>
    <w:rsid w:val="00544552"/>
    <w:rsid w:val="00545CFA"/>
    <w:rsid w:val="00545E2D"/>
    <w:rsid w:val="00547EB9"/>
    <w:rsid w:val="005507F0"/>
    <w:rsid w:val="00550818"/>
    <w:rsid w:val="00550ABC"/>
    <w:rsid w:val="00552DBA"/>
    <w:rsid w:val="005565D7"/>
    <w:rsid w:val="00561D02"/>
    <w:rsid w:val="005630B1"/>
    <w:rsid w:val="005632DB"/>
    <w:rsid w:val="00563629"/>
    <w:rsid w:val="00563AC7"/>
    <w:rsid w:val="00563D0E"/>
    <w:rsid w:val="00573AAA"/>
    <w:rsid w:val="00575857"/>
    <w:rsid w:val="005776D0"/>
    <w:rsid w:val="0058093A"/>
    <w:rsid w:val="005815FD"/>
    <w:rsid w:val="00583328"/>
    <w:rsid w:val="00585D1E"/>
    <w:rsid w:val="00586F1B"/>
    <w:rsid w:val="00590646"/>
    <w:rsid w:val="0059067F"/>
    <w:rsid w:val="0059167D"/>
    <w:rsid w:val="00591830"/>
    <w:rsid w:val="00591EBE"/>
    <w:rsid w:val="0059425A"/>
    <w:rsid w:val="005964A6"/>
    <w:rsid w:val="00596E43"/>
    <w:rsid w:val="005A1EAA"/>
    <w:rsid w:val="005A5D4C"/>
    <w:rsid w:val="005B0ACE"/>
    <w:rsid w:val="005B1250"/>
    <w:rsid w:val="005B272E"/>
    <w:rsid w:val="005B473D"/>
    <w:rsid w:val="005B65F4"/>
    <w:rsid w:val="005B6F60"/>
    <w:rsid w:val="005C2E4B"/>
    <w:rsid w:val="005C3FF3"/>
    <w:rsid w:val="005C4773"/>
    <w:rsid w:val="005C7170"/>
    <w:rsid w:val="005C718F"/>
    <w:rsid w:val="005C75FC"/>
    <w:rsid w:val="005C7B5F"/>
    <w:rsid w:val="005D038E"/>
    <w:rsid w:val="005D365F"/>
    <w:rsid w:val="005D4100"/>
    <w:rsid w:val="005D42FD"/>
    <w:rsid w:val="005D5AA8"/>
    <w:rsid w:val="005D6D8D"/>
    <w:rsid w:val="005D742D"/>
    <w:rsid w:val="005E0750"/>
    <w:rsid w:val="005E0C0B"/>
    <w:rsid w:val="005E3F07"/>
    <w:rsid w:val="005E7E9A"/>
    <w:rsid w:val="005F0BAD"/>
    <w:rsid w:val="005F0FCF"/>
    <w:rsid w:val="005F34CC"/>
    <w:rsid w:val="005F595B"/>
    <w:rsid w:val="005F61F8"/>
    <w:rsid w:val="005F7D43"/>
    <w:rsid w:val="006022EE"/>
    <w:rsid w:val="006145E1"/>
    <w:rsid w:val="0062161F"/>
    <w:rsid w:val="0062280C"/>
    <w:rsid w:val="006246CA"/>
    <w:rsid w:val="006250B5"/>
    <w:rsid w:val="0063114F"/>
    <w:rsid w:val="00634160"/>
    <w:rsid w:val="0063441A"/>
    <w:rsid w:val="006416B9"/>
    <w:rsid w:val="00644224"/>
    <w:rsid w:val="00645E45"/>
    <w:rsid w:val="00645F61"/>
    <w:rsid w:val="00647FA6"/>
    <w:rsid w:val="0065029D"/>
    <w:rsid w:val="00650639"/>
    <w:rsid w:val="00652AB3"/>
    <w:rsid w:val="00655582"/>
    <w:rsid w:val="00655DF6"/>
    <w:rsid w:val="00660F4A"/>
    <w:rsid w:val="00661D7C"/>
    <w:rsid w:val="00662877"/>
    <w:rsid w:val="006633D2"/>
    <w:rsid w:val="006635F3"/>
    <w:rsid w:val="00663B0C"/>
    <w:rsid w:val="00666113"/>
    <w:rsid w:val="00670C80"/>
    <w:rsid w:val="00672A6B"/>
    <w:rsid w:val="006735F0"/>
    <w:rsid w:val="00674690"/>
    <w:rsid w:val="00676D5B"/>
    <w:rsid w:val="006772B0"/>
    <w:rsid w:val="00677DC7"/>
    <w:rsid w:val="00687C09"/>
    <w:rsid w:val="006924A2"/>
    <w:rsid w:val="0069331B"/>
    <w:rsid w:val="00693AAB"/>
    <w:rsid w:val="006A1275"/>
    <w:rsid w:val="006A2616"/>
    <w:rsid w:val="006B27E9"/>
    <w:rsid w:val="006B6E2C"/>
    <w:rsid w:val="006C388F"/>
    <w:rsid w:val="006C500E"/>
    <w:rsid w:val="006C5A6F"/>
    <w:rsid w:val="006D099C"/>
    <w:rsid w:val="006D3CB9"/>
    <w:rsid w:val="006E139B"/>
    <w:rsid w:val="006E1B85"/>
    <w:rsid w:val="006E34B7"/>
    <w:rsid w:val="006E50CB"/>
    <w:rsid w:val="006E5BDA"/>
    <w:rsid w:val="006F414B"/>
    <w:rsid w:val="006F6824"/>
    <w:rsid w:val="006F6F66"/>
    <w:rsid w:val="00701994"/>
    <w:rsid w:val="0070260E"/>
    <w:rsid w:val="0070319C"/>
    <w:rsid w:val="0070362F"/>
    <w:rsid w:val="00705587"/>
    <w:rsid w:val="00710D45"/>
    <w:rsid w:val="007127F1"/>
    <w:rsid w:val="00712F93"/>
    <w:rsid w:val="00714570"/>
    <w:rsid w:val="00716E74"/>
    <w:rsid w:val="00722275"/>
    <w:rsid w:val="00722561"/>
    <w:rsid w:val="00723A6E"/>
    <w:rsid w:val="00725AB6"/>
    <w:rsid w:val="0072654D"/>
    <w:rsid w:val="00730B71"/>
    <w:rsid w:val="00732B63"/>
    <w:rsid w:val="00733708"/>
    <w:rsid w:val="00734973"/>
    <w:rsid w:val="00735834"/>
    <w:rsid w:val="00735981"/>
    <w:rsid w:val="00736F28"/>
    <w:rsid w:val="007410D4"/>
    <w:rsid w:val="00750C83"/>
    <w:rsid w:val="00750F0B"/>
    <w:rsid w:val="00752206"/>
    <w:rsid w:val="00754EF3"/>
    <w:rsid w:val="0075705E"/>
    <w:rsid w:val="0076019A"/>
    <w:rsid w:val="00760CDF"/>
    <w:rsid w:val="00760D25"/>
    <w:rsid w:val="00763FD2"/>
    <w:rsid w:val="00766149"/>
    <w:rsid w:val="00766D6F"/>
    <w:rsid w:val="007703EE"/>
    <w:rsid w:val="007705A7"/>
    <w:rsid w:val="0077189B"/>
    <w:rsid w:val="007727C9"/>
    <w:rsid w:val="00772BDA"/>
    <w:rsid w:val="00772D43"/>
    <w:rsid w:val="0077372D"/>
    <w:rsid w:val="00774926"/>
    <w:rsid w:val="0077592F"/>
    <w:rsid w:val="00777E32"/>
    <w:rsid w:val="00780663"/>
    <w:rsid w:val="0078511A"/>
    <w:rsid w:val="007857D4"/>
    <w:rsid w:val="0078715A"/>
    <w:rsid w:val="00787C77"/>
    <w:rsid w:val="00790F3A"/>
    <w:rsid w:val="00792584"/>
    <w:rsid w:val="007934DC"/>
    <w:rsid w:val="00793B9F"/>
    <w:rsid w:val="00795084"/>
    <w:rsid w:val="0079764B"/>
    <w:rsid w:val="00797AFE"/>
    <w:rsid w:val="007A0E36"/>
    <w:rsid w:val="007A3F56"/>
    <w:rsid w:val="007A688D"/>
    <w:rsid w:val="007A76C0"/>
    <w:rsid w:val="007A7C77"/>
    <w:rsid w:val="007B033D"/>
    <w:rsid w:val="007B4AD7"/>
    <w:rsid w:val="007B72BF"/>
    <w:rsid w:val="007C0930"/>
    <w:rsid w:val="007C2011"/>
    <w:rsid w:val="007C3F81"/>
    <w:rsid w:val="007C4A3D"/>
    <w:rsid w:val="007C7D8D"/>
    <w:rsid w:val="007D0B6E"/>
    <w:rsid w:val="007D25C3"/>
    <w:rsid w:val="007D46D5"/>
    <w:rsid w:val="007D5716"/>
    <w:rsid w:val="007D6B8E"/>
    <w:rsid w:val="007D7217"/>
    <w:rsid w:val="007E05FB"/>
    <w:rsid w:val="007E29EC"/>
    <w:rsid w:val="007E4394"/>
    <w:rsid w:val="007E6A41"/>
    <w:rsid w:val="007F08CD"/>
    <w:rsid w:val="007F1C3F"/>
    <w:rsid w:val="007F2675"/>
    <w:rsid w:val="007F2BEF"/>
    <w:rsid w:val="007F38C2"/>
    <w:rsid w:val="007F5BF1"/>
    <w:rsid w:val="007F65EE"/>
    <w:rsid w:val="00805BC2"/>
    <w:rsid w:val="00810CD3"/>
    <w:rsid w:val="008139AD"/>
    <w:rsid w:val="0081449C"/>
    <w:rsid w:val="00815E9F"/>
    <w:rsid w:val="008170B9"/>
    <w:rsid w:val="008177AA"/>
    <w:rsid w:val="00821DAD"/>
    <w:rsid w:val="00821E46"/>
    <w:rsid w:val="00823004"/>
    <w:rsid w:val="008241B4"/>
    <w:rsid w:val="00832029"/>
    <w:rsid w:val="00832363"/>
    <w:rsid w:val="008330D8"/>
    <w:rsid w:val="008332EE"/>
    <w:rsid w:val="00835EA9"/>
    <w:rsid w:val="008469B2"/>
    <w:rsid w:val="00846DC0"/>
    <w:rsid w:val="008472B6"/>
    <w:rsid w:val="00847F62"/>
    <w:rsid w:val="008505CF"/>
    <w:rsid w:val="00854BDF"/>
    <w:rsid w:val="00854F42"/>
    <w:rsid w:val="00857AFE"/>
    <w:rsid w:val="00860D80"/>
    <w:rsid w:val="00864CAD"/>
    <w:rsid w:val="0086701C"/>
    <w:rsid w:val="008735BE"/>
    <w:rsid w:val="00873D10"/>
    <w:rsid w:val="00877048"/>
    <w:rsid w:val="00877C5D"/>
    <w:rsid w:val="008833F4"/>
    <w:rsid w:val="00884115"/>
    <w:rsid w:val="008913FB"/>
    <w:rsid w:val="008A7EF9"/>
    <w:rsid w:val="008B111C"/>
    <w:rsid w:val="008B2ED0"/>
    <w:rsid w:val="008B7053"/>
    <w:rsid w:val="008B71FE"/>
    <w:rsid w:val="008C081D"/>
    <w:rsid w:val="008C3711"/>
    <w:rsid w:val="008C4AC0"/>
    <w:rsid w:val="008C4BE8"/>
    <w:rsid w:val="008C5836"/>
    <w:rsid w:val="008C5E08"/>
    <w:rsid w:val="008D0333"/>
    <w:rsid w:val="008D0E85"/>
    <w:rsid w:val="008E2CF3"/>
    <w:rsid w:val="008E2E69"/>
    <w:rsid w:val="008E34A5"/>
    <w:rsid w:val="008E47BD"/>
    <w:rsid w:val="008E7AA9"/>
    <w:rsid w:val="008F1945"/>
    <w:rsid w:val="008F2EE1"/>
    <w:rsid w:val="00901270"/>
    <w:rsid w:val="009039BE"/>
    <w:rsid w:val="00906208"/>
    <w:rsid w:val="0090641F"/>
    <w:rsid w:val="00907C57"/>
    <w:rsid w:val="0091028E"/>
    <w:rsid w:val="009137E9"/>
    <w:rsid w:val="0091461C"/>
    <w:rsid w:val="00916638"/>
    <w:rsid w:val="00917042"/>
    <w:rsid w:val="00920C88"/>
    <w:rsid w:val="00921FF5"/>
    <w:rsid w:val="0092256C"/>
    <w:rsid w:val="0092313D"/>
    <w:rsid w:val="0092415B"/>
    <w:rsid w:val="0092531D"/>
    <w:rsid w:val="0092607C"/>
    <w:rsid w:val="00930CF2"/>
    <w:rsid w:val="00932A47"/>
    <w:rsid w:val="00934C1F"/>
    <w:rsid w:val="0093581C"/>
    <w:rsid w:val="009473BE"/>
    <w:rsid w:val="009507DD"/>
    <w:rsid w:val="00950C4B"/>
    <w:rsid w:val="00951F05"/>
    <w:rsid w:val="00951FBB"/>
    <w:rsid w:val="00952381"/>
    <w:rsid w:val="009541BB"/>
    <w:rsid w:val="00954EE5"/>
    <w:rsid w:val="009554F8"/>
    <w:rsid w:val="00955B0A"/>
    <w:rsid w:val="00960930"/>
    <w:rsid w:val="00960AB3"/>
    <w:rsid w:val="00963305"/>
    <w:rsid w:val="009640E5"/>
    <w:rsid w:val="00972B1E"/>
    <w:rsid w:val="009736A9"/>
    <w:rsid w:val="009764A6"/>
    <w:rsid w:val="0098191A"/>
    <w:rsid w:val="00981E5F"/>
    <w:rsid w:val="00983EB7"/>
    <w:rsid w:val="009864D4"/>
    <w:rsid w:val="00986648"/>
    <w:rsid w:val="009921B3"/>
    <w:rsid w:val="00993D51"/>
    <w:rsid w:val="00996188"/>
    <w:rsid w:val="0099777A"/>
    <w:rsid w:val="009A3A2F"/>
    <w:rsid w:val="009A5715"/>
    <w:rsid w:val="009B0427"/>
    <w:rsid w:val="009B17DA"/>
    <w:rsid w:val="009B1864"/>
    <w:rsid w:val="009B2EF5"/>
    <w:rsid w:val="009B3AA6"/>
    <w:rsid w:val="009B644D"/>
    <w:rsid w:val="009B6C4C"/>
    <w:rsid w:val="009B7D6F"/>
    <w:rsid w:val="009C02DD"/>
    <w:rsid w:val="009C0D5D"/>
    <w:rsid w:val="009C0F1B"/>
    <w:rsid w:val="009C45FD"/>
    <w:rsid w:val="009D0299"/>
    <w:rsid w:val="009D1631"/>
    <w:rsid w:val="009D2CAC"/>
    <w:rsid w:val="009D4C87"/>
    <w:rsid w:val="009E5691"/>
    <w:rsid w:val="009F0BB1"/>
    <w:rsid w:val="009F0EBF"/>
    <w:rsid w:val="009F1874"/>
    <w:rsid w:val="009F2284"/>
    <w:rsid w:val="009F2555"/>
    <w:rsid w:val="009F3B36"/>
    <w:rsid w:val="009F5AA9"/>
    <w:rsid w:val="009F6AE5"/>
    <w:rsid w:val="009F753E"/>
    <w:rsid w:val="009F7641"/>
    <w:rsid w:val="00A00215"/>
    <w:rsid w:val="00A0069C"/>
    <w:rsid w:val="00A04148"/>
    <w:rsid w:val="00A0474D"/>
    <w:rsid w:val="00A1232C"/>
    <w:rsid w:val="00A13298"/>
    <w:rsid w:val="00A1354B"/>
    <w:rsid w:val="00A1412D"/>
    <w:rsid w:val="00A15807"/>
    <w:rsid w:val="00A172A8"/>
    <w:rsid w:val="00A23246"/>
    <w:rsid w:val="00A243F8"/>
    <w:rsid w:val="00A24928"/>
    <w:rsid w:val="00A25AC4"/>
    <w:rsid w:val="00A303C3"/>
    <w:rsid w:val="00A31A2E"/>
    <w:rsid w:val="00A3656C"/>
    <w:rsid w:val="00A36FDE"/>
    <w:rsid w:val="00A42E9E"/>
    <w:rsid w:val="00A42FA8"/>
    <w:rsid w:val="00A51F89"/>
    <w:rsid w:val="00A52421"/>
    <w:rsid w:val="00A53EEC"/>
    <w:rsid w:val="00A6493C"/>
    <w:rsid w:val="00A65114"/>
    <w:rsid w:val="00A71C82"/>
    <w:rsid w:val="00A84851"/>
    <w:rsid w:val="00A90D2B"/>
    <w:rsid w:val="00A93210"/>
    <w:rsid w:val="00A94424"/>
    <w:rsid w:val="00AA08D7"/>
    <w:rsid w:val="00AA0CE0"/>
    <w:rsid w:val="00AA1CA1"/>
    <w:rsid w:val="00AA4A22"/>
    <w:rsid w:val="00AB2139"/>
    <w:rsid w:val="00AB678B"/>
    <w:rsid w:val="00AB6887"/>
    <w:rsid w:val="00AB730A"/>
    <w:rsid w:val="00AC4FDC"/>
    <w:rsid w:val="00AD0686"/>
    <w:rsid w:val="00AD5D49"/>
    <w:rsid w:val="00AE224D"/>
    <w:rsid w:val="00AE4D9C"/>
    <w:rsid w:val="00AF0154"/>
    <w:rsid w:val="00AF1A29"/>
    <w:rsid w:val="00AF2C48"/>
    <w:rsid w:val="00AF331F"/>
    <w:rsid w:val="00AF4ED6"/>
    <w:rsid w:val="00AF5A81"/>
    <w:rsid w:val="00AF61DE"/>
    <w:rsid w:val="00AF746B"/>
    <w:rsid w:val="00B0012A"/>
    <w:rsid w:val="00B02D06"/>
    <w:rsid w:val="00B03B27"/>
    <w:rsid w:val="00B120E0"/>
    <w:rsid w:val="00B1231D"/>
    <w:rsid w:val="00B1345D"/>
    <w:rsid w:val="00B13525"/>
    <w:rsid w:val="00B14C6A"/>
    <w:rsid w:val="00B20EB8"/>
    <w:rsid w:val="00B2154D"/>
    <w:rsid w:val="00B225BB"/>
    <w:rsid w:val="00B25DDD"/>
    <w:rsid w:val="00B2779B"/>
    <w:rsid w:val="00B3108D"/>
    <w:rsid w:val="00B32511"/>
    <w:rsid w:val="00B33A96"/>
    <w:rsid w:val="00B34122"/>
    <w:rsid w:val="00B3506B"/>
    <w:rsid w:val="00B363E7"/>
    <w:rsid w:val="00B433B5"/>
    <w:rsid w:val="00B4377B"/>
    <w:rsid w:val="00B43DFE"/>
    <w:rsid w:val="00B447A2"/>
    <w:rsid w:val="00B500C8"/>
    <w:rsid w:val="00B51E4D"/>
    <w:rsid w:val="00B5221A"/>
    <w:rsid w:val="00B531CA"/>
    <w:rsid w:val="00B603B6"/>
    <w:rsid w:val="00B626F5"/>
    <w:rsid w:val="00B643C6"/>
    <w:rsid w:val="00B6615C"/>
    <w:rsid w:val="00B706DD"/>
    <w:rsid w:val="00B71BB0"/>
    <w:rsid w:val="00B71D1D"/>
    <w:rsid w:val="00B71F5E"/>
    <w:rsid w:val="00B73DC4"/>
    <w:rsid w:val="00B82919"/>
    <w:rsid w:val="00B86AE1"/>
    <w:rsid w:val="00B920AC"/>
    <w:rsid w:val="00B92930"/>
    <w:rsid w:val="00B934EB"/>
    <w:rsid w:val="00B97EF8"/>
    <w:rsid w:val="00BA0AB7"/>
    <w:rsid w:val="00BA5589"/>
    <w:rsid w:val="00BB44A2"/>
    <w:rsid w:val="00BB6EE6"/>
    <w:rsid w:val="00BC1994"/>
    <w:rsid w:val="00BC356B"/>
    <w:rsid w:val="00BC3A6C"/>
    <w:rsid w:val="00BC41C3"/>
    <w:rsid w:val="00BC5B5F"/>
    <w:rsid w:val="00BD1161"/>
    <w:rsid w:val="00BD225A"/>
    <w:rsid w:val="00BD628F"/>
    <w:rsid w:val="00BD670D"/>
    <w:rsid w:val="00BD709A"/>
    <w:rsid w:val="00BE0597"/>
    <w:rsid w:val="00BE44CA"/>
    <w:rsid w:val="00BE51A9"/>
    <w:rsid w:val="00BF2FA1"/>
    <w:rsid w:val="00BF6238"/>
    <w:rsid w:val="00BF6ED3"/>
    <w:rsid w:val="00C009F2"/>
    <w:rsid w:val="00C02C71"/>
    <w:rsid w:val="00C05EB5"/>
    <w:rsid w:val="00C06BAE"/>
    <w:rsid w:val="00C10180"/>
    <w:rsid w:val="00C116DC"/>
    <w:rsid w:val="00C12C77"/>
    <w:rsid w:val="00C133BF"/>
    <w:rsid w:val="00C227EA"/>
    <w:rsid w:val="00C3172A"/>
    <w:rsid w:val="00C33106"/>
    <w:rsid w:val="00C34D5D"/>
    <w:rsid w:val="00C35D00"/>
    <w:rsid w:val="00C40AF8"/>
    <w:rsid w:val="00C42734"/>
    <w:rsid w:val="00C44FF6"/>
    <w:rsid w:val="00C4531A"/>
    <w:rsid w:val="00C46532"/>
    <w:rsid w:val="00C5101E"/>
    <w:rsid w:val="00C53C6F"/>
    <w:rsid w:val="00C5593C"/>
    <w:rsid w:val="00C56CF5"/>
    <w:rsid w:val="00C618D1"/>
    <w:rsid w:val="00C63D2F"/>
    <w:rsid w:val="00C647CA"/>
    <w:rsid w:val="00C66F53"/>
    <w:rsid w:val="00C73A97"/>
    <w:rsid w:val="00C75FE6"/>
    <w:rsid w:val="00C83627"/>
    <w:rsid w:val="00C877B1"/>
    <w:rsid w:val="00C90711"/>
    <w:rsid w:val="00C91603"/>
    <w:rsid w:val="00C92246"/>
    <w:rsid w:val="00C9546C"/>
    <w:rsid w:val="00CA0FBD"/>
    <w:rsid w:val="00CB0D59"/>
    <w:rsid w:val="00CB24D4"/>
    <w:rsid w:val="00CB5158"/>
    <w:rsid w:val="00CB53C2"/>
    <w:rsid w:val="00CB7D71"/>
    <w:rsid w:val="00CC569F"/>
    <w:rsid w:val="00CC6397"/>
    <w:rsid w:val="00CD7E37"/>
    <w:rsid w:val="00CE24BF"/>
    <w:rsid w:val="00CE31CD"/>
    <w:rsid w:val="00CE4439"/>
    <w:rsid w:val="00CE56CE"/>
    <w:rsid w:val="00CF2C6C"/>
    <w:rsid w:val="00CF6453"/>
    <w:rsid w:val="00CF7196"/>
    <w:rsid w:val="00D0148D"/>
    <w:rsid w:val="00D07EA7"/>
    <w:rsid w:val="00D118AE"/>
    <w:rsid w:val="00D135B7"/>
    <w:rsid w:val="00D23017"/>
    <w:rsid w:val="00D259D1"/>
    <w:rsid w:val="00D279E7"/>
    <w:rsid w:val="00D33856"/>
    <w:rsid w:val="00D35D3D"/>
    <w:rsid w:val="00D37083"/>
    <w:rsid w:val="00D408E7"/>
    <w:rsid w:val="00D4458A"/>
    <w:rsid w:val="00D4491C"/>
    <w:rsid w:val="00D46322"/>
    <w:rsid w:val="00D47D73"/>
    <w:rsid w:val="00D50EF5"/>
    <w:rsid w:val="00D520C1"/>
    <w:rsid w:val="00D61CCD"/>
    <w:rsid w:val="00D62957"/>
    <w:rsid w:val="00D63255"/>
    <w:rsid w:val="00D6334C"/>
    <w:rsid w:val="00D66AC4"/>
    <w:rsid w:val="00D70AB6"/>
    <w:rsid w:val="00D71A2B"/>
    <w:rsid w:val="00D72719"/>
    <w:rsid w:val="00D7580A"/>
    <w:rsid w:val="00D85CAE"/>
    <w:rsid w:val="00D86D6A"/>
    <w:rsid w:val="00D92C47"/>
    <w:rsid w:val="00D97CF6"/>
    <w:rsid w:val="00DA05E2"/>
    <w:rsid w:val="00DA1B61"/>
    <w:rsid w:val="00DA57F5"/>
    <w:rsid w:val="00DA677F"/>
    <w:rsid w:val="00DB08B8"/>
    <w:rsid w:val="00DB1F61"/>
    <w:rsid w:val="00DB378E"/>
    <w:rsid w:val="00DC12C3"/>
    <w:rsid w:val="00DC6EC9"/>
    <w:rsid w:val="00DC7374"/>
    <w:rsid w:val="00DC7B67"/>
    <w:rsid w:val="00DD00FA"/>
    <w:rsid w:val="00DD1A39"/>
    <w:rsid w:val="00DD1CFB"/>
    <w:rsid w:val="00DD365C"/>
    <w:rsid w:val="00DD3DDE"/>
    <w:rsid w:val="00DE0E0C"/>
    <w:rsid w:val="00DE67F1"/>
    <w:rsid w:val="00DE6D69"/>
    <w:rsid w:val="00DF1044"/>
    <w:rsid w:val="00DF6AA3"/>
    <w:rsid w:val="00DF6D06"/>
    <w:rsid w:val="00E00EA2"/>
    <w:rsid w:val="00E00F7D"/>
    <w:rsid w:val="00E01F8F"/>
    <w:rsid w:val="00E01F93"/>
    <w:rsid w:val="00E020B3"/>
    <w:rsid w:val="00E11B9C"/>
    <w:rsid w:val="00E165D8"/>
    <w:rsid w:val="00E16EBB"/>
    <w:rsid w:val="00E17CD0"/>
    <w:rsid w:val="00E21C71"/>
    <w:rsid w:val="00E23346"/>
    <w:rsid w:val="00E24004"/>
    <w:rsid w:val="00E24538"/>
    <w:rsid w:val="00E246C2"/>
    <w:rsid w:val="00E25981"/>
    <w:rsid w:val="00E26EFC"/>
    <w:rsid w:val="00E3010A"/>
    <w:rsid w:val="00E317DE"/>
    <w:rsid w:val="00E346EE"/>
    <w:rsid w:val="00E34EAE"/>
    <w:rsid w:val="00E37CFC"/>
    <w:rsid w:val="00E40CE4"/>
    <w:rsid w:val="00E43C0E"/>
    <w:rsid w:val="00E43DFD"/>
    <w:rsid w:val="00E477B2"/>
    <w:rsid w:val="00E554FB"/>
    <w:rsid w:val="00E62FA4"/>
    <w:rsid w:val="00E64BC2"/>
    <w:rsid w:val="00E65BBD"/>
    <w:rsid w:val="00E65FF0"/>
    <w:rsid w:val="00E7175F"/>
    <w:rsid w:val="00E8457B"/>
    <w:rsid w:val="00E84B21"/>
    <w:rsid w:val="00E85699"/>
    <w:rsid w:val="00EA1314"/>
    <w:rsid w:val="00EA3D3B"/>
    <w:rsid w:val="00EA43FC"/>
    <w:rsid w:val="00EA5585"/>
    <w:rsid w:val="00EA5AEB"/>
    <w:rsid w:val="00EA7A9A"/>
    <w:rsid w:val="00EB0800"/>
    <w:rsid w:val="00EB4838"/>
    <w:rsid w:val="00EB48B2"/>
    <w:rsid w:val="00EB72B2"/>
    <w:rsid w:val="00EB7D1F"/>
    <w:rsid w:val="00EC0709"/>
    <w:rsid w:val="00EC2310"/>
    <w:rsid w:val="00EC5159"/>
    <w:rsid w:val="00EC6515"/>
    <w:rsid w:val="00EC7CC4"/>
    <w:rsid w:val="00ED170E"/>
    <w:rsid w:val="00ED1950"/>
    <w:rsid w:val="00ED1B83"/>
    <w:rsid w:val="00EE0E2C"/>
    <w:rsid w:val="00EE12AF"/>
    <w:rsid w:val="00EE4943"/>
    <w:rsid w:val="00EE7193"/>
    <w:rsid w:val="00EF25C9"/>
    <w:rsid w:val="00EF5597"/>
    <w:rsid w:val="00EF7529"/>
    <w:rsid w:val="00EF75C8"/>
    <w:rsid w:val="00F106C7"/>
    <w:rsid w:val="00F13E3A"/>
    <w:rsid w:val="00F2069A"/>
    <w:rsid w:val="00F2136F"/>
    <w:rsid w:val="00F24F5C"/>
    <w:rsid w:val="00F26026"/>
    <w:rsid w:val="00F26A06"/>
    <w:rsid w:val="00F2756C"/>
    <w:rsid w:val="00F27905"/>
    <w:rsid w:val="00F27B0C"/>
    <w:rsid w:val="00F30383"/>
    <w:rsid w:val="00F35B43"/>
    <w:rsid w:val="00F3627A"/>
    <w:rsid w:val="00F42B5C"/>
    <w:rsid w:val="00F54C9F"/>
    <w:rsid w:val="00F60DE1"/>
    <w:rsid w:val="00F616F5"/>
    <w:rsid w:val="00F618A1"/>
    <w:rsid w:val="00F65054"/>
    <w:rsid w:val="00F67C83"/>
    <w:rsid w:val="00F70C14"/>
    <w:rsid w:val="00F83C94"/>
    <w:rsid w:val="00F84438"/>
    <w:rsid w:val="00F85EF6"/>
    <w:rsid w:val="00F904F0"/>
    <w:rsid w:val="00F95FB9"/>
    <w:rsid w:val="00F976D3"/>
    <w:rsid w:val="00FA4375"/>
    <w:rsid w:val="00FA4CFD"/>
    <w:rsid w:val="00FA5C62"/>
    <w:rsid w:val="00FB267C"/>
    <w:rsid w:val="00FC61FE"/>
    <w:rsid w:val="00FC7699"/>
    <w:rsid w:val="00FD2A9D"/>
    <w:rsid w:val="00FD56D5"/>
    <w:rsid w:val="00FE0D1B"/>
    <w:rsid w:val="00FE4D6A"/>
    <w:rsid w:val="00FF0165"/>
    <w:rsid w:val="00FF369E"/>
    <w:rsid w:val="00FF53A9"/>
    <w:rsid w:val="00FF6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38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8D0333"/>
    <w:pPr>
      <w:spacing w:before="100" w:beforeAutospacing="1" w:after="21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3B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4EF3"/>
    <w:rPr>
      <w:color w:val="0000FF" w:themeColor="hyperlink"/>
      <w:u w:val="single"/>
    </w:rPr>
  </w:style>
  <w:style w:type="paragraph" w:styleId="a5">
    <w:name w:val="No Spacing"/>
    <w:uiPriority w:val="1"/>
    <w:qFormat/>
    <w:rsid w:val="00E65FF0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D7271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D7271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D7271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7271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7271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7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27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F5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Абзац_пост"/>
    <w:basedOn w:val="a"/>
    <w:rsid w:val="0028151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footnote text"/>
    <w:basedOn w:val="a"/>
    <w:link w:val="af"/>
    <w:uiPriority w:val="99"/>
    <w:unhideWhenUsed/>
    <w:rsid w:val="00281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2815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rsid w:val="0028151A"/>
    <w:rPr>
      <w:vertAlign w:val="superscript"/>
    </w:rPr>
  </w:style>
  <w:style w:type="paragraph" w:styleId="HTML">
    <w:name w:val="HTML Preformatted"/>
    <w:basedOn w:val="a"/>
    <w:link w:val="HTML0"/>
    <w:rsid w:val="004048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rsid w:val="0040489E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af1">
    <w:name w:val="Пункт_пост"/>
    <w:basedOn w:val="a"/>
    <w:rsid w:val="00E24004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635F3"/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Emphasis"/>
    <w:basedOn w:val="a0"/>
    <w:uiPriority w:val="20"/>
    <w:qFormat/>
    <w:rsid w:val="00363A98"/>
    <w:rPr>
      <w:i/>
      <w:iCs/>
    </w:rPr>
  </w:style>
  <w:style w:type="paragraph" w:styleId="af3">
    <w:name w:val="Normal (Web)"/>
    <w:basedOn w:val="a"/>
    <w:uiPriority w:val="99"/>
    <w:unhideWhenUsed/>
    <w:rsid w:val="0036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3E6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8D03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textleft">
    <w:name w:val="ftextleft"/>
    <w:basedOn w:val="a"/>
    <w:rsid w:val="008D033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extjus">
    <w:name w:val="ftextjus"/>
    <w:basedOn w:val="a"/>
    <w:rsid w:val="008D033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50F0B"/>
    <w:pPr>
      <w:spacing w:after="0" w:line="240" w:lineRule="auto"/>
      <w:ind w:left="72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955B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144C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8F2EE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8F2EE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8F2EE1"/>
    <w:rPr>
      <w:vertAlign w:val="superscript"/>
    </w:rPr>
  </w:style>
  <w:style w:type="paragraph" w:styleId="af8">
    <w:name w:val="header"/>
    <w:basedOn w:val="a"/>
    <w:link w:val="af9"/>
    <w:uiPriority w:val="99"/>
    <w:unhideWhenUsed/>
    <w:rsid w:val="0025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51615"/>
  </w:style>
  <w:style w:type="paragraph" w:styleId="afa">
    <w:name w:val="footer"/>
    <w:basedOn w:val="a"/>
    <w:link w:val="afb"/>
    <w:uiPriority w:val="99"/>
    <w:unhideWhenUsed/>
    <w:rsid w:val="0025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251615"/>
  </w:style>
  <w:style w:type="character" w:customStyle="1" w:styleId="40">
    <w:name w:val="Заголовок 4 Знак"/>
    <w:basedOn w:val="a0"/>
    <w:link w:val="4"/>
    <w:rsid w:val="00547EB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38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8D0333"/>
    <w:pPr>
      <w:spacing w:before="100" w:beforeAutospacing="1" w:after="21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3B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4EF3"/>
    <w:rPr>
      <w:color w:val="0000FF" w:themeColor="hyperlink"/>
      <w:u w:val="single"/>
    </w:rPr>
  </w:style>
  <w:style w:type="paragraph" w:styleId="a5">
    <w:name w:val="No Spacing"/>
    <w:uiPriority w:val="1"/>
    <w:qFormat/>
    <w:rsid w:val="00E65FF0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D7271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D7271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D7271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7271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7271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7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27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F5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Абзац_пост"/>
    <w:basedOn w:val="a"/>
    <w:rsid w:val="0028151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footnote text"/>
    <w:basedOn w:val="a"/>
    <w:link w:val="af"/>
    <w:uiPriority w:val="99"/>
    <w:unhideWhenUsed/>
    <w:rsid w:val="00281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2815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rsid w:val="0028151A"/>
    <w:rPr>
      <w:vertAlign w:val="superscript"/>
    </w:rPr>
  </w:style>
  <w:style w:type="paragraph" w:styleId="HTML">
    <w:name w:val="HTML Preformatted"/>
    <w:basedOn w:val="a"/>
    <w:link w:val="HTML0"/>
    <w:rsid w:val="004048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048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1">
    <w:name w:val="Пункт_пост"/>
    <w:basedOn w:val="a"/>
    <w:rsid w:val="00E24004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635F3"/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Emphasis"/>
    <w:basedOn w:val="a0"/>
    <w:uiPriority w:val="20"/>
    <w:qFormat/>
    <w:rsid w:val="00363A98"/>
    <w:rPr>
      <w:i/>
      <w:iCs/>
    </w:rPr>
  </w:style>
  <w:style w:type="paragraph" w:styleId="af3">
    <w:name w:val="Normal (Web)"/>
    <w:basedOn w:val="a"/>
    <w:uiPriority w:val="99"/>
    <w:unhideWhenUsed/>
    <w:rsid w:val="0036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3E6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8D03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textleft">
    <w:name w:val="ftextleft"/>
    <w:basedOn w:val="a"/>
    <w:rsid w:val="008D033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extjus">
    <w:name w:val="ftextjus"/>
    <w:basedOn w:val="a"/>
    <w:rsid w:val="008D033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50F0B"/>
    <w:pPr>
      <w:spacing w:after="0" w:line="240" w:lineRule="auto"/>
      <w:ind w:left="72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955B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144C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8F2EE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8F2EE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8F2EE1"/>
    <w:rPr>
      <w:vertAlign w:val="superscript"/>
    </w:rPr>
  </w:style>
  <w:style w:type="paragraph" w:styleId="af8">
    <w:name w:val="header"/>
    <w:basedOn w:val="a"/>
    <w:link w:val="af9"/>
    <w:uiPriority w:val="99"/>
    <w:unhideWhenUsed/>
    <w:rsid w:val="0025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51615"/>
  </w:style>
  <w:style w:type="paragraph" w:styleId="afa">
    <w:name w:val="footer"/>
    <w:basedOn w:val="a"/>
    <w:link w:val="afb"/>
    <w:uiPriority w:val="99"/>
    <w:unhideWhenUsed/>
    <w:rsid w:val="0025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251615"/>
  </w:style>
  <w:style w:type="character" w:customStyle="1" w:styleId="40">
    <w:name w:val="Заголовок 4 Знак"/>
    <w:basedOn w:val="a0"/>
    <w:link w:val="4"/>
    <w:rsid w:val="00547EB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1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3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15027">
                      <w:marLeft w:val="0"/>
                      <w:marRight w:val="0"/>
                      <w:marTop w:val="5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6584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4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3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8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0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3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7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379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030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940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406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639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839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549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66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04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686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0964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267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9447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3414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7410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53362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3273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13733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70615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.yar.ru/power/mest/tutaye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EE4356E4928299A343A6DFD6E36F51D756D234DD58F4F72996867675DV0j8G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BF300DE526B31AE8B73ACB7F78A569B9DB1C4F27C4C7D7E3CF97539BE2d205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8D11CB9986DBCE8162F48994E78DE45D977D303E1369EC1F366FBD3070E44AA070B9FC3B130F4BW3O4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9A8D4-0727-4C86-80E5-AAB0CBA5B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31</Pages>
  <Words>11607</Words>
  <Characters>66162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Контрольная служба мэрии города Ярославля</Company>
  <LinksUpToDate>false</LinksUpToDate>
  <CharactersWithSpaces>77614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Марина Юрьевна</dc:creator>
  <cp:lastModifiedBy>mlykova</cp:lastModifiedBy>
  <cp:revision>129</cp:revision>
  <cp:lastPrinted>2018-07-05T13:45:00Z</cp:lastPrinted>
  <dcterms:created xsi:type="dcterms:W3CDTF">2018-07-02T06:29:00Z</dcterms:created>
  <dcterms:modified xsi:type="dcterms:W3CDTF">2019-06-26T10:49:00Z</dcterms:modified>
</cp:coreProperties>
</file>