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 w:rsidP="00712B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D15A2">
        <w:rPr>
          <w:rFonts w:ascii="Times New Roman" w:hAnsi="Times New Roman" w:cs="Times New Roman"/>
          <w:sz w:val="28"/>
          <w:szCs w:val="28"/>
        </w:rPr>
        <w:t>Объявление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устанавливающего </w:t>
      </w:r>
      <w:proofErr w:type="gramStart"/>
      <w:r w:rsidRPr="004D15A2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или изменяющего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Pr="004D15A2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муниципальным нормативным правовым актом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12B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D33C6">
        <w:rPr>
          <w:rFonts w:ascii="Times New Roman" w:hAnsi="Times New Roman" w:cs="Times New Roman"/>
          <w:sz w:val="28"/>
          <w:szCs w:val="28"/>
        </w:rPr>
        <w:t>у</w:t>
      </w:r>
      <w:r w:rsidR="001E5F88" w:rsidRPr="00712B7B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2327C0" w:rsidRPr="00712B7B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1E5F88" w:rsidRPr="00712B7B">
        <w:rPr>
          <w:rFonts w:ascii="Times New Roman" w:hAnsi="Times New Roman" w:cs="Times New Roman"/>
          <w:sz w:val="28"/>
          <w:szCs w:val="28"/>
        </w:rPr>
        <w:t xml:space="preserve"> Администрации Тутаевского муниципального района </w:t>
      </w:r>
      <w:r w:rsidRPr="004D15A2">
        <w:rPr>
          <w:rFonts w:ascii="Times New Roman" w:hAnsi="Times New Roman" w:cs="Times New Roman"/>
          <w:sz w:val="28"/>
          <w:szCs w:val="28"/>
        </w:rPr>
        <w:t>уведомляет   о  проведении   публичного</w:t>
      </w:r>
      <w:r w:rsidR="00712B7B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обсуждения    проекта    муниципального    нормативного   правового   акта,</w:t>
      </w:r>
      <w:r w:rsidR="00712B7B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нормативным  правовым актом обязанности для субъектов предпринимательской и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инвестиционной   деятельности,   в   целях  выявления  положений,  вводящих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избыточные    обязанности,    запреты    и    ограничения   для   субъектов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способствующих 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введению,  а  также  положений, способствующих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возникновению необоснованных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расходов  субъектов  предпринимательской  и  инвестиционной  деятельности и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341A2" w:rsidRPr="004D15A2">
        <w:rPr>
          <w:rFonts w:ascii="Times New Roman" w:hAnsi="Times New Roman" w:cs="Times New Roman"/>
          <w:sz w:val="28"/>
          <w:szCs w:val="28"/>
        </w:rPr>
        <w:t>(Тутаевского  муниципального  района, городского  поселения  Тутаев)</w:t>
      </w:r>
      <w:r w:rsidRPr="004D15A2">
        <w:rPr>
          <w:rFonts w:ascii="Times New Roman" w:hAnsi="Times New Roman" w:cs="Times New Roman"/>
          <w:sz w:val="28"/>
          <w:szCs w:val="28"/>
        </w:rPr>
        <w:t>: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047"/>
      </w:tblGrid>
      <w:tr w:rsidR="00313802" w:rsidRPr="004D15A2" w:rsidTr="00D73F18">
        <w:tc>
          <w:tcPr>
            <w:tcW w:w="4309" w:type="dxa"/>
          </w:tcPr>
          <w:p w:rsidR="00313802" w:rsidRPr="00AB47E5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7E5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047" w:type="dxa"/>
          </w:tcPr>
          <w:p w:rsidR="00313802" w:rsidRPr="00391D2C" w:rsidRDefault="00AB47E5" w:rsidP="00596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7E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Тутаевского муниципального района «Об </w:t>
            </w:r>
            <w:r w:rsidR="0059670C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="00F232B8">
              <w:rPr>
                <w:rFonts w:ascii="Times New Roman" w:hAnsi="Times New Roman" w:cs="Times New Roman"/>
                <w:sz w:val="24"/>
                <w:szCs w:val="24"/>
              </w:rPr>
              <w:t xml:space="preserve"> правил размещения и содержания </w:t>
            </w:r>
            <w:r w:rsidR="0059670C">
              <w:rPr>
                <w:rFonts w:ascii="Times New Roman" w:hAnsi="Times New Roman" w:cs="Times New Roman"/>
                <w:sz w:val="24"/>
                <w:szCs w:val="24"/>
              </w:rPr>
              <w:t>информационных конструкций на территории городского поселения Тутаев</w:t>
            </w:r>
            <w:r w:rsidRPr="00AB47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AB47E5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7E5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047" w:type="dxa"/>
          </w:tcPr>
          <w:p w:rsidR="00313802" w:rsidRPr="00A07D6D" w:rsidRDefault="00601469" w:rsidP="00232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1" w:name="_GoBack"/>
            <w:bookmarkEnd w:id="1"/>
            <w:r w:rsidR="001E5F88"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="002327C0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  <w:r w:rsidR="001E5F88"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F150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1E5F88" w:rsidRPr="00A07D6D">
              <w:rPr>
                <w:rFonts w:ascii="Times New Roman" w:hAnsi="Times New Roman" w:cs="Times New Roman"/>
                <w:sz w:val="24"/>
                <w:szCs w:val="24"/>
              </w:rPr>
              <w:t>ТМР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AB47E5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7E5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5047" w:type="dxa"/>
          </w:tcPr>
          <w:p w:rsidR="001E5F88" w:rsidRPr="004F3FCD" w:rsidRDefault="008D33C6" w:rsidP="001E5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10.09</w:t>
            </w:r>
            <w:r w:rsidR="00AB47E5">
              <w:rPr>
                <w:rFonts w:ascii="Times New Roman" w:hAnsi="Times New Roman" w:cs="Times New Roman"/>
                <w:sz w:val="24"/>
                <w:szCs w:val="24"/>
              </w:rPr>
              <w:t xml:space="preserve">.2019 по </w:t>
            </w:r>
            <w:r w:rsidR="001E5F88" w:rsidRPr="004F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="000F3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2A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E5F88" w:rsidRPr="004F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6D4">
              <w:rPr>
                <w:rFonts w:ascii="Times New Roman" w:hAnsi="Times New Roman" w:cs="Times New Roman"/>
                <w:sz w:val="24"/>
                <w:szCs w:val="24"/>
              </w:rPr>
              <w:t>(включительно)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309" w:type="dxa"/>
          </w:tcPr>
          <w:p w:rsidR="00313802" w:rsidRPr="00D27B7F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B7F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5047" w:type="dxa"/>
          </w:tcPr>
          <w:p w:rsidR="00313802" w:rsidRPr="00A07D6D" w:rsidRDefault="00D27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ivanovan</w:t>
            </w:r>
            <w:proofErr w:type="spellEnd"/>
            <w:r w:rsidRPr="00D27B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proofErr w:type="spellEnd"/>
            <w:r w:rsidRPr="00D27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D27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proofErr w:type="spellEnd"/>
            <w:r w:rsidRPr="00D27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13802" w:rsidRPr="004D15A2" w:rsidTr="00D73F18">
        <w:tc>
          <w:tcPr>
            <w:tcW w:w="4309" w:type="dxa"/>
          </w:tcPr>
          <w:p w:rsidR="00313802" w:rsidRPr="00D27B7F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B7F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047" w:type="dxa"/>
          </w:tcPr>
          <w:p w:rsidR="008D33C6" w:rsidRDefault="002327C0" w:rsidP="00232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Екатерина Николаевна</w:t>
            </w:r>
            <w:r w:rsidR="001E5F88"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 w:rsidR="008D33C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архитектор ТМР</w:t>
            </w:r>
            <w:r w:rsidR="001E5F88"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3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B7F" w:rsidRPr="00D27B7F" w:rsidRDefault="001E5F88" w:rsidP="00232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2327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27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3802" w:rsidRPr="00D27B7F" w:rsidRDefault="00D27B7F" w:rsidP="00232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Наталья Александровна, </w:t>
            </w:r>
            <w:r w:rsidR="001E5F88"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</w:t>
            </w:r>
            <w:r w:rsidR="008D33C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1E5F88" w:rsidRPr="00A07D6D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2327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5F88" w:rsidRPr="00A07D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27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D27B7F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B7F">
              <w:rPr>
                <w:rFonts w:ascii="Times New Roman" w:hAnsi="Times New Roman" w:cs="Times New Roman"/>
                <w:sz w:val="24"/>
                <w:szCs w:val="24"/>
              </w:rPr>
              <w:t>Прилагаемые к объявлению документы</w:t>
            </w:r>
          </w:p>
        </w:tc>
        <w:tc>
          <w:tcPr>
            <w:tcW w:w="5047" w:type="dxa"/>
          </w:tcPr>
          <w:p w:rsidR="008D33C6" w:rsidRDefault="00313802" w:rsidP="008D33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    1) проект</w:t>
            </w:r>
            <w:r w:rsidR="00D27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B7F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="00D27B7F" w:rsidRPr="00AB47E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Тутаевского муниципального района «Об</w:t>
            </w:r>
            <w:r w:rsidR="008D33C6" w:rsidRPr="00AB4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3C6">
              <w:rPr>
                <w:rFonts w:ascii="Times New Roman" w:hAnsi="Times New Roman" w:cs="Times New Roman"/>
                <w:sz w:val="24"/>
                <w:szCs w:val="24"/>
              </w:rPr>
              <w:t>утверждении правил размещения и содержания информационных конструкций на территории городского поселения Тутаев»;</w:t>
            </w:r>
          </w:p>
          <w:p w:rsidR="00313802" w:rsidRPr="004D15A2" w:rsidRDefault="00313802" w:rsidP="008D33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    2) сводный отчет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lastRenderedPageBreak/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105"/>
      </w:tblGrid>
      <w:tr w:rsidR="00313802" w:rsidRPr="004D15A2" w:rsidTr="00D73F18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D2E67" w:rsidRPr="004D15A2" w:rsidSect="007A64B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09" w:rsidRDefault="00931809" w:rsidP="008429E2">
      <w:r>
        <w:separator/>
      </w:r>
    </w:p>
  </w:endnote>
  <w:endnote w:type="continuationSeparator" w:id="0">
    <w:p w:rsidR="00931809" w:rsidRDefault="00931809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09" w:rsidRDefault="00931809" w:rsidP="008429E2">
      <w:r>
        <w:separator/>
      </w:r>
    </w:p>
  </w:footnote>
  <w:footnote w:type="continuationSeparator" w:id="0">
    <w:p w:rsidR="00931809" w:rsidRDefault="00931809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469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36D4"/>
    <w:rsid w:val="000F710E"/>
    <w:rsid w:val="00102859"/>
    <w:rsid w:val="00117BB1"/>
    <w:rsid w:val="00125EED"/>
    <w:rsid w:val="00127840"/>
    <w:rsid w:val="001448DE"/>
    <w:rsid w:val="00171D66"/>
    <w:rsid w:val="001B3438"/>
    <w:rsid w:val="001C4CC8"/>
    <w:rsid w:val="001D0243"/>
    <w:rsid w:val="001E5F88"/>
    <w:rsid w:val="00222640"/>
    <w:rsid w:val="002327C0"/>
    <w:rsid w:val="00233E9B"/>
    <w:rsid w:val="00254B7E"/>
    <w:rsid w:val="00286614"/>
    <w:rsid w:val="00292BDD"/>
    <w:rsid w:val="002A7676"/>
    <w:rsid w:val="002C220B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1D2C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054D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94F42"/>
    <w:rsid w:val="0059670C"/>
    <w:rsid w:val="005A6C30"/>
    <w:rsid w:val="005C2AD1"/>
    <w:rsid w:val="005C372E"/>
    <w:rsid w:val="005C4BFE"/>
    <w:rsid w:val="005D5CCF"/>
    <w:rsid w:val="005D7816"/>
    <w:rsid w:val="005F3C80"/>
    <w:rsid w:val="00601469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74846"/>
    <w:rsid w:val="0068135B"/>
    <w:rsid w:val="00681A56"/>
    <w:rsid w:val="00691F5D"/>
    <w:rsid w:val="006A15B4"/>
    <w:rsid w:val="006C1447"/>
    <w:rsid w:val="006E3A3B"/>
    <w:rsid w:val="006F1509"/>
    <w:rsid w:val="00700BAE"/>
    <w:rsid w:val="00707E52"/>
    <w:rsid w:val="00712B7B"/>
    <w:rsid w:val="00714F71"/>
    <w:rsid w:val="007205DA"/>
    <w:rsid w:val="007218E4"/>
    <w:rsid w:val="00736545"/>
    <w:rsid w:val="00746D05"/>
    <w:rsid w:val="00751674"/>
    <w:rsid w:val="0076137D"/>
    <w:rsid w:val="00771B68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D33C6"/>
    <w:rsid w:val="008E4DC8"/>
    <w:rsid w:val="009057E7"/>
    <w:rsid w:val="0091582A"/>
    <w:rsid w:val="00931809"/>
    <w:rsid w:val="00932946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07D6D"/>
    <w:rsid w:val="00A15EC1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B47E5"/>
    <w:rsid w:val="00AC3297"/>
    <w:rsid w:val="00AD2E67"/>
    <w:rsid w:val="00AE1627"/>
    <w:rsid w:val="00AE4442"/>
    <w:rsid w:val="00AE5200"/>
    <w:rsid w:val="00AE6E65"/>
    <w:rsid w:val="00AE75FE"/>
    <w:rsid w:val="00AF0E62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A3C87"/>
    <w:rsid w:val="00CC5D3C"/>
    <w:rsid w:val="00CE0762"/>
    <w:rsid w:val="00CF58FD"/>
    <w:rsid w:val="00D03025"/>
    <w:rsid w:val="00D15811"/>
    <w:rsid w:val="00D20561"/>
    <w:rsid w:val="00D27B7F"/>
    <w:rsid w:val="00D47406"/>
    <w:rsid w:val="00D47DF5"/>
    <w:rsid w:val="00D646D4"/>
    <w:rsid w:val="00D73F18"/>
    <w:rsid w:val="00D75029"/>
    <w:rsid w:val="00D759EE"/>
    <w:rsid w:val="00DA67C3"/>
    <w:rsid w:val="00DB48A9"/>
    <w:rsid w:val="00DC6AC1"/>
    <w:rsid w:val="00DC6C72"/>
    <w:rsid w:val="00DE1DA7"/>
    <w:rsid w:val="00E00D24"/>
    <w:rsid w:val="00E0561B"/>
    <w:rsid w:val="00E10DC2"/>
    <w:rsid w:val="00E1671D"/>
    <w:rsid w:val="00E20CC4"/>
    <w:rsid w:val="00E27198"/>
    <w:rsid w:val="00E34B30"/>
    <w:rsid w:val="00E402C7"/>
    <w:rsid w:val="00E55455"/>
    <w:rsid w:val="00E80345"/>
    <w:rsid w:val="00E904BB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32B8"/>
    <w:rsid w:val="00F242FA"/>
    <w:rsid w:val="00F4231A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ai</cp:lastModifiedBy>
  <cp:revision>4</cp:revision>
  <cp:lastPrinted>2019-09-12T11:50:00Z</cp:lastPrinted>
  <dcterms:created xsi:type="dcterms:W3CDTF">2019-09-12T11:50:00Z</dcterms:created>
  <dcterms:modified xsi:type="dcterms:W3CDTF">2019-09-12T13:35:00Z</dcterms:modified>
</cp:coreProperties>
</file>