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B77D2B" w:rsidRPr="004D15A2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 w:rsidRPr="004D15A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акта, устанавливающего новые или изменяющего ранее предусмотренные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68C7" w:rsidRDefault="006E6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уведомлением</w:t>
      </w:r>
    </w:p>
    <w:p w:rsidR="00313802" w:rsidRPr="006E68C7" w:rsidRDefault="006E68C7" w:rsidP="006E68C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68C7">
        <w:rPr>
          <w:rFonts w:ascii="Times New Roman" w:hAnsi="Times New Roman" w:cs="Times New Roman"/>
          <w:sz w:val="28"/>
          <w:szCs w:val="28"/>
          <w:u w:val="single"/>
        </w:rPr>
        <w:t>управление экономического развития и инвестиционной политики Администрации Тутаевского муниципального района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                 (указывается наименование уполномоченного органа,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                  осуществляющего оценку регулирующего воздействия)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(далее - уполномоченный орган) уведомляет о принятии разработчиком  решения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о  подготовке   проекта   муниципального   нормативного   правового   акта,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нормативным  правовым актом обязанности для  субъектов  предпринимательской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6919"/>
      </w:tblGrid>
      <w:tr w:rsidR="00313802" w:rsidRPr="004D15A2" w:rsidTr="006B12E6">
        <w:tc>
          <w:tcPr>
            <w:tcW w:w="2437" w:type="dxa"/>
            <w:vMerge w:val="restart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6919" w:type="dxa"/>
          </w:tcPr>
          <w:p w:rsidR="006E68C7" w:rsidRDefault="006E68C7" w:rsidP="006E68C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</w:t>
            </w:r>
            <w:r w:rsidR="00071E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14.11.2017 №1030-п</w:t>
            </w:r>
          </w:p>
          <w:p w:rsidR="00313802" w:rsidRPr="004D15A2" w:rsidRDefault="006E68C7" w:rsidP="00071E8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D2642">
              <w:rPr>
                <w:sz w:val="28"/>
                <w:szCs w:val="28"/>
              </w:rPr>
              <w:t xml:space="preserve">Об утверждении схемы размещения </w:t>
            </w:r>
            <w:r w:rsidR="00071E81">
              <w:rPr>
                <w:sz w:val="28"/>
                <w:szCs w:val="28"/>
              </w:rPr>
              <w:t xml:space="preserve"> </w:t>
            </w:r>
            <w:r w:rsidRPr="007D2642">
              <w:rPr>
                <w:sz w:val="28"/>
                <w:szCs w:val="28"/>
              </w:rPr>
              <w:t>нестационарных торговых объектов на</w:t>
            </w:r>
            <w:r w:rsidR="00071E81">
              <w:rPr>
                <w:sz w:val="28"/>
                <w:szCs w:val="28"/>
              </w:rPr>
              <w:t xml:space="preserve"> </w:t>
            </w:r>
            <w:r w:rsidRPr="007D2642">
              <w:rPr>
                <w:sz w:val="28"/>
                <w:szCs w:val="28"/>
              </w:rPr>
              <w:t>территории городского поселения Тутаев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365CB" w:rsidRDefault="00313802" w:rsidP="00071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 акта</w:t>
            </w:r>
          </w:p>
          <w:p w:rsidR="006E68C7" w:rsidRPr="003365CB" w:rsidRDefault="00071E81" w:rsidP="00071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1E8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мест для размещения нестационарны</w:t>
            </w:r>
            <w:r w:rsidR="003365CB">
              <w:rPr>
                <w:rFonts w:ascii="Times New Roman" w:hAnsi="Times New Roman" w:cs="Times New Roman"/>
                <w:sz w:val="24"/>
                <w:szCs w:val="24"/>
              </w:rPr>
              <w:t>х торговых объектов (далее-НТО), упорядочение размещения НТО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  <w:p w:rsidR="006E68C7" w:rsidRPr="00071E81" w:rsidRDefault="00ED3C9D" w:rsidP="007D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вступления в силу </w:t>
            </w:r>
            <w:r w:rsidR="007D20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080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  <w:r w:rsidR="006E68C7" w:rsidRPr="00071E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336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переходный период не требуется.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</w:t>
            </w:r>
          </w:p>
          <w:p w:rsidR="00B1113C" w:rsidRPr="00B1113C" w:rsidRDefault="00B1113C" w:rsidP="00ED3C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 w:cs="Times New Roman"/>
                <w:sz w:val="24"/>
                <w:szCs w:val="24"/>
              </w:rPr>
              <w:t xml:space="preserve">Цель – создание условий для обеспечения населения услугами общественного питания, торговли и бытового обслуживания. Обеспечение единого подхода органами местного самоуправления к предоставлению права на размещение НТО, </w:t>
            </w:r>
            <w:r w:rsidRPr="00B11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НТО облегчает СМиСП поиск торгового места для реализации продукции (оказания услуг).</w:t>
            </w:r>
          </w:p>
          <w:p w:rsidR="006E68C7" w:rsidRPr="00B1113C" w:rsidRDefault="006E68C7" w:rsidP="00071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C7" w:rsidRPr="00B1113C" w:rsidRDefault="006E68C7" w:rsidP="00071E81">
            <w:pPr>
              <w:jc w:val="both"/>
              <w:rPr>
                <w:rFonts w:eastAsia="Calibri"/>
                <w:lang w:eastAsia="en-US"/>
              </w:rPr>
            </w:pPr>
            <w:r w:rsidRPr="006E68C7">
              <w:rPr>
                <w:rFonts w:eastAsia="Calibri"/>
                <w:lang w:eastAsia="en-US"/>
              </w:rPr>
              <w:t xml:space="preserve">Проектом нормативно-правового акта предполагается внесение изменений в постановление </w:t>
            </w:r>
            <w:r w:rsidR="00B1113C" w:rsidRPr="00B1113C">
              <w:rPr>
                <w:rFonts w:eastAsia="Calibri"/>
                <w:lang w:eastAsia="en-US"/>
              </w:rPr>
              <w:t>Администрации Тутаевского муници</w:t>
            </w:r>
            <w:r w:rsidR="007D2080">
              <w:rPr>
                <w:rFonts w:eastAsia="Calibri"/>
                <w:lang w:eastAsia="en-US"/>
              </w:rPr>
              <w:t xml:space="preserve">пального района от 14.11.2017 </w:t>
            </w:r>
            <w:r w:rsidR="00D37A1E">
              <w:rPr>
                <w:rFonts w:eastAsia="Calibri"/>
                <w:lang w:eastAsia="en-US"/>
              </w:rPr>
              <w:t>№</w:t>
            </w:r>
            <w:r w:rsidR="007D2080">
              <w:rPr>
                <w:rFonts w:eastAsia="Calibri"/>
                <w:lang w:eastAsia="en-US"/>
              </w:rPr>
              <w:t>1</w:t>
            </w:r>
            <w:r w:rsidR="00B1113C" w:rsidRPr="00B1113C">
              <w:rPr>
                <w:rFonts w:eastAsia="Calibri"/>
                <w:lang w:eastAsia="en-US"/>
              </w:rPr>
              <w:t>030-п «</w:t>
            </w:r>
            <w:r w:rsidR="00D37A1E">
              <w:rPr>
                <w:rFonts w:eastAsia="Calibri"/>
                <w:lang w:eastAsia="en-US"/>
              </w:rPr>
              <w:t>О</w:t>
            </w:r>
            <w:r w:rsidR="00B1113C" w:rsidRPr="00B1113C">
              <w:rPr>
                <w:rFonts w:eastAsia="Calibri"/>
                <w:lang w:eastAsia="en-US"/>
              </w:rPr>
              <w:t>б утверждении схемы размещения нестационарных торговых объектов на территории городского поселения Тутаев</w:t>
            </w:r>
            <w:r w:rsidRPr="006E68C7">
              <w:rPr>
                <w:rFonts w:eastAsia="Calibri"/>
                <w:lang w:eastAsia="en-US"/>
              </w:rPr>
              <w:t>» в части:</w:t>
            </w:r>
          </w:p>
          <w:p w:rsidR="00B1113C" w:rsidRPr="00B1113C" w:rsidRDefault="00B1113C" w:rsidP="00071E81">
            <w:pPr>
              <w:jc w:val="both"/>
              <w:rPr>
                <w:rFonts w:eastAsia="Calibri"/>
                <w:lang w:eastAsia="en-US"/>
              </w:rPr>
            </w:pPr>
            <w:r w:rsidRPr="00B1113C">
              <w:rPr>
                <w:rFonts w:eastAsia="Calibri"/>
                <w:lang w:eastAsia="en-US"/>
              </w:rPr>
              <w:t xml:space="preserve">- увеличения количества </w:t>
            </w:r>
            <w:r w:rsidR="00071E81">
              <w:rPr>
                <w:rFonts w:eastAsia="Calibri"/>
                <w:lang w:eastAsia="en-US"/>
              </w:rPr>
              <w:t xml:space="preserve"> мест для размещения </w:t>
            </w:r>
            <w:r w:rsidRPr="00B1113C">
              <w:rPr>
                <w:rFonts w:eastAsia="Calibri"/>
                <w:lang w:eastAsia="en-US"/>
              </w:rPr>
              <w:t>нестационарных торговых объектов.</w:t>
            </w:r>
          </w:p>
          <w:p w:rsidR="006E68C7" w:rsidRPr="004D15A2" w:rsidRDefault="00B1113C" w:rsidP="00071E81">
            <w:pPr>
              <w:jc w:val="both"/>
              <w:rPr>
                <w:sz w:val="28"/>
                <w:szCs w:val="28"/>
              </w:rPr>
            </w:pPr>
            <w:r w:rsidRPr="00B1113C">
              <w:rPr>
                <w:rFonts w:eastAsia="Calibri"/>
                <w:spacing w:val="2"/>
                <w:shd w:val="clear" w:color="auto" w:fill="FFFFFF"/>
                <w:lang w:eastAsia="en-US"/>
              </w:rPr>
              <w:t>К перечню</w:t>
            </w:r>
            <w:r w:rsidRPr="006E68C7">
              <w:rPr>
                <w:rFonts w:eastAsia="Calibri"/>
                <w:spacing w:val="2"/>
                <w:shd w:val="clear" w:color="auto" w:fill="FFFFFF"/>
                <w:lang w:eastAsia="en-US"/>
              </w:rPr>
              <w:t xml:space="preserve"> </w:t>
            </w:r>
            <w:r w:rsidRPr="00B1113C">
              <w:rPr>
                <w:rFonts w:eastAsia="Calibri"/>
                <w:spacing w:val="2"/>
                <w:shd w:val="clear" w:color="auto" w:fill="FFFFFF"/>
                <w:lang w:eastAsia="en-US"/>
              </w:rPr>
              <w:t xml:space="preserve">приложены </w:t>
            </w:r>
            <w:r w:rsidRPr="00B1113C">
              <w:rPr>
                <w:rFonts w:eastAsia="Calibri"/>
                <w:lang w:eastAsia="en-US"/>
              </w:rPr>
              <w:t>графические карты-</w:t>
            </w:r>
            <w:r w:rsidRPr="006E68C7">
              <w:rPr>
                <w:rFonts w:eastAsia="Calibri"/>
                <w:lang w:eastAsia="en-US"/>
              </w:rPr>
              <w:t xml:space="preserve">схемы размещения нестационарных торговых объектов </w:t>
            </w:r>
            <w:r w:rsidRPr="00B1113C">
              <w:rPr>
                <w:rFonts w:eastAsia="Calibri"/>
                <w:lang w:eastAsia="en-US"/>
              </w:rPr>
              <w:t xml:space="preserve">на территории городского поселения Тутаев </w:t>
            </w:r>
            <w:r w:rsidRPr="006E68C7">
              <w:rPr>
                <w:rFonts w:eastAsia="Calibri"/>
                <w:spacing w:val="2"/>
                <w:shd w:val="clear" w:color="auto" w:fill="FFFFFF"/>
                <w:lang w:eastAsia="en-US"/>
              </w:rPr>
              <w:t>с предусмотренными на ней местами раз</w:t>
            </w:r>
            <w:r>
              <w:rPr>
                <w:rFonts w:eastAsia="Calibri"/>
                <w:spacing w:val="2"/>
                <w:shd w:val="clear" w:color="auto" w:fill="FFFFFF"/>
                <w:lang w:eastAsia="en-US"/>
              </w:rPr>
              <w:t>мещения нестационарных объектов.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  <w:p w:rsidR="00B1113C" w:rsidRPr="00B1113C" w:rsidRDefault="00344DF5" w:rsidP="00ED3C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предпринимательства, осуществляющие розничную продажу в НТО, расположенных на земельных участках, находящихся  в муниципальной собственности, на территории Тутаевского муниципального района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9" w:type="dxa"/>
          </w:tcPr>
          <w:p w:rsidR="00313802" w:rsidRPr="004D15A2" w:rsidRDefault="00B111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6919" w:type="dxa"/>
          </w:tcPr>
          <w:p w:rsidR="00313802" w:rsidRPr="004D15A2" w:rsidRDefault="00805721" w:rsidP="00805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28</w:t>
            </w:r>
            <w:r w:rsidR="007D208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D2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6919" w:type="dxa"/>
          </w:tcPr>
          <w:p w:rsidR="00313802" w:rsidRPr="00344DF5" w:rsidRDefault="0034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zakaz</w:t>
            </w:r>
            <w:r w:rsidRPr="00344DF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r w:rsidRPr="00344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r w:rsidRPr="00344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r w:rsidRPr="00344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9" w:type="dxa"/>
          </w:tcPr>
          <w:p w:rsidR="00313802" w:rsidRDefault="0034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Светлана Александровна, начальник УЭРиИП АТМР, 2-04-61</w:t>
            </w:r>
          </w:p>
          <w:p w:rsidR="007D2080" w:rsidRDefault="0034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Баркина Анна Николаевна, ведущий специалист отдела поддержки предпринимательства УЭРиИП АТМР, </w:t>
            </w:r>
          </w:p>
          <w:p w:rsidR="00344DF5" w:rsidRPr="00344DF5" w:rsidRDefault="0034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2-07-06</w:t>
            </w:r>
          </w:p>
        </w:tc>
      </w:tr>
    </w:tbl>
    <w:p w:rsidR="0031380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080" w:rsidRPr="004D15A2" w:rsidRDefault="007D2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1E81" w:rsidRDefault="00071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lastRenderedPageBreak/>
        <w:t>Пожалуйста, заполните и направьте нижеприведенную форму.</w:t>
      </w:r>
    </w:p>
    <w:p w:rsidR="00313802" w:rsidRPr="004D15A2" w:rsidRDefault="003138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986"/>
      </w:tblGrid>
      <w:tr w:rsidR="00313802" w:rsidRPr="004D15A2" w:rsidTr="006B12E6">
        <w:tc>
          <w:tcPr>
            <w:tcW w:w="9356" w:type="dxa"/>
            <w:gridSpan w:val="2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6" w:type="dxa"/>
          </w:tcPr>
          <w:p w:rsidR="00071E81" w:rsidRPr="00071E81" w:rsidRDefault="00071E81" w:rsidP="00071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затратны и/или более эффективны?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6" w:type="dxa"/>
          </w:tcPr>
          <w:p w:rsidR="00313802" w:rsidRPr="00071E81" w:rsidRDefault="00313802" w:rsidP="00E82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986" w:type="dxa"/>
          </w:tcPr>
          <w:p w:rsidR="00313802" w:rsidRPr="00071E81" w:rsidRDefault="00313802" w:rsidP="00222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447" w:rsidRPr="004D15A2" w:rsidRDefault="006C1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447" w:rsidRPr="004D15A2" w:rsidRDefault="006C1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C1447" w:rsidRPr="004D15A2" w:rsidSect="007A64B5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0D" w:rsidRDefault="00567B0D" w:rsidP="008429E2">
      <w:r>
        <w:separator/>
      </w:r>
    </w:p>
  </w:endnote>
  <w:endnote w:type="continuationSeparator" w:id="0">
    <w:p w:rsidR="00567B0D" w:rsidRDefault="00567B0D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0D" w:rsidRDefault="00567B0D" w:rsidP="008429E2">
      <w:r>
        <w:separator/>
      </w:r>
    </w:p>
  </w:footnote>
  <w:footnote w:type="continuationSeparator" w:id="0">
    <w:p w:rsidR="00567B0D" w:rsidRDefault="00567B0D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721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71E81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B3438"/>
    <w:rsid w:val="001C4CC8"/>
    <w:rsid w:val="00201256"/>
    <w:rsid w:val="00222640"/>
    <w:rsid w:val="00222C37"/>
    <w:rsid w:val="002300C5"/>
    <w:rsid w:val="00233E9B"/>
    <w:rsid w:val="00286614"/>
    <w:rsid w:val="00292BDD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365CB"/>
    <w:rsid w:val="00344DF5"/>
    <w:rsid w:val="00360D79"/>
    <w:rsid w:val="00373318"/>
    <w:rsid w:val="003771B8"/>
    <w:rsid w:val="00396EE3"/>
    <w:rsid w:val="003A3345"/>
    <w:rsid w:val="003A7F3B"/>
    <w:rsid w:val="003B0610"/>
    <w:rsid w:val="003B0AC7"/>
    <w:rsid w:val="003B59C0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5E56"/>
    <w:rsid w:val="004B3F4E"/>
    <w:rsid w:val="004B6C02"/>
    <w:rsid w:val="004D15A2"/>
    <w:rsid w:val="004D715B"/>
    <w:rsid w:val="004E1B05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67B0D"/>
    <w:rsid w:val="005742A9"/>
    <w:rsid w:val="005A6C30"/>
    <w:rsid w:val="005C372E"/>
    <w:rsid w:val="005C4BFE"/>
    <w:rsid w:val="005D5CCF"/>
    <w:rsid w:val="005D7816"/>
    <w:rsid w:val="005F7952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B12E6"/>
    <w:rsid w:val="006C1447"/>
    <w:rsid w:val="006E3A3B"/>
    <w:rsid w:val="006E68C7"/>
    <w:rsid w:val="00700BAE"/>
    <w:rsid w:val="00703F9B"/>
    <w:rsid w:val="00707E52"/>
    <w:rsid w:val="00714F71"/>
    <w:rsid w:val="007205DA"/>
    <w:rsid w:val="007218E4"/>
    <w:rsid w:val="00736545"/>
    <w:rsid w:val="00737F67"/>
    <w:rsid w:val="00746D05"/>
    <w:rsid w:val="0076137D"/>
    <w:rsid w:val="00795624"/>
    <w:rsid w:val="007A274E"/>
    <w:rsid w:val="007A64B5"/>
    <w:rsid w:val="007C45F4"/>
    <w:rsid w:val="007C77C7"/>
    <w:rsid w:val="007D2080"/>
    <w:rsid w:val="007E2B60"/>
    <w:rsid w:val="007E3E5D"/>
    <w:rsid w:val="007E484B"/>
    <w:rsid w:val="007E6DCC"/>
    <w:rsid w:val="00801639"/>
    <w:rsid w:val="00805721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8492B"/>
    <w:rsid w:val="0089495E"/>
    <w:rsid w:val="008C41A4"/>
    <w:rsid w:val="008D0083"/>
    <w:rsid w:val="008E4DC8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113C"/>
    <w:rsid w:val="00B16774"/>
    <w:rsid w:val="00B23D10"/>
    <w:rsid w:val="00B27DC2"/>
    <w:rsid w:val="00B3488E"/>
    <w:rsid w:val="00B35861"/>
    <w:rsid w:val="00B43893"/>
    <w:rsid w:val="00B476EB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1187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37A1E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7198"/>
    <w:rsid w:val="00E402C7"/>
    <w:rsid w:val="00E55455"/>
    <w:rsid w:val="00E80345"/>
    <w:rsid w:val="00E82B5E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3C9D"/>
    <w:rsid w:val="00EE354B"/>
    <w:rsid w:val="00EF2A6B"/>
    <w:rsid w:val="00F17BBC"/>
    <w:rsid w:val="00F242FA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C5F4"/>
  <w15:docId w15:val="{229D8231-94E7-45DE-82C4-12807784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E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140</cp:revision>
  <cp:lastPrinted>2019-02-19T12:59:00Z</cp:lastPrinted>
  <dcterms:created xsi:type="dcterms:W3CDTF">2018-05-15T06:11:00Z</dcterms:created>
  <dcterms:modified xsi:type="dcterms:W3CDTF">2019-02-20T11:16:00Z</dcterms:modified>
</cp:coreProperties>
</file>