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313802" w:rsidRDefault="00313802" w:rsidP="00CE18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15DE" w:rsidRPr="00A115DE" w:rsidRDefault="00A115DE" w:rsidP="00CE1894">
      <w:pPr>
        <w:pStyle w:val="ab"/>
        <w:jc w:val="center"/>
        <w:rPr>
          <w:sz w:val="28"/>
          <w:szCs w:val="28"/>
        </w:rPr>
      </w:pPr>
      <w:r w:rsidRPr="00A115DE">
        <w:rPr>
          <w:sz w:val="28"/>
          <w:szCs w:val="28"/>
        </w:rPr>
        <w:t>Проект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 от 14.11.2017 №1030-п</w:t>
      </w:r>
      <w:r w:rsidR="00CE1894">
        <w:rPr>
          <w:sz w:val="28"/>
          <w:szCs w:val="28"/>
        </w:rPr>
        <w:t xml:space="preserve"> </w:t>
      </w:r>
      <w:r w:rsidRPr="00A115DE">
        <w:rPr>
          <w:sz w:val="28"/>
          <w:szCs w:val="28"/>
        </w:rPr>
        <w:t>«Об утверждении схемы размещения  нестационарных торговых объектов на территории городского поселения Тутаев»»</w:t>
      </w: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(указывается вид и наименование проекта муниципального</w:t>
      </w: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нормативного правового акта)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952"/>
        <w:gridCol w:w="2494"/>
      </w:tblGrid>
      <w:tr w:rsidR="00313802" w:rsidRPr="004D15A2">
        <w:tc>
          <w:tcPr>
            <w:tcW w:w="9069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4F3FCD" w:rsidRDefault="00A1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FCD">
              <w:rPr>
                <w:rFonts w:ascii="Times New Roman" w:hAnsi="Times New Roman" w:cs="Times New Roman"/>
                <w:sz w:val="24"/>
                <w:szCs w:val="24"/>
              </w:rPr>
              <w:t>УЭРиИП</w:t>
            </w:r>
            <w:proofErr w:type="spellEnd"/>
            <w:r w:rsidRPr="004F3FCD"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A115DE" w:rsidRDefault="00A115DE" w:rsidP="004F3FCD">
            <w:pPr>
              <w:pStyle w:val="ab"/>
            </w:pPr>
            <w:r w:rsidRPr="00A115DE">
              <w:t>Проект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 от 14.11.2017 №1030-п</w:t>
            </w:r>
            <w:r>
              <w:t xml:space="preserve"> </w:t>
            </w:r>
            <w:r w:rsidRPr="00A115DE">
              <w:t>«Об утверждении схемы размещения  нестационарных торговых объектов на территории городского поселения Тутаев»»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4D15A2" w:rsidRDefault="00A11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1E8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мест для размещения нестационарных торговых объектов (далее-НТО).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необходимости подготовки проекта муниципального нормативного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акта</w:t>
            </w:r>
          </w:p>
        </w:tc>
        <w:tc>
          <w:tcPr>
            <w:tcW w:w="2494" w:type="dxa"/>
          </w:tcPr>
          <w:p w:rsidR="00A115DE" w:rsidRPr="00B1113C" w:rsidRDefault="00A115DE" w:rsidP="00A1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единого подхода органами </w:t>
            </w:r>
            <w:r w:rsidRPr="00B11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к предоставлению права на размещение НТО, схема НТО облегчает </w:t>
            </w:r>
            <w:proofErr w:type="spellStart"/>
            <w:r w:rsidRPr="00B1113C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B1113C">
              <w:rPr>
                <w:rFonts w:ascii="Times New Roman" w:hAnsi="Times New Roman" w:cs="Times New Roman"/>
                <w:sz w:val="24"/>
                <w:szCs w:val="24"/>
              </w:rPr>
              <w:t xml:space="preserve"> поиск торгового места для реализации продукции (оказания услуг).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494" w:type="dxa"/>
          </w:tcPr>
          <w:p w:rsidR="00313802" w:rsidRPr="004F3FCD" w:rsidRDefault="00022E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  <w:r w:rsidR="00A115DE" w:rsidRPr="004F3FC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2494" w:type="dxa"/>
          </w:tcPr>
          <w:p w:rsidR="00972E1C" w:rsidRPr="004F3FCD" w:rsidRDefault="00972E1C" w:rsidP="009B26AC">
            <w:pPr>
              <w:tabs>
                <w:tab w:val="left" w:pos="175"/>
              </w:tabs>
              <w:jc w:val="both"/>
              <w:rPr>
                <w:rFonts w:eastAsia="Calibri"/>
                <w:lang w:eastAsia="en-US"/>
              </w:rPr>
            </w:pPr>
            <w:r w:rsidRPr="004F3FCD">
              <w:rPr>
                <w:rFonts w:eastAsia="Calibri"/>
                <w:lang w:eastAsia="en-US"/>
              </w:rPr>
              <w:t>соответствует</w:t>
            </w:r>
            <w:proofErr w:type="gramStart"/>
            <w:r w:rsidRPr="00972E1C">
              <w:rPr>
                <w:rFonts w:eastAsia="Calibri"/>
                <w:lang w:eastAsia="en-US"/>
              </w:rPr>
              <w:t xml:space="preserve"> </w:t>
            </w:r>
            <w:r w:rsidRPr="004F3FCD">
              <w:rPr>
                <w:rFonts w:eastAsia="Calibri"/>
                <w:lang w:eastAsia="en-US"/>
              </w:rPr>
              <w:t>:</w:t>
            </w:r>
            <w:proofErr w:type="gramEnd"/>
          </w:p>
          <w:p w:rsidR="00972E1C" w:rsidRPr="004F3FCD" w:rsidRDefault="004F3FCD" w:rsidP="009B26AC">
            <w:pPr>
              <w:tabs>
                <w:tab w:val="left" w:pos="175"/>
              </w:tabs>
              <w:jc w:val="both"/>
              <w:rPr>
                <w:rFonts w:eastAsia="Calibri"/>
                <w:lang w:eastAsia="en-US"/>
              </w:rPr>
            </w:pPr>
            <w:r>
              <w:t xml:space="preserve">- </w:t>
            </w:r>
            <w:r w:rsidR="00972E1C" w:rsidRPr="004F3FCD">
              <w:t>Федеральному закону от 28.12.2009 № 381-ФЗ «Об основах государственного регулирования торговой деятельности в Российской Федерации»,</w:t>
            </w:r>
          </w:p>
          <w:p w:rsidR="00972E1C" w:rsidRPr="004F3FCD" w:rsidRDefault="004F3FCD" w:rsidP="009B26AC">
            <w:pPr>
              <w:tabs>
                <w:tab w:val="left" w:pos="17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972E1C" w:rsidRPr="004F3FCD">
              <w:rPr>
                <w:rFonts w:eastAsia="Calibri"/>
                <w:lang w:eastAsia="en-US"/>
              </w:rPr>
              <w:t>Приказу Департамента агропромышленного комплекса и потребительского рынка Ярославской области от 24.12.2010 №166 «Об утверждении порядка разработки и утверждения схемы размещения нестационарных  торговых объектов» (в редакции от   24.12.2016 №279);</w:t>
            </w:r>
          </w:p>
          <w:p w:rsidR="00313802" w:rsidRPr="004F3FCD" w:rsidRDefault="004F3FCD" w:rsidP="009B26AC">
            <w:pPr>
              <w:pStyle w:val="ab"/>
              <w:tabs>
                <w:tab w:val="left" w:pos="175"/>
              </w:tabs>
              <w:jc w:val="both"/>
            </w:pPr>
            <w:r>
              <w:t xml:space="preserve">- </w:t>
            </w:r>
            <w:r w:rsidR="00972E1C" w:rsidRPr="004F3FCD">
              <w:t xml:space="preserve">решению Муниципального Совета городского поселения Тутаев от  </w:t>
            </w:r>
            <w:r w:rsidR="00972E1C" w:rsidRPr="004F3FCD">
              <w:lastRenderedPageBreak/>
              <w:t xml:space="preserve">22.02.2017 года №184 «Об утверждении Соглашений о передаче Тутаевскому муниципальному району  полномочий по решению вопросов местного значения городского поселения Тутаев №1 от 17 февраля 2017года и №2 от 17 февраля 2017года», в целях упорядочения деятельности в сфере предоставления населению услуг торговли на территории городского поселения Тутаев 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2494" w:type="dxa"/>
          </w:tcPr>
          <w:p w:rsidR="00313802" w:rsidRPr="004F3FCD" w:rsidRDefault="008025D7" w:rsidP="009B2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72E1C" w:rsidRPr="004F3FC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http://admtmr.ru</w:t>
              </w:r>
            </w:hyperlink>
          </w:p>
          <w:p w:rsidR="00972E1C" w:rsidRDefault="00972E1C" w:rsidP="009B2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D">
              <w:rPr>
                <w:rFonts w:ascii="Times New Roman" w:hAnsi="Times New Roman" w:cs="Times New Roman"/>
                <w:sz w:val="24"/>
                <w:szCs w:val="24"/>
              </w:rPr>
              <w:t>раздел ОРВ.</w:t>
            </w:r>
          </w:p>
          <w:p w:rsidR="007D602F" w:rsidRDefault="007D602F" w:rsidP="009B2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разработке проекта НПА 20.02.2019</w:t>
            </w:r>
          </w:p>
          <w:p w:rsidR="007D602F" w:rsidRDefault="00F6044E" w:rsidP="009B2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до 28</w:t>
            </w:r>
            <w:r w:rsidR="007D602F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  <w:p w:rsidR="007D602F" w:rsidRDefault="007D602F" w:rsidP="009B2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отчет </w:t>
            </w:r>
            <w:r w:rsidR="003A15BA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  <w:p w:rsidR="007D602F" w:rsidRDefault="007D602F" w:rsidP="009B2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одно предложение</w:t>
            </w:r>
            <w:r w:rsidR="007673AF">
              <w:rPr>
                <w:rFonts w:ascii="Times New Roman" w:hAnsi="Times New Roman" w:cs="Times New Roman"/>
                <w:sz w:val="24"/>
                <w:szCs w:val="24"/>
              </w:rPr>
              <w:t xml:space="preserve"> (28.02.2019).</w:t>
            </w:r>
          </w:p>
          <w:p w:rsidR="007D602F" w:rsidRDefault="007D602F" w:rsidP="009B2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2F" w:rsidRDefault="007D602F" w:rsidP="009B2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о проведении публичных обсуждений </w:t>
            </w:r>
            <w:r w:rsidR="003A15BA"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  <w:p w:rsidR="007D602F" w:rsidRDefault="003A15BA" w:rsidP="009B2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до 20</w:t>
            </w:r>
            <w:r w:rsidR="007D602F">
              <w:rPr>
                <w:rFonts w:ascii="Times New Roman" w:hAnsi="Times New Roman" w:cs="Times New Roman"/>
                <w:sz w:val="24"/>
                <w:szCs w:val="24"/>
              </w:rPr>
              <w:t xml:space="preserve">.03.2019 </w:t>
            </w:r>
          </w:p>
          <w:p w:rsidR="007D602F" w:rsidRDefault="003A15BA" w:rsidP="009B2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 21</w:t>
            </w:r>
            <w:r w:rsidR="007D602F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  <w:p w:rsidR="00972E1C" w:rsidRPr="004D15A2" w:rsidRDefault="007D602F" w:rsidP="00767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два предложения</w:t>
            </w:r>
            <w:r w:rsidR="007673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44016">
              <w:rPr>
                <w:rFonts w:ascii="Times New Roman" w:hAnsi="Times New Roman" w:cs="Times New Roman"/>
                <w:sz w:val="24"/>
                <w:szCs w:val="24"/>
              </w:rPr>
              <w:t xml:space="preserve">13.03.2019 и </w:t>
            </w:r>
            <w:r w:rsidR="007673AF">
              <w:rPr>
                <w:rFonts w:ascii="Times New Roman" w:hAnsi="Times New Roman" w:cs="Times New Roman"/>
                <w:sz w:val="24"/>
                <w:szCs w:val="24"/>
              </w:rPr>
              <w:t>18.03.20</w:t>
            </w:r>
            <w:r w:rsidR="00944016">
              <w:rPr>
                <w:rFonts w:ascii="Times New Roman" w:hAnsi="Times New Roman" w:cs="Times New Roman"/>
                <w:sz w:val="24"/>
                <w:szCs w:val="24"/>
              </w:rPr>
              <w:t>19).</w:t>
            </w:r>
          </w:p>
        </w:tc>
      </w:tr>
      <w:tr w:rsidR="00313802" w:rsidRPr="004D15A2">
        <w:tc>
          <w:tcPr>
            <w:tcW w:w="9069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предлагаемого регулирования и иных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возможных способов решения проблемы</w:t>
            </w:r>
          </w:p>
        </w:tc>
        <w:tc>
          <w:tcPr>
            <w:tcW w:w="2494" w:type="dxa"/>
          </w:tcPr>
          <w:p w:rsidR="00313802" w:rsidRPr="00091DD3" w:rsidRDefault="00091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предложений от </w:t>
            </w:r>
            <w:proofErr w:type="spellStart"/>
            <w:r w:rsidRPr="00091DD3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="00D815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1" w:name="_GoBack"/>
            <w:bookmarkEnd w:id="1"/>
            <w:r w:rsidR="00D81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приведение муниципальных правовых актов в соответствии с законодательством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494" w:type="dxa"/>
          </w:tcPr>
          <w:p w:rsidR="00313802" w:rsidRPr="00091DD3" w:rsidRDefault="00091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DD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2494" w:type="dxa"/>
          </w:tcPr>
          <w:p w:rsidR="00313802" w:rsidRPr="004D15A2" w:rsidRDefault="00972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малого предпринимательства, осуществляющие розничную продажу в НТО, расположенных на земельных участках, находящихся  в муниципальной собственности, на территории Тутаевского муниципального района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4F3FCD" w:rsidRDefault="00972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полномочия, обязанности и права органов городского самоуправления или сведения об их изменении, а также порядок их реализации</w:t>
            </w:r>
          </w:p>
        </w:tc>
        <w:tc>
          <w:tcPr>
            <w:tcW w:w="2494" w:type="dxa"/>
          </w:tcPr>
          <w:p w:rsidR="00313802" w:rsidRPr="004F3FCD" w:rsidRDefault="00972E1C" w:rsidP="00972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D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схем размещения НТО в соответствии с </w:t>
            </w:r>
            <w:r w:rsidRPr="004F3F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Приказом Департамента агропромышленного комплекса и потребительского рынка ЯО от 24.12.2010 №166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4D15A2" w:rsidRDefault="004F3F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содержит положений, которые вводят избыточные административные и иные ограничения и обязанности для субъектов предпринимательской и (или)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инвестиционной деятельности или способствуют их введению</w:t>
            </w:r>
            <w:r w:rsidR="00D8158D">
              <w:rPr>
                <w:rFonts w:ascii="Times New Roman" w:hAnsi="Times New Roman"/>
                <w:sz w:val="24"/>
                <w:szCs w:val="24"/>
              </w:rPr>
              <w:t>. Утверждение схемы, не требует дополнительных финансовых расходов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2494" w:type="dxa"/>
          </w:tcPr>
          <w:p w:rsidR="00313802" w:rsidRPr="00091DD3" w:rsidRDefault="004F3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DD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494" w:type="dxa"/>
          </w:tcPr>
          <w:p w:rsidR="00313802" w:rsidRPr="00091DD3" w:rsidRDefault="004F3FCD" w:rsidP="004F3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DD3">
              <w:rPr>
                <w:rFonts w:ascii="Times New Roman" w:hAnsi="Times New Roman" w:cs="Times New Roman"/>
                <w:sz w:val="24"/>
                <w:szCs w:val="24"/>
              </w:rPr>
              <w:t>Информирование  позволяет получить доступ к информационной поддержке широкому кругу предпринимателей, удобному и быстрому поиску мест для размещения НТО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494" w:type="dxa"/>
          </w:tcPr>
          <w:p w:rsidR="00313802" w:rsidRPr="004D15A2" w:rsidRDefault="004F3F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нормативного правового акта обладает низкой степенью регулирующего воздействия.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Приложение: свод предложений, поступивших в связи с размещением уведомления о разработке проекта муниципального нормативного правового акта (с рекомендациями уполномоченного органа об учете предложений или их отклонении с указанием причин).</w:t>
      </w: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D7" w:rsidRDefault="008025D7" w:rsidP="008429E2">
      <w:r>
        <w:separator/>
      </w:r>
    </w:p>
  </w:endnote>
  <w:endnote w:type="continuationSeparator" w:id="0">
    <w:p w:rsidR="008025D7" w:rsidRDefault="008025D7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D7" w:rsidRDefault="008025D7" w:rsidP="008429E2">
      <w:r>
        <w:separator/>
      </w:r>
    </w:p>
  </w:footnote>
  <w:footnote w:type="continuationSeparator" w:id="0">
    <w:p w:rsidR="008025D7" w:rsidRDefault="008025D7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016">
          <w:rPr>
            <w:noProof/>
          </w:rPr>
          <w:t>4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1105"/>
    <w:multiLevelType w:val="hybridMultilevel"/>
    <w:tmpl w:val="CF08F036"/>
    <w:lvl w:ilvl="0" w:tplc="12FA7F3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2E56"/>
    <w:rsid w:val="00027A24"/>
    <w:rsid w:val="000658A9"/>
    <w:rsid w:val="00075B86"/>
    <w:rsid w:val="00091DD3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559E1"/>
    <w:rsid w:val="00163C4D"/>
    <w:rsid w:val="00171D66"/>
    <w:rsid w:val="001B3438"/>
    <w:rsid w:val="001C4CC8"/>
    <w:rsid w:val="00222640"/>
    <w:rsid w:val="00233E9B"/>
    <w:rsid w:val="0024748E"/>
    <w:rsid w:val="00286614"/>
    <w:rsid w:val="00292BDD"/>
    <w:rsid w:val="002A2573"/>
    <w:rsid w:val="002C220B"/>
    <w:rsid w:val="002C39A5"/>
    <w:rsid w:val="002C65A7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15BA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4F3FCD"/>
    <w:rsid w:val="005012B6"/>
    <w:rsid w:val="00503F7B"/>
    <w:rsid w:val="005116AB"/>
    <w:rsid w:val="00513260"/>
    <w:rsid w:val="00517159"/>
    <w:rsid w:val="00524EB8"/>
    <w:rsid w:val="0056532B"/>
    <w:rsid w:val="00566F14"/>
    <w:rsid w:val="005742A9"/>
    <w:rsid w:val="00575034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1195"/>
    <w:rsid w:val="00714F71"/>
    <w:rsid w:val="007205DA"/>
    <w:rsid w:val="007218E4"/>
    <w:rsid w:val="00736545"/>
    <w:rsid w:val="00746D05"/>
    <w:rsid w:val="00751674"/>
    <w:rsid w:val="0076137D"/>
    <w:rsid w:val="007673AF"/>
    <w:rsid w:val="00795624"/>
    <w:rsid w:val="007A274E"/>
    <w:rsid w:val="007A64B5"/>
    <w:rsid w:val="007C77C7"/>
    <w:rsid w:val="007D602F"/>
    <w:rsid w:val="007E2B60"/>
    <w:rsid w:val="007E3E5D"/>
    <w:rsid w:val="007E484B"/>
    <w:rsid w:val="007E6DCC"/>
    <w:rsid w:val="007F5B95"/>
    <w:rsid w:val="00801639"/>
    <w:rsid w:val="008025D7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06D3F"/>
    <w:rsid w:val="0091582A"/>
    <w:rsid w:val="00944016"/>
    <w:rsid w:val="00952B3F"/>
    <w:rsid w:val="00972E1C"/>
    <w:rsid w:val="009A56E5"/>
    <w:rsid w:val="009B26AC"/>
    <w:rsid w:val="009B2DDF"/>
    <w:rsid w:val="009B7872"/>
    <w:rsid w:val="009C3B52"/>
    <w:rsid w:val="009C5BED"/>
    <w:rsid w:val="009E4933"/>
    <w:rsid w:val="009E7E70"/>
    <w:rsid w:val="009F6830"/>
    <w:rsid w:val="00A115DE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324BD"/>
    <w:rsid w:val="00C52F1F"/>
    <w:rsid w:val="00C652EA"/>
    <w:rsid w:val="00C73DFB"/>
    <w:rsid w:val="00C74E8E"/>
    <w:rsid w:val="00C8222F"/>
    <w:rsid w:val="00CA3C87"/>
    <w:rsid w:val="00CC5D3C"/>
    <w:rsid w:val="00CE0762"/>
    <w:rsid w:val="00CE1894"/>
    <w:rsid w:val="00D03025"/>
    <w:rsid w:val="00D15811"/>
    <w:rsid w:val="00D20561"/>
    <w:rsid w:val="00D47406"/>
    <w:rsid w:val="00D47DF5"/>
    <w:rsid w:val="00D75029"/>
    <w:rsid w:val="00D759EE"/>
    <w:rsid w:val="00D8158D"/>
    <w:rsid w:val="00DA67C3"/>
    <w:rsid w:val="00DC6AC1"/>
    <w:rsid w:val="00DC6C72"/>
    <w:rsid w:val="00E00D24"/>
    <w:rsid w:val="00E10DC2"/>
    <w:rsid w:val="00E20CC4"/>
    <w:rsid w:val="00E27198"/>
    <w:rsid w:val="00E402C7"/>
    <w:rsid w:val="00E55455"/>
    <w:rsid w:val="00E80345"/>
    <w:rsid w:val="00E86A9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128D1"/>
    <w:rsid w:val="00F17BBC"/>
    <w:rsid w:val="00F242FA"/>
    <w:rsid w:val="00F4231A"/>
    <w:rsid w:val="00F5399C"/>
    <w:rsid w:val="00F6044E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1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2E1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72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1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2E1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72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m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gromova</cp:lastModifiedBy>
  <cp:revision>7</cp:revision>
  <dcterms:created xsi:type="dcterms:W3CDTF">2019-02-19T13:35:00Z</dcterms:created>
  <dcterms:modified xsi:type="dcterms:W3CDTF">2019-03-29T07:11:00Z</dcterms:modified>
</cp:coreProperties>
</file>