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C0" w:rsidRPr="00E82016" w:rsidRDefault="002E43C0" w:rsidP="002E43C0">
      <w:pPr>
        <w:ind w:firstLine="709"/>
        <w:jc w:val="center"/>
        <w:rPr>
          <w:b/>
          <w:color w:val="4C4C4C"/>
          <w:spacing w:val="2"/>
        </w:rPr>
      </w:pPr>
      <w:r w:rsidRPr="00E82016">
        <w:rPr>
          <w:b/>
          <w:color w:val="4C4C4C"/>
          <w:spacing w:val="2"/>
        </w:rPr>
        <w:t>ОПОВЕЩЕНИЕ О НАЧАЛЕ ПУБЛИЧНЫХ СЛУШАНИЙ</w:t>
      </w:r>
    </w:p>
    <w:p w:rsidR="002E43C0" w:rsidRPr="00E82016" w:rsidRDefault="002E43C0" w:rsidP="002E43C0">
      <w:pPr>
        <w:ind w:firstLine="709"/>
        <w:jc w:val="center"/>
        <w:rPr>
          <w:b/>
          <w:color w:val="4C4C4C"/>
          <w:spacing w:val="2"/>
        </w:rPr>
      </w:pPr>
    </w:p>
    <w:p w:rsidR="004B109B" w:rsidRPr="004B109B" w:rsidRDefault="00E82016" w:rsidP="004B109B">
      <w:pPr>
        <w:pStyle w:val="a5"/>
        <w:tabs>
          <w:tab w:val="left" w:pos="9355"/>
        </w:tabs>
        <w:spacing w:before="0" w:beforeAutospacing="0" w:after="0" w:afterAutospacing="0"/>
        <w:ind w:right="-6"/>
        <w:jc w:val="both"/>
        <w:rPr>
          <w:rFonts w:ascii="Times New Roman" w:hAnsi="Times New Roman" w:cs="Times New Roman"/>
        </w:rPr>
      </w:pPr>
      <w:r w:rsidRPr="004B109B">
        <w:rPr>
          <w:rFonts w:ascii="Times New Roman" w:hAnsi="Times New Roman" w:cs="Times New Roman"/>
          <w:bCs/>
        </w:rPr>
        <w:t xml:space="preserve">           </w:t>
      </w:r>
      <w:r w:rsidR="002E43C0" w:rsidRPr="004B109B">
        <w:rPr>
          <w:rFonts w:ascii="Times New Roman" w:hAnsi="Times New Roman" w:cs="Times New Roman"/>
          <w:bCs/>
        </w:rPr>
        <w:t xml:space="preserve">На  публичные слушания представляется проект </w:t>
      </w:r>
      <w:r w:rsidR="0060077C" w:rsidRPr="004B109B">
        <w:rPr>
          <w:rFonts w:ascii="Times New Roman" w:hAnsi="Times New Roman" w:cs="Times New Roman"/>
          <w:bCs/>
        </w:rPr>
        <w:t>постановления Администрации ТМР  «</w:t>
      </w:r>
      <w:r w:rsidR="004B109B" w:rsidRPr="004B109B">
        <w:rPr>
          <w:rFonts w:ascii="Times New Roman" w:hAnsi="Times New Roman" w:cs="Times New Roman"/>
        </w:rPr>
        <w:t>О предоставлении разрешения на отклонение от предельных параметров разрешенного строительства, реконструкции</w:t>
      </w:r>
      <w:r w:rsidR="004B109B">
        <w:rPr>
          <w:rFonts w:ascii="Times New Roman" w:hAnsi="Times New Roman" w:cs="Times New Roman"/>
        </w:rPr>
        <w:t xml:space="preserve"> </w:t>
      </w:r>
      <w:r w:rsidR="004B109B" w:rsidRPr="004B109B">
        <w:rPr>
          <w:rFonts w:ascii="Times New Roman" w:hAnsi="Times New Roman" w:cs="Times New Roman"/>
        </w:rPr>
        <w:t>объектов капитального строительства»</w:t>
      </w:r>
      <w:r w:rsidR="00985A8A">
        <w:rPr>
          <w:rFonts w:ascii="Times New Roman" w:hAnsi="Times New Roman" w:cs="Times New Roman"/>
        </w:rPr>
        <w:t>, для размещения объекта – строительство опоры для размещения оборудования связи, заявитель ООО «Т</w:t>
      </w:r>
      <w:proofErr w:type="gramStart"/>
      <w:r w:rsidR="00985A8A">
        <w:rPr>
          <w:rFonts w:ascii="Times New Roman" w:hAnsi="Times New Roman" w:cs="Times New Roman"/>
        </w:rPr>
        <w:t>2</w:t>
      </w:r>
      <w:proofErr w:type="gramEnd"/>
      <w:r w:rsidR="00985A8A">
        <w:rPr>
          <w:rFonts w:ascii="Times New Roman" w:hAnsi="Times New Roman" w:cs="Times New Roman"/>
        </w:rPr>
        <w:t xml:space="preserve"> </w:t>
      </w:r>
      <w:proofErr w:type="spellStart"/>
      <w:r w:rsidR="00985A8A">
        <w:rPr>
          <w:rFonts w:ascii="Times New Roman" w:hAnsi="Times New Roman" w:cs="Times New Roman"/>
        </w:rPr>
        <w:t>Мобайл</w:t>
      </w:r>
      <w:proofErr w:type="spellEnd"/>
      <w:r w:rsidR="00985A8A">
        <w:rPr>
          <w:rFonts w:ascii="Times New Roman" w:hAnsi="Times New Roman" w:cs="Times New Roman"/>
        </w:rPr>
        <w:t>».</w:t>
      </w:r>
      <w:r w:rsidR="004B109B" w:rsidRPr="004B109B">
        <w:rPr>
          <w:rFonts w:ascii="Times New Roman" w:hAnsi="Times New Roman" w:cs="Times New Roman"/>
        </w:rPr>
        <w:t xml:space="preserve"> </w:t>
      </w:r>
    </w:p>
    <w:p w:rsidR="002E43C0" w:rsidRPr="00E82016" w:rsidRDefault="002E43C0" w:rsidP="0060077C">
      <w:pPr>
        <w:ind w:firstLine="709"/>
        <w:rPr>
          <w:bCs/>
        </w:rPr>
      </w:pPr>
      <w:r w:rsidRPr="00E82016">
        <w:rPr>
          <w:bCs/>
        </w:rPr>
        <w:t>Перечень информа</w:t>
      </w:r>
      <w:r w:rsidR="0060077C" w:rsidRPr="00E82016">
        <w:rPr>
          <w:bCs/>
        </w:rPr>
        <w:t>ционных  материалов  к  проекту:</w:t>
      </w:r>
    </w:p>
    <w:p w:rsidR="004B109B" w:rsidRDefault="00111A46" w:rsidP="0060077C">
      <w:pPr>
        <w:ind w:firstLine="709"/>
        <w:rPr>
          <w:bCs/>
        </w:rPr>
      </w:pPr>
      <w:r w:rsidRPr="00E82016">
        <w:rPr>
          <w:bCs/>
        </w:rPr>
        <w:t>-проект</w:t>
      </w:r>
      <w:r w:rsidR="004B109B">
        <w:rPr>
          <w:bCs/>
        </w:rPr>
        <w:t>ная документация;</w:t>
      </w:r>
    </w:p>
    <w:p w:rsidR="004B109B" w:rsidRDefault="004B109B" w:rsidP="0060077C">
      <w:pPr>
        <w:ind w:firstLine="709"/>
        <w:rPr>
          <w:bCs/>
        </w:rPr>
      </w:pPr>
      <w:r>
        <w:rPr>
          <w:bCs/>
        </w:rPr>
        <w:t>-кадастровая выписка о земельном участке;</w:t>
      </w:r>
    </w:p>
    <w:p w:rsidR="00111A46" w:rsidRPr="00E82016" w:rsidRDefault="004B109B" w:rsidP="0060077C">
      <w:pPr>
        <w:ind w:firstLine="709"/>
        <w:rPr>
          <w:bCs/>
        </w:rPr>
      </w:pPr>
      <w:r>
        <w:rPr>
          <w:bCs/>
        </w:rPr>
        <w:t>-градостроительный план земельного участка.</w:t>
      </w:r>
      <w:r w:rsidR="00111A46" w:rsidRPr="00E82016">
        <w:rPr>
          <w:bCs/>
        </w:rPr>
        <w:t xml:space="preserve"> </w:t>
      </w:r>
    </w:p>
    <w:p w:rsidR="002E43C0" w:rsidRPr="00E82016" w:rsidRDefault="002E43C0" w:rsidP="002E43C0">
      <w:pPr>
        <w:ind w:firstLine="708"/>
        <w:jc w:val="both"/>
      </w:pPr>
      <w:r w:rsidRPr="00E82016">
        <w:rPr>
          <w:bCs/>
        </w:rPr>
        <w:t xml:space="preserve">Порядок  проведения  публичных  слушаний  по  проекту  </w:t>
      </w:r>
      <w:r w:rsidRPr="00E82016">
        <w:t xml:space="preserve">  включает:</w:t>
      </w:r>
    </w:p>
    <w:p w:rsidR="004B109B" w:rsidRDefault="002E43C0" w:rsidP="002E43C0">
      <w:pPr>
        <w:ind w:firstLine="708"/>
        <w:jc w:val="both"/>
      </w:pPr>
      <w:r w:rsidRPr="00E82016">
        <w:t>1)</w:t>
      </w:r>
      <w:r w:rsidR="004B109B">
        <w:t>Открытие  экспозиции  проекта</w:t>
      </w:r>
      <w:r w:rsidRPr="00E82016">
        <w:t xml:space="preserve"> и  информационных  материалов  к  нему</w:t>
      </w:r>
      <w:r w:rsidR="004B109B">
        <w:t>.</w:t>
      </w:r>
      <w:r w:rsidRPr="00E82016">
        <w:t xml:space="preserve">  </w:t>
      </w:r>
    </w:p>
    <w:p w:rsidR="002E43C0" w:rsidRPr="00E82016" w:rsidRDefault="002E43C0" w:rsidP="002E43C0">
      <w:pPr>
        <w:ind w:firstLine="708"/>
        <w:jc w:val="both"/>
      </w:pPr>
      <w:r w:rsidRPr="00E82016">
        <w:t>2)Проведение  экспозиции  проекта.</w:t>
      </w:r>
    </w:p>
    <w:p w:rsidR="00D371CC" w:rsidRPr="00E82016" w:rsidRDefault="002E43C0" w:rsidP="002E43C0">
      <w:pPr>
        <w:ind w:firstLine="708"/>
        <w:jc w:val="both"/>
      </w:pPr>
      <w:r w:rsidRPr="00E82016">
        <w:t xml:space="preserve">3)Проведение  собрания  </w:t>
      </w:r>
      <w:r w:rsidR="00D371CC" w:rsidRPr="00E82016">
        <w:t>участников  публичных  слушаний.</w:t>
      </w:r>
    </w:p>
    <w:p w:rsidR="00F04BE4" w:rsidRPr="00E82016" w:rsidRDefault="002E43C0" w:rsidP="002E43C0">
      <w:pPr>
        <w:ind w:firstLine="708"/>
        <w:jc w:val="both"/>
      </w:pPr>
      <w:r w:rsidRPr="00E82016">
        <w:t xml:space="preserve">4)Сбор  замечаний  и  предложений  к  проекту  от  участников  </w:t>
      </w:r>
      <w:r w:rsidR="00D371CC" w:rsidRPr="00E82016">
        <w:t>публичных  слушаний</w:t>
      </w:r>
      <w:r w:rsidRPr="00E82016">
        <w:t xml:space="preserve">  в  период  размещения  проекта  и  информационных  материалов  к  нему, проведения  экспозиции  проекта, а также проведения  собрания  участников  публичных  слушаний</w:t>
      </w:r>
      <w:r w:rsidR="00F04BE4" w:rsidRPr="00E82016">
        <w:t>.</w:t>
      </w:r>
      <w:r w:rsidRPr="00E82016">
        <w:t xml:space="preserve"> </w:t>
      </w:r>
    </w:p>
    <w:p w:rsidR="002E43C0" w:rsidRPr="00E82016" w:rsidRDefault="002E43C0" w:rsidP="002E43C0">
      <w:pPr>
        <w:ind w:firstLine="708"/>
        <w:jc w:val="both"/>
      </w:pPr>
      <w:r w:rsidRPr="00E82016">
        <w:t>5)Подготовку и  оформление  протокола  публичных  слушаний.</w:t>
      </w:r>
    </w:p>
    <w:p w:rsidR="002E43C0" w:rsidRPr="00E82016" w:rsidRDefault="002E43C0" w:rsidP="002E43C0">
      <w:pPr>
        <w:ind w:firstLine="708"/>
        <w:jc w:val="both"/>
      </w:pPr>
      <w:r w:rsidRPr="00E82016">
        <w:t>6)Подготовку  и  опубликование  заключения  о  результатах  публичных  слушаний.</w:t>
      </w:r>
    </w:p>
    <w:p w:rsidR="002E43C0" w:rsidRPr="00E82016" w:rsidRDefault="002E43C0" w:rsidP="002E43C0">
      <w:pPr>
        <w:ind w:firstLine="708"/>
        <w:jc w:val="both"/>
      </w:pPr>
      <w:r w:rsidRPr="00E82016">
        <w:t>Срок  проведения  публичных  слушаний</w:t>
      </w:r>
      <w:r w:rsidR="004255E4" w:rsidRPr="00E82016">
        <w:t xml:space="preserve"> </w:t>
      </w:r>
      <w:r w:rsidR="00111A46" w:rsidRPr="00E82016">
        <w:t xml:space="preserve">с </w:t>
      </w:r>
      <w:r w:rsidR="004C7D80" w:rsidRPr="00E82016">
        <w:t xml:space="preserve"> </w:t>
      </w:r>
      <w:r w:rsidR="004B109B">
        <w:t>6 марта</w:t>
      </w:r>
      <w:r w:rsidR="00111A46" w:rsidRPr="00E82016">
        <w:t xml:space="preserve"> </w:t>
      </w:r>
      <w:r w:rsidR="004C7D80" w:rsidRPr="00E82016">
        <w:t xml:space="preserve"> 201</w:t>
      </w:r>
      <w:r w:rsidR="004B109B">
        <w:t>9</w:t>
      </w:r>
      <w:r w:rsidR="004C7D80" w:rsidRPr="00E82016">
        <w:t>г.</w:t>
      </w:r>
      <w:r w:rsidR="004255E4" w:rsidRPr="00E82016">
        <w:t xml:space="preserve"> по </w:t>
      </w:r>
      <w:r w:rsidR="004B109B">
        <w:t>29 марта</w:t>
      </w:r>
      <w:r w:rsidR="004255E4" w:rsidRPr="00E82016">
        <w:t xml:space="preserve"> 201</w:t>
      </w:r>
      <w:r w:rsidR="00D125DB" w:rsidRPr="00E82016">
        <w:t>9</w:t>
      </w:r>
      <w:r w:rsidR="004255E4" w:rsidRPr="00E82016">
        <w:t>г.</w:t>
      </w:r>
    </w:p>
    <w:p w:rsidR="004C7D80" w:rsidRPr="00E82016" w:rsidRDefault="002E43C0" w:rsidP="004C7D80">
      <w:pPr>
        <w:ind w:firstLine="709"/>
        <w:jc w:val="both"/>
        <w:rPr>
          <w:bCs/>
        </w:rPr>
      </w:pPr>
      <w:r w:rsidRPr="00E82016">
        <w:rPr>
          <w:bCs/>
        </w:rPr>
        <w:t>Информационные материалы по теме публичных слушаний представлены на эксп</w:t>
      </w:r>
      <w:r w:rsidR="004C7D80" w:rsidRPr="00E82016">
        <w:rPr>
          <w:bCs/>
        </w:rPr>
        <w:t>озиции по адресу: Ярославская область, г.Тутаев, ул. Романовская, д.16</w:t>
      </w:r>
      <w:r w:rsidR="00E82016">
        <w:rPr>
          <w:bCs/>
        </w:rPr>
        <w:t xml:space="preserve"> </w:t>
      </w:r>
      <w:r w:rsidR="004C7D80" w:rsidRPr="00E82016">
        <w:rPr>
          <w:bCs/>
        </w:rPr>
        <w:t>-Административное здание</w:t>
      </w:r>
      <w:r w:rsidR="00E82016">
        <w:rPr>
          <w:bCs/>
        </w:rPr>
        <w:t>.</w:t>
      </w:r>
    </w:p>
    <w:p w:rsidR="002E43C0" w:rsidRPr="00E82016" w:rsidRDefault="002E43C0" w:rsidP="002E43C0">
      <w:pPr>
        <w:jc w:val="both"/>
        <w:rPr>
          <w:bCs/>
        </w:rPr>
      </w:pPr>
      <w:r w:rsidRPr="00E82016">
        <w:rPr>
          <w:bCs/>
        </w:rPr>
        <w:t xml:space="preserve">Экспозиция открыта </w:t>
      </w:r>
      <w:r w:rsidRPr="00E82016">
        <w:rPr>
          <w:bCs/>
          <w:u w:val="single"/>
        </w:rPr>
        <w:t xml:space="preserve">с </w:t>
      </w:r>
      <w:r w:rsidR="004C7D80" w:rsidRPr="00E82016">
        <w:rPr>
          <w:bCs/>
          <w:u w:val="single"/>
        </w:rPr>
        <w:t xml:space="preserve">  </w:t>
      </w:r>
      <w:r w:rsidR="00A0294D">
        <w:rPr>
          <w:bCs/>
          <w:u w:val="single"/>
        </w:rPr>
        <w:t>06.03</w:t>
      </w:r>
      <w:r w:rsidR="004C7D80" w:rsidRPr="00E82016">
        <w:rPr>
          <w:bCs/>
          <w:u w:val="single"/>
        </w:rPr>
        <w:t>.201</w:t>
      </w:r>
      <w:r w:rsidR="00A0294D">
        <w:rPr>
          <w:bCs/>
          <w:u w:val="single"/>
        </w:rPr>
        <w:t>9</w:t>
      </w:r>
      <w:r w:rsidR="004C7D80" w:rsidRPr="00E82016">
        <w:rPr>
          <w:bCs/>
          <w:u w:val="single"/>
        </w:rPr>
        <w:t xml:space="preserve">г.    </w:t>
      </w:r>
      <w:r w:rsidR="00111A46" w:rsidRPr="00E82016">
        <w:rPr>
          <w:bCs/>
          <w:u w:val="single"/>
        </w:rPr>
        <w:t xml:space="preserve">     </w:t>
      </w:r>
      <w:r w:rsidR="001810D7" w:rsidRPr="00E82016">
        <w:rPr>
          <w:bCs/>
          <w:u w:val="single"/>
        </w:rPr>
        <w:t>п</w:t>
      </w:r>
      <w:r w:rsidRPr="00E82016">
        <w:rPr>
          <w:bCs/>
          <w:u w:val="single"/>
        </w:rPr>
        <w:t xml:space="preserve">о </w:t>
      </w:r>
      <w:r w:rsidR="00111A46" w:rsidRPr="00E82016">
        <w:rPr>
          <w:bCs/>
          <w:u w:val="single"/>
        </w:rPr>
        <w:t xml:space="preserve">        </w:t>
      </w:r>
      <w:r w:rsidR="00A0294D">
        <w:rPr>
          <w:bCs/>
          <w:u w:val="single"/>
        </w:rPr>
        <w:t>28.03</w:t>
      </w:r>
      <w:r w:rsidR="004C7D80" w:rsidRPr="00E82016">
        <w:rPr>
          <w:bCs/>
          <w:u w:val="single"/>
        </w:rPr>
        <w:t>.201</w:t>
      </w:r>
      <w:r w:rsidR="00D125DB" w:rsidRPr="00E82016">
        <w:rPr>
          <w:bCs/>
          <w:u w:val="single"/>
        </w:rPr>
        <w:t>9</w:t>
      </w:r>
      <w:r w:rsidRPr="00E82016">
        <w:rPr>
          <w:bCs/>
          <w:u w:val="single"/>
        </w:rPr>
        <w:t>.</w:t>
      </w:r>
    </w:p>
    <w:p w:rsidR="002E43C0" w:rsidRPr="00E82016" w:rsidRDefault="002E43C0" w:rsidP="002E43C0">
      <w:pPr>
        <w:ind w:firstLine="709"/>
        <w:jc w:val="both"/>
        <w:rPr>
          <w:bCs/>
        </w:rPr>
      </w:pPr>
      <w:r w:rsidRPr="00E82016">
        <w:rPr>
          <w:bCs/>
        </w:rPr>
        <w:t xml:space="preserve"> (дата открытия экспозиции)             </w:t>
      </w:r>
      <w:r w:rsidR="00E82016" w:rsidRPr="00E82016">
        <w:rPr>
          <w:bCs/>
        </w:rPr>
        <w:t xml:space="preserve">     </w:t>
      </w:r>
      <w:r w:rsidRPr="00E82016">
        <w:rPr>
          <w:bCs/>
        </w:rPr>
        <w:t xml:space="preserve"> (дата закрытия экспозиции) </w:t>
      </w:r>
    </w:p>
    <w:p w:rsidR="002E43C0" w:rsidRPr="00E82016" w:rsidRDefault="002E43C0" w:rsidP="002E43C0">
      <w:pPr>
        <w:jc w:val="both"/>
        <w:rPr>
          <w:bCs/>
          <w:u w:val="single"/>
        </w:rPr>
      </w:pPr>
      <w:r w:rsidRPr="00E82016">
        <w:rPr>
          <w:bCs/>
        </w:rPr>
        <w:t xml:space="preserve">Часы работы: </w:t>
      </w:r>
      <w:r w:rsidR="004C7D80" w:rsidRPr="00E82016">
        <w:rPr>
          <w:bCs/>
        </w:rPr>
        <w:t xml:space="preserve">с </w:t>
      </w:r>
      <w:r w:rsidR="00111A46" w:rsidRPr="00E82016">
        <w:rPr>
          <w:bCs/>
        </w:rPr>
        <w:t xml:space="preserve">9.00 до </w:t>
      </w:r>
      <w:r w:rsidR="004C7D80" w:rsidRPr="00E82016">
        <w:rPr>
          <w:bCs/>
        </w:rPr>
        <w:t xml:space="preserve"> 16.00</w:t>
      </w:r>
      <w:r w:rsidRPr="00E82016">
        <w:rPr>
          <w:bCs/>
        </w:rPr>
        <w:t>,</w:t>
      </w:r>
      <w:r w:rsidR="00111A46" w:rsidRPr="00E82016">
        <w:rPr>
          <w:bCs/>
        </w:rPr>
        <w:t xml:space="preserve">  </w:t>
      </w:r>
      <w:r w:rsidRPr="00E82016">
        <w:rPr>
          <w:bCs/>
        </w:rPr>
        <w:t>на выставке проводятся консультации по теме публичных  слушаний</w:t>
      </w:r>
      <w:r w:rsidR="00111A46" w:rsidRPr="00E82016">
        <w:rPr>
          <w:bCs/>
        </w:rPr>
        <w:t xml:space="preserve">  </w:t>
      </w:r>
      <w:r w:rsidR="00A0294D">
        <w:rPr>
          <w:bCs/>
        </w:rPr>
        <w:t>15</w:t>
      </w:r>
      <w:r w:rsidR="00D125DB" w:rsidRPr="00E82016">
        <w:rPr>
          <w:bCs/>
          <w:u w:val="single"/>
        </w:rPr>
        <w:t xml:space="preserve"> </w:t>
      </w:r>
      <w:r w:rsidR="00A0294D">
        <w:rPr>
          <w:bCs/>
          <w:u w:val="single"/>
        </w:rPr>
        <w:t>марта</w:t>
      </w:r>
      <w:r w:rsidR="004C7D80" w:rsidRPr="00E82016">
        <w:rPr>
          <w:bCs/>
          <w:u w:val="single"/>
        </w:rPr>
        <w:t xml:space="preserve"> в 14.00</w:t>
      </w:r>
    </w:p>
    <w:p w:rsidR="004C7D80" w:rsidRPr="00E82016" w:rsidRDefault="002E43C0" w:rsidP="004C7D80">
      <w:pPr>
        <w:ind w:firstLine="709"/>
        <w:jc w:val="both"/>
        <w:rPr>
          <w:bCs/>
          <w:u w:val="single"/>
        </w:rPr>
      </w:pPr>
      <w:r w:rsidRPr="00985A8A">
        <w:rPr>
          <w:b/>
          <w:bCs/>
        </w:rPr>
        <w:t xml:space="preserve">Собрание участников публичных слушаний  состоится </w:t>
      </w:r>
      <w:r w:rsidR="00A0294D" w:rsidRPr="00985A8A">
        <w:rPr>
          <w:b/>
          <w:bCs/>
        </w:rPr>
        <w:t>29.03</w:t>
      </w:r>
      <w:r w:rsidR="004C7D80" w:rsidRPr="00985A8A">
        <w:rPr>
          <w:b/>
          <w:bCs/>
        </w:rPr>
        <w:t>.201</w:t>
      </w:r>
      <w:r w:rsidR="00D125DB" w:rsidRPr="00985A8A">
        <w:rPr>
          <w:b/>
          <w:bCs/>
        </w:rPr>
        <w:t>9</w:t>
      </w:r>
      <w:r w:rsidRPr="00E82016">
        <w:rPr>
          <w:bCs/>
        </w:rPr>
        <w:t xml:space="preserve"> по адресу</w:t>
      </w:r>
      <w:r w:rsidR="004C7D80" w:rsidRPr="00E82016">
        <w:rPr>
          <w:bCs/>
        </w:rPr>
        <w:t xml:space="preserve">: </w:t>
      </w:r>
      <w:r w:rsidR="004C7D80" w:rsidRPr="00E82016">
        <w:rPr>
          <w:bCs/>
          <w:u w:val="single"/>
        </w:rPr>
        <w:t>Ярославская область, г.Тутаев, ул. Романовская, д.35 - здание Администрации, 3 этаж в 1</w:t>
      </w:r>
      <w:r w:rsidR="00A0294D">
        <w:rPr>
          <w:bCs/>
          <w:u w:val="single"/>
        </w:rPr>
        <w:t>4</w:t>
      </w:r>
      <w:r w:rsidR="004C7D80" w:rsidRPr="00E82016">
        <w:rPr>
          <w:bCs/>
          <w:u w:val="single"/>
        </w:rPr>
        <w:t>.00</w:t>
      </w:r>
    </w:p>
    <w:p w:rsidR="002E43C0" w:rsidRPr="00E82016" w:rsidRDefault="002E43C0" w:rsidP="002E43C0">
      <w:pPr>
        <w:jc w:val="both"/>
        <w:rPr>
          <w:bCs/>
        </w:rPr>
      </w:pPr>
      <w:r w:rsidRPr="00E82016">
        <w:rPr>
          <w:bCs/>
        </w:rPr>
        <w:t xml:space="preserve">Время начала регистрации участников </w:t>
      </w:r>
      <w:r w:rsidR="004C7D80" w:rsidRPr="00E82016">
        <w:rPr>
          <w:bCs/>
        </w:rPr>
        <w:t>в 1</w:t>
      </w:r>
      <w:r w:rsidR="00A0294D">
        <w:rPr>
          <w:bCs/>
        </w:rPr>
        <w:t>3</w:t>
      </w:r>
      <w:r w:rsidR="004C7D80" w:rsidRPr="00E82016">
        <w:rPr>
          <w:bCs/>
        </w:rPr>
        <w:t>.30</w:t>
      </w:r>
      <w:r w:rsidR="00E82016" w:rsidRPr="00E82016">
        <w:rPr>
          <w:bCs/>
        </w:rPr>
        <w:t>.</w:t>
      </w:r>
    </w:p>
    <w:p w:rsidR="002E43C0" w:rsidRPr="00E82016" w:rsidRDefault="002E43C0" w:rsidP="002E43C0">
      <w:pPr>
        <w:ind w:firstLine="709"/>
        <w:jc w:val="both"/>
        <w:rPr>
          <w:bCs/>
        </w:rPr>
      </w:pPr>
      <w:r w:rsidRPr="00E82016">
        <w:rPr>
          <w:bCs/>
        </w:rPr>
        <w:t xml:space="preserve">В период проведения  </w:t>
      </w:r>
      <w:r w:rsidR="00A01FB8" w:rsidRPr="00E82016">
        <w:rPr>
          <w:bCs/>
        </w:rPr>
        <w:t>п</w:t>
      </w:r>
      <w:r w:rsidRPr="00E82016">
        <w:rPr>
          <w:bCs/>
        </w:rPr>
        <w:t>убличных слушаний участники  публичных слушаний имеют право представить свои предложения и замечания по обсуждаемому проекту посредством:</w:t>
      </w:r>
    </w:p>
    <w:p w:rsidR="002E43C0" w:rsidRPr="00E82016" w:rsidRDefault="002E43C0" w:rsidP="00E82016">
      <w:pPr>
        <w:spacing w:line="280" w:lineRule="atLeast"/>
        <w:ind w:firstLine="539"/>
        <w:jc w:val="both"/>
      </w:pPr>
      <w:r w:rsidRPr="00E82016">
        <w:t>- в  письменной  или  устной  форме  в  ходе  проведения  собрания    участников  публичных  слушаний;</w:t>
      </w:r>
    </w:p>
    <w:p w:rsidR="002E43C0" w:rsidRPr="00E82016" w:rsidRDefault="002E43C0" w:rsidP="00E82016">
      <w:pPr>
        <w:spacing w:line="280" w:lineRule="atLeast"/>
        <w:ind w:firstLine="539"/>
        <w:jc w:val="both"/>
      </w:pPr>
      <w:r w:rsidRPr="00E82016">
        <w:t>- в письменной форме в адрес организатора  публичных  слушаний;</w:t>
      </w:r>
    </w:p>
    <w:p w:rsidR="002E43C0" w:rsidRPr="00E82016" w:rsidRDefault="002E43C0" w:rsidP="00E82016">
      <w:pPr>
        <w:spacing w:line="280" w:lineRule="atLeast"/>
        <w:ind w:firstLine="540"/>
        <w:jc w:val="both"/>
      </w:pPr>
      <w:r w:rsidRPr="00E82016">
        <w:t>- записи в книге (журнале) учета посетителей экспозиции проекта, подлежащего рассмотрению на  публичных  слушаниях.</w:t>
      </w:r>
    </w:p>
    <w:p w:rsidR="00E82016" w:rsidRDefault="002E43C0" w:rsidP="00E82016">
      <w:pPr>
        <w:ind w:firstLine="709"/>
        <w:jc w:val="both"/>
        <w:rPr>
          <w:bCs/>
        </w:rPr>
      </w:pPr>
      <w:r w:rsidRPr="00E82016">
        <w:rPr>
          <w:bCs/>
        </w:rPr>
        <w:t xml:space="preserve">Номера контактных справочных телефонов </w:t>
      </w:r>
      <w:r w:rsidRPr="00E82016">
        <w:t>организатора публичных слушаний</w:t>
      </w:r>
      <w:r w:rsidRPr="00E82016">
        <w:rPr>
          <w:bCs/>
        </w:rPr>
        <w:t>:</w:t>
      </w:r>
    </w:p>
    <w:p w:rsidR="002E43C0" w:rsidRPr="00E82016" w:rsidRDefault="004C7D80" w:rsidP="00E82016">
      <w:pPr>
        <w:ind w:firstLine="709"/>
        <w:jc w:val="both"/>
        <w:rPr>
          <w:bCs/>
        </w:rPr>
      </w:pPr>
      <w:r w:rsidRPr="00E82016">
        <w:rPr>
          <w:bCs/>
          <w:u w:val="single"/>
        </w:rPr>
        <w:t>8 (48533)</w:t>
      </w:r>
      <w:r w:rsidR="00A01FB8" w:rsidRPr="00E82016">
        <w:rPr>
          <w:bCs/>
          <w:u w:val="single"/>
        </w:rPr>
        <w:t xml:space="preserve"> </w:t>
      </w:r>
      <w:r w:rsidRPr="00E82016">
        <w:rPr>
          <w:bCs/>
          <w:u w:val="single"/>
        </w:rPr>
        <w:t>2-13-12,</w:t>
      </w:r>
      <w:r w:rsidR="00A01FB8" w:rsidRPr="00E82016">
        <w:rPr>
          <w:bCs/>
          <w:u w:val="single"/>
        </w:rPr>
        <w:t xml:space="preserve"> </w:t>
      </w:r>
      <w:r w:rsidRPr="00E82016">
        <w:rPr>
          <w:bCs/>
          <w:u w:val="single"/>
        </w:rPr>
        <w:t>2-08-49</w:t>
      </w:r>
      <w:r w:rsidR="002E43C0" w:rsidRPr="00E82016">
        <w:rPr>
          <w:bCs/>
        </w:rPr>
        <w:t>.</w:t>
      </w:r>
      <w:bookmarkStart w:id="0" w:name="_GoBack"/>
      <w:bookmarkEnd w:id="0"/>
    </w:p>
    <w:p w:rsidR="002E43C0" w:rsidRPr="00E82016" w:rsidRDefault="002E43C0" w:rsidP="002E43C0">
      <w:pPr>
        <w:ind w:firstLine="709"/>
        <w:jc w:val="both"/>
        <w:rPr>
          <w:bCs/>
        </w:rPr>
      </w:pPr>
      <w:r w:rsidRPr="00E82016">
        <w:rPr>
          <w:bCs/>
        </w:rPr>
        <w:t xml:space="preserve">Почтовый адрес </w:t>
      </w:r>
      <w:r w:rsidRPr="00E82016">
        <w:t>организатора публичных слушаний</w:t>
      </w:r>
      <w:r w:rsidR="00A01FB8" w:rsidRPr="00E82016">
        <w:t>:</w:t>
      </w:r>
      <w:r w:rsidRPr="00E82016">
        <w:rPr>
          <w:bCs/>
        </w:rPr>
        <w:t xml:space="preserve"> </w:t>
      </w:r>
      <w:r w:rsidR="004C7D80" w:rsidRPr="00E82016">
        <w:rPr>
          <w:bCs/>
          <w:u w:val="single"/>
        </w:rPr>
        <w:t>Ярославская область, г.Тутаев, ул. Романовская, д.16</w:t>
      </w:r>
      <w:r w:rsidR="00E82016">
        <w:rPr>
          <w:bCs/>
          <w:u w:val="single"/>
        </w:rPr>
        <w:t xml:space="preserve"> </w:t>
      </w:r>
      <w:r w:rsidR="004C7D80" w:rsidRPr="00E82016">
        <w:rPr>
          <w:bCs/>
          <w:u w:val="single"/>
        </w:rPr>
        <w:t>-</w:t>
      </w:r>
      <w:r w:rsidR="00E82016">
        <w:rPr>
          <w:bCs/>
          <w:u w:val="single"/>
        </w:rPr>
        <w:t xml:space="preserve"> </w:t>
      </w:r>
      <w:r w:rsidR="004C7D80" w:rsidRPr="00E82016">
        <w:rPr>
          <w:bCs/>
          <w:u w:val="single"/>
        </w:rPr>
        <w:t>Административное здание.</w:t>
      </w:r>
    </w:p>
    <w:p w:rsidR="002E43C0" w:rsidRPr="00E82016" w:rsidRDefault="002E43C0" w:rsidP="002E43C0">
      <w:pPr>
        <w:ind w:firstLine="709"/>
        <w:jc w:val="both"/>
        <w:rPr>
          <w:bCs/>
        </w:rPr>
      </w:pPr>
      <w:r w:rsidRPr="00E82016">
        <w:rPr>
          <w:bCs/>
        </w:rPr>
        <w:t xml:space="preserve">Электронный адрес </w:t>
      </w:r>
      <w:r w:rsidRPr="00E82016">
        <w:t>организатора публичных слушаний</w:t>
      </w:r>
      <w:r w:rsidRPr="00E82016">
        <w:rPr>
          <w:bCs/>
        </w:rPr>
        <w:t xml:space="preserve"> </w:t>
      </w:r>
      <w:proofErr w:type="spellStart"/>
      <w:r w:rsidR="004C7D80" w:rsidRPr="00E82016">
        <w:rPr>
          <w:bCs/>
          <w:lang w:val="en-US"/>
        </w:rPr>
        <w:t>arhitektura</w:t>
      </w:r>
      <w:proofErr w:type="spellEnd"/>
      <w:r w:rsidR="004C7D80" w:rsidRPr="00E82016">
        <w:rPr>
          <w:bCs/>
        </w:rPr>
        <w:t>@</w:t>
      </w:r>
      <w:proofErr w:type="spellStart"/>
      <w:r w:rsidR="004C7D80" w:rsidRPr="00E82016">
        <w:rPr>
          <w:bCs/>
          <w:lang w:val="en-US"/>
        </w:rPr>
        <w:t>tr</w:t>
      </w:r>
      <w:proofErr w:type="spellEnd"/>
      <w:r w:rsidR="004C7D80" w:rsidRPr="00E82016">
        <w:rPr>
          <w:bCs/>
        </w:rPr>
        <w:t>.</w:t>
      </w:r>
      <w:proofErr w:type="spellStart"/>
      <w:r w:rsidR="004C7D80" w:rsidRPr="00E82016">
        <w:rPr>
          <w:bCs/>
          <w:lang w:val="en-US"/>
        </w:rPr>
        <w:t>adm</w:t>
      </w:r>
      <w:proofErr w:type="spellEnd"/>
      <w:r w:rsidR="004C7D80" w:rsidRPr="00E82016">
        <w:rPr>
          <w:bCs/>
        </w:rPr>
        <w:t>.</w:t>
      </w:r>
      <w:proofErr w:type="spellStart"/>
      <w:r w:rsidR="004C7D80" w:rsidRPr="00E82016">
        <w:rPr>
          <w:bCs/>
          <w:lang w:val="en-US"/>
        </w:rPr>
        <w:t>yar</w:t>
      </w:r>
      <w:proofErr w:type="spellEnd"/>
      <w:r w:rsidR="004C7D80" w:rsidRPr="00E82016">
        <w:rPr>
          <w:bCs/>
        </w:rPr>
        <w:t>.</w:t>
      </w:r>
      <w:proofErr w:type="spellStart"/>
      <w:r w:rsidR="004C7D80" w:rsidRPr="00E82016">
        <w:rPr>
          <w:bCs/>
          <w:lang w:val="en-US"/>
        </w:rPr>
        <w:t>ru</w:t>
      </w:r>
      <w:proofErr w:type="spellEnd"/>
      <w:r w:rsidRPr="00E82016">
        <w:rPr>
          <w:bCs/>
        </w:rPr>
        <w:t>.</w:t>
      </w:r>
    </w:p>
    <w:p w:rsidR="00A0294D" w:rsidRPr="00B97227" w:rsidRDefault="002E43C0" w:rsidP="00A0294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A0294D">
        <w:rPr>
          <w:rFonts w:ascii="Times New Roman" w:hAnsi="Times New Roman"/>
          <w:bCs/>
          <w:sz w:val="24"/>
          <w:szCs w:val="24"/>
        </w:rPr>
        <w:t xml:space="preserve">Проект и информационные материалы к  нему  будут  размещены  на  официальном  сайте </w:t>
      </w:r>
      <w:r w:rsidR="00A0294D" w:rsidRPr="00B97227">
        <w:rPr>
          <w:rFonts w:ascii="Times New Roman" w:hAnsi="Times New Roman"/>
          <w:sz w:val="27"/>
          <w:szCs w:val="27"/>
          <w:u w:val="single"/>
        </w:rPr>
        <w:t>http://admtmr.ru/documents/perechen-munitsipalnykh-uslug-predostavlyaemykh-administratsiey-tutaevskogo-munitsipalnogo-rayona.php</w:t>
      </w:r>
      <w:r w:rsidR="00A0294D" w:rsidRPr="00B97227">
        <w:rPr>
          <w:rFonts w:ascii="Times New Roman" w:hAnsi="Times New Roman"/>
          <w:sz w:val="27"/>
          <w:szCs w:val="27"/>
        </w:rPr>
        <w:t>.</w:t>
      </w:r>
    </w:p>
    <w:p w:rsidR="00FC2DA3" w:rsidRPr="00A0294D" w:rsidRDefault="00FC2DA3" w:rsidP="00A0294D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bCs/>
        </w:rPr>
      </w:pPr>
    </w:p>
    <w:p w:rsidR="002E43C0" w:rsidRPr="00E82016" w:rsidRDefault="002E43C0" w:rsidP="002E43C0">
      <w:pPr>
        <w:ind w:firstLine="709"/>
        <w:jc w:val="both"/>
        <w:rPr>
          <w:bCs/>
        </w:rPr>
      </w:pPr>
      <w:r w:rsidRPr="00E82016">
        <w:rPr>
          <w:bCs/>
        </w:rPr>
        <w:t>Организатор публичных  слушаний:</w:t>
      </w:r>
    </w:p>
    <w:p w:rsidR="00A01FB8" w:rsidRPr="00E82016" w:rsidRDefault="002E43C0" w:rsidP="00A01FB8">
      <w:pPr>
        <w:jc w:val="both"/>
        <w:rPr>
          <w:bCs/>
        </w:rPr>
      </w:pPr>
      <w:r w:rsidRPr="00E82016">
        <w:rPr>
          <w:bCs/>
        </w:rPr>
        <w:t>Управление  архитектуры  и  градостроительства</w:t>
      </w:r>
    </w:p>
    <w:p w:rsidR="002E43C0" w:rsidRPr="00E82016" w:rsidRDefault="00A01FB8" w:rsidP="00A01FB8">
      <w:pPr>
        <w:jc w:val="both"/>
      </w:pPr>
      <w:r w:rsidRPr="00E82016">
        <w:rPr>
          <w:bCs/>
        </w:rPr>
        <w:t xml:space="preserve"> </w:t>
      </w:r>
      <w:r w:rsidR="002E43C0" w:rsidRPr="00E82016">
        <w:rPr>
          <w:bCs/>
        </w:rPr>
        <w:t>Администрации  Тутаевского  муниципального  района</w:t>
      </w:r>
    </w:p>
    <w:p w:rsidR="00B67D37" w:rsidRPr="00E82016" w:rsidRDefault="00B67D37"/>
    <w:sectPr w:rsidR="00B67D37" w:rsidRPr="00E82016" w:rsidSect="00E8201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7E"/>
    <w:rsid w:val="00111A46"/>
    <w:rsid w:val="001665C8"/>
    <w:rsid w:val="001810D7"/>
    <w:rsid w:val="002D1C56"/>
    <w:rsid w:val="002D57EA"/>
    <w:rsid w:val="002E43C0"/>
    <w:rsid w:val="004255E4"/>
    <w:rsid w:val="0043337E"/>
    <w:rsid w:val="004B109B"/>
    <w:rsid w:val="004C7D80"/>
    <w:rsid w:val="00585856"/>
    <w:rsid w:val="0060077C"/>
    <w:rsid w:val="00776552"/>
    <w:rsid w:val="00985A8A"/>
    <w:rsid w:val="00A01FB8"/>
    <w:rsid w:val="00A0294D"/>
    <w:rsid w:val="00B67D37"/>
    <w:rsid w:val="00B97227"/>
    <w:rsid w:val="00D125DB"/>
    <w:rsid w:val="00D371CC"/>
    <w:rsid w:val="00D75D70"/>
    <w:rsid w:val="00DA6317"/>
    <w:rsid w:val="00E82016"/>
    <w:rsid w:val="00F04BE4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2E43C0"/>
    <w:rPr>
      <w:rFonts w:ascii="Times New Roman" w:hAnsi="Times New Roman" w:cs="Times New Roman" w:hint="default"/>
      <w:color w:val="0563C1"/>
      <w:u w:val="single"/>
    </w:rPr>
  </w:style>
  <w:style w:type="paragraph" w:styleId="a3">
    <w:name w:val="List Paragraph"/>
    <w:basedOn w:val="a"/>
    <w:uiPriority w:val="99"/>
    <w:qFormat/>
    <w:rsid w:val="00B972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A6317"/>
    <w:rPr>
      <w:color w:val="0000FF" w:themeColor="hyperlink"/>
      <w:u w:val="single"/>
    </w:rPr>
  </w:style>
  <w:style w:type="paragraph" w:styleId="a5">
    <w:name w:val="Normal (Web)"/>
    <w:basedOn w:val="a"/>
    <w:rsid w:val="004B109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2E43C0"/>
    <w:rPr>
      <w:rFonts w:ascii="Times New Roman" w:hAnsi="Times New Roman" w:cs="Times New Roman" w:hint="default"/>
      <w:color w:val="0563C1"/>
      <w:u w:val="single"/>
    </w:rPr>
  </w:style>
  <w:style w:type="paragraph" w:styleId="a3">
    <w:name w:val="List Paragraph"/>
    <w:basedOn w:val="a"/>
    <w:uiPriority w:val="99"/>
    <w:qFormat/>
    <w:rsid w:val="00B972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A6317"/>
    <w:rPr>
      <w:color w:val="0000FF" w:themeColor="hyperlink"/>
      <w:u w:val="single"/>
    </w:rPr>
  </w:style>
  <w:style w:type="paragraph" w:styleId="a5">
    <w:name w:val="Normal (Web)"/>
    <w:basedOn w:val="a"/>
    <w:rsid w:val="004B109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6</cp:revision>
  <cp:lastPrinted>2019-02-21T10:36:00Z</cp:lastPrinted>
  <dcterms:created xsi:type="dcterms:W3CDTF">2019-02-21T10:20:00Z</dcterms:created>
  <dcterms:modified xsi:type="dcterms:W3CDTF">2019-02-27T12:10:00Z</dcterms:modified>
</cp:coreProperties>
</file>