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8"/>
        <w:gridCol w:w="3025"/>
        <w:gridCol w:w="4658"/>
      </w:tblGrid>
      <w:tr w:rsidR="00AC08B9" w:rsidTr="002A6758">
        <w:tc>
          <w:tcPr>
            <w:tcW w:w="10137" w:type="dxa"/>
            <w:gridSpan w:val="3"/>
          </w:tcPr>
          <w:p w:rsidR="00AC08B9" w:rsidRDefault="00AC08B9" w:rsidP="002A6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AC08B9" w:rsidRDefault="00AC08B9" w:rsidP="002A6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AC08B9" w:rsidRDefault="00AC08B9" w:rsidP="002A675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AC08B9" w:rsidRDefault="00AC08B9" w:rsidP="002A67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AC08B9" w:rsidRDefault="00AC08B9" w:rsidP="002A6758">
            <w:pPr>
              <w:jc w:val="center"/>
              <w:rPr>
                <w:sz w:val="28"/>
                <w:szCs w:val="28"/>
              </w:rPr>
            </w:pPr>
          </w:p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AC08B9" w:rsidTr="002A6758">
        <w:trPr>
          <w:gridAfter w:val="1"/>
          <w:wAfter w:w="4669" w:type="dxa"/>
        </w:trPr>
        <w:tc>
          <w:tcPr>
            <w:tcW w:w="1908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16.04.2019 г.</w:t>
            </w:r>
          </w:p>
        </w:tc>
        <w:tc>
          <w:tcPr>
            <w:tcW w:w="3160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15 </w:t>
            </w:r>
          </w:p>
        </w:tc>
      </w:tr>
      <w:tr w:rsidR="00AC08B9" w:rsidTr="002A6758">
        <w:trPr>
          <w:gridAfter w:val="1"/>
          <w:wAfter w:w="4669" w:type="dxa"/>
        </w:trPr>
        <w:tc>
          <w:tcPr>
            <w:tcW w:w="1908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AC08B9" w:rsidTr="002A6758">
        <w:trPr>
          <w:gridAfter w:val="1"/>
          <w:wAfter w:w="4669" w:type="dxa"/>
        </w:trPr>
        <w:tc>
          <w:tcPr>
            <w:tcW w:w="1908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AC08B9" w:rsidTr="002A6758">
        <w:trPr>
          <w:gridAfter w:val="1"/>
          <w:wAfter w:w="4669" w:type="dxa"/>
        </w:trPr>
        <w:tc>
          <w:tcPr>
            <w:tcW w:w="1908" w:type="dxa"/>
          </w:tcPr>
          <w:p w:rsidR="00AC08B9" w:rsidRDefault="00AC08B9" w:rsidP="002A6758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AC08B9" w:rsidRDefault="00AC08B9" w:rsidP="002A6758"/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AC08B9" w:rsidTr="002A6758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AC08B9" w:rsidRDefault="00AC08B9" w:rsidP="002A67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проведении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 месячника пожарной безопасности</w:t>
            </w:r>
          </w:p>
        </w:tc>
      </w:tr>
    </w:tbl>
    <w:p w:rsidR="00AC08B9" w:rsidRDefault="00AC08B9" w:rsidP="00AC08B9"/>
    <w:p w:rsidR="00AC08B9" w:rsidRPr="00360B4F" w:rsidRDefault="00AC08B9" w:rsidP="00AC08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0B4F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Распоряжением Губер</w:t>
      </w:r>
      <w:r>
        <w:rPr>
          <w:rFonts w:eastAsiaTheme="minorHAnsi"/>
          <w:sz w:val="28"/>
          <w:szCs w:val="28"/>
          <w:lang w:eastAsia="en-US"/>
        </w:rPr>
        <w:t>натора Ярославской области от 13.03.2019 №37-</w:t>
      </w:r>
      <w:r w:rsidRPr="00360B4F">
        <w:rPr>
          <w:rFonts w:eastAsiaTheme="minorHAnsi"/>
          <w:sz w:val="28"/>
          <w:szCs w:val="28"/>
          <w:lang w:eastAsia="en-US"/>
        </w:rPr>
        <w:t xml:space="preserve">р «О проведении месячника пожарной безопасности на территории Ярославской области», Администрация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AC08B9" w:rsidRPr="00360B4F" w:rsidRDefault="00AC08B9" w:rsidP="00AC08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ПОСТАНОВЛЯЕТ:</w:t>
      </w:r>
    </w:p>
    <w:p w:rsidR="00AC08B9" w:rsidRDefault="00AC08B9" w:rsidP="00AC08B9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C08B9" w:rsidRPr="007B0BAA" w:rsidRDefault="00AC08B9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Провести с 15 апреля по 15 мая 2019</w:t>
      </w:r>
      <w:r w:rsidRPr="007B0BAA">
        <w:rPr>
          <w:rFonts w:eastAsiaTheme="minorHAnsi"/>
          <w:sz w:val="28"/>
          <w:szCs w:val="28"/>
          <w:lang w:eastAsia="en-US"/>
        </w:rPr>
        <w:t xml:space="preserve"> года месячник пожарной безопасности на территории  </w:t>
      </w:r>
      <w:proofErr w:type="spellStart"/>
      <w:r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7B0BA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AC08B9" w:rsidRPr="007B0BAA" w:rsidRDefault="00AC08B9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B0BAA">
        <w:rPr>
          <w:rFonts w:eastAsiaTheme="minorHAnsi"/>
          <w:sz w:val="28"/>
          <w:szCs w:val="28"/>
          <w:lang w:eastAsia="en-US"/>
        </w:rPr>
        <w:t xml:space="preserve">2. Утвердить план проведения на территории </w:t>
      </w:r>
      <w:proofErr w:type="spellStart"/>
      <w:r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7B0BAA">
        <w:rPr>
          <w:rFonts w:eastAsiaTheme="minorHAnsi"/>
          <w:sz w:val="28"/>
          <w:szCs w:val="28"/>
          <w:lang w:eastAsia="en-US"/>
        </w:rPr>
        <w:t xml:space="preserve"> сельского поселения месячника пожарной безопасности</w:t>
      </w:r>
      <w:r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AC08B9" w:rsidRPr="007B0BAA" w:rsidRDefault="006F6EC8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C08B9" w:rsidRPr="007B0BAA">
        <w:rPr>
          <w:rFonts w:eastAsiaTheme="minorHAnsi"/>
          <w:sz w:val="28"/>
          <w:szCs w:val="28"/>
          <w:lang w:eastAsia="en-US"/>
        </w:rPr>
        <w:t>. Провести проверки сил и средств</w:t>
      </w:r>
      <w:r w:rsidR="00AC08B9">
        <w:rPr>
          <w:rFonts w:eastAsiaTheme="minorHAnsi"/>
          <w:sz w:val="28"/>
          <w:szCs w:val="28"/>
          <w:lang w:eastAsia="en-US"/>
        </w:rPr>
        <w:t>,</w:t>
      </w:r>
      <w:r w:rsidR="00AC08B9" w:rsidRPr="007B0BAA">
        <w:rPr>
          <w:rFonts w:eastAsiaTheme="minorHAnsi"/>
          <w:sz w:val="28"/>
          <w:szCs w:val="28"/>
          <w:lang w:eastAsia="en-US"/>
        </w:rPr>
        <w:t xml:space="preserve"> привлекаемых для тушения пожаров.</w:t>
      </w:r>
    </w:p>
    <w:p w:rsidR="00B20C9F" w:rsidRDefault="006F6EC8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20C9F">
        <w:rPr>
          <w:rFonts w:eastAsiaTheme="minorHAnsi"/>
          <w:sz w:val="28"/>
          <w:szCs w:val="28"/>
          <w:lang w:eastAsia="en-US"/>
        </w:rPr>
        <w:t xml:space="preserve">.Постановление Администрации </w:t>
      </w:r>
      <w:proofErr w:type="spellStart"/>
      <w:r w:rsidR="00B20C9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B20C9F">
        <w:rPr>
          <w:rFonts w:eastAsiaTheme="minorHAnsi"/>
          <w:sz w:val="28"/>
          <w:szCs w:val="28"/>
          <w:lang w:eastAsia="en-US"/>
        </w:rPr>
        <w:t xml:space="preserve"> сельского поселения от 17.04.2018 №18 признать утратившим силу.</w:t>
      </w:r>
    </w:p>
    <w:p w:rsidR="00AC08B9" w:rsidRDefault="006F6EC8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C08B9" w:rsidRPr="007B0BAA">
        <w:rPr>
          <w:rFonts w:eastAsiaTheme="minorHAnsi"/>
          <w:sz w:val="28"/>
          <w:szCs w:val="28"/>
          <w:lang w:eastAsia="en-US"/>
        </w:rPr>
        <w:t>.</w:t>
      </w:r>
      <w:r w:rsidR="00AC08B9" w:rsidRPr="007B0BAA">
        <w:rPr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AC08B9" w:rsidRPr="007B0BAA">
        <w:rPr>
          <w:sz w:val="28"/>
          <w:szCs w:val="28"/>
        </w:rPr>
        <w:t>Артемьевского</w:t>
      </w:r>
      <w:proofErr w:type="spellEnd"/>
      <w:r w:rsidR="00AC08B9" w:rsidRPr="007B0BAA">
        <w:rPr>
          <w:sz w:val="28"/>
          <w:szCs w:val="28"/>
        </w:rPr>
        <w:t xml:space="preserve"> сельского поселения.</w:t>
      </w:r>
    </w:p>
    <w:p w:rsidR="00AC08B9" w:rsidRPr="00484F70" w:rsidRDefault="006F6EC8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C08B9" w:rsidRPr="007B0BAA">
        <w:rPr>
          <w:sz w:val="28"/>
          <w:szCs w:val="28"/>
        </w:rPr>
        <w:t>.Настоящее постановление вступает в силу с момента обнародования</w:t>
      </w:r>
      <w:r w:rsidR="00AC08B9" w:rsidRPr="00484F70">
        <w:rPr>
          <w:sz w:val="28"/>
          <w:szCs w:val="28"/>
        </w:rPr>
        <w:t xml:space="preserve"> </w:t>
      </w:r>
      <w:r w:rsidR="00AC08B9" w:rsidRPr="00BB1DE2">
        <w:rPr>
          <w:sz w:val="28"/>
          <w:szCs w:val="28"/>
        </w:rPr>
        <w:t>и ра</w:t>
      </w:r>
      <w:r w:rsidR="00B20C9F">
        <w:rPr>
          <w:sz w:val="28"/>
          <w:szCs w:val="28"/>
        </w:rPr>
        <w:t>спространяет свое действие  с 15.04.2019</w:t>
      </w:r>
      <w:r w:rsidR="00AC08B9" w:rsidRPr="00BB1DE2">
        <w:rPr>
          <w:sz w:val="28"/>
          <w:szCs w:val="28"/>
        </w:rPr>
        <w:t xml:space="preserve"> г.</w:t>
      </w:r>
    </w:p>
    <w:p w:rsidR="00AC08B9" w:rsidRPr="00363DA2" w:rsidRDefault="00AC08B9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08B9" w:rsidRPr="007B0BAA" w:rsidRDefault="00AC08B9" w:rsidP="00AC08B9">
      <w:pPr>
        <w:ind w:left="360"/>
        <w:rPr>
          <w:sz w:val="28"/>
          <w:szCs w:val="28"/>
        </w:rPr>
      </w:pPr>
    </w:p>
    <w:p w:rsidR="00AC08B9" w:rsidRPr="007B0BAA" w:rsidRDefault="00AC08B9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C08B9" w:rsidRPr="00360B4F" w:rsidRDefault="00AC08B9" w:rsidP="00AC08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60B4F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поселения:          </w:t>
      </w:r>
      <w:r w:rsidR="00B20C9F">
        <w:rPr>
          <w:rFonts w:eastAsiaTheme="minorHAnsi"/>
          <w:sz w:val="28"/>
          <w:szCs w:val="28"/>
          <w:lang w:eastAsia="en-US"/>
        </w:rPr>
        <w:t xml:space="preserve">                    Т.В. Гриневич</w:t>
      </w:r>
    </w:p>
    <w:p w:rsidR="00AC08B9" w:rsidRDefault="00AC08B9" w:rsidP="00AC08B9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lastRenderedPageBreak/>
        <w:t>Приложение 1</w:t>
      </w:r>
    </w:p>
    <w:p w:rsidR="00AC08B9" w:rsidRDefault="00AC08B9" w:rsidP="00AC08B9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к постановлению Администрации </w:t>
      </w:r>
    </w:p>
    <w:p w:rsidR="00AC08B9" w:rsidRDefault="00AC08B9" w:rsidP="00AC08B9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Артемьевского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</w:p>
    <w:p w:rsidR="00AC08B9" w:rsidRDefault="00AC08B9" w:rsidP="00AC08B9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</w:t>
      </w:r>
      <w:r w:rsidR="0091650B">
        <w:rPr>
          <w:rFonts w:eastAsiaTheme="minorHAnsi"/>
          <w:sz w:val="25"/>
          <w:szCs w:val="25"/>
          <w:lang w:eastAsia="en-US"/>
        </w:rPr>
        <w:t xml:space="preserve">                   от 16.04.2019 № 15</w:t>
      </w:r>
    </w:p>
    <w:p w:rsidR="00AC08B9" w:rsidRDefault="00AC08B9" w:rsidP="00AC08B9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AC08B9" w:rsidRDefault="00AC08B9" w:rsidP="00AC08B9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План </w:t>
      </w:r>
    </w:p>
    <w:p w:rsidR="00AC08B9" w:rsidRDefault="00AC08B9" w:rsidP="00AC08B9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на территории </w:t>
      </w:r>
      <w:proofErr w:type="spellStart"/>
      <w:r>
        <w:rPr>
          <w:bCs/>
          <w:szCs w:val="28"/>
        </w:rPr>
        <w:t>Артемьевского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AC08B9" w:rsidRDefault="00AC08B9" w:rsidP="00AC08B9">
      <w:pPr>
        <w:pStyle w:val="31"/>
        <w:overflowPunct/>
        <w:autoSpaceDE/>
        <w:adjustRightInd/>
        <w:jc w:val="center"/>
      </w:pPr>
      <w:r>
        <w:rPr>
          <w:bCs/>
          <w:szCs w:val="28"/>
        </w:rPr>
        <w:t>месячника пожарной безопасности</w:t>
      </w:r>
    </w:p>
    <w:p w:rsidR="00AC08B9" w:rsidRDefault="00AC08B9" w:rsidP="00AC08B9"/>
    <w:p w:rsidR="00AC08B9" w:rsidRDefault="00AC08B9" w:rsidP="00AC08B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AC08B9" w:rsidRPr="00410FA5" w:rsidTr="002A6758">
        <w:tc>
          <w:tcPr>
            <w:tcW w:w="675" w:type="dxa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Default="00AC08B9" w:rsidP="00AC08B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Default="00AC08B9" w:rsidP="002A67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совещания</w:t>
            </w:r>
            <w:r w:rsidRPr="00410FA5">
              <w:rPr>
                <w:color w:val="000000"/>
                <w:sz w:val="26"/>
                <w:szCs w:val="26"/>
              </w:rPr>
              <w:t xml:space="preserve"> по подготовке и проведению месячника по</w:t>
            </w:r>
            <w:r>
              <w:rPr>
                <w:color w:val="000000"/>
                <w:sz w:val="26"/>
                <w:szCs w:val="26"/>
              </w:rPr>
              <w:t xml:space="preserve">жарной безопасности с участием представителей организаций, находящихся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410FA5" w:rsidRDefault="00AC08B9" w:rsidP="002A6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A86AB7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ок</w:t>
            </w:r>
            <w:r w:rsidRPr="00A86AB7">
              <w:rPr>
                <w:sz w:val="26"/>
                <w:szCs w:val="26"/>
              </w:rPr>
              <w:t xml:space="preserve"> населённых пунктов на предмет готовности к пожароопасному периоду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Default="00AC08B9" w:rsidP="002A6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AC70C2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представитель МУП ТМР ТКС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Default="00AC08B9" w:rsidP="002A6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73A0">
              <w:rPr>
                <w:sz w:val="26"/>
                <w:szCs w:val="26"/>
              </w:rPr>
              <w:t>роведение технического обслуживания пожарной техники и оборудования к летнему пожароопасному сезону</w:t>
            </w:r>
            <w:r>
              <w:rPr>
                <w:sz w:val="26"/>
                <w:szCs w:val="26"/>
              </w:rPr>
              <w:t>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A86AB7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члены ДПК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AC70C2" w:rsidRDefault="00AC08B9" w:rsidP="002A67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пожароустойчивостью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410FA5" w:rsidRDefault="00B20C9F" w:rsidP="002A6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специалисты Администрации</w:t>
            </w:r>
          </w:p>
        </w:tc>
      </w:tr>
      <w:tr w:rsidR="00AC08B9" w:rsidRPr="006E5C65" w:rsidTr="002A6758">
        <w:tc>
          <w:tcPr>
            <w:tcW w:w="675" w:type="dxa"/>
          </w:tcPr>
          <w:p w:rsidR="00AC08B9" w:rsidRPr="006E5C6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6E5C65" w:rsidRDefault="00AC08B9" w:rsidP="002A6758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6E5C65">
              <w:rPr>
                <w:color w:val="000000"/>
                <w:sz w:val="26"/>
                <w:szCs w:val="26"/>
              </w:rPr>
              <w:t>подворо</w:t>
            </w:r>
            <w:r>
              <w:rPr>
                <w:color w:val="000000"/>
                <w:sz w:val="26"/>
                <w:szCs w:val="26"/>
              </w:rPr>
              <w:t>вых</w:t>
            </w:r>
            <w:proofErr w:type="spellEnd"/>
            <w:r w:rsidRPr="006E5C65">
              <w:rPr>
                <w:color w:val="000000"/>
                <w:sz w:val="26"/>
                <w:szCs w:val="26"/>
              </w:rPr>
              <w:t xml:space="preserve"> обхо</w:t>
            </w:r>
            <w:r>
              <w:rPr>
                <w:color w:val="000000"/>
                <w:sz w:val="26"/>
                <w:szCs w:val="26"/>
              </w:rPr>
              <w:t>дов</w:t>
            </w:r>
            <w:r w:rsidRPr="006E5C65">
              <w:rPr>
                <w:color w:val="000000"/>
                <w:sz w:val="26"/>
                <w:szCs w:val="26"/>
              </w:rPr>
              <w:t xml:space="preserve"> по вопросам профилактики пожаров и обучение населения действиям в случае возникновения пожара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E5C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C08B9" w:rsidRPr="006E5C65" w:rsidRDefault="00AC08B9" w:rsidP="002A67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</w:t>
            </w:r>
            <w:proofErr w:type="gramStart"/>
            <w:r>
              <w:rPr>
                <w:color w:val="000000"/>
                <w:sz w:val="26"/>
                <w:szCs w:val="26"/>
              </w:rPr>
              <w:t>ь-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май</w:t>
            </w:r>
          </w:p>
        </w:tc>
        <w:tc>
          <w:tcPr>
            <w:tcW w:w="3082" w:type="dxa"/>
            <w:shd w:val="clear" w:color="auto" w:fill="auto"/>
          </w:tcPr>
          <w:p w:rsidR="00AC08B9" w:rsidRPr="006E5C65" w:rsidRDefault="00B20C9F" w:rsidP="002A67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Специалисты Администрации, члены ДПК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Default="00AC08B9" w:rsidP="002A6758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Проведение</w:t>
            </w:r>
            <w:r w:rsidRPr="005773A0">
              <w:rPr>
                <w:color w:val="000000"/>
                <w:sz w:val="26"/>
                <w:szCs w:val="26"/>
              </w:rPr>
              <w:t xml:space="preserve"> мероприятий по </w:t>
            </w:r>
            <w:r>
              <w:rPr>
                <w:color w:val="000000"/>
                <w:sz w:val="26"/>
                <w:szCs w:val="26"/>
              </w:rPr>
              <w:t xml:space="preserve">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</w:t>
            </w:r>
            <w:r w:rsidRPr="005773A0">
              <w:rPr>
                <w:color w:val="000000"/>
                <w:sz w:val="26"/>
                <w:szCs w:val="26"/>
              </w:rPr>
              <w:t xml:space="preserve"> населенных пунктов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5773A0">
              <w:rPr>
                <w:color w:val="000000"/>
                <w:sz w:val="26"/>
                <w:szCs w:val="26"/>
              </w:rPr>
              <w:t>неэксплуатируемых строений (бесхозяйных, заброшенных)</w:t>
            </w:r>
            <w:proofErr w:type="gramEnd"/>
          </w:p>
          <w:p w:rsidR="00AC08B9" w:rsidRDefault="00AC08B9" w:rsidP="002A67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AC70C2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Default="00AC08B9" w:rsidP="002A67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D17046">
              <w:rPr>
                <w:color w:val="000000"/>
                <w:sz w:val="26"/>
                <w:szCs w:val="26"/>
              </w:rPr>
              <w:t xml:space="preserve"> соблюдением порядка использования открытого огня на землях муниципальных образований, недопущение неконтролируемых палов су</w:t>
            </w:r>
            <w:r>
              <w:rPr>
                <w:color w:val="000000"/>
                <w:sz w:val="26"/>
                <w:szCs w:val="26"/>
              </w:rPr>
              <w:t>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082" w:type="dxa"/>
            <w:shd w:val="clear" w:color="auto" w:fill="auto"/>
          </w:tcPr>
          <w:p w:rsidR="00AC08B9" w:rsidRPr="00364B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руководители организаций и </w:t>
            </w:r>
            <w:r>
              <w:rPr>
                <w:sz w:val="26"/>
                <w:szCs w:val="26"/>
              </w:rPr>
              <w:lastRenderedPageBreak/>
              <w:t>предприятий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410FA5" w:rsidRDefault="00AC08B9" w:rsidP="002A6758">
            <w:pPr>
              <w:jc w:val="both"/>
              <w:rPr>
                <w:sz w:val="26"/>
                <w:szCs w:val="26"/>
              </w:rPr>
            </w:pPr>
            <w:r w:rsidRPr="001B209C">
              <w:rPr>
                <w:color w:val="000000"/>
                <w:sz w:val="26"/>
                <w:szCs w:val="26"/>
              </w:rPr>
              <w:t>Организация противопожарной пропа</w:t>
            </w:r>
            <w:r>
              <w:rPr>
                <w:color w:val="000000"/>
                <w:sz w:val="26"/>
                <w:szCs w:val="26"/>
              </w:rPr>
              <w:t>ганды, обучение населения мерам и пожарной безопасности, действиям</w:t>
            </w:r>
            <w:r w:rsidRPr="004B63FD">
              <w:rPr>
                <w:color w:val="000000"/>
                <w:sz w:val="26"/>
                <w:szCs w:val="26"/>
              </w:rPr>
              <w:t xml:space="preserve"> по предупреждению и тушению природных пожаров</w:t>
            </w:r>
            <w:r>
              <w:rPr>
                <w:color w:val="000000"/>
                <w:sz w:val="26"/>
                <w:szCs w:val="26"/>
              </w:rPr>
              <w:t xml:space="preserve">, путем </w:t>
            </w:r>
            <w:r w:rsidRPr="00D17046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ведения собраний, </w:t>
            </w:r>
            <w:r w:rsidRPr="00D17046">
              <w:rPr>
                <w:color w:val="000000"/>
                <w:sz w:val="26"/>
                <w:szCs w:val="26"/>
              </w:rPr>
              <w:t>сходов граждан</w:t>
            </w:r>
            <w:r>
              <w:rPr>
                <w:color w:val="000000"/>
                <w:sz w:val="26"/>
                <w:szCs w:val="26"/>
              </w:rPr>
              <w:t>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B20C9F" w:rsidRPr="00410FA5" w:rsidRDefault="00B20C9F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410FA5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410FA5" w:rsidRDefault="00AC08B9" w:rsidP="002A6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410FA5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AC08B9" w:rsidRPr="00410FA5" w:rsidTr="002A6758">
        <w:tc>
          <w:tcPr>
            <w:tcW w:w="675" w:type="dxa"/>
          </w:tcPr>
          <w:p w:rsidR="00AC08B9" w:rsidRPr="003A1CB2" w:rsidRDefault="00AC08B9" w:rsidP="00AC08B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C08B9" w:rsidRPr="00877391" w:rsidRDefault="00AC08B9" w:rsidP="002A6758">
            <w:pPr>
              <w:jc w:val="both"/>
              <w:rPr>
                <w:sz w:val="26"/>
                <w:szCs w:val="26"/>
              </w:rPr>
            </w:pPr>
            <w:r w:rsidRPr="00877391">
              <w:rPr>
                <w:sz w:val="26"/>
                <w:szCs w:val="26"/>
              </w:rPr>
              <w:t>Проведение мероприятий по 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C08B9" w:rsidRDefault="00AC08B9" w:rsidP="002A6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AC08B9" w:rsidRPr="00360B4F" w:rsidRDefault="00AC08B9" w:rsidP="002A6758">
            <w:pPr>
              <w:jc w:val="center"/>
              <w:rPr>
                <w:sz w:val="26"/>
                <w:szCs w:val="26"/>
              </w:rPr>
            </w:pPr>
            <w:r w:rsidRPr="00360B4F">
              <w:rPr>
                <w:sz w:val="26"/>
                <w:szCs w:val="26"/>
              </w:rPr>
              <w:t>Глава поселения</w:t>
            </w:r>
          </w:p>
        </w:tc>
      </w:tr>
    </w:tbl>
    <w:p w:rsidR="00AC08B9" w:rsidRDefault="00AC08B9" w:rsidP="00AC08B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C08B9" w:rsidRDefault="00AC08B9" w:rsidP="00AC08B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C08B9" w:rsidRDefault="00AC08B9" w:rsidP="00AC08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08B9" w:rsidRPr="007B0BAA" w:rsidRDefault="00AC08B9" w:rsidP="00AC08B9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6"/>
          <w:szCs w:val="26"/>
        </w:rPr>
        <w:t xml:space="preserve">Ведущий специалист:                              И.В. </w:t>
      </w:r>
      <w:proofErr w:type="spellStart"/>
      <w:r>
        <w:rPr>
          <w:sz w:val="26"/>
          <w:szCs w:val="26"/>
        </w:rPr>
        <w:t>Антонихина</w:t>
      </w:r>
      <w:proofErr w:type="spellEnd"/>
      <w:r>
        <w:rPr>
          <w:sz w:val="26"/>
          <w:szCs w:val="26"/>
        </w:rPr>
        <w:t xml:space="preserve">                           </w:t>
      </w:r>
    </w:p>
    <w:p w:rsidR="00975494" w:rsidRDefault="00975494"/>
    <w:sectPr w:rsidR="00975494" w:rsidSect="00FE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B9"/>
    <w:rsid w:val="006F6EC8"/>
    <w:rsid w:val="0091650B"/>
    <w:rsid w:val="00975494"/>
    <w:rsid w:val="00AC08B9"/>
    <w:rsid w:val="00B17F19"/>
    <w:rsid w:val="00B20C9F"/>
    <w:rsid w:val="00B723C3"/>
    <w:rsid w:val="00D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C08B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2019-04-17T06:25:00Z</cp:lastPrinted>
  <dcterms:created xsi:type="dcterms:W3CDTF">2019-04-16T05:45:00Z</dcterms:created>
  <dcterms:modified xsi:type="dcterms:W3CDTF">2019-04-17T11:57:00Z</dcterms:modified>
</cp:coreProperties>
</file>