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7"/>
        <w:gridCol w:w="3015"/>
        <w:gridCol w:w="2334"/>
        <w:gridCol w:w="2335"/>
      </w:tblGrid>
      <w:tr w:rsidR="00B32C29" w:rsidTr="00814CF9">
        <w:tc>
          <w:tcPr>
            <w:tcW w:w="9571" w:type="dxa"/>
            <w:gridSpan w:val="4"/>
          </w:tcPr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ПОСТАНОВЛЕНИЕ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Администрации Артемьевского сельского поселения 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>Тутаевского муниципального района</w:t>
            </w:r>
          </w:p>
          <w:p w:rsidR="00B32C29" w:rsidRPr="00114FE6" w:rsidRDefault="00B32C29" w:rsidP="00814CF9">
            <w:pPr>
              <w:jc w:val="center"/>
              <w:rPr>
                <w:bCs/>
                <w:sz w:val="28"/>
                <w:szCs w:val="28"/>
              </w:rPr>
            </w:pPr>
            <w:r w:rsidRPr="00114FE6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B32C29" w:rsidRPr="0006187C" w:rsidRDefault="00B32C29" w:rsidP="00814CF9">
            <w:pPr>
              <w:jc w:val="center"/>
              <w:rPr>
                <w:szCs w:val="28"/>
              </w:rPr>
            </w:pPr>
          </w:p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Pr="007F4773" w:rsidRDefault="00114FE6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417D3" w:rsidRPr="007F477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.07</w:t>
            </w:r>
            <w:r w:rsidR="00B32C29" w:rsidRPr="007F4773">
              <w:rPr>
                <w:sz w:val="28"/>
                <w:szCs w:val="28"/>
              </w:rPr>
              <w:t>.2019 г.</w:t>
            </w:r>
          </w:p>
        </w:tc>
        <w:tc>
          <w:tcPr>
            <w:tcW w:w="3015" w:type="dxa"/>
          </w:tcPr>
          <w:p w:rsidR="00B32C29" w:rsidRPr="007F4773" w:rsidRDefault="00114FE6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3</w:t>
            </w:r>
            <w:r w:rsidR="00B32C29" w:rsidRPr="007F4773">
              <w:rPr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B32C29" w:rsidTr="00814CF9"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Cs w:val="16"/>
                <w:u w:val="single"/>
              </w:rPr>
            </w:pPr>
            <w:r w:rsidRPr="0006187C">
              <w:rPr>
                <w:szCs w:val="16"/>
                <w:u w:val="single"/>
              </w:rPr>
              <w:t>__________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B32C29" w:rsidTr="00814CF9">
        <w:trPr>
          <w:trHeight w:val="359"/>
        </w:trPr>
        <w:tc>
          <w:tcPr>
            <w:tcW w:w="1887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(дата документа)</w:t>
            </w: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015" w:type="dxa"/>
          </w:tcPr>
          <w:p w:rsidR="00B32C29" w:rsidRPr="007F4773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7F4773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B32C29" w:rsidTr="00814CF9">
        <w:trPr>
          <w:trHeight w:val="531"/>
        </w:trPr>
        <w:tc>
          <w:tcPr>
            <w:tcW w:w="1887" w:type="dxa"/>
          </w:tcPr>
          <w:p w:rsidR="00B32C29" w:rsidRDefault="00B32C29" w:rsidP="00814CF9">
            <w:r>
              <w:t>д.</w:t>
            </w:r>
            <w:r w:rsidR="007F4773">
              <w:t xml:space="preserve"> </w:t>
            </w:r>
            <w:proofErr w:type="spellStart"/>
            <w:r>
              <w:t>Емишево</w:t>
            </w:r>
            <w:proofErr w:type="spellEnd"/>
          </w:p>
          <w:p w:rsidR="00B32C29" w:rsidRDefault="00B32C29" w:rsidP="007F4773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</w:p>
        </w:tc>
        <w:tc>
          <w:tcPr>
            <w:tcW w:w="3015" w:type="dxa"/>
          </w:tcPr>
          <w:p w:rsidR="00B32C29" w:rsidRPr="0006187C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4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335" w:type="dxa"/>
          </w:tcPr>
          <w:p w:rsidR="00B32C29" w:rsidRDefault="00B32C29" w:rsidP="00814CF9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7F4773" w:rsidRPr="007F4773" w:rsidRDefault="007F4773" w:rsidP="007F4773">
      <w:r w:rsidRPr="00AF2F04">
        <w:rPr>
          <w:b/>
          <w:sz w:val="22"/>
          <w:szCs w:val="22"/>
        </w:rPr>
        <w:t xml:space="preserve"> </w:t>
      </w:r>
      <w:r w:rsidRPr="007F4773">
        <w:t xml:space="preserve">О внесении изменений в постановление </w:t>
      </w:r>
      <w:r w:rsidR="00114FE6" w:rsidRPr="007F4773">
        <w:t>Администрации</w:t>
      </w:r>
    </w:p>
    <w:p w:rsidR="007F4773" w:rsidRPr="007F4773" w:rsidRDefault="007F4773" w:rsidP="007F4773">
      <w:r w:rsidRPr="007F4773">
        <w:t xml:space="preserve">Артемьевского сельского </w:t>
      </w:r>
      <w:r w:rsidR="00114FE6" w:rsidRPr="007F4773">
        <w:t>поселения от 29.04.2018</w:t>
      </w:r>
      <w:r w:rsidR="00F74263">
        <w:t xml:space="preserve"> </w:t>
      </w:r>
      <w:r w:rsidR="00F74263" w:rsidRPr="007F4773">
        <w:t>№ 22</w:t>
      </w:r>
    </w:p>
    <w:p w:rsidR="00114FE6" w:rsidRDefault="007F4773" w:rsidP="007F4773">
      <w:pPr>
        <w:rPr>
          <w:color w:val="000000"/>
        </w:rPr>
      </w:pPr>
      <w:r w:rsidRPr="007F4773">
        <w:t xml:space="preserve"> «</w:t>
      </w:r>
      <w:r w:rsidRPr="007F4773">
        <w:rPr>
          <w:color w:val="000000"/>
        </w:rPr>
        <w:t xml:space="preserve">О мерах по </w:t>
      </w:r>
      <w:r w:rsidR="00F74263">
        <w:rPr>
          <w:color w:val="000000"/>
        </w:rPr>
        <w:t xml:space="preserve">обеспечению безопасности людей </w:t>
      </w:r>
      <w:proofErr w:type="gramStart"/>
      <w:r w:rsidR="00F74263" w:rsidRPr="007F4773">
        <w:rPr>
          <w:color w:val="000000"/>
        </w:rPr>
        <w:t>на</w:t>
      </w:r>
      <w:proofErr w:type="gramEnd"/>
      <w:r w:rsidR="00F74263" w:rsidRPr="007F4773">
        <w:rPr>
          <w:color w:val="000000"/>
        </w:rPr>
        <w:t xml:space="preserve"> водных</w:t>
      </w:r>
    </w:p>
    <w:p w:rsidR="00114FE6" w:rsidRDefault="00114FE6" w:rsidP="007F4773">
      <w:pPr>
        <w:rPr>
          <w:color w:val="000000"/>
        </w:rPr>
      </w:pPr>
      <w:proofErr w:type="gramStart"/>
      <w:r w:rsidRPr="007F4773">
        <w:rPr>
          <w:color w:val="000000"/>
        </w:rPr>
        <w:t>объектах</w:t>
      </w:r>
      <w:proofErr w:type="gramEnd"/>
      <w:r w:rsidRPr="007F4773">
        <w:rPr>
          <w:color w:val="000000"/>
        </w:rPr>
        <w:t xml:space="preserve"> в весенне-летний период</w:t>
      </w:r>
      <w:r>
        <w:rPr>
          <w:color w:val="000000"/>
        </w:rPr>
        <w:t xml:space="preserve"> </w:t>
      </w:r>
      <w:r w:rsidR="00F2381D">
        <w:rPr>
          <w:color w:val="000000"/>
        </w:rPr>
        <w:t xml:space="preserve"> </w:t>
      </w:r>
      <w:r w:rsidRPr="007F4773">
        <w:rPr>
          <w:color w:val="000000"/>
        </w:rPr>
        <w:t>2019 года</w:t>
      </w:r>
      <w:r w:rsidR="00F74263" w:rsidRPr="00F74263">
        <w:rPr>
          <w:color w:val="000000"/>
        </w:rPr>
        <w:t xml:space="preserve"> </w:t>
      </w:r>
      <w:r w:rsidR="00F74263" w:rsidRPr="007F4773">
        <w:rPr>
          <w:color w:val="000000"/>
        </w:rPr>
        <w:t xml:space="preserve">на территории   </w:t>
      </w:r>
    </w:p>
    <w:p w:rsidR="00114FE6" w:rsidRPr="007F4773" w:rsidRDefault="00114FE6" w:rsidP="00114FE6">
      <w:r w:rsidRPr="007F4773">
        <w:rPr>
          <w:color w:val="000000"/>
        </w:rPr>
        <w:t>Артемьевского сельского поселения»</w:t>
      </w:r>
    </w:p>
    <w:p w:rsidR="00114FE6" w:rsidRDefault="00114FE6" w:rsidP="007F4773">
      <w:pPr>
        <w:rPr>
          <w:color w:val="000000"/>
        </w:rPr>
      </w:pPr>
    </w:p>
    <w:p w:rsidR="007F4773" w:rsidRPr="007F4773" w:rsidRDefault="007F4773" w:rsidP="007F4773">
      <w:pPr>
        <w:rPr>
          <w:b/>
        </w:rPr>
      </w:pPr>
    </w:p>
    <w:p w:rsidR="007F4773" w:rsidRPr="00AF2F04" w:rsidRDefault="007F4773" w:rsidP="007F4773">
      <w:pPr>
        <w:rPr>
          <w:b/>
          <w:color w:val="444444"/>
          <w:sz w:val="22"/>
          <w:szCs w:val="22"/>
        </w:rPr>
      </w:pPr>
    </w:p>
    <w:p w:rsidR="007F4773" w:rsidRPr="00A424E7" w:rsidRDefault="007F4773" w:rsidP="007F4773">
      <w:pPr>
        <w:jc w:val="both"/>
        <w:rPr>
          <w:sz w:val="28"/>
          <w:szCs w:val="28"/>
        </w:rPr>
      </w:pPr>
      <w:r>
        <w:t xml:space="preserve">          </w:t>
      </w:r>
      <w:proofErr w:type="gramStart"/>
      <w:r w:rsidR="00F2381D" w:rsidRPr="00F2381D">
        <w:rPr>
          <w:sz w:val="28"/>
          <w:szCs w:val="28"/>
        </w:rPr>
        <w:t>В соответствии с Федеральным законом от 6 октября 2003 года      №131-ФЗ «Об общих принципах организации местного управления в Российской Федерации», постановлением Администрации Ярославской области от 2</w:t>
      </w:r>
      <w:r w:rsidR="00F2381D">
        <w:rPr>
          <w:sz w:val="28"/>
          <w:szCs w:val="28"/>
        </w:rPr>
        <w:t xml:space="preserve">2.05.2007 №164 «Об утверждении </w:t>
      </w:r>
      <w:r w:rsidR="00F2381D" w:rsidRPr="00F2381D">
        <w:rPr>
          <w:sz w:val="28"/>
          <w:szCs w:val="28"/>
        </w:rPr>
        <w:t xml:space="preserve">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области», </w:t>
      </w:r>
      <w:r w:rsidR="00F2381D" w:rsidRPr="00F2381D">
        <w:rPr>
          <w:bCs/>
          <w:sz w:val="28"/>
          <w:szCs w:val="28"/>
        </w:rPr>
        <w:t>а также в целях обеспечения безопасности в местах массового</w:t>
      </w:r>
      <w:proofErr w:type="gramEnd"/>
      <w:r w:rsidR="00F2381D" w:rsidRPr="00F2381D">
        <w:rPr>
          <w:bCs/>
          <w:sz w:val="28"/>
          <w:szCs w:val="28"/>
        </w:rPr>
        <w:t xml:space="preserve"> отдыха населения на водных объектах поселения, снижения травматизма и гибели людей на воде</w:t>
      </w:r>
      <w:r w:rsidRPr="00F2381D">
        <w:rPr>
          <w:sz w:val="28"/>
          <w:szCs w:val="28"/>
        </w:rPr>
        <w:t xml:space="preserve"> </w:t>
      </w:r>
      <w:r w:rsidRPr="00A424E7">
        <w:rPr>
          <w:sz w:val="28"/>
          <w:szCs w:val="28"/>
        </w:rPr>
        <w:t xml:space="preserve">Администрация Артемьевского сельского поселения </w:t>
      </w:r>
    </w:p>
    <w:p w:rsidR="007F4773" w:rsidRDefault="007F4773" w:rsidP="007F4773">
      <w:pPr>
        <w:rPr>
          <w:sz w:val="28"/>
          <w:szCs w:val="28"/>
        </w:rPr>
      </w:pPr>
    </w:p>
    <w:p w:rsidR="003E163C" w:rsidRPr="00A424E7" w:rsidRDefault="003E163C" w:rsidP="007F4773">
      <w:pPr>
        <w:rPr>
          <w:sz w:val="28"/>
          <w:szCs w:val="28"/>
        </w:rPr>
      </w:pPr>
    </w:p>
    <w:p w:rsidR="003E163C" w:rsidRPr="003E163C" w:rsidRDefault="003E163C" w:rsidP="003E16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E163C">
        <w:rPr>
          <w:bCs/>
          <w:sz w:val="28"/>
          <w:szCs w:val="28"/>
        </w:rPr>
        <w:t>ПОСТАНОВЛЯЕТ:</w:t>
      </w:r>
    </w:p>
    <w:p w:rsidR="003E163C" w:rsidRDefault="003E163C" w:rsidP="003E163C">
      <w:pPr>
        <w:ind w:firstLine="700"/>
        <w:jc w:val="both"/>
        <w:rPr>
          <w:bCs/>
        </w:rPr>
      </w:pPr>
    </w:p>
    <w:p w:rsidR="003E163C" w:rsidRDefault="003E163C" w:rsidP="003E163C">
      <w:pPr>
        <w:ind w:firstLine="700"/>
        <w:jc w:val="both"/>
        <w:rPr>
          <w:bCs/>
        </w:rPr>
      </w:pPr>
    </w:p>
    <w:p w:rsidR="007F4773" w:rsidRPr="007F4773" w:rsidRDefault="00114FE6" w:rsidP="007F4773">
      <w:pPr>
        <w:pStyle w:val="a3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7F4773" w:rsidRPr="00A424E7">
        <w:rPr>
          <w:sz w:val="28"/>
          <w:szCs w:val="28"/>
        </w:rPr>
        <w:t>Внести в постановление Администрации Артемьевского сельск</w:t>
      </w:r>
      <w:r w:rsidR="007F4773">
        <w:rPr>
          <w:sz w:val="28"/>
          <w:szCs w:val="28"/>
        </w:rPr>
        <w:t>ого поселения от 29.04.2018 № 22</w:t>
      </w:r>
      <w:r w:rsidR="007F4773" w:rsidRPr="00A424E7">
        <w:rPr>
          <w:sz w:val="28"/>
          <w:szCs w:val="28"/>
        </w:rPr>
        <w:t xml:space="preserve"> </w:t>
      </w:r>
      <w:r w:rsidR="007F4773" w:rsidRPr="008A0EF4">
        <w:rPr>
          <w:sz w:val="28"/>
          <w:szCs w:val="28"/>
        </w:rPr>
        <w:t>«</w:t>
      </w:r>
      <w:r w:rsidR="007F4773" w:rsidRPr="008A0EF4">
        <w:rPr>
          <w:color w:val="000000"/>
          <w:sz w:val="28"/>
          <w:szCs w:val="28"/>
        </w:rPr>
        <w:t>О мерах по обеспечению безопасности</w:t>
      </w:r>
      <w:r w:rsidR="007F4773">
        <w:rPr>
          <w:color w:val="000000"/>
          <w:sz w:val="28"/>
          <w:szCs w:val="28"/>
        </w:rPr>
        <w:t xml:space="preserve"> </w:t>
      </w:r>
      <w:r w:rsidR="007F4773" w:rsidRPr="008A0EF4">
        <w:rPr>
          <w:color w:val="000000"/>
          <w:sz w:val="28"/>
          <w:szCs w:val="28"/>
        </w:rPr>
        <w:t>люде</w:t>
      </w:r>
      <w:r w:rsidR="007F4773">
        <w:rPr>
          <w:color w:val="000000"/>
          <w:sz w:val="28"/>
          <w:szCs w:val="28"/>
        </w:rPr>
        <w:t>й  на водных объектах в весенне</w:t>
      </w:r>
      <w:r w:rsidR="007F4773" w:rsidRPr="008A0EF4">
        <w:rPr>
          <w:color w:val="000000"/>
          <w:sz w:val="28"/>
          <w:szCs w:val="28"/>
        </w:rPr>
        <w:t>-летний период 2019 года на территории   Артемьевского сельского поселения</w:t>
      </w:r>
      <w:r w:rsidR="007F4773">
        <w:rPr>
          <w:color w:val="000000"/>
          <w:sz w:val="28"/>
          <w:szCs w:val="28"/>
        </w:rPr>
        <w:t>»</w:t>
      </w:r>
      <w:r w:rsidR="007F4773">
        <w:rPr>
          <w:b/>
          <w:color w:val="000000"/>
        </w:rPr>
        <w:t xml:space="preserve"> </w:t>
      </w:r>
      <w:r w:rsidR="007F4773">
        <w:rPr>
          <w:sz w:val="28"/>
          <w:szCs w:val="28"/>
        </w:rPr>
        <w:t>изменения</w:t>
      </w:r>
      <w:r w:rsidR="00481DD6">
        <w:rPr>
          <w:sz w:val="28"/>
          <w:szCs w:val="28"/>
        </w:rPr>
        <w:t>,</w:t>
      </w:r>
      <w:r w:rsidR="007F4773">
        <w:rPr>
          <w:sz w:val="28"/>
          <w:szCs w:val="28"/>
        </w:rPr>
        <w:t xml:space="preserve"> изложив</w:t>
      </w:r>
      <w:r w:rsidR="007F4773" w:rsidRPr="00A424E7">
        <w:rPr>
          <w:sz w:val="28"/>
          <w:szCs w:val="28"/>
        </w:rPr>
        <w:t xml:space="preserve"> приложение 2 </w:t>
      </w:r>
      <w:r w:rsidR="007F4773">
        <w:rPr>
          <w:sz w:val="28"/>
          <w:szCs w:val="28"/>
        </w:rPr>
        <w:t xml:space="preserve">в </w:t>
      </w:r>
      <w:r w:rsidR="007F4773" w:rsidRPr="00A424E7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приложения к настоящему постановлению</w:t>
      </w:r>
      <w:r w:rsidR="007F4773">
        <w:rPr>
          <w:sz w:val="28"/>
          <w:szCs w:val="28"/>
        </w:rPr>
        <w:t>.</w:t>
      </w:r>
    </w:p>
    <w:p w:rsidR="007F4773" w:rsidRPr="009510D8" w:rsidRDefault="007F4773" w:rsidP="007F4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510D8">
        <w:rPr>
          <w:sz w:val="28"/>
          <w:szCs w:val="28"/>
        </w:rPr>
        <w:t>.</w:t>
      </w:r>
      <w:r w:rsidR="00114FE6">
        <w:rPr>
          <w:sz w:val="28"/>
          <w:szCs w:val="28"/>
        </w:rPr>
        <w:t xml:space="preserve">  </w:t>
      </w:r>
      <w:r w:rsidRPr="009510D8">
        <w:rPr>
          <w:sz w:val="28"/>
          <w:szCs w:val="28"/>
        </w:rPr>
        <w:t xml:space="preserve">Настоящее постановление вступает в силу </w:t>
      </w:r>
      <w:r w:rsidR="00114FE6">
        <w:rPr>
          <w:sz w:val="28"/>
          <w:szCs w:val="28"/>
        </w:rPr>
        <w:t xml:space="preserve">со дня его подписания. </w:t>
      </w:r>
    </w:p>
    <w:p w:rsidR="007F4773" w:rsidRPr="009510D8" w:rsidRDefault="007F4773" w:rsidP="007F4773">
      <w:pPr>
        <w:rPr>
          <w:sz w:val="28"/>
          <w:szCs w:val="28"/>
        </w:rPr>
      </w:pPr>
    </w:p>
    <w:p w:rsidR="00B32C29" w:rsidRDefault="00B32C29" w:rsidP="00B32C29">
      <w:pPr>
        <w:ind w:firstLine="700"/>
        <w:jc w:val="both"/>
        <w:rPr>
          <w:bCs/>
        </w:rPr>
      </w:pPr>
    </w:p>
    <w:p w:rsidR="003E163C" w:rsidRDefault="003E163C" w:rsidP="00B32C29">
      <w:pPr>
        <w:ind w:firstLine="700"/>
        <w:jc w:val="both"/>
        <w:rPr>
          <w:bCs/>
        </w:rPr>
      </w:pPr>
    </w:p>
    <w:p w:rsidR="00114FE6" w:rsidRPr="00114FE6" w:rsidRDefault="00114FE6" w:rsidP="00114FE6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       </w:t>
      </w:r>
      <w:r w:rsidRPr="00114FE6">
        <w:rPr>
          <w:color w:val="000000"/>
          <w:sz w:val="28"/>
          <w:szCs w:val="28"/>
        </w:rPr>
        <w:t xml:space="preserve">Глава Артемьевского сельского поселения                       </w:t>
      </w:r>
      <w:r>
        <w:rPr>
          <w:color w:val="000000"/>
          <w:sz w:val="28"/>
          <w:szCs w:val="28"/>
        </w:rPr>
        <w:t xml:space="preserve">    </w:t>
      </w:r>
      <w:r w:rsidRPr="00114FE6">
        <w:rPr>
          <w:color w:val="000000"/>
          <w:sz w:val="28"/>
          <w:szCs w:val="28"/>
        </w:rPr>
        <w:t xml:space="preserve"> Т.В. Гриневич</w:t>
      </w:r>
    </w:p>
    <w:p w:rsidR="00B32C29" w:rsidRDefault="00B32C29" w:rsidP="00B32C29">
      <w:pPr>
        <w:jc w:val="right"/>
      </w:pPr>
    </w:p>
    <w:p w:rsidR="00B32C29" w:rsidRDefault="00B32C29" w:rsidP="00B32C29">
      <w:pPr>
        <w:jc w:val="right"/>
      </w:pPr>
    </w:p>
    <w:p w:rsidR="00B32C29" w:rsidRDefault="00B32C29" w:rsidP="00B32C29">
      <w:pPr>
        <w:jc w:val="right"/>
      </w:pPr>
    </w:p>
    <w:p w:rsidR="003B61AB" w:rsidRDefault="003B61AB" w:rsidP="00B32C29">
      <w:pPr>
        <w:jc w:val="right"/>
      </w:pPr>
    </w:p>
    <w:p w:rsidR="00B32C29" w:rsidRPr="00114FE6" w:rsidRDefault="00B32C29" w:rsidP="00114FE6">
      <w:pPr>
        <w:ind w:left="1080"/>
        <w:jc w:val="both"/>
        <w:sectPr w:rsidR="00B32C29" w:rsidRPr="00114FE6" w:rsidSect="00207E19">
          <w:pgSz w:w="11906" w:h="16838"/>
          <w:pgMar w:top="1134" w:right="567" w:bottom="567" w:left="1418" w:header="709" w:footer="709" w:gutter="0"/>
          <w:cols w:space="720"/>
        </w:sectPr>
      </w:pPr>
    </w:p>
    <w:p w:rsidR="00114FE6" w:rsidRDefault="00114FE6" w:rsidP="00B32C29">
      <w:pPr>
        <w:jc w:val="right"/>
      </w:pPr>
    </w:p>
    <w:p w:rsidR="00114FE6" w:rsidRDefault="00114FE6" w:rsidP="00B32C29">
      <w:pPr>
        <w:jc w:val="right"/>
      </w:pPr>
    </w:p>
    <w:p w:rsidR="00114FE6" w:rsidRDefault="00114FE6" w:rsidP="001B44F5">
      <w:pPr>
        <w:ind w:left="426"/>
        <w:jc w:val="right"/>
      </w:pPr>
      <w:r>
        <w:t xml:space="preserve">Приложение  </w:t>
      </w:r>
    </w:p>
    <w:p w:rsidR="00114FE6" w:rsidRDefault="00114FE6" w:rsidP="00B32C29">
      <w:pPr>
        <w:jc w:val="right"/>
      </w:pPr>
      <w:proofErr w:type="gramStart"/>
      <w:r>
        <w:t>к</w:t>
      </w:r>
      <w:proofErr w:type="gramEnd"/>
      <w:r>
        <w:t xml:space="preserve">  постановления  Администрации </w:t>
      </w:r>
    </w:p>
    <w:p w:rsidR="00B32C29" w:rsidRDefault="00114FE6" w:rsidP="00B32C29">
      <w:pPr>
        <w:jc w:val="right"/>
      </w:pPr>
      <w:r>
        <w:t>Артемьевского сельского поселения</w:t>
      </w:r>
    </w:p>
    <w:p w:rsidR="00114FE6" w:rsidRDefault="00114FE6" w:rsidP="00B32C29">
      <w:pPr>
        <w:jc w:val="right"/>
      </w:pPr>
      <w:r>
        <w:t xml:space="preserve">от </w:t>
      </w:r>
      <w:r w:rsidR="003E163C">
        <w:t>09.07.2019   № 32</w:t>
      </w:r>
    </w:p>
    <w:p w:rsidR="00114FE6" w:rsidRDefault="00114FE6" w:rsidP="00B32C29">
      <w:pPr>
        <w:jc w:val="center"/>
      </w:pPr>
    </w:p>
    <w:p w:rsidR="00114FE6" w:rsidRDefault="00114FE6" w:rsidP="00B32C29">
      <w:pPr>
        <w:jc w:val="center"/>
      </w:pPr>
    </w:p>
    <w:p w:rsidR="00114FE6" w:rsidRDefault="00114FE6" w:rsidP="00114FE6"/>
    <w:p w:rsidR="003E163C" w:rsidRDefault="003E163C" w:rsidP="00114FE6"/>
    <w:p w:rsidR="00B32C29" w:rsidRPr="003E163C" w:rsidRDefault="00B32C29" w:rsidP="00B32C29">
      <w:pPr>
        <w:jc w:val="center"/>
        <w:rPr>
          <w:sz w:val="28"/>
          <w:szCs w:val="28"/>
        </w:rPr>
      </w:pPr>
      <w:r w:rsidRPr="003E163C">
        <w:rPr>
          <w:sz w:val="28"/>
          <w:szCs w:val="28"/>
        </w:rPr>
        <w:t xml:space="preserve">Перечень мест массового отдыха населения на водных объектах </w:t>
      </w:r>
    </w:p>
    <w:p w:rsidR="00B32C29" w:rsidRPr="003E163C" w:rsidRDefault="00B32C29" w:rsidP="00B32C29">
      <w:pPr>
        <w:jc w:val="center"/>
        <w:rPr>
          <w:sz w:val="28"/>
          <w:szCs w:val="28"/>
        </w:rPr>
      </w:pPr>
      <w:r w:rsidRPr="003E163C">
        <w:rPr>
          <w:sz w:val="28"/>
          <w:szCs w:val="28"/>
        </w:rPr>
        <w:t>на территории Артемьевского сельского поселения</w:t>
      </w:r>
    </w:p>
    <w:p w:rsidR="00B32C29" w:rsidRDefault="00B32C29" w:rsidP="00B32C29">
      <w:pPr>
        <w:ind w:left="9180" w:firstLine="540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1961"/>
        <w:gridCol w:w="1687"/>
        <w:gridCol w:w="1493"/>
        <w:gridCol w:w="2149"/>
        <w:gridCol w:w="1589"/>
        <w:gridCol w:w="1275"/>
        <w:gridCol w:w="2076"/>
        <w:gridCol w:w="2035"/>
      </w:tblGrid>
      <w:tr w:rsidR="00B32C29" w:rsidTr="001B44F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№</w:t>
            </w:r>
          </w:p>
          <w:p w:rsidR="00B32C29" w:rsidRDefault="00B32C29" w:rsidP="00814CF9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Муниципальный район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Расположение места массового отдыха на воде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proofErr w:type="spellStart"/>
            <w:proofErr w:type="gramStart"/>
            <w:r>
              <w:t>Наименова</w:t>
            </w:r>
            <w:r w:rsidR="001B44F5">
              <w:t>-</w:t>
            </w:r>
            <w:r>
              <w:t>ние</w:t>
            </w:r>
            <w:proofErr w:type="spellEnd"/>
            <w:proofErr w:type="gramEnd"/>
            <w:r>
              <w:t xml:space="preserve"> реки, озера, водоема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Краткая характеристика водного объекта (длина, ширина, глубина, площадь, скорость течения, состояние дна)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ind w:left="-8225" w:hanging="1140"/>
              <w:jc w:val="center"/>
            </w:pPr>
            <w:r>
              <w:t>Наибольшее количество отдыхающих</w:t>
            </w:r>
          </w:p>
          <w:p w:rsidR="00B32C29" w:rsidRDefault="00B32C29" w:rsidP="00814CF9">
            <w:pPr>
              <w:jc w:val="center"/>
            </w:pPr>
            <w:r>
              <w:t>Наибольшее количество отдыхающих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F74263">
            <w:pPr>
              <w:tabs>
                <w:tab w:val="left" w:pos="0"/>
              </w:tabs>
              <w:jc w:val="center"/>
            </w:pPr>
            <w:r>
              <w:t xml:space="preserve">Наличие </w:t>
            </w:r>
            <w:proofErr w:type="spellStart"/>
            <w:proofErr w:type="gramStart"/>
            <w:r>
              <w:t>спаса</w:t>
            </w:r>
            <w:r w:rsidR="00F74263">
              <w:t>-</w:t>
            </w:r>
            <w:r>
              <w:t>тельных</w:t>
            </w:r>
            <w:proofErr w:type="spellEnd"/>
            <w:proofErr w:type="gramEnd"/>
            <w:r>
              <w:t xml:space="preserve"> постов, период и время их работы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наименование, номер, дата нормативного правового акта об обеспечении безопасности людей на водоеме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 xml:space="preserve">ФИО, должность, телефон </w:t>
            </w:r>
            <w:proofErr w:type="gramStart"/>
            <w:r>
              <w:t>ответственного</w:t>
            </w:r>
            <w:proofErr w:type="gramEnd"/>
            <w:r>
              <w:t xml:space="preserve"> за обеспечение безопасности</w:t>
            </w:r>
          </w:p>
        </w:tc>
      </w:tr>
      <w:tr w:rsidR="00B32C29" w:rsidTr="001B44F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  <w:r>
              <w:t>9</w:t>
            </w:r>
          </w:p>
        </w:tc>
      </w:tr>
      <w:tr w:rsidR="00B32C29" w:rsidTr="001B44F5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114FE6">
            <w:pPr>
              <w:tabs>
                <w:tab w:val="left" w:pos="0"/>
              </w:tabs>
              <w:jc w:val="center"/>
            </w:pPr>
          </w:p>
        </w:tc>
      </w:tr>
      <w:tr w:rsidR="00B32C29" w:rsidTr="001B44F5">
        <w:trPr>
          <w:cantSplit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C29" w:rsidRDefault="00B32C29" w:rsidP="00814CF9"/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29" w:rsidRDefault="00B32C29" w:rsidP="00814CF9">
            <w:pPr>
              <w:tabs>
                <w:tab w:val="left" w:pos="0"/>
              </w:tabs>
              <w:jc w:val="center"/>
            </w:pPr>
          </w:p>
        </w:tc>
      </w:tr>
    </w:tbl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  <w:ind w:left="8100" w:hanging="8100"/>
      </w:pPr>
      <w:r>
        <w:t xml:space="preserve">  </w:t>
      </w:r>
    </w:p>
    <w:p w:rsidR="00B32C29" w:rsidRDefault="00B32C29" w:rsidP="00B32C29">
      <w:pPr>
        <w:tabs>
          <w:tab w:val="left" w:pos="0"/>
        </w:tabs>
      </w:pPr>
    </w:p>
    <w:p w:rsidR="00B32C29" w:rsidRDefault="00B32C29" w:rsidP="00B32C29">
      <w:pPr>
        <w:tabs>
          <w:tab w:val="left" w:pos="0"/>
        </w:tabs>
        <w:ind w:left="8100" w:hanging="8100"/>
      </w:pPr>
    </w:p>
    <w:p w:rsidR="00B32C29" w:rsidRDefault="00B32C29" w:rsidP="00B32C29">
      <w:pPr>
        <w:tabs>
          <w:tab w:val="left" w:pos="0"/>
        </w:tabs>
      </w:pPr>
    </w:p>
    <w:p w:rsidR="00B32C29" w:rsidRDefault="00B32C2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p w:rsidR="001D14B9" w:rsidRDefault="001D14B9" w:rsidP="00B32C29">
      <w:pPr>
        <w:tabs>
          <w:tab w:val="left" w:pos="0"/>
        </w:tabs>
        <w:ind w:left="8100" w:hanging="8100"/>
        <w:jc w:val="right"/>
      </w:pPr>
    </w:p>
    <w:sectPr w:rsidR="001D14B9" w:rsidSect="009E2C5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1F0A"/>
    <w:multiLevelType w:val="hybridMultilevel"/>
    <w:tmpl w:val="13006488"/>
    <w:lvl w:ilvl="0" w:tplc="89E0BA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C460EE"/>
    <w:multiLevelType w:val="hybridMultilevel"/>
    <w:tmpl w:val="7D1054EC"/>
    <w:lvl w:ilvl="0" w:tplc="71DEEB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8663E34">
      <w:numFmt w:val="none"/>
      <w:lvlText w:val=""/>
      <w:lvlJc w:val="left"/>
      <w:pPr>
        <w:tabs>
          <w:tab w:val="num" w:pos="360"/>
        </w:tabs>
      </w:pPr>
    </w:lvl>
    <w:lvl w:ilvl="2" w:tplc="D714A45C">
      <w:numFmt w:val="none"/>
      <w:lvlText w:val=""/>
      <w:lvlJc w:val="left"/>
      <w:pPr>
        <w:tabs>
          <w:tab w:val="num" w:pos="360"/>
        </w:tabs>
      </w:pPr>
    </w:lvl>
    <w:lvl w:ilvl="3" w:tplc="E3B67A26">
      <w:numFmt w:val="none"/>
      <w:lvlText w:val=""/>
      <w:lvlJc w:val="left"/>
      <w:pPr>
        <w:tabs>
          <w:tab w:val="num" w:pos="360"/>
        </w:tabs>
      </w:pPr>
    </w:lvl>
    <w:lvl w:ilvl="4" w:tplc="83ACD9B0">
      <w:numFmt w:val="none"/>
      <w:lvlText w:val=""/>
      <w:lvlJc w:val="left"/>
      <w:pPr>
        <w:tabs>
          <w:tab w:val="num" w:pos="360"/>
        </w:tabs>
      </w:pPr>
    </w:lvl>
    <w:lvl w:ilvl="5" w:tplc="EC88C430">
      <w:numFmt w:val="none"/>
      <w:lvlText w:val=""/>
      <w:lvlJc w:val="left"/>
      <w:pPr>
        <w:tabs>
          <w:tab w:val="num" w:pos="360"/>
        </w:tabs>
      </w:pPr>
    </w:lvl>
    <w:lvl w:ilvl="6" w:tplc="E4DECFDC">
      <w:numFmt w:val="none"/>
      <w:lvlText w:val=""/>
      <w:lvlJc w:val="left"/>
      <w:pPr>
        <w:tabs>
          <w:tab w:val="num" w:pos="360"/>
        </w:tabs>
      </w:pPr>
    </w:lvl>
    <w:lvl w:ilvl="7" w:tplc="E88610AE">
      <w:numFmt w:val="none"/>
      <w:lvlText w:val=""/>
      <w:lvlJc w:val="left"/>
      <w:pPr>
        <w:tabs>
          <w:tab w:val="num" w:pos="360"/>
        </w:tabs>
      </w:pPr>
    </w:lvl>
    <w:lvl w:ilvl="8" w:tplc="225C89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C29"/>
    <w:rsid w:val="00100B1D"/>
    <w:rsid w:val="00114FE6"/>
    <w:rsid w:val="001B44F5"/>
    <w:rsid w:val="001D14B9"/>
    <w:rsid w:val="00237CEC"/>
    <w:rsid w:val="003B61AB"/>
    <w:rsid w:val="003E163C"/>
    <w:rsid w:val="003F1DDF"/>
    <w:rsid w:val="00481DD6"/>
    <w:rsid w:val="00517DD9"/>
    <w:rsid w:val="00765065"/>
    <w:rsid w:val="007F4773"/>
    <w:rsid w:val="008417D3"/>
    <w:rsid w:val="00B32C29"/>
    <w:rsid w:val="00F2381D"/>
    <w:rsid w:val="00F74263"/>
    <w:rsid w:val="00F90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C29"/>
    <w:pPr>
      <w:keepNext/>
      <w:shd w:val="clear" w:color="auto" w:fill="FFFFFF"/>
      <w:ind w:left="5" w:right="19" w:hanging="5"/>
      <w:jc w:val="center"/>
      <w:outlineLvl w:val="0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B32C2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C2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32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32C29"/>
    <w:pPr>
      <w:spacing w:after="120"/>
    </w:pPr>
  </w:style>
  <w:style w:type="character" w:customStyle="1" w:styleId="a4">
    <w:name w:val="Основной текст Знак"/>
    <w:basedOn w:val="a0"/>
    <w:link w:val="a3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32C2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32C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B32C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2D8ED-E7E2-4539-B23B-7D1EBBA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2019-07-17T12:54:00Z</cp:lastPrinted>
  <dcterms:created xsi:type="dcterms:W3CDTF">2019-07-17T12:03:00Z</dcterms:created>
  <dcterms:modified xsi:type="dcterms:W3CDTF">2019-07-17T12:59:00Z</dcterms:modified>
</cp:coreProperties>
</file>