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3E" w:rsidRDefault="006E673E" w:rsidP="006E67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 </w:t>
      </w:r>
    </w:p>
    <w:p w:rsidR="006E673E" w:rsidRDefault="006E673E" w:rsidP="006E673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Левобережного сельского поселения </w:t>
      </w:r>
    </w:p>
    <w:p w:rsidR="006E673E" w:rsidRDefault="006E673E" w:rsidP="006E673E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Тутаевского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6E673E" w:rsidRDefault="006E673E" w:rsidP="006E673E">
      <w:pPr>
        <w:jc w:val="center"/>
        <w:rPr>
          <w:b/>
          <w:szCs w:val="28"/>
        </w:rPr>
      </w:pPr>
      <w:r>
        <w:rPr>
          <w:b/>
          <w:szCs w:val="28"/>
        </w:rPr>
        <w:t>Ярославской области</w:t>
      </w:r>
    </w:p>
    <w:p w:rsidR="006E673E" w:rsidRPr="00F962F8" w:rsidRDefault="006E673E" w:rsidP="006E673E">
      <w:pPr>
        <w:jc w:val="center"/>
        <w:rPr>
          <w:b/>
          <w:sz w:val="22"/>
          <w:szCs w:val="22"/>
        </w:rPr>
      </w:pPr>
    </w:p>
    <w:p w:rsidR="006E673E" w:rsidRDefault="00F460C1" w:rsidP="006E673E">
      <w:r>
        <w:t>от  13.10.2016 года №</w:t>
      </w:r>
      <w:r w:rsidR="009F0418">
        <w:t xml:space="preserve"> 91</w:t>
      </w:r>
      <w:bookmarkStart w:id="0" w:name="_GoBack"/>
      <w:bookmarkEnd w:id="0"/>
    </w:p>
    <w:p w:rsidR="006E673E" w:rsidRPr="000D4534" w:rsidRDefault="006E673E" w:rsidP="006E673E"/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изменений  в  Постановление 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Левобережного сельского 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от   </w:t>
      </w:r>
      <w:proofErr w:type="gramStart"/>
      <w:r>
        <w:rPr>
          <w:rFonts w:ascii="Times New Roman" w:hAnsi="Times New Roman" w:cs="Times New Roman"/>
          <w:sz w:val="28"/>
          <w:szCs w:val="28"/>
        </w:rPr>
        <w:t>12.03.2013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 «Об   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                административного 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  исполнения   муниципальной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    за    обеспечением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сохранности        автомобильных      дорог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       значения       в        границах 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    пунктов      Левобережного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поселения»»</w:t>
      </w:r>
    </w:p>
    <w:p w:rsidR="006E673E" w:rsidRPr="004D19DD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73E" w:rsidRDefault="006E673E" w:rsidP="006E67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DA0BCC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тствии  с Федеральным законом от 06.10.2003 №</w:t>
      </w:r>
      <w:r w:rsidRPr="00DA0BCC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Федеральным законом</w:t>
      </w:r>
      <w:r w:rsidRPr="00DA0BC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26.12.2008 №</w:t>
      </w:r>
      <w:r w:rsidRPr="00DA0BCC">
        <w:rPr>
          <w:rFonts w:ascii="Times New Roman" w:hAnsi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</w:t>
      </w:r>
      <w:r>
        <w:rPr>
          <w:rFonts w:ascii="Times New Roman" w:hAnsi="Times New Roman"/>
          <w:sz w:val="28"/>
          <w:szCs w:val="28"/>
        </w:rPr>
        <w:t>едеральным законом от 08.11.2007 №</w:t>
      </w:r>
      <w:r w:rsidRPr="00DA0BCC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rFonts w:ascii="Times New Roman" w:hAnsi="Times New Roman"/>
          <w:sz w:val="28"/>
          <w:szCs w:val="28"/>
        </w:rPr>
        <w:t>ации»</w:t>
      </w:r>
    </w:p>
    <w:p w:rsidR="006E673E" w:rsidRDefault="006E673E" w:rsidP="006E673E">
      <w:pPr>
        <w:autoSpaceDE w:val="0"/>
        <w:autoSpaceDN w:val="0"/>
        <w:adjustRightInd w:val="0"/>
        <w:spacing w:line="226" w:lineRule="auto"/>
        <w:jc w:val="both"/>
        <w:rPr>
          <w:szCs w:val="28"/>
        </w:rPr>
      </w:pPr>
    </w:p>
    <w:p w:rsidR="006E673E" w:rsidRDefault="006E673E" w:rsidP="006E673E">
      <w:pPr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</w:p>
    <w:p w:rsidR="006E673E" w:rsidRDefault="006E673E" w:rsidP="006E673E">
      <w:pPr>
        <w:ind w:firstLine="709"/>
        <w:jc w:val="center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6E673E" w:rsidRDefault="006E673E" w:rsidP="006E673E">
      <w:pPr>
        <w:ind w:firstLine="709"/>
        <w:jc w:val="center"/>
        <w:rPr>
          <w:szCs w:val="28"/>
        </w:rPr>
      </w:pP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73E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6E673E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функции </w:t>
      </w:r>
      <w:r w:rsidRPr="006E67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обеспечением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сохранности  автомобильных  дорог местного  значения в границах населенных пунктов Левобережного сельского поселения</w:t>
      </w:r>
      <w:r w:rsidRPr="006E673E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Левобер</w:t>
      </w:r>
      <w:r>
        <w:rPr>
          <w:rFonts w:ascii="Times New Roman" w:hAnsi="Times New Roman" w:cs="Times New Roman"/>
          <w:sz w:val="28"/>
          <w:szCs w:val="28"/>
        </w:rPr>
        <w:t xml:space="preserve">ежного сельского поселения от 12.03.2013 года № 18 следующие </w:t>
      </w:r>
      <w:r w:rsidRPr="006E673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73E" w:rsidRDefault="006E673E" w:rsidP="006E673E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D4171">
        <w:rPr>
          <w:rFonts w:ascii="Times New Roman" w:hAnsi="Times New Roman" w:cs="Times New Roman"/>
          <w:sz w:val="28"/>
          <w:szCs w:val="28"/>
        </w:rPr>
        <w:t>Подпункт 3.2.1. пункта 3.2. изложить в следующей редакции:</w:t>
      </w:r>
    </w:p>
    <w:p w:rsidR="003D4171" w:rsidRDefault="003D4171" w:rsidP="003D4171">
      <w:pPr>
        <w:pStyle w:val="Defaul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«3.2.1.</w:t>
      </w:r>
      <w:r w:rsidRPr="003D4171">
        <w:rPr>
          <w:szCs w:val="28"/>
        </w:rPr>
        <w:t xml:space="preserve"> </w:t>
      </w:r>
      <w:r w:rsidRPr="00B759A2">
        <w:rPr>
          <w:sz w:val="28"/>
          <w:szCs w:val="28"/>
        </w:rPr>
        <w:t xml:space="preserve">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3D4171" w:rsidRPr="00B759A2" w:rsidRDefault="003D4171" w:rsidP="003D4171">
      <w:pPr>
        <w:pStyle w:val="Default"/>
        <w:ind w:firstLine="560"/>
        <w:jc w:val="both"/>
        <w:rPr>
          <w:sz w:val="28"/>
          <w:szCs w:val="28"/>
        </w:rPr>
      </w:pPr>
      <w:r w:rsidRPr="00944508">
        <w:rPr>
          <w:sz w:val="28"/>
          <w:szCs w:val="28"/>
        </w:rPr>
        <w:t>Составление ежегодного плана проведения проверок и внесение в него изменений осуществляется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489.</w:t>
      </w:r>
    </w:p>
    <w:p w:rsidR="003D4171" w:rsidRDefault="003D4171" w:rsidP="003D4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673E" w:rsidRDefault="006E673E" w:rsidP="003D4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3E" w:rsidRDefault="006E673E" w:rsidP="006E673E">
      <w:pPr>
        <w:jc w:val="both"/>
      </w:pPr>
      <w:r>
        <w:rPr>
          <w:szCs w:val="28"/>
        </w:rPr>
        <w:t xml:space="preserve">2. </w:t>
      </w:r>
      <w: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6E673E" w:rsidRDefault="006E673E" w:rsidP="006E6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6E673E" w:rsidRDefault="006E673E" w:rsidP="006E673E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обнародования.</w:t>
      </w:r>
    </w:p>
    <w:p w:rsidR="006E673E" w:rsidRDefault="006E673E" w:rsidP="006E673E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6E673E" w:rsidRDefault="006E673E" w:rsidP="006E673E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371507" w:rsidRDefault="00371507" w:rsidP="006E673E">
      <w:pPr>
        <w:pStyle w:val="a4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6E673E" w:rsidRDefault="006E673E" w:rsidP="006E673E">
      <w:pPr>
        <w:jc w:val="both"/>
        <w:rPr>
          <w:sz w:val="22"/>
          <w:szCs w:val="22"/>
        </w:rPr>
      </w:pPr>
      <w:r>
        <w:rPr>
          <w:szCs w:val="28"/>
        </w:rPr>
        <w:t xml:space="preserve">Глава Левобережного сельского поселения                   </w:t>
      </w:r>
      <w:r w:rsidR="003D4171">
        <w:rPr>
          <w:szCs w:val="28"/>
        </w:rPr>
        <w:t xml:space="preserve">                   М.А Ванюшкин</w:t>
      </w:r>
      <w:r>
        <w:rPr>
          <w:sz w:val="22"/>
          <w:szCs w:val="22"/>
        </w:rPr>
        <w:t xml:space="preserve">  </w:t>
      </w:r>
    </w:p>
    <w:p w:rsidR="00075F71" w:rsidRDefault="00075F71"/>
    <w:sectPr w:rsidR="0007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6"/>
    <w:rsid w:val="00075F71"/>
    <w:rsid w:val="00371507"/>
    <w:rsid w:val="003D4171"/>
    <w:rsid w:val="006E673E"/>
    <w:rsid w:val="00825EF6"/>
    <w:rsid w:val="009F0418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47C7-17E1-423B-B585-E0AC910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E673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6E6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Абзац_пост"/>
    <w:basedOn w:val="a"/>
    <w:rsid w:val="006E673E"/>
    <w:pPr>
      <w:spacing w:before="120"/>
      <w:ind w:firstLine="720"/>
      <w:jc w:val="both"/>
    </w:pPr>
    <w:rPr>
      <w:sz w:val="26"/>
      <w:szCs w:val="24"/>
    </w:rPr>
  </w:style>
  <w:style w:type="paragraph" w:styleId="a5">
    <w:name w:val="No Spacing"/>
    <w:qFormat/>
    <w:rsid w:val="006E6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4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5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2016-10-13T07:45:00Z</cp:lastPrinted>
  <dcterms:created xsi:type="dcterms:W3CDTF">2016-10-13T07:23:00Z</dcterms:created>
  <dcterms:modified xsi:type="dcterms:W3CDTF">2016-10-13T07:56:00Z</dcterms:modified>
</cp:coreProperties>
</file>