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6" w:rsidRPr="00960265" w:rsidRDefault="00AF6516" w:rsidP="00AF6516">
      <w:pPr>
        <w:ind w:firstLine="708"/>
        <w:jc w:val="center"/>
        <w:rPr>
          <w:rFonts w:eastAsia="Times New Roman" w:cs="Times New Roman"/>
          <w:b/>
          <w:sz w:val="32"/>
          <w:szCs w:val="32"/>
        </w:rPr>
      </w:pPr>
      <w:r w:rsidRPr="00960265">
        <w:rPr>
          <w:rFonts w:eastAsia="Times New Roman" w:cs="Times New Roman"/>
          <w:b/>
          <w:sz w:val="32"/>
          <w:szCs w:val="32"/>
        </w:rPr>
        <w:t xml:space="preserve">Распоряжение </w:t>
      </w:r>
    </w:p>
    <w:p w:rsidR="00AF6516" w:rsidRPr="00960265" w:rsidRDefault="00AF6516" w:rsidP="00AF6516">
      <w:pPr>
        <w:jc w:val="center"/>
        <w:rPr>
          <w:rFonts w:eastAsia="Times New Roman" w:cs="Times New Roman"/>
          <w:b/>
          <w:sz w:val="32"/>
          <w:szCs w:val="32"/>
        </w:rPr>
      </w:pPr>
      <w:r w:rsidRPr="00960265">
        <w:rPr>
          <w:rFonts w:eastAsia="Times New Roman" w:cs="Times New Roman"/>
          <w:b/>
          <w:sz w:val="32"/>
          <w:szCs w:val="32"/>
        </w:rPr>
        <w:t>Администрации Левобережного сельского поселения</w:t>
      </w:r>
    </w:p>
    <w:p w:rsidR="00AF6516" w:rsidRPr="00960265" w:rsidRDefault="00AF6516" w:rsidP="00AF6516">
      <w:pPr>
        <w:jc w:val="center"/>
        <w:rPr>
          <w:rFonts w:eastAsia="Times New Roman" w:cs="Times New Roman"/>
          <w:b/>
          <w:sz w:val="32"/>
          <w:szCs w:val="32"/>
        </w:rPr>
      </w:pPr>
      <w:proofErr w:type="spellStart"/>
      <w:r w:rsidRPr="00960265">
        <w:rPr>
          <w:rFonts w:eastAsia="Times New Roman" w:cs="Times New Roman"/>
          <w:b/>
          <w:sz w:val="32"/>
          <w:szCs w:val="32"/>
        </w:rPr>
        <w:t>Тутаевского</w:t>
      </w:r>
      <w:proofErr w:type="spellEnd"/>
      <w:r w:rsidRPr="00960265">
        <w:rPr>
          <w:rFonts w:eastAsia="Times New Roman" w:cs="Times New Roman"/>
          <w:b/>
          <w:sz w:val="32"/>
          <w:szCs w:val="32"/>
        </w:rPr>
        <w:t xml:space="preserve"> муниципального района</w:t>
      </w:r>
    </w:p>
    <w:p w:rsidR="00AF6516" w:rsidRPr="00960265" w:rsidRDefault="00AF6516" w:rsidP="00AF6516">
      <w:pPr>
        <w:tabs>
          <w:tab w:val="left" w:pos="2130"/>
        </w:tabs>
        <w:spacing w:after="200" w:line="276" w:lineRule="auto"/>
        <w:jc w:val="center"/>
        <w:rPr>
          <w:rFonts w:cs="Times New Roman"/>
          <w:lang w:eastAsia="en-US"/>
        </w:rPr>
      </w:pPr>
      <w:r w:rsidRPr="00960265">
        <w:rPr>
          <w:rFonts w:eastAsia="Times New Roman" w:cs="Times New Roman"/>
          <w:b/>
          <w:sz w:val="32"/>
          <w:szCs w:val="32"/>
        </w:rPr>
        <w:t>Ярославской области</w:t>
      </w:r>
    </w:p>
    <w:p w:rsidR="00AF6516" w:rsidRPr="00960265" w:rsidRDefault="00AF6516" w:rsidP="00AF6516">
      <w:pPr>
        <w:tabs>
          <w:tab w:val="left" w:pos="2130"/>
        </w:tabs>
        <w:spacing w:after="200" w:line="276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03.02.2014 г. № 5</w:t>
      </w:r>
    </w:p>
    <w:p w:rsidR="00AF6516" w:rsidRDefault="00AF6516" w:rsidP="00AF6516">
      <w:pPr>
        <w:tabs>
          <w:tab w:val="left" w:pos="2130"/>
          <w:tab w:val="left" w:pos="4253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      внесении     изменений      </w:t>
      </w:r>
      <w:proofErr w:type="gramStart"/>
      <w:r>
        <w:rPr>
          <w:rFonts w:cs="Times New Roman"/>
          <w:sz w:val="28"/>
          <w:szCs w:val="28"/>
          <w:lang w:eastAsia="en-US"/>
        </w:rPr>
        <w:t>в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 </w:t>
      </w:r>
    </w:p>
    <w:p w:rsidR="00AF6516" w:rsidRDefault="00AF6516" w:rsidP="00AF6516">
      <w:pPr>
        <w:tabs>
          <w:tab w:val="left" w:pos="2130"/>
          <w:tab w:val="left" w:pos="4253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распоряжение    Администрации </w:t>
      </w:r>
    </w:p>
    <w:p w:rsidR="00AF6516" w:rsidRDefault="00AF6516" w:rsidP="00AF6516">
      <w:pPr>
        <w:tabs>
          <w:tab w:val="left" w:pos="2130"/>
          <w:tab w:val="left" w:pos="4253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Левобережного             сельского </w:t>
      </w:r>
    </w:p>
    <w:p w:rsidR="00AF6516" w:rsidRDefault="00AF6516" w:rsidP="00AF6516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поселения   от  14.11.2013  №  87 </w:t>
      </w:r>
    </w:p>
    <w:p w:rsidR="00AF6516" w:rsidRDefault="00AF6516" w:rsidP="00AF6516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«</w:t>
      </w:r>
      <w:r w:rsidRPr="00960265">
        <w:rPr>
          <w:rFonts w:cs="Times New Roman"/>
          <w:sz w:val="28"/>
          <w:szCs w:val="28"/>
          <w:lang w:eastAsia="en-US"/>
        </w:rPr>
        <w:t>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960265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960265">
        <w:rPr>
          <w:rFonts w:cs="Times New Roman"/>
          <w:sz w:val="28"/>
          <w:szCs w:val="28"/>
          <w:lang w:eastAsia="en-US"/>
        </w:rPr>
        <w:t>назначении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960265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ответственного</w:t>
      </w:r>
      <w:proofErr w:type="gramEnd"/>
      <w:r w:rsidRPr="00960265">
        <w:rPr>
          <w:rFonts w:cs="Times New Roman"/>
          <w:sz w:val="28"/>
          <w:szCs w:val="28"/>
          <w:lang w:eastAsia="en-US"/>
        </w:rPr>
        <w:t xml:space="preserve"> </w:t>
      </w:r>
    </w:p>
    <w:p w:rsidR="00AF6516" w:rsidRDefault="00AF6516" w:rsidP="00AF6516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з</w:t>
      </w:r>
      <w:r w:rsidRPr="00960265">
        <w:rPr>
          <w:rFonts w:cs="Times New Roman"/>
          <w:sz w:val="28"/>
          <w:szCs w:val="28"/>
          <w:lang w:eastAsia="en-US"/>
        </w:rPr>
        <w:t>а</w:t>
      </w:r>
      <w:r>
        <w:rPr>
          <w:rFonts w:cs="Times New Roman"/>
          <w:sz w:val="28"/>
          <w:szCs w:val="28"/>
          <w:lang w:eastAsia="en-US"/>
        </w:rPr>
        <w:t xml:space="preserve">                        </w:t>
      </w:r>
      <w:r w:rsidRPr="00960265">
        <w:rPr>
          <w:rFonts w:cs="Times New Roman"/>
          <w:sz w:val="28"/>
          <w:szCs w:val="28"/>
          <w:lang w:eastAsia="en-US"/>
        </w:rPr>
        <w:t xml:space="preserve">осуществлением </w:t>
      </w:r>
    </w:p>
    <w:p w:rsidR="00AF6516" w:rsidRDefault="00AF6516" w:rsidP="00AF6516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>муниципального</w:t>
      </w:r>
      <w:r>
        <w:rPr>
          <w:rFonts w:cs="Times New Roman"/>
          <w:sz w:val="28"/>
          <w:szCs w:val="28"/>
          <w:lang w:eastAsia="en-US"/>
        </w:rPr>
        <w:t xml:space="preserve">       </w:t>
      </w:r>
      <w:r w:rsidRPr="00960265">
        <w:rPr>
          <w:rFonts w:cs="Times New Roman"/>
          <w:sz w:val="28"/>
          <w:szCs w:val="28"/>
          <w:lang w:eastAsia="en-US"/>
        </w:rPr>
        <w:t xml:space="preserve">жилищного </w:t>
      </w:r>
    </w:p>
    <w:p w:rsidR="00AF6516" w:rsidRPr="00960265" w:rsidRDefault="00AF6516" w:rsidP="00AF6516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>контроля</w:t>
      </w:r>
      <w:r>
        <w:rPr>
          <w:rFonts w:cs="Times New Roman"/>
          <w:sz w:val="28"/>
          <w:szCs w:val="28"/>
          <w:lang w:eastAsia="en-US"/>
        </w:rPr>
        <w:t>»</w:t>
      </w:r>
    </w:p>
    <w:p w:rsidR="00AF6516" w:rsidRPr="00960265" w:rsidRDefault="00AF6516" w:rsidP="00AF6516">
      <w:pPr>
        <w:tabs>
          <w:tab w:val="left" w:pos="2130"/>
          <w:tab w:val="left" w:pos="4536"/>
        </w:tabs>
        <w:rPr>
          <w:rFonts w:cs="Times New Roman"/>
          <w:sz w:val="28"/>
          <w:szCs w:val="28"/>
          <w:lang w:eastAsia="en-US"/>
        </w:rPr>
      </w:pPr>
    </w:p>
    <w:p w:rsidR="00AF6516" w:rsidRPr="00960265" w:rsidRDefault="00AF6516" w:rsidP="00AF6516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</w:p>
    <w:p w:rsidR="00AF6516" w:rsidRDefault="00AF6516" w:rsidP="00AF6516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                   В </w:t>
      </w:r>
      <w:r>
        <w:rPr>
          <w:rFonts w:cs="Times New Roman"/>
          <w:sz w:val="28"/>
          <w:szCs w:val="28"/>
          <w:lang w:eastAsia="en-US"/>
        </w:rPr>
        <w:t>связи с изменениями в кадровом составе Левоб</w:t>
      </w:r>
      <w:r w:rsidR="003D1A91">
        <w:rPr>
          <w:rFonts w:cs="Times New Roman"/>
          <w:sz w:val="28"/>
          <w:szCs w:val="28"/>
          <w:lang w:eastAsia="en-US"/>
        </w:rPr>
        <w:t xml:space="preserve">ережного сельского поселения </w:t>
      </w:r>
      <w:proofErr w:type="spellStart"/>
      <w:r w:rsidR="003D1A91">
        <w:rPr>
          <w:rFonts w:cs="Times New Roman"/>
          <w:sz w:val="28"/>
          <w:szCs w:val="28"/>
          <w:lang w:eastAsia="en-US"/>
        </w:rPr>
        <w:t>Тутаевского</w:t>
      </w:r>
      <w:proofErr w:type="spellEnd"/>
      <w:r w:rsidR="003D1A91">
        <w:rPr>
          <w:rFonts w:cs="Times New Roman"/>
          <w:sz w:val="28"/>
          <w:szCs w:val="28"/>
          <w:lang w:eastAsia="en-US"/>
        </w:rPr>
        <w:t xml:space="preserve"> муниципального района Ярославской области:</w:t>
      </w:r>
    </w:p>
    <w:p w:rsidR="00AF6516" w:rsidRDefault="003D1A91" w:rsidP="00AF6516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1. пункт 1 изложить</w:t>
      </w:r>
      <w:bookmarkStart w:id="0" w:name="_GoBack"/>
      <w:bookmarkEnd w:id="0"/>
      <w:r>
        <w:rPr>
          <w:rFonts w:cs="Times New Roman"/>
          <w:sz w:val="28"/>
          <w:szCs w:val="28"/>
          <w:lang w:eastAsia="en-US"/>
        </w:rPr>
        <w:t xml:space="preserve"> в следующей редакции:</w:t>
      </w:r>
    </w:p>
    <w:p w:rsidR="00AF6516" w:rsidRPr="00960265" w:rsidRDefault="003D1A91" w:rsidP="003D1A91">
      <w:pPr>
        <w:tabs>
          <w:tab w:val="left" w:pos="2130"/>
        </w:tabs>
        <w:spacing w:after="200" w:line="276" w:lineRule="auto"/>
        <w:contextualSpacing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«1. </w:t>
      </w:r>
      <w:r w:rsidR="00AF6516" w:rsidRPr="00960265">
        <w:rPr>
          <w:rFonts w:cs="Times New Roman"/>
          <w:sz w:val="28"/>
          <w:szCs w:val="28"/>
          <w:lang w:eastAsia="en-US"/>
        </w:rPr>
        <w:t xml:space="preserve">Назначить инспектором, ответственным за осуществление муниципального жилищного контроля специалиста – </w:t>
      </w:r>
      <w:proofErr w:type="spellStart"/>
      <w:r>
        <w:rPr>
          <w:rFonts w:cs="Times New Roman"/>
          <w:sz w:val="28"/>
          <w:szCs w:val="28"/>
          <w:lang w:eastAsia="en-US"/>
        </w:rPr>
        <w:t>Фицай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Татьяну Ивановну.</w:t>
      </w:r>
    </w:p>
    <w:p w:rsidR="00AF6516" w:rsidRPr="00960265" w:rsidRDefault="003D1A91" w:rsidP="00AF6516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Настоящее распоряжение вступает в силу с момента его подписания.</w:t>
      </w:r>
    </w:p>
    <w:p w:rsidR="00AF6516" w:rsidRDefault="00AF6516" w:rsidP="00AF6516">
      <w:pPr>
        <w:rPr>
          <w:rFonts w:cs="Times New Roman"/>
          <w:sz w:val="28"/>
          <w:szCs w:val="28"/>
          <w:lang w:eastAsia="en-US"/>
        </w:rPr>
      </w:pPr>
    </w:p>
    <w:p w:rsidR="003D1A91" w:rsidRDefault="003D1A91" w:rsidP="00AF6516">
      <w:pPr>
        <w:rPr>
          <w:rFonts w:cs="Times New Roman"/>
          <w:sz w:val="28"/>
          <w:szCs w:val="28"/>
          <w:lang w:eastAsia="en-US"/>
        </w:rPr>
      </w:pPr>
    </w:p>
    <w:p w:rsidR="003D1A91" w:rsidRPr="00960265" w:rsidRDefault="003D1A91" w:rsidP="00AF6516">
      <w:pPr>
        <w:rPr>
          <w:rFonts w:cs="Times New Roman"/>
          <w:sz w:val="28"/>
          <w:szCs w:val="28"/>
          <w:lang w:eastAsia="en-US"/>
        </w:rPr>
      </w:pPr>
    </w:p>
    <w:p w:rsidR="00AF6516" w:rsidRPr="00960265" w:rsidRDefault="00AF6516" w:rsidP="00AF6516">
      <w:pPr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 xml:space="preserve">Глава </w:t>
      </w:r>
      <w:proofErr w:type="gramStart"/>
      <w:r w:rsidRPr="00960265">
        <w:rPr>
          <w:rFonts w:cs="Times New Roman"/>
          <w:sz w:val="28"/>
          <w:szCs w:val="28"/>
          <w:lang w:eastAsia="en-US"/>
        </w:rPr>
        <w:t>Левобережного</w:t>
      </w:r>
      <w:proofErr w:type="gramEnd"/>
    </w:p>
    <w:p w:rsidR="00AF6516" w:rsidRPr="00960265" w:rsidRDefault="00AF6516" w:rsidP="00AF6516">
      <w:pPr>
        <w:rPr>
          <w:rFonts w:cs="Times New Roman"/>
          <w:sz w:val="28"/>
          <w:szCs w:val="28"/>
          <w:lang w:eastAsia="en-US"/>
        </w:rPr>
      </w:pPr>
      <w:r w:rsidRPr="00960265">
        <w:rPr>
          <w:rFonts w:cs="Times New Roman"/>
          <w:sz w:val="28"/>
          <w:szCs w:val="28"/>
          <w:lang w:eastAsia="en-US"/>
        </w:rPr>
        <w:t>сельского поселения                                                                    М.А. Ванюшкин</w:t>
      </w: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AF6516" w:rsidRDefault="00AF6516" w:rsidP="00AF6516">
      <w:pPr>
        <w:tabs>
          <w:tab w:val="left" w:pos="900"/>
        </w:tabs>
        <w:rPr>
          <w:sz w:val="28"/>
          <w:szCs w:val="28"/>
        </w:rPr>
      </w:pPr>
    </w:p>
    <w:p w:rsidR="00B4415B" w:rsidRDefault="00B4415B"/>
    <w:sectPr w:rsidR="00B4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46B"/>
    <w:multiLevelType w:val="hybridMultilevel"/>
    <w:tmpl w:val="A4C0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E"/>
    <w:rsid w:val="003D1A91"/>
    <w:rsid w:val="00AF6516"/>
    <w:rsid w:val="00B4415B"/>
    <w:rsid w:val="00D759E3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9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2014-02-10T07:49:00Z</cp:lastPrinted>
  <dcterms:created xsi:type="dcterms:W3CDTF">2014-02-10T07:33:00Z</dcterms:created>
  <dcterms:modified xsi:type="dcterms:W3CDTF">2014-02-10T07:49:00Z</dcterms:modified>
</cp:coreProperties>
</file>