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FA" w:rsidRPr="00887B56" w:rsidRDefault="00244BFA" w:rsidP="0024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244BFA" w:rsidRPr="00887B56" w:rsidRDefault="00244BFA" w:rsidP="0024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244BFA" w:rsidRPr="00887B56" w:rsidRDefault="00244BFA" w:rsidP="0024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244BFA" w:rsidRPr="00887B56" w:rsidRDefault="00244BFA" w:rsidP="0024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244BFA" w:rsidRDefault="00244BFA" w:rsidP="0024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A" w:rsidRPr="00887B56" w:rsidRDefault="00244BFA" w:rsidP="0024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</w:t>
      </w:r>
      <w:r w:rsidR="004D5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244BFA" w:rsidRPr="00887B56" w:rsidRDefault="00244BFA" w:rsidP="00244BFA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A" w:rsidRPr="00887B56" w:rsidRDefault="002A6E1F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08.08.2019 г. </w:t>
      </w:r>
      <w:r w:rsidR="00244BFA"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D5BD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</w:p>
    <w:p w:rsidR="00244BFA" w:rsidRPr="00887B56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признании       утратившим     силу</w:t>
      </w: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      Муниципального    Совета</w:t>
      </w: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    сельского   поселения</w:t>
      </w: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  муниципального    района </w:t>
      </w: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  области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proofErr w:type="gramEnd"/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 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Уставов </w:t>
      </w: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самоуправлений (ТОС) в Левобережном </w:t>
      </w:r>
    </w:p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поселении»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4BFA" w:rsidRPr="00887B56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A" w:rsidRPr="00887B56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  Тутаевского    муниципального     района   Ярославской    области</w:t>
      </w:r>
    </w:p>
    <w:p w:rsidR="00244BFA" w:rsidRPr="00887B56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A" w:rsidRPr="00887B56" w:rsidRDefault="00244BFA" w:rsidP="0024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261B59" w:rsidRDefault="00261B59"/>
    <w:p w:rsid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A">
        <w:rPr>
          <w:rFonts w:ascii="Times New Roman" w:hAnsi="Times New Roman" w:cs="Times New Roman"/>
          <w:sz w:val="28"/>
          <w:szCs w:val="28"/>
        </w:rPr>
        <w:t>1. Признать утратившим силу решение Муниципального Совета Левобережного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Ярославской области от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proofErr w:type="gramEnd"/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  порядке регистрации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самоуправлений (ТОС) в Левобережном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BFA" w:rsidRP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244BFA" w:rsidRPr="00244BFA" w:rsidRDefault="00244BFA" w:rsidP="00244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обнародования.</w:t>
      </w:r>
    </w:p>
    <w:p w:rsidR="00244BFA" w:rsidRPr="00244BFA" w:rsidRDefault="00244BFA" w:rsidP="00244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A" w:rsidRP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                      </w:t>
      </w:r>
    </w:p>
    <w:p w:rsidR="00244BFA" w:rsidRP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</w:p>
    <w:p w:rsidR="00244BFA" w:rsidRP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                                                       Глава Левобережного</w:t>
      </w:r>
    </w:p>
    <w:p w:rsidR="00244BFA" w:rsidRP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сельского поселения</w:t>
      </w:r>
    </w:p>
    <w:p w:rsidR="00244BFA" w:rsidRP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A" w:rsidRPr="00244BFA" w:rsidRDefault="00244BFA" w:rsidP="0024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Г.С.Васильев</w:t>
      </w:r>
      <w:proofErr w:type="spellEnd"/>
      <w:r w:rsidRPr="0024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____________М.А. Ванюшкин</w:t>
      </w:r>
    </w:p>
    <w:sectPr w:rsidR="00244BFA" w:rsidRPr="0024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7"/>
    <w:rsid w:val="00244BFA"/>
    <w:rsid w:val="00261B59"/>
    <w:rsid w:val="002A6E1F"/>
    <w:rsid w:val="004D5BD6"/>
    <w:rsid w:val="00E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81F83-A75B-4D38-84F4-24EC37C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2019-08-08T08:05:00Z</cp:lastPrinted>
  <dcterms:created xsi:type="dcterms:W3CDTF">2019-07-17T10:42:00Z</dcterms:created>
  <dcterms:modified xsi:type="dcterms:W3CDTF">2019-08-08T08:05:00Z</dcterms:modified>
</cp:coreProperties>
</file>