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2E" w:rsidRPr="005F4CC5" w:rsidRDefault="006E562E" w:rsidP="006E562E">
      <w:pPr>
        <w:jc w:val="center"/>
        <w:rPr>
          <w:b/>
          <w:sz w:val="36"/>
          <w:szCs w:val="36"/>
        </w:rPr>
      </w:pPr>
      <w:r w:rsidRPr="005F4CC5">
        <w:rPr>
          <w:b/>
          <w:sz w:val="36"/>
          <w:szCs w:val="36"/>
        </w:rPr>
        <w:t>Муниципальный Совет</w:t>
      </w:r>
    </w:p>
    <w:p w:rsidR="006E562E" w:rsidRPr="005F4CC5" w:rsidRDefault="006E562E" w:rsidP="006E562E">
      <w:pPr>
        <w:jc w:val="center"/>
        <w:rPr>
          <w:b/>
          <w:sz w:val="36"/>
          <w:szCs w:val="36"/>
        </w:rPr>
      </w:pPr>
      <w:r w:rsidRPr="005F4CC5">
        <w:rPr>
          <w:b/>
          <w:sz w:val="36"/>
          <w:szCs w:val="36"/>
        </w:rPr>
        <w:t>Левобережного сельского поселения</w:t>
      </w:r>
    </w:p>
    <w:p w:rsidR="006E562E" w:rsidRPr="005F4CC5" w:rsidRDefault="006E562E" w:rsidP="006E562E">
      <w:pPr>
        <w:jc w:val="center"/>
        <w:rPr>
          <w:b/>
          <w:sz w:val="36"/>
          <w:szCs w:val="36"/>
        </w:rPr>
      </w:pPr>
      <w:r w:rsidRPr="005F4CC5">
        <w:rPr>
          <w:b/>
          <w:sz w:val="36"/>
          <w:szCs w:val="36"/>
        </w:rPr>
        <w:t>Тутаевского муниципального района</w:t>
      </w:r>
    </w:p>
    <w:p w:rsidR="006E562E" w:rsidRPr="005F4CC5" w:rsidRDefault="006E562E" w:rsidP="006E562E">
      <w:pPr>
        <w:jc w:val="center"/>
        <w:rPr>
          <w:b/>
          <w:sz w:val="36"/>
          <w:szCs w:val="36"/>
        </w:rPr>
      </w:pPr>
      <w:r w:rsidRPr="005F4CC5">
        <w:rPr>
          <w:b/>
          <w:sz w:val="36"/>
          <w:szCs w:val="36"/>
        </w:rPr>
        <w:t>Ярославской области</w:t>
      </w:r>
    </w:p>
    <w:p w:rsidR="006E562E" w:rsidRPr="005F4CC5" w:rsidRDefault="006E562E" w:rsidP="006E562E">
      <w:pPr>
        <w:jc w:val="center"/>
        <w:rPr>
          <w:b/>
          <w:sz w:val="36"/>
          <w:szCs w:val="36"/>
        </w:rPr>
      </w:pPr>
    </w:p>
    <w:p w:rsidR="006E562E" w:rsidRDefault="00617E29" w:rsidP="006E56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E562E" w:rsidRPr="00993881" w:rsidRDefault="006E562E" w:rsidP="006E562E">
      <w:pPr>
        <w:rPr>
          <w:sz w:val="28"/>
          <w:szCs w:val="28"/>
        </w:rPr>
      </w:pPr>
      <w:bookmarkStart w:id="0" w:name="_GoBack"/>
      <w:bookmarkEnd w:id="0"/>
    </w:p>
    <w:p w:rsidR="006E562E" w:rsidRPr="00993881" w:rsidRDefault="006E562E" w:rsidP="006E562E">
      <w:pPr>
        <w:rPr>
          <w:sz w:val="28"/>
          <w:szCs w:val="28"/>
        </w:rPr>
      </w:pPr>
    </w:p>
    <w:p w:rsidR="006E562E" w:rsidRPr="00993881" w:rsidRDefault="00903D06" w:rsidP="006E562E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от 19.12.2019 г. </w:t>
      </w:r>
      <w:r w:rsidR="006E562E" w:rsidRPr="00525E52">
        <w:rPr>
          <w:sz w:val="28"/>
          <w:szCs w:val="28"/>
        </w:rPr>
        <w:t xml:space="preserve">№ </w:t>
      </w:r>
      <w:r w:rsidR="00617E29">
        <w:rPr>
          <w:sz w:val="28"/>
          <w:szCs w:val="28"/>
        </w:rPr>
        <w:t>41</w:t>
      </w:r>
    </w:p>
    <w:p w:rsidR="006E562E" w:rsidRDefault="006E562E" w:rsidP="006E562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6E562E" w:rsidTr="006E562E">
        <w:tc>
          <w:tcPr>
            <w:tcW w:w="5524" w:type="dxa"/>
          </w:tcPr>
          <w:p w:rsidR="006E562E" w:rsidRDefault="006E562E" w:rsidP="006E5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внесение    изменений    в     решение     Муниципального Совет </w:t>
            </w:r>
            <w:r w:rsidRPr="00525E52">
              <w:rPr>
                <w:sz w:val="28"/>
                <w:szCs w:val="28"/>
              </w:rPr>
              <w:t>Левобережного</w:t>
            </w:r>
            <w:r>
              <w:rPr>
                <w:sz w:val="28"/>
                <w:szCs w:val="28"/>
              </w:rPr>
              <w:t xml:space="preserve">      </w:t>
            </w:r>
            <w:r w:rsidRPr="00525E52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Pr="00525E52">
              <w:rPr>
                <w:sz w:val="28"/>
                <w:szCs w:val="28"/>
              </w:rPr>
              <w:t xml:space="preserve">Тутаевского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25E5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Ярославской области от 12.11.2019 года № 25</w:t>
            </w:r>
          </w:p>
          <w:p w:rsidR="006E562E" w:rsidRDefault="006E562E" w:rsidP="006E562E">
            <w:pPr>
              <w:rPr>
                <w:sz w:val="28"/>
                <w:szCs w:val="28"/>
              </w:rPr>
            </w:pPr>
          </w:p>
        </w:tc>
      </w:tr>
    </w:tbl>
    <w:p w:rsidR="006E562E" w:rsidRDefault="006E562E" w:rsidP="006E562E">
      <w:pPr>
        <w:rPr>
          <w:sz w:val="28"/>
          <w:szCs w:val="28"/>
        </w:rPr>
      </w:pPr>
    </w:p>
    <w:p w:rsidR="006E562E" w:rsidRPr="00821DD7" w:rsidRDefault="006E562E" w:rsidP="006E5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</w:t>
      </w:r>
      <w:hyperlink r:id="rId4" w:history="1"/>
      <w:r w:rsidRPr="00CB2493">
        <w:rPr>
          <w:sz w:val="28"/>
          <w:szCs w:val="28"/>
        </w:rPr>
        <w:t xml:space="preserve"> </w:t>
      </w:r>
      <w:r w:rsidRPr="00087755">
        <w:rPr>
          <w:sz w:val="28"/>
          <w:szCs w:val="28"/>
        </w:rPr>
        <w:t xml:space="preserve">Налогового кодекса Российской Федерации, Федеральным </w:t>
      </w:r>
      <w:hyperlink r:id="rId5" w:history="1">
        <w:r w:rsidRPr="00821DD7">
          <w:rPr>
            <w:rStyle w:val="a3"/>
            <w:sz w:val="28"/>
            <w:szCs w:val="28"/>
          </w:rPr>
          <w:t>законом</w:t>
        </w:r>
      </w:hyperlink>
      <w:r w:rsidRPr="00087755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 </w:t>
      </w:r>
      <w:hyperlink r:id="rId6" w:history="1">
        <w:r w:rsidRPr="00525E52">
          <w:rPr>
            <w:sz w:val="28"/>
            <w:szCs w:val="28"/>
          </w:rPr>
          <w:t>Уставом</w:t>
        </w:r>
      </w:hyperlink>
      <w:r w:rsidRPr="00525E52">
        <w:rPr>
          <w:sz w:val="28"/>
          <w:szCs w:val="28"/>
        </w:rPr>
        <w:t xml:space="preserve"> Левобережного сельского </w:t>
      </w:r>
      <w:proofErr w:type="gramStart"/>
      <w:r w:rsidRPr="00525E52">
        <w:rPr>
          <w:sz w:val="28"/>
          <w:szCs w:val="28"/>
        </w:rPr>
        <w:t xml:space="preserve">поселения  </w:t>
      </w:r>
      <w:r w:rsidRPr="00821DD7">
        <w:rPr>
          <w:bCs/>
          <w:sz w:val="28"/>
          <w:szCs w:val="28"/>
        </w:rPr>
        <w:t>Муниципальный</w:t>
      </w:r>
      <w:proofErr w:type="gramEnd"/>
      <w:r w:rsidRPr="00821DD7">
        <w:rPr>
          <w:bCs/>
          <w:sz w:val="28"/>
          <w:szCs w:val="28"/>
        </w:rPr>
        <w:t xml:space="preserve"> Совет Левобережного сельского поселения</w:t>
      </w:r>
    </w:p>
    <w:p w:rsidR="006E562E" w:rsidRPr="00993881" w:rsidRDefault="006E562E" w:rsidP="006E562E">
      <w:pPr>
        <w:rPr>
          <w:bCs/>
          <w:sz w:val="28"/>
          <w:szCs w:val="28"/>
        </w:rPr>
      </w:pPr>
    </w:p>
    <w:p w:rsidR="006E562E" w:rsidRPr="00525E52" w:rsidRDefault="006E562E" w:rsidP="006E562E">
      <w:pPr>
        <w:jc w:val="center"/>
        <w:rPr>
          <w:b/>
          <w:bCs/>
          <w:sz w:val="28"/>
          <w:szCs w:val="28"/>
        </w:rPr>
      </w:pPr>
      <w:r w:rsidRPr="00525E52">
        <w:rPr>
          <w:b/>
          <w:bCs/>
          <w:sz w:val="28"/>
          <w:szCs w:val="28"/>
        </w:rPr>
        <w:t>РЕШИЛ:</w:t>
      </w:r>
    </w:p>
    <w:p w:rsidR="006E562E" w:rsidRPr="00525E52" w:rsidRDefault="006E562E" w:rsidP="006E562E">
      <w:pPr>
        <w:jc w:val="both"/>
        <w:rPr>
          <w:sz w:val="28"/>
          <w:szCs w:val="28"/>
        </w:rPr>
      </w:pPr>
    </w:p>
    <w:p w:rsidR="006E562E" w:rsidRDefault="006E562E" w:rsidP="006E562E">
      <w:pPr>
        <w:jc w:val="both"/>
        <w:rPr>
          <w:sz w:val="28"/>
          <w:szCs w:val="28"/>
        </w:rPr>
      </w:pPr>
      <w:r w:rsidRPr="00525E5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</w:t>
      </w:r>
      <w:r w:rsidRPr="007C0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Левобережного </w:t>
      </w:r>
      <w:r w:rsidR="00121278" w:rsidRPr="00525E52">
        <w:rPr>
          <w:sz w:val="28"/>
          <w:szCs w:val="28"/>
        </w:rPr>
        <w:t>сельского</w:t>
      </w:r>
      <w:r w:rsidR="00121278">
        <w:rPr>
          <w:sz w:val="28"/>
          <w:szCs w:val="28"/>
        </w:rPr>
        <w:t xml:space="preserve"> поселения</w:t>
      </w:r>
      <w:r w:rsidRPr="00525E52">
        <w:rPr>
          <w:sz w:val="28"/>
          <w:szCs w:val="28"/>
        </w:rPr>
        <w:t xml:space="preserve"> Тутаевского </w:t>
      </w:r>
      <w:r>
        <w:rPr>
          <w:sz w:val="28"/>
          <w:szCs w:val="28"/>
        </w:rPr>
        <w:t xml:space="preserve">  </w:t>
      </w:r>
      <w:r w:rsidRPr="00525E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</w:t>
      </w:r>
      <w:r w:rsidRPr="00525E5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Ярославской </w:t>
      </w:r>
      <w:r w:rsidR="00121278">
        <w:rPr>
          <w:sz w:val="28"/>
          <w:szCs w:val="28"/>
        </w:rPr>
        <w:t>области от</w:t>
      </w:r>
      <w:r>
        <w:rPr>
          <w:sz w:val="28"/>
          <w:szCs w:val="28"/>
        </w:rPr>
        <w:t xml:space="preserve"> 12.11.2019 года № 25 «О внесении изменений и дополнений в решение Муниципального Совета Левобережного сельского поселения Тутаевского муниципального района Ярославской области от </w:t>
      </w:r>
      <w:r w:rsidRPr="00121278">
        <w:rPr>
          <w:sz w:val="28"/>
          <w:szCs w:val="28"/>
        </w:rPr>
        <w:t>02.10.</w:t>
      </w:r>
      <w:r w:rsidR="00121278" w:rsidRPr="00121278">
        <w:rPr>
          <w:sz w:val="28"/>
          <w:szCs w:val="28"/>
        </w:rPr>
        <w:t xml:space="preserve">2018 года </w:t>
      </w:r>
      <w:r w:rsidRPr="00121278">
        <w:rPr>
          <w:sz w:val="28"/>
          <w:szCs w:val="28"/>
        </w:rPr>
        <w:t>№ 9»</w:t>
      </w:r>
      <w:r>
        <w:rPr>
          <w:sz w:val="28"/>
          <w:szCs w:val="28"/>
        </w:rPr>
        <w:t xml:space="preserve"> следующие изменения: </w:t>
      </w:r>
    </w:p>
    <w:p w:rsidR="006E562E" w:rsidRDefault="003F75E7" w:rsidP="006E562E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6E562E">
        <w:rPr>
          <w:sz w:val="28"/>
          <w:szCs w:val="28"/>
        </w:rPr>
        <w:t xml:space="preserve">ункт 4 с положением, отменяющим право определять сроки уплаты земельного налога и исключающим сроки уплаты </w:t>
      </w:r>
      <w:r w:rsidR="00121278">
        <w:rPr>
          <w:sz w:val="28"/>
          <w:szCs w:val="28"/>
        </w:rPr>
        <w:t xml:space="preserve">авансового платежа </w:t>
      </w:r>
      <w:r w:rsidR="006E562E">
        <w:rPr>
          <w:sz w:val="28"/>
          <w:szCs w:val="28"/>
        </w:rPr>
        <w:t xml:space="preserve">земельного налога </w:t>
      </w:r>
      <w:r w:rsidR="002454C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6E562E">
        <w:rPr>
          <w:sz w:val="28"/>
          <w:szCs w:val="28"/>
        </w:rPr>
        <w:t xml:space="preserve">Муниципального Совет </w:t>
      </w:r>
      <w:r w:rsidR="006E562E" w:rsidRPr="00525E52">
        <w:rPr>
          <w:sz w:val="28"/>
          <w:szCs w:val="28"/>
        </w:rPr>
        <w:t>Левобережног</w:t>
      </w:r>
      <w:r w:rsidR="006E562E">
        <w:rPr>
          <w:sz w:val="28"/>
          <w:szCs w:val="28"/>
        </w:rPr>
        <w:t>о</w:t>
      </w:r>
      <w:r w:rsidR="006E562E" w:rsidRPr="00525E52">
        <w:rPr>
          <w:sz w:val="28"/>
          <w:szCs w:val="28"/>
        </w:rPr>
        <w:t xml:space="preserve"> сельского</w:t>
      </w:r>
      <w:r w:rsidR="006E562E">
        <w:rPr>
          <w:sz w:val="28"/>
          <w:szCs w:val="28"/>
        </w:rPr>
        <w:t xml:space="preserve"> поселения </w:t>
      </w:r>
      <w:r w:rsidR="006E562E" w:rsidRPr="00525E52">
        <w:rPr>
          <w:sz w:val="28"/>
          <w:szCs w:val="28"/>
        </w:rPr>
        <w:t xml:space="preserve">Тутаевского </w:t>
      </w:r>
      <w:r w:rsidR="006E562E">
        <w:rPr>
          <w:sz w:val="28"/>
          <w:szCs w:val="28"/>
        </w:rPr>
        <w:t xml:space="preserve">муниципального </w:t>
      </w:r>
      <w:r w:rsidR="006E562E" w:rsidRPr="00525E52">
        <w:rPr>
          <w:sz w:val="28"/>
          <w:szCs w:val="28"/>
        </w:rPr>
        <w:t>района</w:t>
      </w:r>
      <w:r w:rsidR="006E562E">
        <w:rPr>
          <w:sz w:val="28"/>
          <w:szCs w:val="28"/>
        </w:rPr>
        <w:t xml:space="preserve"> Ярославской области от 12.11.2019 года № 25</w:t>
      </w:r>
      <w:r w:rsidR="00121278">
        <w:rPr>
          <w:sz w:val="28"/>
          <w:szCs w:val="28"/>
        </w:rPr>
        <w:t xml:space="preserve"> вступает в силу с 1 января 20</w:t>
      </w:r>
      <w:r w:rsidR="002454C0">
        <w:rPr>
          <w:sz w:val="28"/>
          <w:szCs w:val="28"/>
        </w:rPr>
        <w:t>2</w:t>
      </w:r>
      <w:r w:rsidR="00121278">
        <w:rPr>
          <w:sz w:val="28"/>
          <w:szCs w:val="28"/>
        </w:rPr>
        <w:t>1</w:t>
      </w:r>
      <w:r w:rsidR="002454C0">
        <w:rPr>
          <w:sz w:val="28"/>
          <w:szCs w:val="28"/>
        </w:rPr>
        <w:t xml:space="preserve"> года.</w:t>
      </w:r>
    </w:p>
    <w:p w:rsidR="003F75E7" w:rsidRDefault="003F75E7" w:rsidP="003F75E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2020 года.</w:t>
      </w:r>
    </w:p>
    <w:p w:rsidR="003F75E7" w:rsidRDefault="003F75E7" w:rsidP="003F75E7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подлежит опубликованию в газете «Берега».</w:t>
      </w:r>
    </w:p>
    <w:p w:rsidR="003F75E7" w:rsidRDefault="003F75E7" w:rsidP="003F75E7">
      <w:pPr>
        <w:jc w:val="both"/>
        <w:rPr>
          <w:sz w:val="28"/>
          <w:szCs w:val="28"/>
        </w:rPr>
      </w:pPr>
    </w:p>
    <w:p w:rsidR="002454C0" w:rsidRDefault="002454C0" w:rsidP="006E562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2454C0" w:rsidRPr="002454C0" w:rsidTr="00BF7856">
        <w:tc>
          <w:tcPr>
            <w:tcW w:w="5098" w:type="dxa"/>
            <w:shd w:val="clear" w:color="auto" w:fill="auto"/>
          </w:tcPr>
          <w:p w:rsidR="002454C0" w:rsidRPr="002454C0" w:rsidRDefault="002454C0" w:rsidP="002454C0">
            <w:pPr>
              <w:jc w:val="both"/>
              <w:rPr>
                <w:sz w:val="28"/>
                <w:szCs w:val="28"/>
              </w:rPr>
            </w:pPr>
            <w:r w:rsidRPr="002454C0">
              <w:rPr>
                <w:sz w:val="28"/>
                <w:szCs w:val="28"/>
              </w:rPr>
              <w:t xml:space="preserve">Председатель Муниципального Совета </w:t>
            </w:r>
          </w:p>
          <w:p w:rsidR="002454C0" w:rsidRPr="002454C0" w:rsidRDefault="002454C0" w:rsidP="002454C0">
            <w:pPr>
              <w:jc w:val="both"/>
              <w:rPr>
                <w:sz w:val="28"/>
                <w:szCs w:val="28"/>
              </w:rPr>
            </w:pPr>
            <w:r w:rsidRPr="002454C0">
              <w:rPr>
                <w:sz w:val="28"/>
                <w:szCs w:val="28"/>
              </w:rPr>
              <w:t>Левобережного сельского поселения</w:t>
            </w:r>
          </w:p>
          <w:p w:rsidR="002454C0" w:rsidRPr="002454C0" w:rsidRDefault="002454C0" w:rsidP="002454C0">
            <w:pPr>
              <w:jc w:val="both"/>
              <w:rPr>
                <w:sz w:val="28"/>
                <w:szCs w:val="28"/>
              </w:rPr>
            </w:pPr>
            <w:r w:rsidRPr="002454C0">
              <w:rPr>
                <w:sz w:val="28"/>
                <w:szCs w:val="28"/>
              </w:rPr>
              <w:t>_____________________Г.</w:t>
            </w:r>
            <w:r>
              <w:rPr>
                <w:sz w:val="28"/>
                <w:szCs w:val="28"/>
              </w:rPr>
              <w:t xml:space="preserve"> </w:t>
            </w:r>
            <w:r w:rsidRPr="002454C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454C0">
              <w:rPr>
                <w:sz w:val="28"/>
                <w:szCs w:val="28"/>
              </w:rPr>
              <w:t>Васильев</w:t>
            </w:r>
          </w:p>
        </w:tc>
        <w:tc>
          <w:tcPr>
            <w:tcW w:w="4247" w:type="dxa"/>
            <w:shd w:val="clear" w:color="auto" w:fill="auto"/>
          </w:tcPr>
          <w:p w:rsidR="002454C0" w:rsidRPr="002454C0" w:rsidRDefault="002454C0" w:rsidP="002454C0">
            <w:pPr>
              <w:jc w:val="center"/>
              <w:rPr>
                <w:sz w:val="28"/>
                <w:szCs w:val="28"/>
              </w:rPr>
            </w:pPr>
            <w:r w:rsidRPr="002454C0">
              <w:rPr>
                <w:sz w:val="28"/>
                <w:szCs w:val="28"/>
              </w:rPr>
              <w:t xml:space="preserve">Глава Левобережного </w:t>
            </w:r>
          </w:p>
          <w:p w:rsidR="002454C0" w:rsidRPr="002454C0" w:rsidRDefault="002454C0" w:rsidP="002454C0">
            <w:pPr>
              <w:jc w:val="center"/>
              <w:rPr>
                <w:sz w:val="28"/>
                <w:szCs w:val="28"/>
              </w:rPr>
            </w:pPr>
            <w:r w:rsidRPr="002454C0">
              <w:rPr>
                <w:sz w:val="28"/>
                <w:szCs w:val="28"/>
              </w:rPr>
              <w:t>сельского поселения</w:t>
            </w:r>
          </w:p>
          <w:p w:rsidR="002454C0" w:rsidRPr="002454C0" w:rsidRDefault="002454C0" w:rsidP="002454C0">
            <w:pPr>
              <w:jc w:val="right"/>
              <w:rPr>
                <w:sz w:val="28"/>
                <w:szCs w:val="28"/>
              </w:rPr>
            </w:pPr>
            <w:r w:rsidRPr="002454C0">
              <w:rPr>
                <w:sz w:val="28"/>
                <w:szCs w:val="28"/>
              </w:rPr>
              <w:t>____________М.</w:t>
            </w:r>
            <w:r>
              <w:rPr>
                <w:sz w:val="28"/>
                <w:szCs w:val="28"/>
              </w:rPr>
              <w:t xml:space="preserve"> </w:t>
            </w:r>
            <w:r w:rsidRPr="002454C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2454C0">
              <w:rPr>
                <w:sz w:val="28"/>
                <w:szCs w:val="28"/>
              </w:rPr>
              <w:t>Ванюшкин</w:t>
            </w:r>
          </w:p>
        </w:tc>
      </w:tr>
    </w:tbl>
    <w:p w:rsidR="00BE0CFD" w:rsidRDefault="00BE0CFD" w:rsidP="003F75E7"/>
    <w:sectPr w:rsidR="00BE0CFD" w:rsidSect="003F75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1"/>
    <w:rsid w:val="00121278"/>
    <w:rsid w:val="001236D7"/>
    <w:rsid w:val="002454C0"/>
    <w:rsid w:val="003F75E7"/>
    <w:rsid w:val="00617E29"/>
    <w:rsid w:val="006E562E"/>
    <w:rsid w:val="00903D06"/>
    <w:rsid w:val="00943420"/>
    <w:rsid w:val="00B10951"/>
    <w:rsid w:val="00BE0CFD"/>
    <w:rsid w:val="00D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4D65-32CE-42D3-8609-616F7785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562E"/>
    <w:rPr>
      <w:color w:val="0563C1"/>
      <w:u w:val="single"/>
    </w:rPr>
  </w:style>
  <w:style w:type="table" w:styleId="a4">
    <w:name w:val="Table Grid"/>
    <w:basedOn w:val="a1"/>
    <w:uiPriority w:val="39"/>
    <w:rsid w:val="006E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4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B255D7D1BFB010B7BD9BBA67C10F454E94943436B238A1DC6AD9BE15F2F0F8A1E0D76971B1CB456ER42BN" TargetMode="External"/><Relationship Id="rId4" Type="http://schemas.openxmlformats.org/officeDocument/2006/relationships/hyperlink" Target="consultantplus://offline/ref=B255D7D1BFB010B7BD9BBA67C10F454E959D3432B038A1DC6AD9BE15F2F0F8A1E0D76971B1C845R62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2019-12-19T05:23:00Z</cp:lastPrinted>
  <dcterms:created xsi:type="dcterms:W3CDTF">2019-12-18T12:31:00Z</dcterms:created>
  <dcterms:modified xsi:type="dcterms:W3CDTF">2019-12-20T12:08:00Z</dcterms:modified>
</cp:coreProperties>
</file>