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C152C" w:rsidTr="00AC152C">
        <w:trPr>
          <w:cantSplit/>
        </w:trPr>
        <w:tc>
          <w:tcPr>
            <w:tcW w:w="9360" w:type="dxa"/>
          </w:tcPr>
          <w:p w:rsidR="00AC152C" w:rsidRDefault="00AC152C" w:rsidP="00AC152C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3B38B9" wp14:editId="14FC01E7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52C" w:rsidRDefault="00AC152C" w:rsidP="00AC152C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AC152C" w:rsidRDefault="00AC152C" w:rsidP="00AC152C"/>
          <w:p w:rsidR="00AC152C" w:rsidRDefault="00AC152C" w:rsidP="00AC152C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AC152C" w:rsidRDefault="00AC152C" w:rsidP="00AC152C">
            <w:pPr>
              <w:rPr>
                <w:b/>
              </w:rPr>
            </w:pPr>
          </w:p>
          <w:p w:rsidR="00AC152C" w:rsidRDefault="00F31648" w:rsidP="00AC152C">
            <w:pPr>
              <w:rPr>
                <w:b/>
              </w:rPr>
            </w:pPr>
            <w:r>
              <w:rPr>
                <w:b/>
              </w:rPr>
              <w:t>от  28.12.2020 № 867-п</w:t>
            </w:r>
          </w:p>
          <w:p w:rsidR="00AC152C" w:rsidRDefault="00AC152C" w:rsidP="00AC152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CB5600" w:rsidRDefault="00CB5600">
      <w:pPr>
        <w:jc w:val="center"/>
      </w:pPr>
    </w:p>
    <w:p w:rsidR="00411941" w:rsidRDefault="00411941" w:rsidP="00411941">
      <w:pPr>
        <w:rPr>
          <w:color w:val="000000"/>
        </w:rPr>
      </w:pPr>
    </w:p>
    <w:p w:rsidR="00411941" w:rsidRDefault="00411941" w:rsidP="00411941">
      <w:pPr>
        <w:rPr>
          <w:color w:val="000000"/>
        </w:rPr>
      </w:pPr>
      <w:r>
        <w:rPr>
          <w:color w:val="000000"/>
        </w:rPr>
        <w:t>О</w:t>
      </w:r>
      <w:r w:rsidR="00575A44">
        <w:rPr>
          <w:color w:val="000000"/>
        </w:rPr>
        <w:t xml:space="preserve"> внесении изменений в </w:t>
      </w:r>
      <w:r w:rsidR="00DE30BD">
        <w:rPr>
          <w:color w:val="000000"/>
        </w:rPr>
        <w:t xml:space="preserve"> </w:t>
      </w:r>
      <w:r w:rsidR="00575A44">
        <w:rPr>
          <w:color w:val="000000"/>
        </w:rPr>
        <w:t>Перечень</w:t>
      </w:r>
      <w:r>
        <w:rPr>
          <w:color w:val="000000"/>
        </w:rPr>
        <w:t xml:space="preserve"> должностей</w:t>
      </w:r>
    </w:p>
    <w:p w:rsidR="00411941" w:rsidRDefault="00411941" w:rsidP="00411941">
      <w:pPr>
        <w:rPr>
          <w:color w:val="000000"/>
        </w:rPr>
      </w:pPr>
      <w:r>
        <w:rPr>
          <w:color w:val="000000"/>
        </w:rPr>
        <w:t>с высоким риском коррупционных проявлений</w:t>
      </w:r>
    </w:p>
    <w:p w:rsidR="00411941" w:rsidRDefault="00411941" w:rsidP="00411941">
      <w:pPr>
        <w:rPr>
          <w:color w:val="000000"/>
        </w:rPr>
      </w:pPr>
      <w:r>
        <w:rPr>
          <w:color w:val="000000"/>
        </w:rPr>
        <w:t>в Администрации ТМР</w:t>
      </w:r>
    </w:p>
    <w:p w:rsidR="00411941" w:rsidRDefault="00411941" w:rsidP="001C7276">
      <w:pPr>
        <w:pStyle w:val="20"/>
        <w:ind w:firstLine="708"/>
        <w:rPr>
          <w:color w:val="000000"/>
          <w:szCs w:val="28"/>
        </w:rPr>
      </w:pPr>
    </w:p>
    <w:p w:rsidR="00CB5600" w:rsidRDefault="00AC214D" w:rsidP="001C7276">
      <w:pPr>
        <w:pStyle w:val="20"/>
        <w:ind w:firstLine="708"/>
      </w:pPr>
      <w:r w:rsidRPr="00AC214D">
        <w:rPr>
          <w:color w:val="000000"/>
          <w:szCs w:val="28"/>
        </w:rPr>
        <w:t xml:space="preserve">В соответствии </w:t>
      </w:r>
      <w:r w:rsidR="00625C08" w:rsidRPr="00625C08">
        <w:rPr>
          <w:color w:val="000000"/>
          <w:szCs w:val="28"/>
        </w:rPr>
        <w:t xml:space="preserve">со статьями 8, 12 Федерального закона от 25.12.2008 № 273-ФЗ «О противодействии коррупции»,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 </w:t>
      </w:r>
      <w:r w:rsidR="00CB5600">
        <w:t>Администрация Тутаевского муни</w:t>
      </w:r>
      <w:r w:rsidR="00AC2FFF">
        <w:t>ципального района</w:t>
      </w:r>
    </w:p>
    <w:p w:rsidR="00CB5600" w:rsidRDefault="00CB5600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CB5600" w:rsidRDefault="00CB5600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AC2FFF" w:rsidRDefault="00AC2FFF" w:rsidP="00AC2FFF">
      <w:pPr>
        <w:ind w:firstLine="225"/>
        <w:jc w:val="both"/>
        <w:rPr>
          <w:color w:val="000000"/>
          <w:sz w:val="28"/>
          <w:szCs w:val="28"/>
        </w:rPr>
      </w:pPr>
    </w:p>
    <w:p w:rsidR="00625C08" w:rsidRDefault="00625C08" w:rsidP="00AC21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F2812" w:rsidRPr="009F2812">
        <w:rPr>
          <w:color w:val="000000"/>
          <w:sz w:val="28"/>
          <w:szCs w:val="28"/>
        </w:rPr>
        <w:t>В</w:t>
      </w:r>
      <w:r w:rsidR="009F2812">
        <w:rPr>
          <w:color w:val="000000"/>
          <w:sz w:val="28"/>
          <w:szCs w:val="28"/>
        </w:rPr>
        <w:t>нести изменения в</w:t>
      </w:r>
      <w:r w:rsidR="009F2812" w:rsidRPr="009F2812">
        <w:rPr>
          <w:color w:val="000000"/>
          <w:sz w:val="28"/>
          <w:szCs w:val="28"/>
        </w:rPr>
        <w:t xml:space="preserve"> Перечень должностей с высоким риском коррупционных проявлений в Администрации Тутаевского муниципального района, утвержденный постановлением Администрации Тутаевского муниципального района от 28.03.2013 № 120</w:t>
      </w:r>
      <w:r w:rsidR="00700096">
        <w:rPr>
          <w:color w:val="000000"/>
          <w:sz w:val="28"/>
          <w:szCs w:val="28"/>
        </w:rPr>
        <w:t xml:space="preserve"> «Об утверждении Перечня должностей с высоким риском коррупционных проявлений в Администрации ТМР»</w:t>
      </w:r>
      <w:r w:rsidR="009F2812" w:rsidRPr="009F2812">
        <w:rPr>
          <w:color w:val="000000"/>
          <w:sz w:val="28"/>
          <w:szCs w:val="28"/>
        </w:rPr>
        <w:t xml:space="preserve">, </w:t>
      </w:r>
      <w:r w:rsidR="00575A44">
        <w:rPr>
          <w:color w:val="000000"/>
          <w:sz w:val="28"/>
          <w:szCs w:val="28"/>
        </w:rPr>
        <w:t xml:space="preserve">изложив  </w:t>
      </w:r>
      <w:r w:rsidR="009F2812">
        <w:rPr>
          <w:color w:val="000000"/>
          <w:sz w:val="28"/>
          <w:szCs w:val="28"/>
        </w:rPr>
        <w:t xml:space="preserve">его </w:t>
      </w:r>
      <w:r w:rsidR="00575A44">
        <w:rPr>
          <w:color w:val="000000"/>
          <w:sz w:val="28"/>
          <w:szCs w:val="28"/>
        </w:rPr>
        <w:t>в</w:t>
      </w:r>
      <w:r w:rsidR="00DE30BD">
        <w:rPr>
          <w:color w:val="000000"/>
          <w:sz w:val="28"/>
          <w:szCs w:val="28"/>
        </w:rPr>
        <w:t xml:space="preserve"> </w:t>
      </w:r>
      <w:r w:rsidR="00575A44">
        <w:rPr>
          <w:color w:val="000000"/>
          <w:sz w:val="28"/>
          <w:szCs w:val="28"/>
        </w:rPr>
        <w:t xml:space="preserve"> новой редакции  </w:t>
      </w:r>
      <w:r>
        <w:rPr>
          <w:color w:val="000000"/>
          <w:sz w:val="28"/>
          <w:szCs w:val="28"/>
        </w:rPr>
        <w:t xml:space="preserve">согласно </w:t>
      </w:r>
      <w:r w:rsidRPr="00625C08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 к настоящему постановлению.</w:t>
      </w:r>
    </w:p>
    <w:p w:rsidR="00AF2CB6" w:rsidRDefault="00625C08" w:rsidP="00D40B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C2FFF">
        <w:rPr>
          <w:color w:val="000000"/>
          <w:sz w:val="28"/>
          <w:szCs w:val="28"/>
        </w:rPr>
        <w:t>.</w:t>
      </w:r>
      <w:r w:rsidR="00AC214D">
        <w:rPr>
          <w:color w:val="000000"/>
          <w:sz w:val="28"/>
          <w:szCs w:val="28"/>
        </w:rPr>
        <w:t xml:space="preserve"> </w:t>
      </w:r>
      <w:r w:rsidR="00575A44">
        <w:rPr>
          <w:color w:val="000000"/>
          <w:sz w:val="28"/>
          <w:szCs w:val="28"/>
        </w:rPr>
        <w:t>Признать утратившим</w:t>
      </w:r>
      <w:r w:rsidR="007B508F">
        <w:rPr>
          <w:color w:val="000000"/>
          <w:sz w:val="28"/>
          <w:szCs w:val="28"/>
        </w:rPr>
        <w:t xml:space="preserve"> силу</w:t>
      </w:r>
      <w:r w:rsidR="00D40B31">
        <w:rPr>
          <w:color w:val="000000"/>
          <w:sz w:val="28"/>
          <w:szCs w:val="28"/>
        </w:rPr>
        <w:t xml:space="preserve"> </w:t>
      </w:r>
      <w:r w:rsidR="0070009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ункт </w:t>
      </w:r>
      <w:r w:rsidR="0094696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постановления Администрации Тутаевского муниципального района </w:t>
      </w:r>
      <w:r w:rsidR="00D40B31" w:rsidRPr="00D40B31">
        <w:rPr>
          <w:color w:val="000000"/>
          <w:sz w:val="28"/>
          <w:szCs w:val="28"/>
        </w:rPr>
        <w:t>«</w:t>
      </w:r>
      <w:r w:rsidRPr="00625C08">
        <w:rPr>
          <w:color w:val="000000"/>
          <w:sz w:val="28"/>
          <w:szCs w:val="28"/>
        </w:rPr>
        <w:t>О внесении изменений в Перечень должностей с высоким риском коррупционных проявлений в Администрации ТМР</w:t>
      </w:r>
      <w:r w:rsidR="00D40B31" w:rsidRPr="00D40B31">
        <w:rPr>
          <w:color w:val="000000"/>
          <w:sz w:val="28"/>
          <w:szCs w:val="28"/>
        </w:rPr>
        <w:t xml:space="preserve">» </w:t>
      </w:r>
      <w:r w:rsidRPr="00625C08">
        <w:rPr>
          <w:color w:val="000000"/>
          <w:sz w:val="28"/>
          <w:szCs w:val="28"/>
        </w:rPr>
        <w:t xml:space="preserve">от </w:t>
      </w:r>
      <w:r w:rsidR="00D04157">
        <w:rPr>
          <w:color w:val="000000"/>
          <w:sz w:val="28"/>
          <w:szCs w:val="28"/>
        </w:rPr>
        <w:t>16.01.2020 № 18</w:t>
      </w:r>
      <w:r w:rsidRPr="00625C08">
        <w:rPr>
          <w:color w:val="000000"/>
          <w:sz w:val="28"/>
          <w:szCs w:val="28"/>
        </w:rPr>
        <w:t>-п</w:t>
      </w:r>
      <w:r w:rsidR="00A6109A">
        <w:rPr>
          <w:color w:val="000000"/>
          <w:sz w:val="28"/>
          <w:szCs w:val="28"/>
        </w:rPr>
        <w:t>.</w:t>
      </w:r>
    </w:p>
    <w:p w:rsidR="00AC2FFF" w:rsidRDefault="00625C08" w:rsidP="001C72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F2CB6">
        <w:rPr>
          <w:color w:val="000000"/>
          <w:sz w:val="28"/>
          <w:szCs w:val="28"/>
        </w:rPr>
        <w:t xml:space="preserve">. </w:t>
      </w:r>
      <w:proofErr w:type="gramStart"/>
      <w:r w:rsidR="00AC2FFF">
        <w:rPr>
          <w:color w:val="000000"/>
          <w:sz w:val="28"/>
          <w:szCs w:val="28"/>
        </w:rPr>
        <w:t>Контроль за</w:t>
      </w:r>
      <w:proofErr w:type="gramEnd"/>
      <w:r w:rsidR="00AC2FFF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AC214D">
        <w:rPr>
          <w:color w:val="000000"/>
          <w:sz w:val="28"/>
          <w:szCs w:val="28"/>
        </w:rPr>
        <w:t>оставляю за собой</w:t>
      </w:r>
      <w:r w:rsidR="00DF32B7">
        <w:rPr>
          <w:color w:val="000000"/>
          <w:sz w:val="28"/>
          <w:szCs w:val="28"/>
        </w:rPr>
        <w:t>.</w:t>
      </w:r>
    </w:p>
    <w:p w:rsidR="00AC152C" w:rsidRPr="00AC152C" w:rsidRDefault="00625C08" w:rsidP="00AC152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C2FFF">
        <w:rPr>
          <w:color w:val="000000"/>
          <w:sz w:val="28"/>
          <w:szCs w:val="28"/>
        </w:rPr>
        <w:t>.</w:t>
      </w:r>
      <w:r w:rsidR="00AC2FFF" w:rsidRPr="00AC2FFF">
        <w:rPr>
          <w:color w:val="000000"/>
          <w:sz w:val="28"/>
          <w:szCs w:val="28"/>
        </w:rPr>
        <w:t xml:space="preserve"> </w:t>
      </w:r>
      <w:r w:rsidR="00AC2FFF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946961">
        <w:rPr>
          <w:color w:val="000000"/>
          <w:sz w:val="28"/>
          <w:szCs w:val="28"/>
        </w:rPr>
        <w:t>после его официального</w:t>
      </w:r>
      <w:r w:rsidR="00DF32B7">
        <w:rPr>
          <w:color w:val="000000"/>
          <w:sz w:val="28"/>
          <w:szCs w:val="28"/>
        </w:rPr>
        <w:t xml:space="preserve"> </w:t>
      </w:r>
      <w:r w:rsidR="00AC214D">
        <w:rPr>
          <w:color w:val="000000"/>
          <w:sz w:val="28"/>
          <w:szCs w:val="28"/>
        </w:rPr>
        <w:t>опубликования</w:t>
      </w:r>
      <w:r w:rsidR="00A6109A">
        <w:rPr>
          <w:color w:val="000000"/>
          <w:sz w:val="28"/>
          <w:szCs w:val="28"/>
        </w:rPr>
        <w:t>.</w:t>
      </w:r>
      <w:r w:rsidR="00195983">
        <w:rPr>
          <w:color w:val="000000"/>
          <w:sz w:val="28"/>
          <w:szCs w:val="28"/>
        </w:rPr>
        <w:t xml:space="preserve"> </w:t>
      </w:r>
    </w:p>
    <w:p w:rsidR="00575A44" w:rsidRDefault="00575A44" w:rsidP="00021457">
      <w:pPr>
        <w:pStyle w:val="a5"/>
        <w:jc w:val="both"/>
        <w:rPr>
          <w:rFonts w:ascii="Times New Roman" w:eastAsia="MS Mincho" w:hAnsi="Times New Roman" w:cs="Times New Roman"/>
          <w:sz w:val="28"/>
        </w:rPr>
      </w:pPr>
    </w:p>
    <w:p w:rsidR="00A6109A" w:rsidRDefault="00A6109A" w:rsidP="00021457">
      <w:pPr>
        <w:pStyle w:val="a5"/>
        <w:jc w:val="both"/>
        <w:rPr>
          <w:rFonts w:ascii="Times New Roman" w:eastAsia="MS Mincho" w:hAnsi="Times New Roman" w:cs="Times New Roman"/>
          <w:sz w:val="28"/>
        </w:rPr>
      </w:pPr>
    </w:p>
    <w:p w:rsidR="00CB5600" w:rsidRDefault="00CB5600" w:rsidP="00021457">
      <w:pPr>
        <w:pStyle w:val="a5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Глава Тутаевского</w:t>
      </w:r>
    </w:p>
    <w:p w:rsidR="00CB5600" w:rsidRDefault="00CB5600" w:rsidP="00021457">
      <w:pPr>
        <w:pStyle w:val="a5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 w:rsidR="00021457">
        <w:rPr>
          <w:rFonts w:ascii="Times New Roman" w:eastAsia="MS Mincho" w:hAnsi="Times New Roman" w:cs="Times New Roman"/>
          <w:sz w:val="28"/>
        </w:rPr>
        <w:tab/>
      </w:r>
      <w:r w:rsidR="00AC152C">
        <w:rPr>
          <w:rFonts w:ascii="Times New Roman" w:eastAsia="MS Mincho" w:hAnsi="Times New Roman" w:cs="Times New Roman"/>
          <w:sz w:val="28"/>
        </w:rPr>
        <w:t xml:space="preserve">                    </w:t>
      </w:r>
      <w:r w:rsidR="00021457">
        <w:rPr>
          <w:rFonts w:ascii="Times New Roman" w:eastAsia="MS Mincho" w:hAnsi="Times New Roman" w:cs="Times New Roman"/>
          <w:sz w:val="28"/>
        </w:rPr>
        <w:tab/>
        <w:t>Д</w:t>
      </w:r>
      <w:r>
        <w:rPr>
          <w:rFonts w:ascii="Times New Roman" w:eastAsia="MS Mincho" w:hAnsi="Times New Roman" w:cs="Times New Roman"/>
          <w:sz w:val="28"/>
        </w:rPr>
        <w:t>.</w:t>
      </w:r>
      <w:r w:rsidR="00021457">
        <w:rPr>
          <w:rFonts w:ascii="Times New Roman" w:eastAsia="MS Mincho" w:hAnsi="Times New Roman" w:cs="Times New Roman"/>
          <w:sz w:val="28"/>
        </w:rPr>
        <w:t>Р</w:t>
      </w:r>
      <w:r>
        <w:rPr>
          <w:rFonts w:ascii="Times New Roman" w:eastAsia="MS Mincho" w:hAnsi="Times New Roman" w:cs="Times New Roman"/>
          <w:sz w:val="28"/>
        </w:rPr>
        <w:t>.</w:t>
      </w:r>
      <w:r w:rsidR="00AC2FFF">
        <w:rPr>
          <w:rFonts w:ascii="Times New Roman" w:eastAsia="MS Mincho" w:hAnsi="Times New Roman" w:cs="Times New Roman"/>
          <w:sz w:val="28"/>
        </w:rPr>
        <w:t xml:space="preserve"> </w:t>
      </w:r>
      <w:r w:rsidR="00021457">
        <w:rPr>
          <w:rFonts w:ascii="Times New Roman" w:eastAsia="MS Mincho" w:hAnsi="Times New Roman" w:cs="Times New Roman"/>
          <w:sz w:val="28"/>
        </w:rPr>
        <w:t>Юнусов</w:t>
      </w:r>
    </w:p>
    <w:p w:rsidR="007401AA" w:rsidRDefault="007401AA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  <w:sectPr w:rsidR="007401AA" w:rsidSect="00AC152C">
          <w:headerReference w:type="even" r:id="rId9"/>
          <w:headerReference w:type="default" r:id="rId10"/>
          <w:pgSz w:w="11906" w:h="16838"/>
          <w:pgMar w:top="1134" w:right="850" w:bottom="851" w:left="1418" w:header="709" w:footer="709" w:gutter="0"/>
          <w:cols w:space="708"/>
          <w:titlePg/>
          <w:docGrid w:linePitch="360"/>
        </w:sectPr>
      </w:pPr>
    </w:p>
    <w:p w:rsidR="006D767D" w:rsidRPr="006D767D" w:rsidRDefault="006D767D" w:rsidP="006D767D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lastRenderedPageBreak/>
        <w:t>Приложение</w:t>
      </w:r>
    </w:p>
    <w:p w:rsidR="006D767D" w:rsidRPr="006D767D" w:rsidRDefault="006D767D" w:rsidP="006D767D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к постановлению Администрации ТМР</w:t>
      </w:r>
    </w:p>
    <w:p w:rsidR="006D767D" w:rsidRPr="006D767D" w:rsidRDefault="006D767D" w:rsidP="006D767D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от </w:t>
      </w:r>
      <w:r>
        <w:rPr>
          <w:rFonts w:eastAsia="Calibri"/>
          <w:color w:val="000000"/>
          <w:lang w:eastAsia="en-US"/>
        </w:rPr>
        <w:t xml:space="preserve"> </w:t>
      </w:r>
      <w:r w:rsidR="00F31648">
        <w:rPr>
          <w:rFonts w:eastAsia="Calibri"/>
          <w:color w:val="000000"/>
          <w:lang w:eastAsia="en-US"/>
        </w:rPr>
        <w:t xml:space="preserve">28.12.2020 </w:t>
      </w:r>
      <w:r w:rsidRPr="006D767D">
        <w:rPr>
          <w:rFonts w:eastAsia="Calibri"/>
          <w:color w:val="000000"/>
          <w:lang w:eastAsia="en-US"/>
        </w:rPr>
        <w:t xml:space="preserve">№ </w:t>
      </w:r>
      <w:r w:rsidR="00F31648">
        <w:rPr>
          <w:rFonts w:eastAsia="Calibri"/>
          <w:color w:val="000000"/>
          <w:lang w:eastAsia="en-US"/>
        </w:rPr>
        <w:t>867-п</w:t>
      </w:r>
    </w:p>
    <w:p w:rsidR="006D767D" w:rsidRPr="006D767D" w:rsidRDefault="006D767D" w:rsidP="006D767D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6D767D" w:rsidRPr="006D767D" w:rsidRDefault="006D767D" w:rsidP="006D767D">
      <w:pPr>
        <w:tabs>
          <w:tab w:val="center" w:pos="5199"/>
          <w:tab w:val="left" w:pos="6151"/>
        </w:tabs>
        <w:spacing w:line="276" w:lineRule="auto"/>
        <w:ind w:firstLine="709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ab/>
        <w:t>Перечень</w:t>
      </w:r>
      <w:r w:rsidRPr="006D767D">
        <w:rPr>
          <w:rFonts w:eastAsia="Calibri"/>
          <w:color w:val="000000"/>
          <w:lang w:eastAsia="en-US"/>
        </w:rPr>
        <w:tab/>
      </w:r>
    </w:p>
    <w:p w:rsidR="006D767D" w:rsidRPr="006D767D" w:rsidRDefault="006D767D" w:rsidP="006D767D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должностей с высоким риском коррупционных проявлений в Администрации Тутаевского муниципального района </w:t>
      </w:r>
    </w:p>
    <w:p w:rsidR="006D767D" w:rsidRPr="006D767D" w:rsidRDefault="006D767D" w:rsidP="006D767D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6D767D" w:rsidRPr="006D767D" w:rsidRDefault="006D767D" w:rsidP="006D767D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I. Группы должностей муниципальной службы в Администрации Тутаевского муниципального района и ее структурных </w:t>
      </w:r>
      <w:proofErr w:type="gramStart"/>
      <w:r w:rsidRPr="006D767D">
        <w:rPr>
          <w:rFonts w:eastAsia="Calibri"/>
          <w:color w:val="000000"/>
          <w:lang w:eastAsia="en-US"/>
        </w:rPr>
        <w:t>подразделениях</w:t>
      </w:r>
      <w:proofErr w:type="gramEnd"/>
      <w:r w:rsidRPr="006D767D">
        <w:rPr>
          <w:rFonts w:eastAsia="Calibri"/>
          <w:color w:val="000000"/>
          <w:lang w:eastAsia="en-US"/>
        </w:rPr>
        <w:t xml:space="preserve">, замещение которых связано с </w:t>
      </w:r>
      <w:bookmarkStart w:id="0" w:name="_GoBack"/>
      <w:bookmarkEnd w:id="0"/>
      <w:r w:rsidRPr="006D767D">
        <w:rPr>
          <w:rFonts w:eastAsia="Calibri"/>
          <w:color w:val="000000"/>
          <w:lang w:eastAsia="en-US"/>
        </w:rPr>
        <w:t>высоким риском коррупционных проявлений</w:t>
      </w:r>
    </w:p>
    <w:p w:rsidR="006D767D" w:rsidRPr="006D767D" w:rsidRDefault="006D767D" w:rsidP="006D767D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6D767D" w:rsidRPr="006D767D" w:rsidRDefault="006D767D" w:rsidP="006D767D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высшей группе должностей.</w:t>
      </w:r>
    </w:p>
    <w:p w:rsidR="006D767D" w:rsidRPr="006D767D" w:rsidRDefault="006D767D" w:rsidP="006D767D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2.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главной группе должностей.</w:t>
      </w:r>
    </w:p>
    <w:p w:rsidR="006D767D" w:rsidRPr="006D767D" w:rsidRDefault="006D767D" w:rsidP="006D767D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3. Отдельные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ведущей группе должностей:</w:t>
      </w:r>
    </w:p>
    <w:p w:rsidR="006D767D" w:rsidRPr="006D767D" w:rsidRDefault="006D767D" w:rsidP="006D767D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3.1. Заместитель руководителя органа Администрации Тутаевского муниципального района;</w:t>
      </w:r>
    </w:p>
    <w:p w:rsidR="006D767D" w:rsidRPr="006D767D" w:rsidRDefault="001254A8" w:rsidP="006D767D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3.2. Помощник </w:t>
      </w:r>
      <w:r w:rsidR="006D767D" w:rsidRPr="006D767D">
        <w:rPr>
          <w:rFonts w:eastAsia="Calibri"/>
          <w:color w:val="000000"/>
          <w:lang w:eastAsia="en-US"/>
        </w:rPr>
        <w:t xml:space="preserve"> Главы Тутаевского муниципального района.</w:t>
      </w:r>
    </w:p>
    <w:p w:rsidR="006D767D" w:rsidRPr="006D767D" w:rsidRDefault="006D767D" w:rsidP="006D767D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6D767D" w:rsidRPr="006D767D" w:rsidRDefault="006D767D" w:rsidP="006D767D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II. Другие должности муниципальной службы в Администрации Тутаевского муниципального района и ее структурных подразделениях, замещение которых связано с высоким риском коррупционных проявлений </w:t>
      </w:r>
    </w:p>
    <w:p w:rsidR="006D767D" w:rsidRPr="006D767D" w:rsidRDefault="006D767D" w:rsidP="006D767D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 В аппарате Администрации Тутаевского муниципального района:</w:t>
      </w:r>
    </w:p>
    <w:p w:rsid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1.1. в </w:t>
      </w:r>
      <w:proofErr w:type="gramStart"/>
      <w:r w:rsidRPr="006D767D">
        <w:rPr>
          <w:rFonts w:eastAsia="Calibri"/>
          <w:color w:val="000000"/>
          <w:lang w:eastAsia="en-US"/>
        </w:rPr>
        <w:t>управлении</w:t>
      </w:r>
      <w:proofErr w:type="gramEnd"/>
      <w:r w:rsidRPr="006D767D">
        <w:rPr>
          <w:rFonts w:eastAsia="Calibri"/>
          <w:color w:val="000000"/>
          <w:lang w:eastAsia="en-US"/>
        </w:rPr>
        <w:t xml:space="preserve"> муниципального контроля:</w:t>
      </w:r>
    </w:p>
    <w:p w:rsidR="00D04157" w:rsidRPr="006D767D" w:rsidRDefault="00D04157" w:rsidP="006D767D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1.1.1 консультант</w:t>
      </w:r>
    </w:p>
    <w:p w:rsidR="006D767D" w:rsidRPr="006D767D" w:rsidRDefault="00D04157" w:rsidP="006D767D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1.1.2</w:t>
      </w:r>
      <w:r w:rsidR="006D767D" w:rsidRPr="006D767D">
        <w:rPr>
          <w:rFonts w:eastAsia="Calibri"/>
          <w:color w:val="000000"/>
          <w:lang w:eastAsia="en-US"/>
        </w:rPr>
        <w:t xml:space="preserve">. в </w:t>
      </w:r>
      <w:proofErr w:type="gramStart"/>
      <w:r w:rsidR="006D767D" w:rsidRPr="006D767D">
        <w:rPr>
          <w:rFonts w:eastAsia="Calibri"/>
          <w:color w:val="000000"/>
          <w:lang w:eastAsia="en-US"/>
        </w:rPr>
        <w:t>отделе</w:t>
      </w:r>
      <w:proofErr w:type="gramEnd"/>
      <w:r w:rsidR="006D767D" w:rsidRPr="006D76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D767D" w:rsidRPr="006D767D">
        <w:rPr>
          <w:rFonts w:eastAsia="Calibri"/>
          <w:lang w:eastAsia="en-US"/>
        </w:rPr>
        <w:t xml:space="preserve">контроля </w:t>
      </w:r>
      <w:r w:rsidR="006D767D" w:rsidRPr="006D767D">
        <w:rPr>
          <w:rFonts w:eastAsia="Calibri"/>
          <w:color w:val="000000"/>
          <w:lang w:eastAsia="en-US"/>
        </w:rPr>
        <w:t>за соблюдением правил благоустройства:</w:t>
      </w:r>
    </w:p>
    <w:p w:rsidR="006D767D" w:rsidRPr="006D767D" w:rsidRDefault="00D04157" w:rsidP="006D767D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1.1.2</w:t>
      </w:r>
      <w:r w:rsidR="006D767D" w:rsidRPr="006D767D">
        <w:rPr>
          <w:rFonts w:eastAsia="Calibri"/>
          <w:color w:val="000000"/>
          <w:lang w:eastAsia="en-US"/>
        </w:rPr>
        <w:t>.1.</w:t>
      </w:r>
      <w:r>
        <w:rPr>
          <w:rFonts w:eastAsia="Calibri"/>
          <w:color w:val="000000"/>
          <w:lang w:eastAsia="en-US"/>
        </w:rPr>
        <w:t xml:space="preserve"> </w:t>
      </w:r>
      <w:r w:rsidR="006D767D" w:rsidRPr="006D767D">
        <w:rPr>
          <w:rFonts w:eastAsia="Calibri"/>
          <w:color w:val="000000"/>
          <w:lang w:eastAsia="en-US"/>
        </w:rPr>
        <w:t>главный специалист;</w:t>
      </w:r>
    </w:p>
    <w:p w:rsidR="006D767D" w:rsidRPr="006D767D" w:rsidRDefault="00D04157" w:rsidP="006D767D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1.1.3</w:t>
      </w:r>
      <w:r w:rsidR="006D767D" w:rsidRPr="006D767D">
        <w:rPr>
          <w:rFonts w:eastAsia="Calibri"/>
          <w:color w:val="000000"/>
          <w:lang w:eastAsia="en-US"/>
        </w:rPr>
        <w:t xml:space="preserve">. в </w:t>
      </w:r>
      <w:proofErr w:type="gramStart"/>
      <w:r w:rsidR="006D767D" w:rsidRPr="006D767D">
        <w:rPr>
          <w:rFonts w:eastAsia="Calibri"/>
          <w:color w:val="000000"/>
          <w:lang w:eastAsia="en-US"/>
        </w:rPr>
        <w:t>отделе</w:t>
      </w:r>
      <w:proofErr w:type="gramEnd"/>
      <w:r w:rsidR="006D767D" w:rsidRPr="006D767D">
        <w:rPr>
          <w:rFonts w:eastAsia="Calibri"/>
          <w:color w:val="000000"/>
          <w:lang w:eastAsia="en-US"/>
        </w:rPr>
        <w:t xml:space="preserve"> муниципального жилищного контроля:</w:t>
      </w:r>
    </w:p>
    <w:p w:rsidR="006D767D" w:rsidRPr="006D767D" w:rsidRDefault="00D04157" w:rsidP="006D767D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1.1.3</w:t>
      </w:r>
      <w:r w:rsidR="006D767D" w:rsidRPr="006D767D">
        <w:rPr>
          <w:rFonts w:eastAsia="Calibri"/>
          <w:color w:val="000000"/>
          <w:lang w:eastAsia="en-US"/>
        </w:rPr>
        <w:t>.1. главный специалист;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1.1.3. в</w:t>
      </w:r>
      <w:r w:rsidRPr="006D767D">
        <w:rPr>
          <w:rFonts w:ascii="Calibri" w:eastAsia="Calibri" w:hAnsi="Calibri"/>
          <w:b/>
          <w:lang w:eastAsia="en-US"/>
        </w:rPr>
        <w:t xml:space="preserve">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муниципального земельного контроля: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1.1.3.1. главный специалист;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1.2. в </w:t>
      </w:r>
      <w:proofErr w:type="gramStart"/>
      <w:r w:rsidRPr="006D767D">
        <w:rPr>
          <w:rFonts w:eastAsia="Calibri"/>
          <w:color w:val="000000"/>
          <w:lang w:eastAsia="en-US"/>
        </w:rPr>
        <w:t>управлении</w:t>
      </w:r>
      <w:proofErr w:type="gramEnd"/>
      <w:r w:rsidRPr="006D767D">
        <w:rPr>
          <w:rFonts w:eastAsia="Calibri"/>
          <w:color w:val="000000"/>
          <w:lang w:eastAsia="en-US"/>
        </w:rPr>
        <w:t xml:space="preserve"> архитектуры и градостроительства: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1.2.1. заместитель начальника управления;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1.2.2. главный специалист;</w:t>
      </w:r>
    </w:p>
    <w:p w:rsid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1.2.3. ведущий специалист;</w:t>
      </w:r>
    </w:p>
    <w:p w:rsidR="00D04157" w:rsidRPr="006D767D" w:rsidRDefault="00D04157" w:rsidP="006D767D">
      <w:pPr>
        <w:spacing w:line="276" w:lineRule="auto"/>
        <w:rPr>
          <w:rFonts w:eastAsia="Calibri"/>
          <w:color w:val="000000"/>
          <w:lang w:eastAsia="en-US"/>
        </w:rPr>
      </w:pP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 в административно-правовом </w:t>
      </w:r>
      <w:proofErr w:type="gramStart"/>
      <w:r w:rsidRPr="006D767D">
        <w:rPr>
          <w:rFonts w:eastAsia="Calibri"/>
          <w:color w:val="000000"/>
          <w:lang w:eastAsia="en-US"/>
        </w:rPr>
        <w:t>управлении</w:t>
      </w:r>
      <w:proofErr w:type="gramEnd"/>
      <w:r w:rsidRPr="006D767D">
        <w:rPr>
          <w:rFonts w:eastAsia="Calibri"/>
          <w:color w:val="000000"/>
          <w:lang w:eastAsia="en-US"/>
        </w:rPr>
        <w:t>: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1.3.1. в административно-контрольном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>: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1.3.1.1. консультант;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1.3.1.2. главный специалист;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1.3.2. в архивном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>: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1.3.2.1. начальник отдела; 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1.3.3. в юридическом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>: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1.3.3.1. начальник отдела;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1.3.3.2. главный специалист;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1.3.4. в организационном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>: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1.3.4.1. начальник отдела;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1.3.4.2. консультант;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  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1.4. в </w:t>
      </w:r>
      <w:proofErr w:type="gramStart"/>
      <w:r w:rsidRPr="006D767D">
        <w:rPr>
          <w:rFonts w:eastAsia="Calibri"/>
          <w:color w:val="000000"/>
          <w:lang w:eastAsia="en-US"/>
        </w:rPr>
        <w:t>управлении</w:t>
      </w:r>
      <w:proofErr w:type="gramEnd"/>
      <w:r w:rsidRPr="006D767D">
        <w:rPr>
          <w:rFonts w:eastAsia="Calibri"/>
          <w:color w:val="000000"/>
          <w:lang w:eastAsia="en-US"/>
        </w:rPr>
        <w:t xml:space="preserve"> экономического развития и инвестиционной политики: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1.4.1.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поддержки предпринимательства: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1.4.1.1. начальник отдела;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1.4.1.2. ведущий специалист;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1.4.2.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экономики и инвестиций: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1.4.2.1. начальник отдела;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1.4.2.2. главный специалист;</w:t>
      </w:r>
    </w:p>
    <w:p w:rsid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1.4.2.3. ведущий специалист;</w:t>
      </w:r>
    </w:p>
    <w:p w:rsidR="00D04157" w:rsidRDefault="00D04157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1.4.3.</w:t>
      </w:r>
      <w:r w:rsidR="00AD1E10">
        <w:rPr>
          <w:rFonts w:eastAsia="Calibri"/>
          <w:color w:val="000000"/>
          <w:lang w:eastAsia="en-US"/>
        </w:rPr>
        <w:t xml:space="preserve"> в </w:t>
      </w:r>
      <w:proofErr w:type="gramStart"/>
      <w:r w:rsidR="00AD1E10">
        <w:rPr>
          <w:rFonts w:eastAsia="Calibri"/>
          <w:color w:val="000000"/>
          <w:lang w:eastAsia="en-US"/>
        </w:rPr>
        <w:t>отделе</w:t>
      </w:r>
      <w:proofErr w:type="gramEnd"/>
      <w:r w:rsidR="00AD1E10">
        <w:rPr>
          <w:rFonts w:eastAsia="Calibri"/>
          <w:color w:val="000000"/>
          <w:lang w:eastAsia="en-US"/>
        </w:rPr>
        <w:t xml:space="preserve"> агропромышленного комплекса</w:t>
      </w:r>
      <w:r>
        <w:rPr>
          <w:rFonts w:eastAsia="Calibri"/>
          <w:color w:val="000000"/>
          <w:lang w:eastAsia="en-US"/>
        </w:rPr>
        <w:t>:</w:t>
      </w:r>
    </w:p>
    <w:p w:rsidR="00D04157" w:rsidRDefault="00D04157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1.4.3.1. начальник отдела;</w:t>
      </w:r>
    </w:p>
    <w:p w:rsidR="00D04157" w:rsidRPr="006D767D" w:rsidRDefault="00D04157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1.4.3.2. ведущий специалист;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1.5.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ЗАГС: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1.5.1. главный специалист;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1.5.2. ведущий специалист;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1.6. в </w:t>
      </w:r>
      <w:proofErr w:type="gramStart"/>
      <w:r w:rsidRPr="006D767D">
        <w:rPr>
          <w:rFonts w:eastAsia="Calibri"/>
          <w:color w:val="000000"/>
          <w:lang w:eastAsia="en-US"/>
        </w:rPr>
        <w:t>управлении</w:t>
      </w:r>
      <w:proofErr w:type="gramEnd"/>
      <w:r w:rsidRPr="006D767D">
        <w:rPr>
          <w:rFonts w:eastAsia="Calibri"/>
          <w:color w:val="000000"/>
          <w:lang w:eastAsia="en-US"/>
        </w:rPr>
        <w:t xml:space="preserve"> по жилищной политике: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1.6.1.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по жилищным вопросам: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1.6.1.1 начальник отдела;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1.6.1.2. ведущий специалист;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1.6.2.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жилищных программ: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1.6.2.1 начальник отдела;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1.6.2.2. главный специалист;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1.7.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по военно-мобилизационной работе, гражданской обороне и чрезвычайным ситуациям: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1.7.1. консультант;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1.7.2. главный специалист;</w:t>
      </w:r>
    </w:p>
    <w:p w:rsidR="00D04157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  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1.8.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по делам несовершеннолетних и защите их прав: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1.8.1. главный специалист;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1.8.2. ведущий специалист;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1.9. в </w:t>
      </w:r>
      <w:proofErr w:type="gramStart"/>
      <w:r w:rsidRPr="006D767D">
        <w:rPr>
          <w:rFonts w:eastAsia="Calibri"/>
          <w:color w:val="000000"/>
          <w:lang w:eastAsia="en-US"/>
        </w:rPr>
        <w:t>управлении</w:t>
      </w:r>
      <w:proofErr w:type="gramEnd"/>
      <w:r w:rsidRPr="006D767D">
        <w:rPr>
          <w:rFonts w:eastAsia="Calibri"/>
          <w:color w:val="000000"/>
          <w:lang w:eastAsia="en-US"/>
        </w:rPr>
        <w:t xml:space="preserve"> проектной деятельности и бережливых технологий: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1.9.1. заместитель начальника управления.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2. В департаменте муниципального имущества Администрации Тутаевского муниципального района: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2.1. консультант;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2.2.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учета и аренды земель: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2.2.1. начальник отдела;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2.2.2. главный специалист;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2.2.3. ведущий специалист;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2.3.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муниципального имущества: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2.3.1. начальник отдела;</w:t>
      </w:r>
    </w:p>
    <w:p w:rsidR="006D767D" w:rsidRPr="006D767D" w:rsidRDefault="00045061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2.3.2</w:t>
      </w:r>
      <w:r w:rsidR="006D767D" w:rsidRPr="006D767D">
        <w:rPr>
          <w:rFonts w:eastAsia="Calibri"/>
          <w:color w:val="000000"/>
          <w:lang w:eastAsia="en-US"/>
        </w:rPr>
        <w:t>. ведущий специалист.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3. В департаменте финансов администрации Тутаевского муниципального района:</w:t>
      </w:r>
    </w:p>
    <w:p w:rsidR="006D767D" w:rsidRPr="006D767D" w:rsidRDefault="006D767D" w:rsidP="006D767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767D">
        <w:rPr>
          <w:rFonts w:eastAsia="Calibri"/>
          <w:lang w:eastAsia="en-US"/>
        </w:rPr>
        <w:t xml:space="preserve">3.1. в контрольно-ревизионном </w:t>
      </w:r>
      <w:proofErr w:type="gramStart"/>
      <w:r w:rsidRPr="006D767D">
        <w:rPr>
          <w:rFonts w:eastAsia="Calibri"/>
          <w:lang w:eastAsia="en-US"/>
        </w:rPr>
        <w:t>отделе</w:t>
      </w:r>
      <w:proofErr w:type="gramEnd"/>
      <w:r w:rsidRPr="006D767D">
        <w:rPr>
          <w:rFonts w:eastAsia="Calibri"/>
          <w:lang w:eastAsia="en-US"/>
        </w:rPr>
        <w:t>:</w:t>
      </w:r>
    </w:p>
    <w:p w:rsidR="006D767D" w:rsidRPr="006D767D" w:rsidRDefault="006D767D" w:rsidP="006D767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767D">
        <w:rPr>
          <w:rFonts w:eastAsia="Calibri"/>
          <w:lang w:eastAsia="en-US"/>
        </w:rPr>
        <w:t>3.1.1. начальник отдела;</w:t>
      </w:r>
    </w:p>
    <w:p w:rsidR="006D767D" w:rsidRPr="006D767D" w:rsidRDefault="006D767D" w:rsidP="006D767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767D">
        <w:rPr>
          <w:rFonts w:eastAsia="Calibri"/>
          <w:lang w:eastAsia="en-US"/>
        </w:rPr>
        <w:t>3.1.2. главный специалист-юрисконсульт;</w:t>
      </w:r>
    </w:p>
    <w:p w:rsidR="006D767D" w:rsidRPr="006D767D" w:rsidRDefault="006D767D" w:rsidP="006D767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767D">
        <w:rPr>
          <w:rFonts w:eastAsia="Calibri"/>
          <w:lang w:eastAsia="en-US"/>
        </w:rPr>
        <w:t>3.1.3. главный специалист;</w:t>
      </w:r>
    </w:p>
    <w:p w:rsidR="006D767D" w:rsidRPr="006D767D" w:rsidRDefault="006D767D" w:rsidP="006D767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767D">
        <w:rPr>
          <w:rFonts w:eastAsia="Calibri"/>
          <w:lang w:eastAsia="en-US"/>
        </w:rPr>
        <w:t xml:space="preserve">3.2. в </w:t>
      </w:r>
      <w:proofErr w:type="gramStart"/>
      <w:r w:rsidRPr="006D767D">
        <w:rPr>
          <w:rFonts w:eastAsia="Calibri"/>
          <w:lang w:eastAsia="en-US"/>
        </w:rPr>
        <w:t>отделе</w:t>
      </w:r>
      <w:proofErr w:type="gramEnd"/>
      <w:r w:rsidRPr="006D767D">
        <w:rPr>
          <w:rFonts w:eastAsia="Calibri"/>
          <w:lang w:eastAsia="en-US"/>
        </w:rPr>
        <w:t xml:space="preserve"> планирования и анализа расходов бюджета:</w:t>
      </w:r>
    </w:p>
    <w:p w:rsidR="006D767D" w:rsidRPr="006D767D" w:rsidRDefault="006D767D" w:rsidP="006D767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767D">
        <w:rPr>
          <w:rFonts w:eastAsia="Calibri"/>
          <w:lang w:eastAsia="en-US"/>
        </w:rPr>
        <w:t>3.2.1. начальник отдела;</w:t>
      </w:r>
    </w:p>
    <w:p w:rsidR="006D767D" w:rsidRPr="006D767D" w:rsidRDefault="006D767D" w:rsidP="006D767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767D">
        <w:rPr>
          <w:rFonts w:eastAsia="Calibri"/>
          <w:lang w:eastAsia="en-US"/>
        </w:rPr>
        <w:t>3.2.2. заместитель начальника отдела;</w:t>
      </w:r>
    </w:p>
    <w:p w:rsidR="006D767D" w:rsidRPr="006D767D" w:rsidRDefault="006D767D" w:rsidP="006D767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767D">
        <w:rPr>
          <w:rFonts w:eastAsia="Calibri"/>
          <w:lang w:eastAsia="en-US"/>
        </w:rPr>
        <w:t xml:space="preserve">3.3. в </w:t>
      </w:r>
      <w:proofErr w:type="gramStart"/>
      <w:r w:rsidRPr="006D767D">
        <w:rPr>
          <w:rFonts w:eastAsia="Calibri"/>
          <w:lang w:eastAsia="en-US"/>
        </w:rPr>
        <w:t>отделе</w:t>
      </w:r>
      <w:proofErr w:type="gramEnd"/>
      <w:r w:rsidRPr="006D767D">
        <w:rPr>
          <w:rFonts w:eastAsia="Calibri"/>
          <w:lang w:eastAsia="en-US"/>
        </w:rPr>
        <w:t xml:space="preserve"> по бухгалтерскому учету и отчетности:</w:t>
      </w:r>
    </w:p>
    <w:p w:rsidR="006D767D" w:rsidRPr="006D767D" w:rsidRDefault="006D767D" w:rsidP="006D767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767D">
        <w:rPr>
          <w:rFonts w:eastAsia="Calibri"/>
          <w:lang w:eastAsia="en-US"/>
        </w:rPr>
        <w:t>3.3.1. начальник отдела - главный бухгалтер;</w:t>
      </w:r>
    </w:p>
    <w:p w:rsidR="006D767D" w:rsidRPr="006D767D" w:rsidRDefault="006D767D" w:rsidP="006D767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767D">
        <w:rPr>
          <w:rFonts w:eastAsia="Calibri"/>
          <w:lang w:eastAsia="en-US"/>
        </w:rPr>
        <w:t>3.3.2. заместитель начальника отдела - заместитель главного бухгалтера;</w:t>
      </w:r>
    </w:p>
    <w:p w:rsidR="006D767D" w:rsidRPr="006D767D" w:rsidRDefault="006D767D" w:rsidP="006D767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767D">
        <w:rPr>
          <w:rFonts w:eastAsia="Calibri"/>
          <w:lang w:eastAsia="en-US"/>
        </w:rPr>
        <w:t xml:space="preserve">3.4. в </w:t>
      </w:r>
      <w:proofErr w:type="gramStart"/>
      <w:r w:rsidRPr="006D767D">
        <w:rPr>
          <w:rFonts w:eastAsia="Calibri"/>
          <w:lang w:eastAsia="en-US"/>
        </w:rPr>
        <w:t>отделе</w:t>
      </w:r>
      <w:proofErr w:type="gramEnd"/>
      <w:r w:rsidRPr="006D767D">
        <w:rPr>
          <w:rFonts w:eastAsia="Calibri"/>
          <w:lang w:eastAsia="en-US"/>
        </w:rPr>
        <w:t xml:space="preserve"> казначейского исполнения бюджета:</w:t>
      </w:r>
    </w:p>
    <w:p w:rsidR="006D767D" w:rsidRPr="006D767D" w:rsidRDefault="006D767D" w:rsidP="006D767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767D">
        <w:rPr>
          <w:rFonts w:eastAsia="Calibri"/>
          <w:lang w:eastAsia="en-US"/>
        </w:rPr>
        <w:t>3.4.1. начальник отдела;</w:t>
      </w:r>
    </w:p>
    <w:p w:rsidR="006D767D" w:rsidRDefault="006D767D" w:rsidP="006D767D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767D">
        <w:rPr>
          <w:rFonts w:eastAsia="Calibri"/>
          <w:lang w:eastAsia="en-US"/>
        </w:rPr>
        <w:t>3.4.2. заместитель начальника отдела.</w:t>
      </w:r>
    </w:p>
    <w:p w:rsidR="00AD1E10" w:rsidRPr="006D767D" w:rsidRDefault="00AD1E10" w:rsidP="006D767D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4. В департаменте образования Администрации Тутаевского муниципального района: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4.1.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по опеке и попечительству: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4.1.1. начальник отдела;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4.1.2. заместитель начальника отдела;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4.1.3. главный специалист;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4.1.4. ведущий специалист;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4.2.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развития общего и дополнительного образования: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4.2.1. начальник отдела;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4.2.2. главный специалист;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4.2.3. ведущий специалист;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4.3. главный специалист;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4.4. ведущий специалист-юрисконсульт.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 В департаменте труда и социального развития Администрации Тутаевского муниципального района: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 xml:space="preserve">5.1. в </w:t>
      </w:r>
      <w:proofErr w:type="gramStart"/>
      <w:r w:rsidRPr="00720176">
        <w:rPr>
          <w:rFonts w:eastAsia="Calibri"/>
          <w:color w:val="000000"/>
          <w:lang w:eastAsia="en-US"/>
        </w:rPr>
        <w:t>отделе</w:t>
      </w:r>
      <w:proofErr w:type="gramEnd"/>
      <w:r w:rsidRPr="00720176">
        <w:rPr>
          <w:rFonts w:eastAsia="Calibri"/>
          <w:color w:val="000000"/>
          <w:lang w:eastAsia="en-US"/>
        </w:rPr>
        <w:t xml:space="preserve"> предоставления льгот, субсидий и денежных выплат: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5.1.1. начальник отдела;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5.1.2. главный специалист;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5.1.3. ведущий специалист;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5.1.4. специалист 1 категории;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 xml:space="preserve">5.2. в </w:t>
      </w:r>
      <w:proofErr w:type="gramStart"/>
      <w:r w:rsidRPr="00720176">
        <w:rPr>
          <w:rFonts w:eastAsia="Calibri"/>
          <w:color w:val="000000"/>
          <w:lang w:eastAsia="en-US"/>
        </w:rPr>
        <w:t>отделе</w:t>
      </w:r>
      <w:proofErr w:type="gramEnd"/>
      <w:r w:rsidRPr="00720176">
        <w:rPr>
          <w:rFonts w:eastAsia="Calibri"/>
          <w:color w:val="000000"/>
          <w:lang w:eastAsia="en-US"/>
        </w:rPr>
        <w:t xml:space="preserve"> пособий, компенсаций и помощи семье: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5.2.1. начальник отдела;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5.2.2. главный специалист;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5.2.3. ведущий специалист;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5.2.4. специалист 1 категории;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 xml:space="preserve">5.3. в </w:t>
      </w:r>
      <w:proofErr w:type="gramStart"/>
      <w:r w:rsidRPr="00720176">
        <w:rPr>
          <w:rFonts w:eastAsia="Calibri"/>
          <w:color w:val="000000"/>
          <w:lang w:eastAsia="en-US"/>
        </w:rPr>
        <w:t>отделе</w:t>
      </w:r>
      <w:proofErr w:type="gramEnd"/>
      <w:r w:rsidRPr="00720176">
        <w:rPr>
          <w:rFonts w:eastAsia="Calibri"/>
          <w:color w:val="000000"/>
          <w:lang w:eastAsia="en-US"/>
        </w:rPr>
        <w:t xml:space="preserve"> по бухгалтерскому учету и отчетности: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5.3.1. начальник отдела;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5.3.2. главный специалист;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5.3.3. ведущий специалист;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5.3.4. специалист 1 категории;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 xml:space="preserve">5.4. в </w:t>
      </w:r>
      <w:proofErr w:type="gramStart"/>
      <w:r w:rsidRPr="00720176">
        <w:rPr>
          <w:rFonts w:eastAsia="Calibri"/>
          <w:color w:val="000000"/>
          <w:lang w:eastAsia="en-US"/>
        </w:rPr>
        <w:t>отделе</w:t>
      </w:r>
      <w:proofErr w:type="gramEnd"/>
      <w:r w:rsidRPr="00720176">
        <w:rPr>
          <w:rFonts w:eastAsia="Calibri"/>
          <w:color w:val="000000"/>
          <w:lang w:eastAsia="en-US"/>
        </w:rPr>
        <w:t xml:space="preserve"> по работе с ветеранами, инвалидами и охране труда: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5.4.1. начальник отдела;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5.4.2. заместитель начальника отдела;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5.4.3. ведущий специалист;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5.4.4.специалист 1 категории;</w:t>
      </w:r>
    </w:p>
    <w:p w:rsidR="00720176" w:rsidRPr="00720176" w:rsidRDefault="00720176" w:rsidP="0072017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720176">
        <w:rPr>
          <w:rFonts w:eastAsia="Calibri"/>
          <w:color w:val="000000"/>
          <w:lang w:eastAsia="en-US"/>
        </w:rPr>
        <w:t>5.5. главный специалист.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6. В департаменте культуры, туризма и молодежной политики Администрации Тутаевского муниципального района:</w:t>
      </w:r>
    </w:p>
    <w:p w:rsidR="006D767D" w:rsidRPr="006D767D" w:rsidRDefault="006D767D" w:rsidP="006D767D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6.1.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культуры: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6.1.1. начальник отдела;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6.1.2. ведущий специалист;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6.2. главный специалист;</w:t>
      </w:r>
    </w:p>
    <w:p w:rsidR="006D767D" w:rsidRPr="006D767D" w:rsidRDefault="00AD1E10" w:rsidP="006D767D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6.3. главный</w:t>
      </w:r>
      <w:r w:rsidR="006D767D" w:rsidRPr="006D767D">
        <w:rPr>
          <w:rFonts w:eastAsia="Calibri"/>
          <w:color w:val="000000"/>
          <w:lang w:eastAsia="en-US"/>
        </w:rPr>
        <w:t xml:space="preserve"> специалист-юрисконсульт.</w:t>
      </w:r>
    </w:p>
    <w:p w:rsid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</w:p>
    <w:p w:rsidR="00720176" w:rsidRPr="006D767D" w:rsidRDefault="00720176" w:rsidP="006D767D">
      <w:pPr>
        <w:spacing w:line="276" w:lineRule="auto"/>
        <w:rPr>
          <w:rFonts w:eastAsia="Calibri"/>
          <w:color w:val="000000"/>
          <w:lang w:eastAsia="en-US"/>
        </w:rPr>
      </w:pP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Управляющий делами </w:t>
      </w:r>
    </w:p>
    <w:p w:rsidR="006D767D" w:rsidRPr="006D767D" w:rsidRDefault="006D767D" w:rsidP="006D767D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Администрации ТМР                                                                                              С.В. Балясникова </w:t>
      </w:r>
    </w:p>
    <w:p w:rsidR="006D767D" w:rsidRPr="006D767D" w:rsidRDefault="006D767D" w:rsidP="006D767D">
      <w:pPr>
        <w:spacing w:line="276" w:lineRule="auto"/>
        <w:rPr>
          <w:rFonts w:eastAsia="Calibri"/>
          <w:lang w:eastAsia="en-US"/>
        </w:rPr>
      </w:pPr>
    </w:p>
    <w:p w:rsidR="00A6109A" w:rsidRPr="00A6109A" w:rsidRDefault="00A6109A" w:rsidP="006D767D">
      <w:pPr>
        <w:jc w:val="center"/>
        <w:rPr>
          <w:sz w:val="20"/>
          <w:szCs w:val="22"/>
        </w:rPr>
      </w:pPr>
    </w:p>
    <w:sectPr w:rsidR="00A6109A" w:rsidRPr="00A6109A" w:rsidSect="00117E0A">
      <w:headerReference w:type="default" r:id="rId11"/>
      <w:pgSz w:w="12240" w:h="15840"/>
      <w:pgMar w:top="1134" w:right="850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02" w:rsidRDefault="00E00102">
      <w:r>
        <w:separator/>
      </w:r>
    </w:p>
  </w:endnote>
  <w:endnote w:type="continuationSeparator" w:id="0">
    <w:p w:rsidR="00E00102" w:rsidRDefault="00E0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02" w:rsidRDefault="00E00102">
      <w:r>
        <w:separator/>
      </w:r>
    </w:p>
  </w:footnote>
  <w:footnote w:type="continuationSeparator" w:id="0">
    <w:p w:rsidR="00E00102" w:rsidRDefault="00E00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816F3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56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600" w:rsidRDefault="00CB56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816F3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56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70E7">
      <w:rPr>
        <w:rStyle w:val="a8"/>
        <w:noProof/>
      </w:rPr>
      <w:t>2</w:t>
    </w:r>
    <w:r>
      <w:rPr>
        <w:rStyle w:val="a8"/>
      </w:rPr>
      <w:fldChar w:fldCharType="end"/>
    </w:r>
  </w:p>
  <w:p w:rsidR="00CB5600" w:rsidRDefault="00CB56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815294"/>
      <w:docPartObj>
        <w:docPartGallery w:val="Page Numbers (Top of Page)"/>
        <w:docPartUnique/>
      </w:docPartObj>
    </w:sdtPr>
    <w:sdtEndPr/>
    <w:sdtContent>
      <w:p w:rsidR="008F027B" w:rsidRDefault="00A709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648">
          <w:rPr>
            <w:noProof/>
          </w:rPr>
          <w:t>5</w:t>
        </w:r>
        <w:r>
          <w:fldChar w:fldCharType="end"/>
        </w:r>
      </w:p>
    </w:sdtContent>
  </w:sdt>
  <w:p w:rsidR="00BA6B01" w:rsidRDefault="00E001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3"/>
    <w:rsid w:val="00021457"/>
    <w:rsid w:val="00023608"/>
    <w:rsid w:val="0002741A"/>
    <w:rsid w:val="00043006"/>
    <w:rsid w:val="00045061"/>
    <w:rsid w:val="000A5174"/>
    <w:rsid w:val="000D3692"/>
    <w:rsid w:val="00104E23"/>
    <w:rsid w:val="00116899"/>
    <w:rsid w:val="00117E0A"/>
    <w:rsid w:val="001254A8"/>
    <w:rsid w:val="00126773"/>
    <w:rsid w:val="00170CA4"/>
    <w:rsid w:val="00195983"/>
    <w:rsid w:val="001A4F6A"/>
    <w:rsid w:val="001B045C"/>
    <w:rsid w:val="001C7276"/>
    <w:rsid w:val="001D4AEC"/>
    <w:rsid w:val="001F2E52"/>
    <w:rsid w:val="001F6656"/>
    <w:rsid w:val="002475E1"/>
    <w:rsid w:val="002526E3"/>
    <w:rsid w:val="0025383D"/>
    <w:rsid w:val="00347C32"/>
    <w:rsid w:val="003A7A79"/>
    <w:rsid w:val="003C66BC"/>
    <w:rsid w:val="003D5126"/>
    <w:rsid w:val="003D5751"/>
    <w:rsid w:val="003E4EE8"/>
    <w:rsid w:val="0040369C"/>
    <w:rsid w:val="00411941"/>
    <w:rsid w:val="004375BE"/>
    <w:rsid w:val="00440163"/>
    <w:rsid w:val="00473109"/>
    <w:rsid w:val="00477284"/>
    <w:rsid w:val="004A5A34"/>
    <w:rsid w:val="004C08FF"/>
    <w:rsid w:val="004C11B2"/>
    <w:rsid w:val="004D0B6B"/>
    <w:rsid w:val="005362C7"/>
    <w:rsid w:val="00544525"/>
    <w:rsid w:val="005470E7"/>
    <w:rsid w:val="005704FE"/>
    <w:rsid w:val="00575A44"/>
    <w:rsid w:val="005F39CF"/>
    <w:rsid w:val="00611E82"/>
    <w:rsid w:val="00625327"/>
    <w:rsid w:val="00625C08"/>
    <w:rsid w:val="00646000"/>
    <w:rsid w:val="00681A4A"/>
    <w:rsid w:val="00687B43"/>
    <w:rsid w:val="00695563"/>
    <w:rsid w:val="006B500E"/>
    <w:rsid w:val="006D767D"/>
    <w:rsid w:val="00700096"/>
    <w:rsid w:val="0070290E"/>
    <w:rsid w:val="00720176"/>
    <w:rsid w:val="00725FA8"/>
    <w:rsid w:val="007401AA"/>
    <w:rsid w:val="00772772"/>
    <w:rsid w:val="007B261B"/>
    <w:rsid w:val="007B508F"/>
    <w:rsid w:val="007B78BF"/>
    <w:rsid w:val="007C4F0A"/>
    <w:rsid w:val="007C7851"/>
    <w:rsid w:val="007D66D8"/>
    <w:rsid w:val="007E7751"/>
    <w:rsid w:val="00816F33"/>
    <w:rsid w:val="00821122"/>
    <w:rsid w:val="00832886"/>
    <w:rsid w:val="00834CE8"/>
    <w:rsid w:val="00843738"/>
    <w:rsid w:val="008702ED"/>
    <w:rsid w:val="0088547A"/>
    <w:rsid w:val="00895F28"/>
    <w:rsid w:val="008C20EA"/>
    <w:rsid w:val="008D434A"/>
    <w:rsid w:val="008D7922"/>
    <w:rsid w:val="00933733"/>
    <w:rsid w:val="00933E14"/>
    <w:rsid w:val="00946961"/>
    <w:rsid w:val="00947F21"/>
    <w:rsid w:val="00954CEE"/>
    <w:rsid w:val="009676BF"/>
    <w:rsid w:val="00971CBC"/>
    <w:rsid w:val="00976B6D"/>
    <w:rsid w:val="0098430F"/>
    <w:rsid w:val="009B53A8"/>
    <w:rsid w:val="009C686A"/>
    <w:rsid w:val="009F2812"/>
    <w:rsid w:val="00A11646"/>
    <w:rsid w:val="00A16ED7"/>
    <w:rsid w:val="00A250B1"/>
    <w:rsid w:val="00A2627A"/>
    <w:rsid w:val="00A6109A"/>
    <w:rsid w:val="00A70973"/>
    <w:rsid w:val="00AA276C"/>
    <w:rsid w:val="00AA5747"/>
    <w:rsid w:val="00AB472A"/>
    <w:rsid w:val="00AB66DB"/>
    <w:rsid w:val="00AC152C"/>
    <w:rsid w:val="00AC214D"/>
    <w:rsid w:val="00AC2FFF"/>
    <w:rsid w:val="00AC3683"/>
    <w:rsid w:val="00AC61AF"/>
    <w:rsid w:val="00AD1E10"/>
    <w:rsid w:val="00AF2CB6"/>
    <w:rsid w:val="00B06B4E"/>
    <w:rsid w:val="00B3234B"/>
    <w:rsid w:val="00B5227C"/>
    <w:rsid w:val="00B64DB7"/>
    <w:rsid w:val="00B86ACE"/>
    <w:rsid w:val="00BA3F9B"/>
    <w:rsid w:val="00BE5611"/>
    <w:rsid w:val="00C573DA"/>
    <w:rsid w:val="00C70A5D"/>
    <w:rsid w:val="00C733F4"/>
    <w:rsid w:val="00CB1073"/>
    <w:rsid w:val="00CB5600"/>
    <w:rsid w:val="00CC5D65"/>
    <w:rsid w:val="00D04157"/>
    <w:rsid w:val="00D40B31"/>
    <w:rsid w:val="00D53ACA"/>
    <w:rsid w:val="00D60892"/>
    <w:rsid w:val="00D738BE"/>
    <w:rsid w:val="00D756DB"/>
    <w:rsid w:val="00DB4D2F"/>
    <w:rsid w:val="00DC0F2D"/>
    <w:rsid w:val="00DE30BD"/>
    <w:rsid w:val="00DF32B7"/>
    <w:rsid w:val="00DF503D"/>
    <w:rsid w:val="00E00102"/>
    <w:rsid w:val="00E10603"/>
    <w:rsid w:val="00E41AA3"/>
    <w:rsid w:val="00E44106"/>
    <w:rsid w:val="00E84945"/>
    <w:rsid w:val="00E95E99"/>
    <w:rsid w:val="00E97EF6"/>
    <w:rsid w:val="00EC7060"/>
    <w:rsid w:val="00F03767"/>
    <w:rsid w:val="00F15D86"/>
    <w:rsid w:val="00F31648"/>
    <w:rsid w:val="00F40F93"/>
    <w:rsid w:val="00F65E1A"/>
    <w:rsid w:val="00F67BE3"/>
    <w:rsid w:val="00F87B85"/>
    <w:rsid w:val="00F9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A8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rsid w:val="009B53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B53A8"/>
  </w:style>
  <w:style w:type="character" w:styleId="a9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link w:val="ab"/>
    <w:rsid w:val="001267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677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01AA"/>
    <w:pPr>
      <w:ind w:left="720"/>
      <w:contextualSpacing/>
    </w:pPr>
  </w:style>
  <w:style w:type="character" w:styleId="ad">
    <w:name w:val="Strong"/>
    <w:basedOn w:val="a0"/>
    <w:uiPriority w:val="22"/>
    <w:qFormat/>
    <w:rsid w:val="00F03767"/>
    <w:rPr>
      <w:b/>
      <w:bCs/>
    </w:rPr>
  </w:style>
  <w:style w:type="table" w:styleId="ae">
    <w:name w:val="Table Grid"/>
    <w:basedOn w:val="a1"/>
    <w:uiPriority w:val="59"/>
    <w:rsid w:val="000214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A8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rsid w:val="009B53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B53A8"/>
  </w:style>
  <w:style w:type="character" w:styleId="a9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link w:val="ab"/>
    <w:rsid w:val="001267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677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01AA"/>
    <w:pPr>
      <w:ind w:left="720"/>
      <w:contextualSpacing/>
    </w:pPr>
  </w:style>
  <w:style w:type="character" w:styleId="ad">
    <w:name w:val="Strong"/>
    <w:basedOn w:val="a0"/>
    <w:uiPriority w:val="22"/>
    <w:qFormat/>
    <w:rsid w:val="00F03767"/>
    <w:rPr>
      <w:b/>
      <w:bCs/>
    </w:rPr>
  </w:style>
  <w:style w:type="table" w:styleId="ae">
    <w:name w:val="Table Grid"/>
    <w:basedOn w:val="a1"/>
    <w:uiPriority w:val="59"/>
    <w:rsid w:val="000214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E958-F701-439F-A859-0D0D8489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kadry</cp:lastModifiedBy>
  <cp:revision>17</cp:revision>
  <cp:lastPrinted>2020-12-24T12:41:00Z</cp:lastPrinted>
  <dcterms:created xsi:type="dcterms:W3CDTF">2020-11-24T10:28:00Z</dcterms:created>
  <dcterms:modified xsi:type="dcterms:W3CDTF">2021-01-19T05:52:00Z</dcterms:modified>
</cp:coreProperties>
</file>