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8" w:rsidRDefault="00660235" w:rsidP="00D97F08">
      <w:pPr>
        <w:widowControl w:val="0"/>
        <w:shd w:val="clear" w:color="auto" w:fill="FFFFFF"/>
        <w:spacing w:after="0" w:line="240" w:lineRule="auto"/>
        <w:ind w:left="1134" w:right="85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60235"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D97F08" w:rsidRDefault="00660235" w:rsidP="00D97F08">
      <w:pPr>
        <w:widowControl w:val="0"/>
        <w:shd w:val="clear" w:color="auto" w:fill="FFFFFF"/>
        <w:spacing w:after="0" w:line="240" w:lineRule="auto"/>
        <w:ind w:left="1134" w:right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0235"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="00D97F08" w:rsidRPr="00660235">
        <w:rPr>
          <w:rFonts w:ascii="Times New Roman" w:eastAsia="Calibri" w:hAnsi="Times New Roman" w:cs="Times New Roman"/>
          <w:sz w:val="28"/>
          <w:szCs w:val="28"/>
        </w:rPr>
        <w:t xml:space="preserve"> антитеррористической комиссии</w:t>
      </w:r>
    </w:p>
    <w:p w:rsidR="00D97F08" w:rsidRPr="00660235" w:rsidRDefault="00660235" w:rsidP="00D97F08">
      <w:pPr>
        <w:widowControl w:val="0"/>
        <w:spacing w:after="0" w:line="240" w:lineRule="auto"/>
        <w:ind w:left="1134" w:right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02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Тутаевском </w:t>
      </w:r>
      <w:r w:rsidR="00D97F08">
        <w:rPr>
          <w:rFonts w:ascii="Times New Roman" w:eastAsia="Calibri" w:hAnsi="Times New Roman" w:cs="Times New Roman"/>
          <w:sz w:val="28"/>
          <w:szCs w:val="28"/>
        </w:rPr>
        <w:t>муниципальном районе</w:t>
      </w:r>
    </w:p>
    <w:p w:rsidR="00660235" w:rsidRPr="00660235" w:rsidRDefault="00660235" w:rsidP="00660235">
      <w:pPr>
        <w:shd w:val="clear" w:color="auto" w:fill="FFFFFF"/>
        <w:suppressAutoHyphens/>
        <w:spacing w:after="0" w:line="240" w:lineRule="auto"/>
        <w:ind w:left="1134" w:right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0235">
        <w:rPr>
          <w:rFonts w:ascii="Times New Roman" w:eastAsia="Calibri" w:hAnsi="Times New Roman" w:cs="Times New Roman"/>
          <w:sz w:val="28"/>
          <w:szCs w:val="28"/>
        </w:rPr>
        <w:t>от 27.0</w:t>
      </w:r>
      <w:r w:rsidR="00D97F08">
        <w:rPr>
          <w:rFonts w:ascii="Times New Roman" w:eastAsia="Calibri" w:hAnsi="Times New Roman" w:cs="Times New Roman"/>
          <w:sz w:val="28"/>
          <w:szCs w:val="28"/>
        </w:rPr>
        <w:t>8</w:t>
      </w:r>
      <w:r w:rsidRPr="00660235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D97F0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B1960" w:rsidRPr="00FE6470" w:rsidRDefault="005B1960" w:rsidP="00FE64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7C4" w:rsidRPr="00294E97" w:rsidRDefault="001067C4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9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D47C9" w:rsidRPr="00294E97" w:rsidRDefault="0094030B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9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294E97" w:rsidRPr="00294E9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2D3EF3" w:rsidRPr="00294E97">
        <w:rPr>
          <w:rFonts w:ascii="Times New Roman" w:hAnsi="Times New Roman" w:cs="Times New Roman"/>
          <w:b/>
          <w:sz w:val="24"/>
          <w:szCs w:val="24"/>
        </w:rPr>
        <w:t>Дн</w:t>
      </w:r>
      <w:r w:rsidR="00294E97" w:rsidRPr="00294E97">
        <w:rPr>
          <w:rFonts w:ascii="Times New Roman" w:hAnsi="Times New Roman" w:cs="Times New Roman"/>
          <w:b/>
          <w:sz w:val="24"/>
          <w:szCs w:val="24"/>
        </w:rPr>
        <w:t>ю</w:t>
      </w:r>
      <w:r w:rsidR="002D3EF3" w:rsidRPr="00294E97">
        <w:rPr>
          <w:rFonts w:ascii="Times New Roman" w:hAnsi="Times New Roman" w:cs="Times New Roman"/>
          <w:b/>
          <w:sz w:val="24"/>
          <w:szCs w:val="24"/>
        </w:rPr>
        <w:t xml:space="preserve"> солидарности в борьбе с терроризмом</w:t>
      </w:r>
      <w:r w:rsidR="00294E97" w:rsidRPr="00294E97">
        <w:rPr>
          <w:rFonts w:ascii="Times New Roman" w:hAnsi="Times New Roman" w:cs="Times New Roman"/>
          <w:b/>
          <w:sz w:val="24"/>
          <w:szCs w:val="24"/>
        </w:rPr>
        <w:t>,</w:t>
      </w:r>
    </w:p>
    <w:p w:rsidR="004D47C9" w:rsidRPr="00294E97" w:rsidRDefault="004D47C9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97">
        <w:rPr>
          <w:rFonts w:ascii="Times New Roman" w:hAnsi="Times New Roman" w:cs="Times New Roman"/>
          <w:b/>
          <w:sz w:val="24"/>
          <w:szCs w:val="24"/>
        </w:rPr>
        <w:t>на территории Тутаевского муниципального района</w:t>
      </w:r>
    </w:p>
    <w:p w:rsidR="004D47C9" w:rsidRPr="00294E97" w:rsidRDefault="002D3EF3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97">
        <w:rPr>
          <w:rFonts w:ascii="Times New Roman" w:hAnsi="Times New Roman" w:cs="Times New Roman"/>
          <w:b/>
          <w:sz w:val="24"/>
          <w:szCs w:val="24"/>
        </w:rPr>
        <w:t>03</w:t>
      </w:r>
      <w:r w:rsidR="004D47C9" w:rsidRPr="00294E97">
        <w:rPr>
          <w:rFonts w:ascii="Times New Roman" w:hAnsi="Times New Roman" w:cs="Times New Roman"/>
          <w:b/>
          <w:sz w:val="24"/>
          <w:szCs w:val="24"/>
        </w:rPr>
        <w:t>.09.20</w:t>
      </w:r>
      <w:r w:rsidR="008575F0" w:rsidRPr="00294E97">
        <w:rPr>
          <w:rFonts w:ascii="Times New Roman" w:hAnsi="Times New Roman" w:cs="Times New Roman"/>
          <w:b/>
          <w:sz w:val="24"/>
          <w:szCs w:val="24"/>
        </w:rPr>
        <w:t>20</w:t>
      </w:r>
    </w:p>
    <w:p w:rsidR="003A7836" w:rsidRPr="00294E97" w:rsidRDefault="003A7836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13"/>
        <w:gridCol w:w="5559"/>
        <w:gridCol w:w="58"/>
        <w:gridCol w:w="37"/>
        <w:gridCol w:w="2773"/>
        <w:gridCol w:w="38"/>
        <w:gridCol w:w="99"/>
        <w:gridCol w:w="2714"/>
        <w:gridCol w:w="8"/>
        <w:gridCol w:w="128"/>
        <w:gridCol w:w="2569"/>
      </w:tblGrid>
      <w:tr w:rsidR="00064137" w:rsidRPr="00294E97" w:rsidTr="000C3211">
        <w:tc>
          <w:tcPr>
            <w:tcW w:w="613" w:type="dxa"/>
          </w:tcPr>
          <w:p w:rsidR="00301E79" w:rsidRPr="00294E9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2"/>
          </w:tcPr>
          <w:p w:rsidR="00301E79" w:rsidRPr="00294E9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10" w:type="dxa"/>
            <w:gridSpan w:val="2"/>
          </w:tcPr>
          <w:p w:rsidR="00301E79" w:rsidRPr="00294E9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51" w:type="dxa"/>
            <w:gridSpan w:val="3"/>
          </w:tcPr>
          <w:p w:rsidR="00301E79" w:rsidRPr="00294E9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5" w:type="dxa"/>
            <w:gridSpan w:val="3"/>
          </w:tcPr>
          <w:p w:rsidR="00301E79" w:rsidRPr="00294E9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00B5" w:rsidRPr="00294E97" w:rsidTr="0073446B">
        <w:tc>
          <w:tcPr>
            <w:tcW w:w="14596" w:type="dxa"/>
            <w:gridSpan w:val="11"/>
          </w:tcPr>
          <w:p w:rsidR="00B500B5" w:rsidRPr="00294E97" w:rsidRDefault="00E82B68" w:rsidP="0006413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B500B5"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айонное мероприятие</w:t>
            </w:r>
          </w:p>
        </w:tc>
      </w:tr>
      <w:tr w:rsidR="00064137" w:rsidRPr="00294E97" w:rsidTr="000C3211">
        <w:tc>
          <w:tcPr>
            <w:tcW w:w="613" w:type="dxa"/>
          </w:tcPr>
          <w:p w:rsidR="003D3672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64137" w:rsidRPr="00294E97">
              <w:rPr>
                <w:lang w:eastAsia="en-US"/>
              </w:rPr>
              <w:t xml:space="preserve"> </w:t>
            </w:r>
          </w:p>
        </w:tc>
        <w:tc>
          <w:tcPr>
            <w:tcW w:w="5617" w:type="dxa"/>
            <w:gridSpan w:val="2"/>
          </w:tcPr>
          <w:p w:rsidR="001173F5" w:rsidRPr="00294E97" w:rsidRDefault="001173F5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Районная акция «Дети России против террора». Митинг. Минута молчания.</w:t>
            </w:r>
          </w:p>
          <w:p w:rsidR="005A30A2" w:rsidRDefault="005A30A2" w:rsidP="005A30A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Акции «Дерево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 организации акции волонтеров отряда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…если не мы?»</w:t>
            </w:r>
          </w:p>
          <w:p w:rsidR="003D3672" w:rsidRPr="00294E97" w:rsidRDefault="001173F5" w:rsidP="0006413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«Что такое экстремизм» </w:t>
            </w:r>
          </w:p>
        </w:tc>
        <w:tc>
          <w:tcPr>
            <w:tcW w:w="2810" w:type="dxa"/>
            <w:gridSpan w:val="2"/>
          </w:tcPr>
          <w:p w:rsidR="003D3672" w:rsidRPr="00294E97" w:rsidRDefault="00EB1965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площадка перед </w:t>
            </w:r>
            <w:r w:rsidR="0000596A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МОУ СШ №6 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gridSpan w:val="3"/>
          </w:tcPr>
          <w:p w:rsidR="003D3672" w:rsidRPr="00294E97" w:rsidRDefault="003D367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r w:rsidR="001173F5" w:rsidRPr="00294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1965" w:rsidRPr="00294E97" w:rsidRDefault="00EB1965" w:rsidP="000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705" w:type="dxa"/>
            <w:gridSpan w:val="3"/>
          </w:tcPr>
          <w:p w:rsidR="003D3672" w:rsidRPr="00294E97" w:rsidRDefault="00EB1965" w:rsidP="0006413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ДКТ и МП, </w:t>
            </w:r>
            <w:r w:rsidR="00F47E33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МУ «Районный Дворец культуры имени А.Г. Малова», </w:t>
            </w:r>
            <w:r w:rsidR="00BE637B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МЦ «Галактика», </w:t>
            </w:r>
            <w:r w:rsidR="00F47E33" w:rsidRPr="00294E97">
              <w:rPr>
                <w:rFonts w:ascii="Times New Roman" w:hAnsi="Times New Roman" w:cs="Times New Roman"/>
                <w:sz w:val="24"/>
                <w:szCs w:val="24"/>
              </w:rPr>
              <w:t>ДО и подведомственные учреждения, ТФ РГАТУ, Тутаевский политехнический техникум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, ТКДН и ЗП, волонтеры</w:t>
            </w:r>
          </w:p>
        </w:tc>
      </w:tr>
      <w:tr w:rsidR="006E12A0" w:rsidRPr="00294E97" w:rsidTr="0073446B">
        <w:tc>
          <w:tcPr>
            <w:tcW w:w="14596" w:type="dxa"/>
            <w:gridSpan w:val="11"/>
          </w:tcPr>
          <w:p w:rsidR="006E12A0" w:rsidRPr="00294E97" w:rsidRDefault="006E12A0" w:rsidP="0006413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  <w:r w:rsidR="00CF5E20"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(мероприятия в учреждениях спорта)</w:t>
            </w:r>
          </w:p>
        </w:tc>
      </w:tr>
      <w:tr w:rsidR="00064137" w:rsidRPr="00294E97" w:rsidTr="000C3211">
        <w:tc>
          <w:tcPr>
            <w:tcW w:w="613" w:type="dxa"/>
          </w:tcPr>
          <w:p w:rsidR="004D69B7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17" w:type="dxa"/>
            <w:gridSpan w:val="2"/>
          </w:tcPr>
          <w:p w:rsidR="004D69B7" w:rsidRPr="00294E97" w:rsidRDefault="004D69B7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городкам, </w:t>
            </w:r>
            <w:r w:rsidR="00FA4E91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приуроченные ко Дню солидарности в борьбе с терроризмом </w:t>
            </w:r>
          </w:p>
        </w:tc>
        <w:tc>
          <w:tcPr>
            <w:tcW w:w="2810" w:type="dxa"/>
            <w:gridSpan w:val="2"/>
          </w:tcPr>
          <w:p w:rsidR="004D69B7" w:rsidRPr="00294E9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Городошная площадка в Городском парке</w:t>
            </w:r>
          </w:p>
        </w:tc>
        <w:tc>
          <w:tcPr>
            <w:tcW w:w="2851" w:type="dxa"/>
            <w:gridSpan w:val="3"/>
          </w:tcPr>
          <w:p w:rsidR="004D69B7" w:rsidRPr="00294E9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4D69B7" w:rsidRPr="00294E9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 15.00 час.</w:t>
            </w:r>
          </w:p>
        </w:tc>
        <w:tc>
          <w:tcPr>
            <w:tcW w:w="2705" w:type="dxa"/>
            <w:gridSpan w:val="3"/>
          </w:tcPr>
          <w:p w:rsidR="004D69B7" w:rsidRPr="00294E9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МУДО ДЮСШ №4</w:t>
            </w:r>
          </w:p>
          <w:p w:rsidR="004D69B7" w:rsidRPr="00294E9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Веселов В.О.</w:t>
            </w:r>
          </w:p>
        </w:tc>
      </w:tr>
      <w:tr w:rsidR="00064137" w:rsidRPr="00294E97" w:rsidTr="000C3211">
        <w:tc>
          <w:tcPr>
            <w:tcW w:w="613" w:type="dxa"/>
          </w:tcPr>
          <w:p w:rsidR="006C397B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17" w:type="dxa"/>
            <w:gridSpan w:val="2"/>
          </w:tcPr>
          <w:p w:rsidR="006C397B" w:rsidRPr="00294E97" w:rsidRDefault="006C397B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3 сентября во время спортивных мероприятий церемонии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приспущения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Российской Федерации с напоминанием диктора перед началом о памятной дате и объявлением минуты молчания</w:t>
            </w:r>
          </w:p>
        </w:tc>
        <w:tc>
          <w:tcPr>
            <w:tcW w:w="2810" w:type="dxa"/>
            <w:gridSpan w:val="2"/>
          </w:tcPr>
          <w:p w:rsidR="006C397B" w:rsidRPr="00294E9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Городошная площадка в Городском парке </w:t>
            </w:r>
          </w:p>
        </w:tc>
        <w:tc>
          <w:tcPr>
            <w:tcW w:w="2851" w:type="dxa"/>
            <w:gridSpan w:val="3"/>
          </w:tcPr>
          <w:p w:rsidR="006C397B" w:rsidRPr="00294E9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6C397B" w:rsidRPr="00294E9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 15.00 час.</w:t>
            </w:r>
          </w:p>
        </w:tc>
        <w:tc>
          <w:tcPr>
            <w:tcW w:w="2705" w:type="dxa"/>
            <w:gridSpan w:val="3"/>
          </w:tcPr>
          <w:p w:rsidR="006C397B" w:rsidRPr="00294E9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МУДО ДЮСШ №4</w:t>
            </w:r>
          </w:p>
          <w:p w:rsidR="006C397B" w:rsidRPr="00294E9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Веселов В.О.</w:t>
            </w:r>
          </w:p>
        </w:tc>
      </w:tr>
      <w:tr w:rsidR="00064137" w:rsidRPr="00294E97" w:rsidTr="0073446B">
        <w:tc>
          <w:tcPr>
            <w:tcW w:w="14596" w:type="dxa"/>
            <w:gridSpan w:val="11"/>
          </w:tcPr>
          <w:p w:rsidR="006C397B" w:rsidRPr="00294E97" w:rsidRDefault="006C397B" w:rsidP="0006413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образования (детские сады, школы)</w:t>
            </w:r>
          </w:p>
        </w:tc>
      </w:tr>
      <w:tr w:rsidR="00BD6341" w:rsidRPr="00294E97" w:rsidTr="000C3211">
        <w:tc>
          <w:tcPr>
            <w:tcW w:w="613" w:type="dxa"/>
          </w:tcPr>
          <w:p w:rsidR="00BD6341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17" w:type="dxa"/>
            <w:gridSpan w:val="2"/>
          </w:tcPr>
          <w:p w:rsidR="00BD6341" w:rsidRPr="00294E97" w:rsidRDefault="00BD6341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образовательных организациях школьных линеек классных часов, тематических уроков, уроков памяти и мужества, посвященных Дню солидарности в борьбе с терроризмом</w:t>
            </w:r>
          </w:p>
        </w:tc>
        <w:tc>
          <w:tcPr>
            <w:tcW w:w="2810" w:type="dxa"/>
            <w:gridSpan w:val="2"/>
          </w:tcPr>
          <w:p w:rsidR="00BD6341" w:rsidRPr="00294E97" w:rsidRDefault="00BD6341" w:rsidP="009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51" w:type="dxa"/>
            <w:gridSpan w:val="3"/>
          </w:tcPr>
          <w:p w:rsidR="00BD6341" w:rsidRPr="00294E97" w:rsidRDefault="00BD6341" w:rsidP="009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BD6341" w:rsidRPr="00294E97" w:rsidRDefault="00BD6341" w:rsidP="009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«Помним Беслан» - запуск в небо белых воздушных шаров (зажжение свечей) по числу погибших в школе № 1 г. Беслана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старших группах детских садов минуты молчания «Нам нужен мир» с обеспечением соответствующего визуального ряда (фотографии, плакаты, презентации, видеоматериалы) и музыкального сопровождения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Руководители МДОУ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памятных мероприятий в интерактивных формах (флэш-мобы: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«Нет террору!», «Цвета скорби», «Солнечный круг», «Белый журавлик», акция «Свеча памяти», программа «Операция «Антитеррор», акция-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на фоне плаката «Я против терроризма» или с лозунгом «СТОПТЕРРОР!» с последующим размещением фото в социальных сетях, интерактивные акции «Поменяй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аватарку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сетях» на логотип «3 сентября – День солидарности в борьбе с терроризмом»)</w:t>
            </w:r>
            <w:proofErr w:type="gramEnd"/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«Ангел памяти».    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Левобережная СОШ,</w:t>
            </w:r>
          </w:p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tabs>
                <w:tab w:val="left" w:pos="4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Митинг  «Трагедия Беслана в наших сердцах». 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СОШ, старшие классы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«Беслан всегда живет в моей душе».   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Ясиплевская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школа-сад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помним…» для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9 класса, СШ № 4 ЦО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r w:rsidR="004E69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4 ЦО</w:t>
            </w:r>
          </w:p>
        </w:tc>
        <w:tc>
          <w:tcPr>
            <w:tcW w:w="2851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</w:tc>
      </w:tr>
      <w:tr w:rsidR="00064137" w:rsidRPr="00294E97" w:rsidTr="000C3211">
        <w:tc>
          <w:tcPr>
            <w:tcW w:w="613" w:type="dxa"/>
          </w:tcPr>
          <w:p w:rsidR="008242DF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5617" w:type="dxa"/>
            <w:gridSpan w:val="2"/>
          </w:tcPr>
          <w:p w:rsidR="008242DF" w:rsidRPr="00294E9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классных часов, тематических уроков в общеобразовательных учреждениях с использованием разработанных аппаратом НАК изданий («История подвига.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Открытый дневник», «Молодежь, и антитеррор», «Интернет и антитеррор», «Что такое терроризм?» и др.).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– портал НАК.</w:t>
            </w:r>
          </w:p>
        </w:tc>
        <w:tc>
          <w:tcPr>
            <w:tcW w:w="2810" w:type="dxa"/>
            <w:gridSpan w:val="2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294E97" w:rsidRDefault="002D3EF3" w:rsidP="002D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2461" w:rsidRPr="00294E9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705" w:type="dxa"/>
            <w:gridSpan w:val="3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76239" w:rsidRPr="00294E97" w:rsidTr="000C3211">
        <w:tc>
          <w:tcPr>
            <w:tcW w:w="613" w:type="dxa"/>
          </w:tcPr>
          <w:p w:rsidR="00676239" w:rsidRPr="00294E97" w:rsidRDefault="00916F4E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17" w:type="dxa"/>
            <w:gridSpan w:val="2"/>
          </w:tcPr>
          <w:p w:rsidR="00676239" w:rsidRPr="00294E97" w:rsidRDefault="0067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«Террору – нет!» с привлечением к проведению отряда «Правопорядок»</w:t>
            </w:r>
          </w:p>
        </w:tc>
        <w:tc>
          <w:tcPr>
            <w:tcW w:w="2810" w:type="dxa"/>
            <w:gridSpan w:val="2"/>
          </w:tcPr>
          <w:p w:rsidR="00676239" w:rsidRPr="00294E97" w:rsidRDefault="006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676239" w:rsidRPr="00294E97" w:rsidRDefault="006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676239" w:rsidRPr="00294E97" w:rsidRDefault="0067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«Галактика», отряд «Правопорядок»</w:t>
            </w:r>
          </w:p>
        </w:tc>
      </w:tr>
      <w:tr w:rsidR="008242DF" w:rsidRPr="00294E97" w:rsidTr="00384F90">
        <w:tc>
          <w:tcPr>
            <w:tcW w:w="14596" w:type="dxa"/>
            <w:gridSpan w:val="11"/>
          </w:tcPr>
          <w:p w:rsidR="008242DF" w:rsidRPr="00294E9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(среднее профессиональное)</w:t>
            </w:r>
          </w:p>
        </w:tc>
      </w:tr>
      <w:tr w:rsidR="00064137" w:rsidRPr="00294E97" w:rsidTr="009F6188">
        <w:trPr>
          <w:trHeight w:val="162"/>
        </w:trPr>
        <w:tc>
          <w:tcPr>
            <w:tcW w:w="613" w:type="dxa"/>
          </w:tcPr>
          <w:p w:rsidR="008242DF" w:rsidRPr="00294E97" w:rsidRDefault="00AE5925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9" w:type="dxa"/>
            <w:vAlign w:val="center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«Помним Беслан»</w:t>
            </w:r>
          </w:p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солидарности-свеча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памяти:  «Помним Беслан»</w:t>
            </w:r>
          </w:p>
        </w:tc>
        <w:tc>
          <w:tcPr>
            <w:tcW w:w="2906" w:type="dxa"/>
            <w:gridSpan w:val="4"/>
            <w:vAlign w:val="center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  <w:vAlign w:val="center"/>
          </w:tcPr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242DF" w:rsidRPr="00294E9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4137" w:rsidRPr="00294E97" w:rsidTr="009F6188">
        <w:trPr>
          <w:trHeight w:val="162"/>
        </w:trPr>
        <w:tc>
          <w:tcPr>
            <w:tcW w:w="613" w:type="dxa"/>
          </w:tcPr>
          <w:p w:rsidR="00AE5925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9" w:type="dxa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Обзорная выставка «Терроризм-угроза человечеству»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ГПОУ ЯО Тутаевский политехнический техникум </w:t>
            </w:r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821" w:type="dxa"/>
            <w:gridSpan w:val="3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 года</w:t>
            </w:r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64137" w:rsidRPr="00294E97" w:rsidTr="009F6188">
        <w:trPr>
          <w:trHeight w:val="162"/>
        </w:trPr>
        <w:tc>
          <w:tcPr>
            <w:tcW w:w="613" w:type="dxa"/>
          </w:tcPr>
          <w:p w:rsidR="00AE5925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9" w:type="dxa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Забег в рамках Дня солидарности в борьбе с терроризмом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стадион им. П.А.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 года</w:t>
            </w:r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5925" w:rsidRPr="00294E9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AE5925" w:rsidRPr="00294E97" w:rsidTr="00384F90">
        <w:tc>
          <w:tcPr>
            <w:tcW w:w="14596" w:type="dxa"/>
            <w:gridSpan w:val="11"/>
          </w:tcPr>
          <w:p w:rsidR="00AE5925" w:rsidRPr="00294E9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</w:t>
            </w:r>
            <w:proofErr w:type="gramStart"/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9" w:type="dxa"/>
          </w:tcPr>
          <w:p w:rsidR="009D582A" w:rsidRPr="00294E97" w:rsidRDefault="009D582A" w:rsidP="008232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«Оборванная жизнь» 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82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ТФ ФГБОУ ВО «РГАТУ им. П.А. Соловьёва»</w:t>
            </w:r>
            <w:r w:rsidRPr="002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1-х курсов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82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03.09.2020 г.</w:t>
            </w:r>
          </w:p>
        </w:tc>
        <w:tc>
          <w:tcPr>
            <w:tcW w:w="2697" w:type="dxa"/>
            <w:gridSpan w:val="2"/>
          </w:tcPr>
          <w:p w:rsidR="009D582A" w:rsidRPr="00294E97" w:rsidRDefault="00496979" w:rsidP="0082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С.А., заместитель директора по ВР,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педагог-организатор </w:t>
            </w:r>
            <w:r w:rsidR="009D582A" w:rsidRPr="00294E97">
              <w:rPr>
                <w:rFonts w:ascii="Times New Roman" w:hAnsi="Times New Roman" w:cs="Times New Roman"/>
                <w:sz w:val="24"/>
                <w:szCs w:val="24"/>
              </w:rPr>
              <w:t>ТФ ФГБОУ ВО РГАТУ им. П.А. Соловьева</w:t>
            </w:r>
          </w:p>
          <w:p w:rsidR="009D582A" w:rsidRPr="00294E97" w:rsidRDefault="009D582A" w:rsidP="0082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9" w:type="dxa"/>
          </w:tcPr>
          <w:p w:rsidR="009D582A" w:rsidRPr="00294E97" w:rsidRDefault="009D582A" w:rsidP="009D58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городском мероприятии, посвященном Дню солидарности в борьбе с терроризмом.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40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ТФ ФГБОУ ВО «РГАТУ им. П.А. Соловьёва»</w:t>
            </w:r>
          </w:p>
          <w:p w:rsidR="009D582A" w:rsidRPr="00294E97" w:rsidRDefault="009D582A" w:rsidP="0040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2-х курсов.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40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03.09.2020 г.</w:t>
            </w:r>
          </w:p>
        </w:tc>
        <w:tc>
          <w:tcPr>
            <w:tcW w:w="2697" w:type="dxa"/>
            <w:gridSpan w:val="2"/>
          </w:tcPr>
          <w:p w:rsidR="009D582A" w:rsidRPr="00294E97" w:rsidRDefault="00496979" w:rsidP="0040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С.А., заместитель директора 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педагог-организатор ТФ ФГБОУ ВО РГАТУ им. П.А. Соловьева</w:t>
            </w:r>
          </w:p>
        </w:tc>
      </w:tr>
      <w:tr w:rsidR="009D582A" w:rsidRPr="00294E97" w:rsidTr="00384F90">
        <w:trPr>
          <w:trHeight w:val="162"/>
        </w:trPr>
        <w:tc>
          <w:tcPr>
            <w:tcW w:w="14596" w:type="dxa"/>
            <w:gridSpan w:val="11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культуры, Молодежном центре «Галактика»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Акция «Белый журавлик».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ЦДБ (онлайн),</w:t>
            </w:r>
          </w:p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Группа ЦБ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ЦДБ им.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МУК «ЦБС» ТМР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антитеррористической направленности.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СКК,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Емишевский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Столбищенский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Микляихинский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Чебаковский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МУ «Районный Дворец культуры имени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«Ангел памяти».  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 «Памяти детей Беслана».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- обозрение «Обвиняется терроризм».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  «Трагедия Беслана».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«Беслан - боль моей души».  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  «Эхо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печали».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«Беслан - незаживающая рана». 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«Вечная память тебе, Беслан».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с просмотром видео «Память Беслана».  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раздачей листовок и буклетов «Мир без террора».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МВК «Борисоглебская сторона»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«Центр культуры и</w:t>
            </w:r>
          </w:p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туризма «Романов-</w:t>
            </w:r>
          </w:p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Борисоглебск»</w:t>
            </w:r>
          </w:p>
        </w:tc>
      </w:tr>
      <w:tr w:rsidR="009D582A" w:rsidRPr="00294E97" w:rsidTr="0073446B">
        <w:trPr>
          <w:trHeight w:val="162"/>
        </w:trPr>
        <w:tc>
          <w:tcPr>
            <w:tcW w:w="14596" w:type="dxa"/>
            <w:gridSpan w:val="11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системы профилактики</w:t>
            </w: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занятие с элементами тренинга  «Быть принятым и признанным» 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ОДН и ЗП ТМР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2A" w:rsidRPr="00294E97" w:rsidTr="000C3211">
        <w:trPr>
          <w:trHeight w:val="162"/>
        </w:trPr>
        <w:tc>
          <w:tcPr>
            <w:tcW w:w="613" w:type="dxa"/>
          </w:tcPr>
          <w:p w:rsidR="009D582A" w:rsidRPr="00294E97" w:rsidRDefault="00916F4E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9" w:type="dxa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несовершеннолетними, состоящими на учете «Террору - НЕТ!»</w:t>
            </w:r>
          </w:p>
        </w:tc>
        <w:tc>
          <w:tcPr>
            <w:tcW w:w="2906" w:type="dxa"/>
            <w:gridSpan w:val="4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ОДН и ЗП</w:t>
            </w:r>
          </w:p>
        </w:tc>
        <w:tc>
          <w:tcPr>
            <w:tcW w:w="2821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</w:tr>
      <w:tr w:rsidR="009D582A" w:rsidRPr="00294E97" w:rsidTr="008863B3">
        <w:trPr>
          <w:trHeight w:val="162"/>
        </w:trPr>
        <w:tc>
          <w:tcPr>
            <w:tcW w:w="14596" w:type="dxa"/>
            <w:gridSpan w:val="11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храмах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богослужений в церквях, находящихся на территории ТМР: «Заупокойная лития по невинно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убиенным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при террористических актах».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храмы г.Тутаев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03.09.2020 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о. Василий</w:t>
            </w:r>
          </w:p>
        </w:tc>
      </w:tr>
      <w:tr w:rsidR="009D582A" w:rsidRPr="00294E97" w:rsidTr="00B76D47">
        <w:trPr>
          <w:trHeight w:val="225"/>
        </w:trPr>
        <w:tc>
          <w:tcPr>
            <w:tcW w:w="14596" w:type="dxa"/>
            <w:gridSpan w:val="11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СМИ, распространение наглядной агитации 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9D582A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Размещение в газете «Берега», на телеканале «Люкс-ТВ», социальных сетях, на сайтах учреждений информации, посвященной памятной дате 3 сентября, статей по противодействию идеологи терроризма, о проведенных мероприятиях, посвященных Дню солидарности в борьбе с терроризмом.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газета «Берега», телеканал «Люкс-ТВ», сайты: Администрации ТМР, учреждений образования, культуры, молодежной политики, социальные сети (ВК, ФБ, Одноклассники,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МУ «ИЦ ТМР «Берега», 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</w:rPr>
              <w:t>МУ «СА «МЦ «Галактика»,</w:t>
            </w:r>
          </w:p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ДО и ОУ, ДКТ и МП и учреждения культуры, ООО «Люкс-ТВ», АТК ТМР, ОДН и ЗП АТМР, РГАТУ,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администрации Тутаевского муниципального района, на телеканале «Люкс-ТВ» обращения Главы Тутаевского муниципального района Юнусова Д.Р.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74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телеканал «Люкс-ТВ», сайт Администрации ТМР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74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«ИЦ ТМР «Берега»,</w:t>
            </w:r>
          </w:p>
          <w:p w:rsidR="009D582A" w:rsidRPr="00294E97" w:rsidRDefault="009D582A" w:rsidP="0074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ООО «Люкс-ТВ»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Стенды: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«Беслан». 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Никольский ДК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Никольский ДК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стендов с информацией ко Дню солидарности в борьбе с терроризмом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 ТМР,</w:t>
            </w:r>
          </w:p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ДТ и СР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  ТМР, учреждений культуры, ДТ и СР, ОДН и ЗП АТМР, РГАТУ,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«Терроризму скажем: нет!»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«ЦБС» ТМР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стендов, выставки литературы:</w:t>
            </w:r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обществу»,</w:t>
            </w:r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«Уголок безопасности».   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Левобережная СОШ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(по договорённости с</w:t>
            </w:r>
            <w:proofErr w:type="gramEnd"/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руководителями)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D582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/>
                <w:sz w:val="24"/>
                <w:szCs w:val="24"/>
              </w:rPr>
              <w:t>Памятки, буклеты, листовки: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Раздача памяток «Россия против терроризма».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ЦБ (территория перед библиотекой)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582A" w:rsidRPr="00294E97" w:rsidRDefault="009D582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«ЦБС» ТМР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Организация раздачи информационных буклетов и листовок, ленточек цветов государственного флага России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раздача</w:t>
            </w:r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учащимся школ и проведение бесед на тему: «Признаки наличия</w:t>
            </w:r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взрывчатых устройств. Действия</w:t>
            </w:r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населения при обнаружении</w:t>
            </w:r>
          </w:p>
          <w:p w:rsidR="009D582A" w:rsidRPr="00294E97" w:rsidRDefault="009D582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взрывчатых устройств».   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Левобережная СОШ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(по договорённости с</w:t>
            </w:r>
            <w:proofErr w:type="gramEnd"/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руководителями)</w:t>
            </w:r>
          </w:p>
          <w:p w:rsidR="009D582A" w:rsidRPr="00294E97" w:rsidRDefault="009D582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Раздача материалов по антитеррору туристам и экскурсантам во время месячника.</w:t>
            </w:r>
          </w:p>
        </w:tc>
        <w:tc>
          <w:tcPr>
            <w:tcW w:w="291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МВК «Борисоглебская сторона»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«Центр культуры и</w:t>
            </w:r>
          </w:p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туризма «Романов-</w:t>
            </w:r>
          </w:p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Борисоглебск»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«Что такое экстремизм» и информирование молодежи по вопросам профилактики терроризма и экстремизма.</w:t>
            </w:r>
          </w:p>
        </w:tc>
        <w:tc>
          <w:tcPr>
            <w:tcW w:w="2910" w:type="dxa"/>
            <w:gridSpan w:val="3"/>
          </w:tcPr>
          <w:p w:rsidR="009D582A" w:rsidRPr="00294E97" w:rsidRDefault="00294E9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D582A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9D582A" w:rsidRPr="00294E97" w:rsidTr="000C3211">
        <w:trPr>
          <w:trHeight w:val="225"/>
        </w:trPr>
        <w:tc>
          <w:tcPr>
            <w:tcW w:w="613" w:type="dxa"/>
          </w:tcPr>
          <w:p w:rsidR="009D582A" w:rsidRPr="00294E97" w:rsidRDefault="00916F4E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54" w:type="dxa"/>
            <w:gridSpan w:val="3"/>
          </w:tcPr>
          <w:p w:rsidR="009D582A" w:rsidRPr="00294E97" w:rsidRDefault="009D582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Акция по раздаче информационных буклетов «Внимание: молодежный экстремизм», «Когда нужна помощь», «Позвони, Напиши. Сообщи.</w:t>
            </w:r>
          </w:p>
        </w:tc>
        <w:tc>
          <w:tcPr>
            <w:tcW w:w="2910" w:type="dxa"/>
            <w:gridSpan w:val="3"/>
          </w:tcPr>
          <w:p w:rsidR="009D582A" w:rsidRPr="00294E97" w:rsidRDefault="00294E9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D582A"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2850" w:type="dxa"/>
            <w:gridSpan w:val="3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9D582A" w:rsidRPr="00294E97" w:rsidRDefault="009D582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</w:tbl>
    <w:p w:rsidR="001A069E" w:rsidRPr="00294E97" w:rsidRDefault="001A069E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4E97">
        <w:rPr>
          <w:rFonts w:ascii="Times New Roman" w:hAnsi="Times New Roman" w:cs="Times New Roman"/>
          <w:sz w:val="24"/>
          <w:szCs w:val="24"/>
        </w:rPr>
        <w:t>Список сокращений: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541480" w:rsidRPr="00294E97" w:rsidTr="0073446B">
        <w:tc>
          <w:tcPr>
            <w:tcW w:w="3510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АТК ТМР</w:t>
            </w:r>
          </w:p>
        </w:tc>
        <w:tc>
          <w:tcPr>
            <w:tcW w:w="11276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антитеррористическая комиссия в Тутаевском муниципальном районе.</w:t>
            </w:r>
          </w:p>
        </w:tc>
      </w:tr>
      <w:tr w:rsidR="00541480" w:rsidRPr="00294E97" w:rsidTr="0073446B">
        <w:tc>
          <w:tcPr>
            <w:tcW w:w="3510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276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дом культуры.</w:t>
            </w:r>
          </w:p>
        </w:tc>
      </w:tr>
      <w:tr w:rsidR="00541480" w:rsidRPr="00294E97" w:rsidTr="0073446B">
        <w:tc>
          <w:tcPr>
            <w:tcW w:w="3510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ДКТ и МП</w:t>
            </w:r>
          </w:p>
        </w:tc>
        <w:tc>
          <w:tcPr>
            <w:tcW w:w="11276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культуры, туризма и молодежной политики Администрации Тутаевского муниципального района</w:t>
            </w:r>
          </w:p>
        </w:tc>
      </w:tr>
      <w:tr w:rsidR="00541480" w:rsidRPr="00294E97" w:rsidTr="0073446B">
        <w:tc>
          <w:tcPr>
            <w:tcW w:w="3510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1276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образования Администрации Тутаевского муниципального района </w:t>
            </w:r>
          </w:p>
        </w:tc>
      </w:tr>
      <w:tr w:rsidR="00541480" w:rsidRPr="00294E97" w:rsidTr="0073446B">
        <w:tc>
          <w:tcPr>
            <w:tcW w:w="3510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ДТ и СР</w:t>
            </w:r>
          </w:p>
        </w:tc>
        <w:tc>
          <w:tcPr>
            <w:tcW w:w="11276" w:type="dxa"/>
          </w:tcPr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труда и социального развития Администрации Тутаевского муниципального района </w:t>
            </w:r>
          </w:p>
          <w:p w:rsidR="00541480" w:rsidRPr="00294E9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6A" w:rsidRPr="00294E97" w:rsidTr="0073446B">
        <w:tc>
          <w:tcPr>
            <w:tcW w:w="3510" w:type="dxa"/>
          </w:tcPr>
          <w:p w:rsidR="007B566A" w:rsidRPr="00294E97" w:rsidRDefault="007B566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11276" w:type="dxa"/>
          </w:tcPr>
          <w:p w:rsidR="007B566A" w:rsidRPr="00294E97" w:rsidRDefault="007B566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Муниципальное учреждение «Социальное агентство «Молодежный центр «Галактика»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«Информационный центр «Берега»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отдел по делам несовершеннолетних и защите их прав Администрации Тутаевского муниципального района.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 отделение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«Тутаевский»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образовательные учреждения Тутаевского муниципального района.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ООО «Люкс-ТВ»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-  общество с ограниченной ответственностью «Люкс-ТВ»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утаевский филиал ФГБОУ ВО "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Рыбинский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авиационный</w:t>
            </w:r>
          </w:p>
          <w:p w:rsidR="00383D23" w:rsidRPr="00294E9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технический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.А. </w:t>
            </w:r>
            <w:r w:rsidRPr="00294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Соловьёва</w:t>
            </w:r>
            <w:r w:rsidRPr="0029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83D23" w:rsidRPr="00294E97" w:rsidTr="0073446B">
        <w:tc>
          <w:tcPr>
            <w:tcW w:w="3510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  <w:tc>
          <w:tcPr>
            <w:tcW w:w="11276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– государственное профессиональное образовательное учреждение </w:t>
            </w:r>
            <w:proofErr w:type="gram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Тутаевский политехнический техникум</w:t>
            </w:r>
          </w:p>
        </w:tc>
      </w:tr>
      <w:tr w:rsidR="00064137" w:rsidRPr="00294E97" w:rsidTr="0073446B">
        <w:tc>
          <w:tcPr>
            <w:tcW w:w="3510" w:type="dxa"/>
          </w:tcPr>
          <w:p w:rsidR="00383D23" w:rsidRPr="00294E97" w:rsidRDefault="00BB4BC2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276" w:type="dxa"/>
          </w:tcPr>
          <w:p w:rsidR="00383D23" w:rsidRPr="00294E9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4BC2" w:rsidRPr="00294E9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</w:t>
            </w:r>
            <w:r w:rsidR="0056330E" w:rsidRPr="00294E97"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BB4BC2" w:rsidRPr="00294E97"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  <w:r w:rsidR="0056330E" w:rsidRPr="00294E97">
              <w:rPr>
                <w:rFonts w:ascii="Times New Roman" w:hAnsi="Times New Roman" w:cs="Times New Roman"/>
                <w:sz w:val="24"/>
                <w:szCs w:val="24"/>
              </w:rPr>
              <w:t>утаевского муниципального района</w:t>
            </w:r>
          </w:p>
        </w:tc>
      </w:tr>
      <w:tr w:rsidR="0056330E" w:rsidRPr="00294E97" w:rsidTr="0073446B">
        <w:tc>
          <w:tcPr>
            <w:tcW w:w="3510" w:type="dxa"/>
          </w:tcPr>
          <w:p w:rsidR="0056330E" w:rsidRPr="00294E97" w:rsidRDefault="0056330E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1276" w:type="dxa"/>
          </w:tcPr>
          <w:p w:rsidR="0056330E" w:rsidRPr="00294E97" w:rsidRDefault="0056330E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детская библиотека им. </w:t>
            </w:r>
            <w:proofErr w:type="spellStart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294E97">
              <w:rPr>
                <w:rFonts w:ascii="Times New Roman" w:hAnsi="Times New Roman" w:cs="Times New Roman"/>
                <w:sz w:val="24"/>
                <w:szCs w:val="24"/>
              </w:rPr>
              <w:t xml:space="preserve"> МУК «Центральная библиотечная система» Тутаевского муниципального района</w:t>
            </w:r>
          </w:p>
        </w:tc>
      </w:tr>
    </w:tbl>
    <w:p w:rsidR="001A069E" w:rsidRPr="00294E9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294E9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294E9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294E9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7">
        <w:rPr>
          <w:rFonts w:ascii="Times New Roman" w:hAnsi="Times New Roman" w:cs="Times New Roman"/>
          <w:sz w:val="24"/>
          <w:szCs w:val="24"/>
        </w:rPr>
        <w:t>Секретарь антитеррористической комиссии</w:t>
      </w:r>
    </w:p>
    <w:p w:rsidR="001A069E" w:rsidRPr="00294E9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7">
        <w:rPr>
          <w:rFonts w:ascii="Times New Roman" w:hAnsi="Times New Roman" w:cs="Times New Roman"/>
          <w:sz w:val="24"/>
          <w:szCs w:val="24"/>
        </w:rPr>
        <w:t>в Тутаевском муниципальном районе</w:t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</w:r>
      <w:r w:rsidRPr="00294E97">
        <w:rPr>
          <w:rFonts w:ascii="Times New Roman" w:hAnsi="Times New Roman" w:cs="Times New Roman"/>
          <w:sz w:val="24"/>
          <w:szCs w:val="24"/>
        </w:rPr>
        <w:tab/>
        <w:t>О.В. Гусева</w:t>
      </w:r>
    </w:p>
    <w:p w:rsidR="003B0EBE" w:rsidRPr="00064137" w:rsidRDefault="003B0EB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EBE" w:rsidRPr="00064137" w:rsidSect="00D97F08">
      <w:foot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50" w:rsidRDefault="00265450" w:rsidP="003B0EBE">
      <w:pPr>
        <w:spacing w:after="0" w:line="240" w:lineRule="auto"/>
      </w:pPr>
      <w:r>
        <w:separator/>
      </w:r>
    </w:p>
  </w:endnote>
  <w:endnote w:type="continuationSeparator" w:id="0">
    <w:p w:rsidR="00265450" w:rsidRDefault="00265450" w:rsidP="003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3404"/>
      <w:docPartObj>
        <w:docPartGallery w:val="Page Numbers (Bottom of Page)"/>
        <w:docPartUnique/>
      </w:docPartObj>
    </w:sdtPr>
    <w:sdtEndPr/>
    <w:sdtContent>
      <w:p w:rsidR="002D3EF3" w:rsidRDefault="002D3EF3">
        <w:pPr>
          <w:pStyle w:val="a7"/>
          <w:jc w:val="right"/>
        </w:pPr>
        <w:r>
          <w:t xml:space="preserve"> </w:t>
        </w:r>
      </w:p>
    </w:sdtContent>
  </w:sdt>
  <w:p w:rsidR="002D3EF3" w:rsidRDefault="002D3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50" w:rsidRDefault="00265450" w:rsidP="003B0EBE">
      <w:pPr>
        <w:spacing w:after="0" w:line="240" w:lineRule="auto"/>
      </w:pPr>
      <w:r>
        <w:separator/>
      </w:r>
    </w:p>
  </w:footnote>
  <w:footnote w:type="continuationSeparator" w:id="0">
    <w:p w:rsidR="00265450" w:rsidRDefault="00265450" w:rsidP="003B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7"/>
    <w:rsid w:val="0000596A"/>
    <w:rsid w:val="00010970"/>
    <w:rsid w:val="00014DD5"/>
    <w:rsid w:val="00020BE4"/>
    <w:rsid w:val="00022EBC"/>
    <w:rsid w:val="00030E0F"/>
    <w:rsid w:val="00034195"/>
    <w:rsid w:val="00034D04"/>
    <w:rsid w:val="000406D9"/>
    <w:rsid w:val="00047AF7"/>
    <w:rsid w:val="0005139A"/>
    <w:rsid w:val="00064137"/>
    <w:rsid w:val="00074730"/>
    <w:rsid w:val="0007678A"/>
    <w:rsid w:val="000A7436"/>
    <w:rsid w:val="000B09DC"/>
    <w:rsid w:val="000B1D76"/>
    <w:rsid w:val="000B3EC9"/>
    <w:rsid w:val="000B4FDB"/>
    <w:rsid w:val="000C3211"/>
    <w:rsid w:val="000E25EC"/>
    <w:rsid w:val="000E7985"/>
    <w:rsid w:val="000E7CC3"/>
    <w:rsid w:val="000F17CE"/>
    <w:rsid w:val="000F501E"/>
    <w:rsid w:val="000F75FD"/>
    <w:rsid w:val="001059E1"/>
    <w:rsid w:val="00106469"/>
    <w:rsid w:val="001067C4"/>
    <w:rsid w:val="001173F5"/>
    <w:rsid w:val="001175B2"/>
    <w:rsid w:val="001208FB"/>
    <w:rsid w:val="0013311F"/>
    <w:rsid w:val="001343F4"/>
    <w:rsid w:val="001518AC"/>
    <w:rsid w:val="00161B35"/>
    <w:rsid w:val="00183C8F"/>
    <w:rsid w:val="00194041"/>
    <w:rsid w:val="001A069E"/>
    <w:rsid w:val="001A164E"/>
    <w:rsid w:val="001A22AC"/>
    <w:rsid w:val="001E65CD"/>
    <w:rsid w:val="001F644C"/>
    <w:rsid w:val="00235DC3"/>
    <w:rsid w:val="00240413"/>
    <w:rsid w:val="0025028D"/>
    <w:rsid w:val="00265450"/>
    <w:rsid w:val="0026699D"/>
    <w:rsid w:val="00276083"/>
    <w:rsid w:val="002828D4"/>
    <w:rsid w:val="00285AA1"/>
    <w:rsid w:val="002869EF"/>
    <w:rsid w:val="002940FD"/>
    <w:rsid w:val="00294E97"/>
    <w:rsid w:val="002A4CCB"/>
    <w:rsid w:val="002B5E0A"/>
    <w:rsid w:val="002C07A9"/>
    <w:rsid w:val="002C0A14"/>
    <w:rsid w:val="002C7BAA"/>
    <w:rsid w:val="002D3EF3"/>
    <w:rsid w:val="00301E79"/>
    <w:rsid w:val="00331DC3"/>
    <w:rsid w:val="00331EBB"/>
    <w:rsid w:val="00333ED5"/>
    <w:rsid w:val="00340447"/>
    <w:rsid w:val="00370F7B"/>
    <w:rsid w:val="00380BF3"/>
    <w:rsid w:val="00383D23"/>
    <w:rsid w:val="00384F90"/>
    <w:rsid w:val="003A18A7"/>
    <w:rsid w:val="003A35D8"/>
    <w:rsid w:val="003A7836"/>
    <w:rsid w:val="003A7B01"/>
    <w:rsid w:val="003B0EBE"/>
    <w:rsid w:val="003B3722"/>
    <w:rsid w:val="003B544A"/>
    <w:rsid w:val="003C03B4"/>
    <w:rsid w:val="003D25D1"/>
    <w:rsid w:val="003D3672"/>
    <w:rsid w:val="003D58B0"/>
    <w:rsid w:val="003E05C6"/>
    <w:rsid w:val="0040385C"/>
    <w:rsid w:val="00405454"/>
    <w:rsid w:val="0041246D"/>
    <w:rsid w:val="0041743E"/>
    <w:rsid w:val="00432AEE"/>
    <w:rsid w:val="0043329D"/>
    <w:rsid w:val="004440DA"/>
    <w:rsid w:val="00444B94"/>
    <w:rsid w:val="00451680"/>
    <w:rsid w:val="0046601F"/>
    <w:rsid w:val="00482B31"/>
    <w:rsid w:val="00490F9E"/>
    <w:rsid w:val="00496979"/>
    <w:rsid w:val="004A6E5A"/>
    <w:rsid w:val="004C0435"/>
    <w:rsid w:val="004C245E"/>
    <w:rsid w:val="004D47C9"/>
    <w:rsid w:val="004D69B7"/>
    <w:rsid w:val="004E4AA3"/>
    <w:rsid w:val="004E6996"/>
    <w:rsid w:val="005230B7"/>
    <w:rsid w:val="005326E1"/>
    <w:rsid w:val="00535350"/>
    <w:rsid w:val="00541480"/>
    <w:rsid w:val="005569EC"/>
    <w:rsid w:val="0056330E"/>
    <w:rsid w:val="00572265"/>
    <w:rsid w:val="005744A4"/>
    <w:rsid w:val="005757A4"/>
    <w:rsid w:val="005A30A2"/>
    <w:rsid w:val="005B03E2"/>
    <w:rsid w:val="005B1960"/>
    <w:rsid w:val="005B237D"/>
    <w:rsid w:val="005B36F0"/>
    <w:rsid w:val="005B5BF6"/>
    <w:rsid w:val="00600960"/>
    <w:rsid w:val="0062607B"/>
    <w:rsid w:val="006305BA"/>
    <w:rsid w:val="00647382"/>
    <w:rsid w:val="0065541F"/>
    <w:rsid w:val="00660235"/>
    <w:rsid w:val="0067346E"/>
    <w:rsid w:val="00676239"/>
    <w:rsid w:val="00681862"/>
    <w:rsid w:val="00682461"/>
    <w:rsid w:val="006865DD"/>
    <w:rsid w:val="006C397B"/>
    <w:rsid w:val="006C72E9"/>
    <w:rsid w:val="006D4CE5"/>
    <w:rsid w:val="006E12A0"/>
    <w:rsid w:val="006E3C4F"/>
    <w:rsid w:val="006E59BE"/>
    <w:rsid w:val="0073446B"/>
    <w:rsid w:val="0074753C"/>
    <w:rsid w:val="00791805"/>
    <w:rsid w:val="007A3EE1"/>
    <w:rsid w:val="007B3239"/>
    <w:rsid w:val="007B566A"/>
    <w:rsid w:val="007B5D8E"/>
    <w:rsid w:val="007D4653"/>
    <w:rsid w:val="007E56D0"/>
    <w:rsid w:val="007E6657"/>
    <w:rsid w:val="007E7028"/>
    <w:rsid w:val="007F4090"/>
    <w:rsid w:val="007F45EA"/>
    <w:rsid w:val="0081656B"/>
    <w:rsid w:val="008242DF"/>
    <w:rsid w:val="00825B80"/>
    <w:rsid w:val="00826CC7"/>
    <w:rsid w:val="00827AD6"/>
    <w:rsid w:val="00827F15"/>
    <w:rsid w:val="00831A9A"/>
    <w:rsid w:val="008325DC"/>
    <w:rsid w:val="00841A4C"/>
    <w:rsid w:val="00846097"/>
    <w:rsid w:val="008575F0"/>
    <w:rsid w:val="00857DA7"/>
    <w:rsid w:val="00866AF4"/>
    <w:rsid w:val="00874780"/>
    <w:rsid w:val="00883877"/>
    <w:rsid w:val="0088550B"/>
    <w:rsid w:val="008863B3"/>
    <w:rsid w:val="00894FC3"/>
    <w:rsid w:val="008A2F77"/>
    <w:rsid w:val="008A423C"/>
    <w:rsid w:val="008B3EA4"/>
    <w:rsid w:val="008D78EC"/>
    <w:rsid w:val="0091007A"/>
    <w:rsid w:val="00916EA0"/>
    <w:rsid w:val="00916F4E"/>
    <w:rsid w:val="0094030B"/>
    <w:rsid w:val="00944790"/>
    <w:rsid w:val="009476D9"/>
    <w:rsid w:val="00950211"/>
    <w:rsid w:val="00950F81"/>
    <w:rsid w:val="009608CD"/>
    <w:rsid w:val="00961DC9"/>
    <w:rsid w:val="009820CF"/>
    <w:rsid w:val="00983DDD"/>
    <w:rsid w:val="009B379C"/>
    <w:rsid w:val="009D10A5"/>
    <w:rsid w:val="009D582A"/>
    <w:rsid w:val="009E4C74"/>
    <w:rsid w:val="009F6188"/>
    <w:rsid w:val="00A06830"/>
    <w:rsid w:val="00A07F1C"/>
    <w:rsid w:val="00A1280E"/>
    <w:rsid w:val="00A317A5"/>
    <w:rsid w:val="00A34A8B"/>
    <w:rsid w:val="00A37EC6"/>
    <w:rsid w:val="00A5650C"/>
    <w:rsid w:val="00A57EA0"/>
    <w:rsid w:val="00A67840"/>
    <w:rsid w:val="00A87D59"/>
    <w:rsid w:val="00AA00E0"/>
    <w:rsid w:val="00AA0CD0"/>
    <w:rsid w:val="00AA1686"/>
    <w:rsid w:val="00AB1594"/>
    <w:rsid w:val="00AC7240"/>
    <w:rsid w:val="00AD51A1"/>
    <w:rsid w:val="00AD51E3"/>
    <w:rsid w:val="00AE5925"/>
    <w:rsid w:val="00B04BA8"/>
    <w:rsid w:val="00B04DC6"/>
    <w:rsid w:val="00B07D19"/>
    <w:rsid w:val="00B125F5"/>
    <w:rsid w:val="00B1472F"/>
    <w:rsid w:val="00B356E8"/>
    <w:rsid w:val="00B43D94"/>
    <w:rsid w:val="00B5005A"/>
    <w:rsid w:val="00B500B5"/>
    <w:rsid w:val="00B64BA9"/>
    <w:rsid w:val="00B66826"/>
    <w:rsid w:val="00B76D47"/>
    <w:rsid w:val="00B941EA"/>
    <w:rsid w:val="00B97C4F"/>
    <w:rsid w:val="00BA30AF"/>
    <w:rsid w:val="00BB4BC2"/>
    <w:rsid w:val="00BC0692"/>
    <w:rsid w:val="00BC11DD"/>
    <w:rsid w:val="00BD6341"/>
    <w:rsid w:val="00BE637B"/>
    <w:rsid w:val="00BF5EE1"/>
    <w:rsid w:val="00C02C38"/>
    <w:rsid w:val="00C10118"/>
    <w:rsid w:val="00C10DB2"/>
    <w:rsid w:val="00C263CA"/>
    <w:rsid w:val="00C3437E"/>
    <w:rsid w:val="00C40884"/>
    <w:rsid w:val="00C55256"/>
    <w:rsid w:val="00C611A9"/>
    <w:rsid w:val="00CA5985"/>
    <w:rsid w:val="00CB3212"/>
    <w:rsid w:val="00CF5E20"/>
    <w:rsid w:val="00CF6736"/>
    <w:rsid w:val="00D00CCA"/>
    <w:rsid w:val="00D05C17"/>
    <w:rsid w:val="00D17997"/>
    <w:rsid w:val="00D17BE2"/>
    <w:rsid w:val="00D60226"/>
    <w:rsid w:val="00D60C42"/>
    <w:rsid w:val="00D613BD"/>
    <w:rsid w:val="00D65148"/>
    <w:rsid w:val="00D74CDB"/>
    <w:rsid w:val="00D750E4"/>
    <w:rsid w:val="00D770BA"/>
    <w:rsid w:val="00D81106"/>
    <w:rsid w:val="00D84519"/>
    <w:rsid w:val="00D905C8"/>
    <w:rsid w:val="00D917E0"/>
    <w:rsid w:val="00D91DE5"/>
    <w:rsid w:val="00D97F08"/>
    <w:rsid w:val="00DB345C"/>
    <w:rsid w:val="00DB5880"/>
    <w:rsid w:val="00DC26FB"/>
    <w:rsid w:val="00DC3F7A"/>
    <w:rsid w:val="00DD6BD5"/>
    <w:rsid w:val="00DE696A"/>
    <w:rsid w:val="00DF1CA4"/>
    <w:rsid w:val="00E177C2"/>
    <w:rsid w:val="00E17D1C"/>
    <w:rsid w:val="00E2138C"/>
    <w:rsid w:val="00E55046"/>
    <w:rsid w:val="00E62592"/>
    <w:rsid w:val="00E63192"/>
    <w:rsid w:val="00E726B2"/>
    <w:rsid w:val="00E73BA4"/>
    <w:rsid w:val="00E82B68"/>
    <w:rsid w:val="00EA7342"/>
    <w:rsid w:val="00EA7687"/>
    <w:rsid w:val="00EA7877"/>
    <w:rsid w:val="00EB1965"/>
    <w:rsid w:val="00EB2862"/>
    <w:rsid w:val="00EE3D83"/>
    <w:rsid w:val="00EF638B"/>
    <w:rsid w:val="00EF7BA3"/>
    <w:rsid w:val="00F01E83"/>
    <w:rsid w:val="00F116FC"/>
    <w:rsid w:val="00F4485F"/>
    <w:rsid w:val="00F45D74"/>
    <w:rsid w:val="00F47E33"/>
    <w:rsid w:val="00F9058C"/>
    <w:rsid w:val="00FA2937"/>
    <w:rsid w:val="00FA4E91"/>
    <w:rsid w:val="00FD1E32"/>
    <w:rsid w:val="00FD407F"/>
    <w:rsid w:val="00FE6470"/>
    <w:rsid w:val="00FF4778"/>
    <w:rsid w:val="00FF5C9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  <w:style w:type="paragraph" w:customStyle="1" w:styleId="CharChar">
    <w:name w:val="Char Char"/>
    <w:basedOn w:val="a"/>
    <w:rsid w:val="00117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  <w:style w:type="paragraph" w:customStyle="1" w:styleId="CharChar">
    <w:name w:val="Char Char"/>
    <w:basedOn w:val="a"/>
    <w:rsid w:val="00117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Ягунова</dc:creator>
  <cp:keywords/>
  <dc:description/>
  <cp:lastModifiedBy>andreevm</cp:lastModifiedBy>
  <cp:revision>26</cp:revision>
  <cp:lastPrinted>2020-08-28T10:45:00Z</cp:lastPrinted>
  <dcterms:created xsi:type="dcterms:W3CDTF">2017-08-18T10:39:00Z</dcterms:created>
  <dcterms:modified xsi:type="dcterms:W3CDTF">2020-09-09T04:41:00Z</dcterms:modified>
</cp:coreProperties>
</file>