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CE" w:rsidRDefault="003C1ECE" w:rsidP="007F3683">
      <w:pPr>
        <w:rPr>
          <w:color w:val="333333"/>
        </w:rPr>
      </w:pPr>
    </w:p>
    <w:tbl>
      <w:tblPr>
        <w:tblpPr w:leftFromText="180" w:rightFromText="180" w:horzAnchor="margin" w:tblpY="514"/>
        <w:tblW w:w="10280" w:type="dxa"/>
        <w:tblLook w:val="01E0"/>
      </w:tblPr>
      <w:tblGrid>
        <w:gridCol w:w="1908"/>
        <w:gridCol w:w="3303"/>
        <w:gridCol w:w="2534"/>
        <w:gridCol w:w="2535"/>
      </w:tblGrid>
      <w:tr w:rsidR="003C1ECE" w:rsidTr="001C04FD">
        <w:tc>
          <w:tcPr>
            <w:tcW w:w="10280" w:type="dxa"/>
            <w:gridSpan w:val="4"/>
          </w:tcPr>
          <w:p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ПОСТАНОВЛЕНИЕ</w:t>
            </w:r>
          </w:p>
          <w:p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3C1ECE" w:rsidRPr="001C04FD" w:rsidRDefault="003C1ECE" w:rsidP="001C04FD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3C1ECE" w:rsidRPr="001C04FD" w:rsidRDefault="003C1ECE" w:rsidP="001C04FD">
            <w:pPr>
              <w:jc w:val="center"/>
              <w:rPr>
                <w:sz w:val="28"/>
                <w:szCs w:val="28"/>
              </w:rPr>
            </w:pPr>
          </w:p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:rsidTr="001C04FD">
        <w:tc>
          <w:tcPr>
            <w:tcW w:w="1908" w:type="dxa"/>
          </w:tcPr>
          <w:p w:rsidR="003C1ECE" w:rsidRDefault="008E4C30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06.10</w:t>
            </w:r>
            <w:r w:rsidR="00617221">
              <w:rPr>
                <w:sz w:val="28"/>
                <w:szCs w:val="28"/>
              </w:rPr>
              <w:t>.2020 г.</w:t>
            </w:r>
          </w:p>
        </w:tc>
        <w:tc>
          <w:tcPr>
            <w:tcW w:w="3303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1C04FD">
              <w:rPr>
                <w:sz w:val="28"/>
                <w:szCs w:val="28"/>
              </w:rPr>
              <w:t xml:space="preserve">     №</w:t>
            </w:r>
            <w:r w:rsidR="00617221">
              <w:rPr>
                <w:sz w:val="28"/>
                <w:szCs w:val="28"/>
              </w:rPr>
              <w:t xml:space="preserve"> 1</w:t>
            </w:r>
            <w:r w:rsidR="008E4C30">
              <w:rPr>
                <w:sz w:val="28"/>
                <w:szCs w:val="28"/>
              </w:rPr>
              <w:t>94</w:t>
            </w:r>
          </w:p>
        </w:tc>
        <w:tc>
          <w:tcPr>
            <w:tcW w:w="2534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:rsidRPr="001C04FD" w:rsidTr="001C04FD">
        <w:tc>
          <w:tcPr>
            <w:tcW w:w="1908" w:type="dxa"/>
          </w:tcPr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303" w:type="dxa"/>
          </w:tcPr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C1ECE" w:rsidTr="001C04FD">
        <w:tc>
          <w:tcPr>
            <w:tcW w:w="1908" w:type="dxa"/>
          </w:tcPr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 xml:space="preserve">   (дата документа)</w:t>
            </w:r>
          </w:p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</w:tcPr>
          <w:p w:rsidR="003C1ECE" w:rsidRPr="001C04FD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:rsidTr="001C04FD">
        <w:tc>
          <w:tcPr>
            <w:tcW w:w="1908" w:type="dxa"/>
          </w:tcPr>
          <w:p w:rsidR="003C1ECE" w:rsidRDefault="003C1ECE" w:rsidP="001C04FD">
            <w:r>
              <w:t>д.</w:t>
            </w:r>
            <w:r w:rsidR="00617221">
              <w:t xml:space="preserve"> </w:t>
            </w:r>
            <w:r>
              <w:t>Емишево</w:t>
            </w:r>
          </w:p>
          <w:p w:rsidR="003C1ECE" w:rsidRDefault="003C1ECE" w:rsidP="001C04FD"/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303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C1ECE" w:rsidTr="001C04FD">
        <w:trPr>
          <w:trHeight w:val="1280"/>
        </w:trPr>
        <w:tc>
          <w:tcPr>
            <w:tcW w:w="5211" w:type="dxa"/>
            <w:gridSpan w:val="2"/>
          </w:tcPr>
          <w:p w:rsidR="003C1ECE" w:rsidRPr="0086091B" w:rsidRDefault="008E4C30" w:rsidP="00602EDA">
            <w:pPr>
              <w:ind w:right="-110"/>
            </w:pPr>
            <w:r>
              <w:t>О внесении изменений в</w:t>
            </w:r>
            <w:r w:rsidR="003C1ECE" w:rsidRPr="00074C7F">
              <w:t xml:space="preserve"> </w:t>
            </w:r>
            <w:r>
              <w:t>Муниципальную Программу</w:t>
            </w:r>
            <w:r w:rsidR="007267F9" w:rsidRPr="00074C7F">
              <w:t xml:space="preserve"> </w:t>
            </w:r>
            <w:bookmarkStart w:id="0" w:name="OLE_LINK1"/>
            <w:r w:rsidR="007267F9" w:rsidRPr="00074C7F">
              <w:t>«</w:t>
            </w:r>
            <w:r w:rsidR="00107369" w:rsidRPr="00074C7F">
              <w:t xml:space="preserve">Благоустройство </w:t>
            </w:r>
            <w:r w:rsidR="00617221">
              <w:t>мемориалов</w:t>
            </w:r>
            <w:r w:rsidR="00AF506A" w:rsidRPr="00074C7F">
              <w:t xml:space="preserve"> </w:t>
            </w:r>
            <w:r w:rsidR="00617221" w:rsidRPr="00074C7F">
              <w:t xml:space="preserve"> </w:t>
            </w:r>
            <w:r w:rsidR="00AF506A" w:rsidRPr="00074C7F">
              <w:t xml:space="preserve">погибшим в годы ВОВ </w:t>
            </w:r>
            <w:r w:rsidR="0086091B" w:rsidRPr="00074C7F">
              <w:t>Артемьевского сельского поселения</w:t>
            </w:r>
            <w:r w:rsidR="00CB3CD5">
              <w:t>»</w:t>
            </w:r>
            <w:r w:rsidR="0086091B" w:rsidRPr="00074C7F">
              <w:t xml:space="preserve"> </w:t>
            </w:r>
            <w:r w:rsidR="00617221">
              <w:t>на 2020 -2021 годы</w:t>
            </w:r>
            <w:bookmarkEnd w:id="0"/>
          </w:p>
        </w:tc>
        <w:tc>
          <w:tcPr>
            <w:tcW w:w="2534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3C1ECE" w:rsidRDefault="003C1ECE" w:rsidP="001C04F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7F3683" w:rsidRPr="00060845" w:rsidRDefault="007F3683" w:rsidP="007F3683">
      <w:pPr>
        <w:rPr>
          <w:color w:val="333333"/>
        </w:rPr>
      </w:pPr>
      <w:r w:rsidRPr="00060845">
        <w:rPr>
          <w:color w:val="333333"/>
        </w:rPr>
        <w:t xml:space="preserve">                                                 </w:t>
      </w:r>
    </w:p>
    <w:p w:rsidR="008E4C30" w:rsidRDefault="00624B91" w:rsidP="008E4C30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8E4C30">
        <w:rPr>
          <w:sz w:val="28"/>
          <w:szCs w:val="28"/>
        </w:rPr>
        <w:t xml:space="preserve">Администрация Артемьевского сельского поселения Тутаевского муниципального района Ярославской области  </w:t>
      </w:r>
    </w:p>
    <w:p w:rsidR="008E4C30" w:rsidRPr="008E4C30" w:rsidRDefault="008E4C30" w:rsidP="008E4C30">
      <w:pPr>
        <w:jc w:val="both"/>
        <w:rPr>
          <w:b/>
          <w:sz w:val="28"/>
          <w:szCs w:val="28"/>
        </w:rPr>
      </w:pPr>
      <w:r w:rsidRPr="008E4C30">
        <w:rPr>
          <w:b/>
          <w:sz w:val="28"/>
          <w:szCs w:val="28"/>
        </w:rPr>
        <w:t>ПОСТАНОВЛЯЕТ:</w:t>
      </w:r>
    </w:p>
    <w:p w:rsidR="008E4C30" w:rsidRDefault="008E4C30" w:rsidP="008E4C30">
      <w:pPr>
        <w:jc w:val="both"/>
        <w:rPr>
          <w:sz w:val="28"/>
          <w:szCs w:val="28"/>
        </w:rPr>
      </w:pPr>
    </w:p>
    <w:p w:rsidR="008E4C30" w:rsidRPr="008E4C30" w:rsidRDefault="008E4C30" w:rsidP="008E4C3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 Внести в муниципальную программу </w:t>
      </w:r>
      <w:r w:rsidRPr="008E4C30">
        <w:rPr>
          <w:sz w:val="28"/>
          <w:szCs w:val="28"/>
        </w:rPr>
        <w:t>«Благоустройство мемориалов  погибшим в годы ВОВ Артемьевского сельского поселения» на 2020 -2021 годы</w:t>
      </w:r>
      <w:r w:rsidRPr="008E4C30">
        <w:rPr>
          <w:color w:val="000000"/>
          <w:sz w:val="28"/>
          <w:szCs w:val="28"/>
        </w:rPr>
        <w:t xml:space="preserve"> изменения согласно Приложению</w:t>
      </w:r>
      <w:r>
        <w:rPr>
          <w:color w:val="000000"/>
          <w:sz w:val="28"/>
          <w:szCs w:val="28"/>
        </w:rPr>
        <w:t xml:space="preserve"> 1</w:t>
      </w:r>
      <w:r w:rsidRPr="008E4C30">
        <w:rPr>
          <w:color w:val="000000"/>
          <w:sz w:val="28"/>
          <w:szCs w:val="28"/>
        </w:rPr>
        <w:t xml:space="preserve">. </w:t>
      </w:r>
    </w:p>
    <w:p w:rsidR="008E4C30" w:rsidRPr="008E4C30" w:rsidRDefault="008E4C30" w:rsidP="008E4C30">
      <w:pPr>
        <w:jc w:val="both"/>
        <w:rPr>
          <w:sz w:val="28"/>
          <w:szCs w:val="28"/>
        </w:rPr>
      </w:pPr>
      <w:r w:rsidRPr="008E4C30">
        <w:rPr>
          <w:sz w:val="28"/>
          <w:szCs w:val="28"/>
        </w:rPr>
        <w:t xml:space="preserve">       </w:t>
      </w:r>
    </w:p>
    <w:p w:rsidR="008E4C30" w:rsidRDefault="008E4C30" w:rsidP="008E4C30">
      <w:pPr>
        <w:jc w:val="both"/>
        <w:rPr>
          <w:sz w:val="28"/>
          <w:szCs w:val="28"/>
        </w:rPr>
      </w:pPr>
      <w:r w:rsidRPr="008E4C30">
        <w:rPr>
          <w:sz w:val="28"/>
          <w:szCs w:val="28"/>
        </w:rPr>
        <w:t xml:space="preserve">      2. Обнародовать настоящее постановление согласно Положению о порядке  обнародования муниципальных правовых актов</w:t>
      </w:r>
      <w:r>
        <w:rPr>
          <w:sz w:val="28"/>
          <w:szCs w:val="28"/>
        </w:rPr>
        <w:t xml:space="preserve"> Артемьевского сельского поселения.</w:t>
      </w:r>
    </w:p>
    <w:p w:rsidR="008E4C30" w:rsidRDefault="008E4C30" w:rsidP="008E4C30">
      <w:pPr>
        <w:jc w:val="both"/>
        <w:rPr>
          <w:sz w:val="28"/>
          <w:szCs w:val="28"/>
        </w:rPr>
      </w:pPr>
    </w:p>
    <w:p w:rsidR="008E4C30" w:rsidRDefault="008E4C30" w:rsidP="008E4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после его официального обнародования. </w:t>
      </w:r>
    </w:p>
    <w:p w:rsidR="008E4C30" w:rsidRDefault="008E4C30" w:rsidP="008E4C30">
      <w:pPr>
        <w:spacing w:after="240"/>
        <w:jc w:val="both"/>
        <w:rPr>
          <w:sz w:val="28"/>
          <w:szCs w:val="28"/>
        </w:rPr>
      </w:pPr>
    </w:p>
    <w:p w:rsidR="00F5284A" w:rsidRPr="00F5284A" w:rsidRDefault="00F5284A" w:rsidP="008E4C30">
      <w:pPr>
        <w:spacing w:after="240"/>
        <w:jc w:val="both"/>
        <w:rPr>
          <w:sz w:val="28"/>
          <w:szCs w:val="28"/>
        </w:rPr>
      </w:pPr>
    </w:p>
    <w:p w:rsidR="00376C55" w:rsidRPr="002F31CF" w:rsidRDefault="00820D80" w:rsidP="00376C5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C55" w:rsidRPr="002F31CF">
        <w:rPr>
          <w:sz w:val="28"/>
          <w:szCs w:val="28"/>
        </w:rPr>
        <w:t xml:space="preserve">Глава Артемьевского сельского поселения           </w:t>
      </w:r>
      <w:r>
        <w:rPr>
          <w:sz w:val="28"/>
          <w:szCs w:val="28"/>
        </w:rPr>
        <w:t xml:space="preserve">                         </w:t>
      </w:r>
      <w:r w:rsidR="00AF506A">
        <w:rPr>
          <w:sz w:val="28"/>
          <w:szCs w:val="28"/>
        </w:rPr>
        <w:t>Т.В.Гриневич</w:t>
      </w:r>
    </w:p>
    <w:p w:rsidR="007F3683" w:rsidRPr="00003C51" w:rsidRDefault="007F3683" w:rsidP="00003C51">
      <w:pPr>
        <w:autoSpaceDE w:val="0"/>
        <w:ind w:right="48"/>
        <w:jc w:val="both"/>
        <w:rPr>
          <w:b/>
          <w:color w:val="333333"/>
          <w:sz w:val="28"/>
          <w:szCs w:val="28"/>
        </w:rPr>
      </w:pPr>
    </w:p>
    <w:p w:rsidR="007F3683" w:rsidRPr="00060845" w:rsidRDefault="007F3683" w:rsidP="007F3683">
      <w:pPr>
        <w:tabs>
          <w:tab w:val="left" w:pos="975"/>
        </w:tabs>
        <w:ind w:left="1695" w:hanging="360"/>
        <w:jc w:val="both"/>
        <w:rPr>
          <w:color w:val="333333"/>
          <w:sz w:val="28"/>
          <w:szCs w:val="28"/>
        </w:rPr>
      </w:pPr>
      <w:r w:rsidRPr="00060845">
        <w:rPr>
          <w:color w:val="333333"/>
          <w:sz w:val="28"/>
          <w:szCs w:val="28"/>
        </w:rPr>
        <w:t xml:space="preserve">     </w:t>
      </w:r>
    </w:p>
    <w:p w:rsidR="007F3683" w:rsidRDefault="007F3683" w:rsidP="007F3683">
      <w:pPr>
        <w:rPr>
          <w:color w:val="333333"/>
        </w:rPr>
      </w:pPr>
    </w:p>
    <w:p w:rsidR="00074C7F" w:rsidRDefault="00074C7F" w:rsidP="007F3683">
      <w:pPr>
        <w:rPr>
          <w:color w:val="333333"/>
        </w:rPr>
      </w:pPr>
    </w:p>
    <w:p w:rsidR="00074C7F" w:rsidRDefault="00074C7F" w:rsidP="007F3683">
      <w:pPr>
        <w:rPr>
          <w:color w:val="333333"/>
        </w:rPr>
      </w:pPr>
    </w:p>
    <w:p w:rsidR="008E4C30" w:rsidRDefault="008E4C30" w:rsidP="007F3683">
      <w:pPr>
        <w:rPr>
          <w:color w:val="333333"/>
        </w:rPr>
      </w:pPr>
    </w:p>
    <w:p w:rsidR="008E4C30" w:rsidRDefault="008E4C30" w:rsidP="007F3683">
      <w:pPr>
        <w:rPr>
          <w:color w:val="333333"/>
        </w:rPr>
      </w:pPr>
    </w:p>
    <w:p w:rsidR="008E4C30" w:rsidRDefault="008E4C30" w:rsidP="007F3683">
      <w:pPr>
        <w:rPr>
          <w:color w:val="333333"/>
        </w:rPr>
      </w:pPr>
    </w:p>
    <w:p w:rsidR="008E4C30" w:rsidRDefault="008E4C30" w:rsidP="007F3683">
      <w:pPr>
        <w:rPr>
          <w:color w:val="333333"/>
        </w:rPr>
      </w:pPr>
    </w:p>
    <w:p w:rsidR="008E4C30" w:rsidRDefault="008E4C30" w:rsidP="007F3683">
      <w:pPr>
        <w:rPr>
          <w:color w:val="333333"/>
        </w:rPr>
      </w:pPr>
    </w:p>
    <w:p w:rsidR="008E4C30" w:rsidRDefault="008E4C30" w:rsidP="007F3683">
      <w:pPr>
        <w:rPr>
          <w:color w:val="333333"/>
        </w:rPr>
      </w:pPr>
    </w:p>
    <w:p w:rsidR="00F5284A" w:rsidRPr="00060845" w:rsidRDefault="00F5284A" w:rsidP="007F3683">
      <w:pPr>
        <w:rPr>
          <w:color w:val="333333"/>
        </w:rPr>
      </w:pPr>
    </w:p>
    <w:p w:rsidR="007F3683" w:rsidRPr="00060845" w:rsidRDefault="007F3683" w:rsidP="007F3683">
      <w:pPr>
        <w:rPr>
          <w:color w:val="333333"/>
        </w:rPr>
      </w:pPr>
    </w:p>
    <w:p w:rsidR="0079180E" w:rsidRDefault="0079180E" w:rsidP="0079180E">
      <w:pPr>
        <w:jc w:val="right"/>
      </w:pPr>
      <w:r>
        <w:rPr>
          <w:color w:val="333333"/>
        </w:rPr>
        <w:lastRenderedPageBreak/>
        <w:tab/>
      </w:r>
      <w:r w:rsidRPr="00E62C71">
        <w:t>Приложение</w:t>
      </w:r>
      <w:r w:rsidR="008E4C30">
        <w:t xml:space="preserve"> 1</w:t>
      </w:r>
      <w:r>
        <w:t xml:space="preserve"> </w:t>
      </w:r>
    </w:p>
    <w:p w:rsidR="0079180E" w:rsidRDefault="0079180E" w:rsidP="0079180E">
      <w:pPr>
        <w:jc w:val="right"/>
      </w:pPr>
      <w:r>
        <w:t>к постановлению Администрации АСП</w:t>
      </w:r>
    </w:p>
    <w:p w:rsidR="0079180E" w:rsidRPr="00E62C71" w:rsidRDefault="0079180E" w:rsidP="0079180E">
      <w:pPr>
        <w:jc w:val="right"/>
      </w:pPr>
      <w:r>
        <w:t xml:space="preserve">от </w:t>
      </w:r>
      <w:r w:rsidR="008E4C30">
        <w:t>06.10.2020 г.  № 194</w:t>
      </w:r>
    </w:p>
    <w:p w:rsidR="0079180E" w:rsidRPr="009564B9" w:rsidRDefault="0079180E" w:rsidP="0079180E"/>
    <w:p w:rsidR="0079180E" w:rsidRDefault="00602EDA" w:rsidP="0079180E">
      <w:pPr>
        <w:jc w:val="center"/>
      </w:pPr>
      <w:r>
        <w:rPr>
          <w:b/>
          <w:bCs/>
        </w:rPr>
        <w:t xml:space="preserve">МУНИЦИПАЛЬНАЯ </w:t>
      </w:r>
      <w:r w:rsidR="0079180E">
        <w:rPr>
          <w:b/>
          <w:bCs/>
        </w:rPr>
        <w:t>ПРОГРАММА</w:t>
      </w:r>
    </w:p>
    <w:p w:rsidR="00564997" w:rsidRPr="00564997" w:rsidRDefault="00564997" w:rsidP="00564997">
      <w:pPr>
        <w:jc w:val="center"/>
        <w:rPr>
          <w:b/>
        </w:rPr>
      </w:pPr>
      <w:r w:rsidRPr="00564997">
        <w:rPr>
          <w:b/>
        </w:rPr>
        <w:t>«</w:t>
      </w:r>
      <w:r w:rsidR="00617221" w:rsidRPr="00074C7F">
        <w:t xml:space="preserve">Благоустройство  </w:t>
      </w:r>
      <w:r w:rsidR="00617221">
        <w:t>мемориалов</w:t>
      </w:r>
      <w:r w:rsidR="00617221" w:rsidRPr="00074C7F">
        <w:t xml:space="preserve">  погибшим в годы ВОВ </w:t>
      </w:r>
      <w:r w:rsidR="00602EDA" w:rsidRPr="00074C7F">
        <w:t xml:space="preserve">Артемьевского сельского поселения </w:t>
      </w:r>
      <w:r w:rsidR="00617221">
        <w:t>на 2020 -</w:t>
      </w:r>
      <w:r w:rsidR="00CF7264">
        <w:t xml:space="preserve"> </w:t>
      </w:r>
      <w:r w:rsidR="00617221">
        <w:t>2021 годы</w:t>
      </w:r>
      <w:r w:rsidRPr="00564997">
        <w:rPr>
          <w:b/>
        </w:rPr>
        <w:t>».</w:t>
      </w:r>
    </w:p>
    <w:p w:rsidR="0079180E" w:rsidRDefault="0079180E" w:rsidP="0079180E"/>
    <w:p w:rsidR="0079180E" w:rsidRDefault="0079180E" w:rsidP="0079180E">
      <w:pPr>
        <w:jc w:val="center"/>
      </w:pPr>
      <w:r>
        <w:rPr>
          <w:b/>
          <w:bCs/>
        </w:rPr>
        <w:t>ПАСПОРТ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57"/>
        <w:gridCol w:w="7654"/>
      </w:tblGrid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660E39" w:rsidRDefault="0079180E" w:rsidP="00074C7F">
            <w:r w:rsidRPr="00660E39"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79180E" w:rsidRPr="00564997" w:rsidRDefault="00617221" w:rsidP="00602EDA">
            <w:pPr>
              <w:jc w:val="both"/>
            </w:pPr>
            <w:r w:rsidRPr="00074C7F">
              <w:t xml:space="preserve">Благоустройство  </w:t>
            </w:r>
            <w:r>
              <w:t>мемориалов</w:t>
            </w:r>
            <w:r w:rsidRPr="00074C7F">
              <w:t xml:space="preserve">  погибшим в годы ВОВ </w:t>
            </w:r>
            <w:r w:rsidR="00602EDA" w:rsidRPr="00074C7F">
              <w:t xml:space="preserve">Артемьевского сельского поселения </w:t>
            </w:r>
            <w:r>
              <w:t>на 2020 -</w:t>
            </w:r>
            <w:r w:rsidR="00CF7264">
              <w:t xml:space="preserve"> </w:t>
            </w:r>
            <w:r>
              <w:t>2021 годы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D043ED" w:rsidRDefault="0079180E" w:rsidP="00074C7F">
            <w:r w:rsidRPr="00D043ED">
              <w:t>Основания для разработки</w:t>
            </w:r>
          </w:p>
        </w:tc>
        <w:tc>
          <w:tcPr>
            <w:tcW w:w="0" w:type="auto"/>
            <w:vAlign w:val="center"/>
          </w:tcPr>
          <w:p w:rsidR="0079180E" w:rsidRDefault="0079180E" w:rsidP="00147347">
            <w:r>
              <w:t>-</w:t>
            </w:r>
            <w:r w:rsidRPr="008E62A1">
              <w:t>Федеральный закон от 06.10.2003 №131-ФЗ</w:t>
            </w:r>
            <w:r>
              <w:t xml:space="preserve"> </w:t>
            </w:r>
            <w:r w:rsidRPr="008E62A1">
              <w:t>«Об общих принципах организации местного самоуправления в Российской федерации»;</w:t>
            </w:r>
          </w:p>
          <w:p w:rsidR="00716284" w:rsidRDefault="00716284" w:rsidP="00147347">
            <w:r>
              <w:t xml:space="preserve">- </w:t>
            </w:r>
            <w:r w:rsidR="001142BB">
              <w:t>постановление</w:t>
            </w:r>
            <w:r w:rsidRPr="00716284">
              <w:t xml:space="preserve"> Правительства </w:t>
            </w:r>
            <w:r w:rsidR="001142BB">
              <w:t>области от 30</w:t>
            </w:r>
            <w:r w:rsidRPr="00716284">
              <w:t>.0</w:t>
            </w:r>
            <w:r w:rsidR="001142BB">
              <w:t>3</w:t>
            </w:r>
            <w:r w:rsidRPr="00716284">
              <w:t>.201</w:t>
            </w:r>
            <w:r w:rsidR="001142BB">
              <w:t>6</w:t>
            </w:r>
            <w:r w:rsidRPr="00716284">
              <w:t xml:space="preserve"> N</w:t>
            </w:r>
            <w:r w:rsidR="001142BB">
              <w:t>329</w:t>
            </w:r>
            <w:r w:rsidRPr="00716284">
              <w:t>-</w:t>
            </w:r>
            <w:r w:rsidR="001142BB">
              <w:t>п</w:t>
            </w:r>
            <w:r w:rsidRPr="00716284">
              <w:rPr>
                <w:i/>
                <w:color w:val="333333"/>
              </w:rPr>
              <w:t xml:space="preserve"> </w:t>
            </w:r>
            <w:r w:rsidRPr="00716284">
              <w:t>«</w:t>
            </w:r>
            <w:r w:rsidR="001142BB">
              <w:t>Патриотическое воспитание и допризывная подготовка граждан Российской Федерации, проживающих на территории Ярославской области на 2016 - 2021 годы</w:t>
            </w:r>
            <w:r w:rsidRPr="00716284">
              <w:t>»</w:t>
            </w:r>
            <w:r>
              <w:t>;</w:t>
            </w:r>
          </w:p>
          <w:p w:rsidR="00716284" w:rsidRDefault="00716284" w:rsidP="00147347">
            <w:r>
              <w:t>-</w:t>
            </w:r>
            <w:r w:rsidRPr="00716284">
              <w:t xml:space="preserve"> Устав Артемьевского сельского поселения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660E39" w:rsidRDefault="0079180E" w:rsidP="00074C7F">
            <w:r w:rsidRPr="00660E39">
              <w:t xml:space="preserve">Заказчик программы </w:t>
            </w:r>
          </w:p>
        </w:tc>
        <w:tc>
          <w:tcPr>
            <w:tcW w:w="0" w:type="auto"/>
            <w:vAlign w:val="center"/>
          </w:tcPr>
          <w:p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660E39" w:rsidRDefault="0079180E" w:rsidP="00074C7F">
            <w:r w:rsidRPr="00660E39">
              <w:t>Разработчик(и) программы</w:t>
            </w:r>
          </w:p>
        </w:tc>
        <w:tc>
          <w:tcPr>
            <w:tcW w:w="0" w:type="auto"/>
            <w:vAlign w:val="center"/>
          </w:tcPr>
          <w:p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660E39" w:rsidRDefault="0079180E" w:rsidP="00074C7F">
            <w:r w:rsidRPr="00660E39">
              <w:t>Исполнитель(и)</w:t>
            </w:r>
          </w:p>
          <w:p w:rsidR="0079180E" w:rsidRPr="00660E39" w:rsidRDefault="0079180E" w:rsidP="00074C7F">
            <w:r w:rsidRPr="00660E39">
              <w:t>программы</w:t>
            </w:r>
          </w:p>
        </w:tc>
        <w:tc>
          <w:tcPr>
            <w:tcW w:w="0" w:type="auto"/>
            <w:vAlign w:val="center"/>
          </w:tcPr>
          <w:p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660E39" w:rsidRDefault="0079180E" w:rsidP="00074C7F">
            <w:r w:rsidRPr="00660E39">
              <w:t>Координатор программы</w:t>
            </w:r>
          </w:p>
        </w:tc>
        <w:tc>
          <w:tcPr>
            <w:tcW w:w="0" w:type="auto"/>
            <w:vAlign w:val="center"/>
          </w:tcPr>
          <w:p w:rsidR="0079180E" w:rsidRPr="00660E39" w:rsidRDefault="0079180E" w:rsidP="00660E39">
            <w:r w:rsidRPr="00660E39">
              <w:t>Администрация Артемьевского сельского поселения Тутаевского муниципального района Ярославской области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D043ED" w:rsidRDefault="0079180E" w:rsidP="00074C7F">
            <w:r w:rsidRPr="00D043ED">
              <w:t>Цели программы</w:t>
            </w:r>
          </w:p>
        </w:tc>
        <w:tc>
          <w:tcPr>
            <w:tcW w:w="0" w:type="auto"/>
            <w:vAlign w:val="center"/>
          </w:tcPr>
          <w:p w:rsidR="0079180E" w:rsidRPr="00C2433A" w:rsidRDefault="00C2433A" w:rsidP="00617221">
            <w:pPr>
              <w:jc w:val="both"/>
            </w:pPr>
            <w:r w:rsidRPr="00C2433A">
              <w:t>Приведение внешнего облика военно-мемориальн</w:t>
            </w:r>
            <w:r w:rsidR="00617221">
              <w:t>ых объектов</w:t>
            </w:r>
            <w:r w:rsidRPr="00C2433A">
              <w:t xml:space="preserve"> </w:t>
            </w:r>
            <w:r w:rsidR="00C85F2B">
              <w:t xml:space="preserve"> Артемьевского сельского поселения</w:t>
            </w:r>
            <w:r w:rsidRPr="00C2433A">
              <w:t xml:space="preserve"> в надлежащее состояние и создание условий по обеспечению </w:t>
            </w:r>
            <w:r w:rsidR="00617221">
              <w:t>их</w:t>
            </w:r>
            <w:r w:rsidR="00C85F2B">
              <w:t xml:space="preserve"> </w:t>
            </w:r>
            <w:r w:rsidRPr="00C2433A">
              <w:t>сохранности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D043ED" w:rsidRDefault="0079180E" w:rsidP="00074C7F">
            <w:r w:rsidRPr="00D043ED">
              <w:t>Перечень разделов программы</w:t>
            </w:r>
          </w:p>
        </w:tc>
        <w:tc>
          <w:tcPr>
            <w:tcW w:w="0" w:type="auto"/>
            <w:vAlign w:val="center"/>
          </w:tcPr>
          <w:p w:rsidR="0079180E" w:rsidRDefault="0079180E" w:rsidP="00147347">
            <w:pPr>
              <w:jc w:val="both"/>
            </w:pPr>
            <w:r>
              <w:t>- паспорт программы;</w:t>
            </w:r>
          </w:p>
          <w:p w:rsidR="0079180E" w:rsidRDefault="0079180E" w:rsidP="00147347">
            <w:pPr>
              <w:jc w:val="both"/>
            </w:pPr>
            <w:r>
              <w:t>- сведения об общей потребности в ресурсах;</w:t>
            </w:r>
          </w:p>
          <w:p w:rsidR="0079180E" w:rsidRDefault="0079180E" w:rsidP="00147347">
            <w:pPr>
              <w:jc w:val="both"/>
            </w:pPr>
            <w:r>
              <w:t>- анализ и оценка проблемы;</w:t>
            </w:r>
          </w:p>
          <w:p w:rsidR="0079180E" w:rsidRDefault="0079180E" w:rsidP="00147347">
            <w:pPr>
              <w:jc w:val="both"/>
            </w:pPr>
            <w:r>
              <w:t>- цели и задачи программы;</w:t>
            </w:r>
          </w:p>
          <w:p w:rsidR="0079180E" w:rsidRDefault="0079180E" w:rsidP="00147347">
            <w:pPr>
              <w:jc w:val="both"/>
            </w:pPr>
            <w:r>
              <w:t>- перечень и описание программных мероприятий;</w:t>
            </w:r>
          </w:p>
          <w:p w:rsidR="0079180E" w:rsidRDefault="00617221" w:rsidP="00617221">
            <w:r>
              <w:t xml:space="preserve">- </w:t>
            </w:r>
            <w:r w:rsidR="0079180E">
              <w:t>сведения о распределении объемов и источников финансирования по годам;</w:t>
            </w:r>
          </w:p>
          <w:p w:rsidR="0079180E" w:rsidRDefault="0079180E" w:rsidP="00147347">
            <w:pPr>
              <w:jc w:val="both"/>
            </w:pPr>
            <w:r>
              <w:t>- управление программой и контроль за ходом её реализации;</w:t>
            </w:r>
          </w:p>
          <w:p w:rsidR="0079180E" w:rsidRPr="008D0C15" w:rsidRDefault="0079180E" w:rsidP="00617221">
            <w:r>
              <w:t>- методика оценки экономической, социальной и экологической эффективности реализации программы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D043ED" w:rsidRDefault="0079180E" w:rsidP="00074C7F">
            <w:r w:rsidRPr="00D043ED">
              <w:t xml:space="preserve">Сроки реализации </w:t>
            </w:r>
          </w:p>
        </w:tc>
        <w:tc>
          <w:tcPr>
            <w:tcW w:w="0" w:type="auto"/>
            <w:vAlign w:val="center"/>
          </w:tcPr>
          <w:p w:rsidR="0079180E" w:rsidRPr="00671E44" w:rsidRDefault="00617221" w:rsidP="00671E44">
            <w:r>
              <w:t>2020-2021</w:t>
            </w:r>
            <w:r w:rsidR="00AF506A">
              <w:t xml:space="preserve"> год</w:t>
            </w:r>
            <w:r>
              <w:t>ы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6D6418" w:rsidRDefault="0079180E" w:rsidP="00074C7F">
            <w:r w:rsidRPr="006D6418">
              <w:t>Объемы и источники</w:t>
            </w:r>
          </w:p>
          <w:p w:rsidR="0079180E" w:rsidRPr="006D6418" w:rsidRDefault="0079180E" w:rsidP="00074C7F">
            <w:r w:rsidRPr="006D6418">
              <w:t>финансирования</w:t>
            </w:r>
          </w:p>
        </w:tc>
        <w:tc>
          <w:tcPr>
            <w:tcW w:w="0" w:type="auto"/>
            <w:vAlign w:val="center"/>
          </w:tcPr>
          <w:p w:rsidR="0079180E" w:rsidRPr="006D6418" w:rsidRDefault="0079180E" w:rsidP="00147347">
            <w:r>
              <w:t xml:space="preserve">Всего </w:t>
            </w:r>
            <w:r w:rsidR="00617221">
              <w:t>–</w:t>
            </w:r>
            <w:r>
              <w:t xml:space="preserve"> </w:t>
            </w:r>
            <w:r w:rsidR="00174C72">
              <w:t>47</w:t>
            </w:r>
            <w:r w:rsidR="00022BF4">
              <w:t>8</w:t>
            </w:r>
            <w:r w:rsidR="00174C72">
              <w:t>,1</w:t>
            </w:r>
            <w:r w:rsidR="00617221">
              <w:t xml:space="preserve"> тыс.</w:t>
            </w:r>
            <w:r w:rsidR="00AF506A">
              <w:t xml:space="preserve"> рублей</w:t>
            </w:r>
            <w:r w:rsidRPr="006D6418">
              <w:t xml:space="preserve"> </w:t>
            </w:r>
          </w:p>
          <w:p w:rsidR="0079180E" w:rsidRPr="006D6418" w:rsidRDefault="0079180E" w:rsidP="00147347">
            <w:r w:rsidRPr="006D6418">
              <w:t>-</w:t>
            </w:r>
            <w:r>
              <w:t xml:space="preserve"> </w:t>
            </w:r>
            <w:r w:rsidRPr="006D6418">
              <w:t>средства областного бюджета</w:t>
            </w:r>
            <w:r>
              <w:t xml:space="preserve"> </w:t>
            </w:r>
            <w:r w:rsidRPr="006D6418">
              <w:t>–</w:t>
            </w:r>
            <w:r>
              <w:t xml:space="preserve"> </w:t>
            </w:r>
            <w:r w:rsidR="00174C72">
              <w:t>383,4</w:t>
            </w:r>
            <w:r w:rsidR="00617221">
              <w:t xml:space="preserve"> </w:t>
            </w:r>
            <w:r w:rsidR="00AF506A">
              <w:t>тыс</w:t>
            </w:r>
            <w:r w:rsidR="00C66711">
              <w:t>.</w:t>
            </w:r>
            <w:r w:rsidRPr="006D6418">
              <w:t xml:space="preserve"> руб.;</w:t>
            </w:r>
          </w:p>
          <w:p w:rsidR="00790359" w:rsidRPr="006D6418" w:rsidRDefault="0079180E" w:rsidP="00617221">
            <w:r w:rsidRPr="006D6418">
              <w:t>-</w:t>
            </w:r>
            <w:r>
              <w:t xml:space="preserve"> </w:t>
            </w:r>
            <w:r w:rsidRPr="006D6418">
              <w:t xml:space="preserve">средства бюджета поселения – </w:t>
            </w:r>
            <w:r w:rsidR="00174C72">
              <w:t>94,7</w:t>
            </w:r>
            <w:r w:rsidR="001A7406">
              <w:t xml:space="preserve"> тыс.</w:t>
            </w:r>
            <w:r w:rsidR="00790359">
              <w:t xml:space="preserve"> руб.</w:t>
            </w:r>
          </w:p>
        </w:tc>
      </w:tr>
      <w:tr w:rsidR="0079180E" w:rsidRPr="00E47E00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E47E00" w:rsidRDefault="0079180E" w:rsidP="00074C7F">
            <w:r w:rsidRPr="00E47E00">
              <w:t xml:space="preserve">Контроль за исполнением программы </w:t>
            </w:r>
          </w:p>
        </w:tc>
        <w:tc>
          <w:tcPr>
            <w:tcW w:w="0" w:type="auto"/>
            <w:vAlign w:val="center"/>
          </w:tcPr>
          <w:p w:rsidR="0079180E" w:rsidRPr="00E47E00" w:rsidRDefault="0079180E" w:rsidP="00820D80">
            <w:pPr>
              <w:jc w:val="both"/>
            </w:pPr>
            <w:r w:rsidRPr="00E47E00">
              <w:t>Контроль за ходом реализации программы возлагается на Администрацию Артемьевского сельского поселения Тутаевского муниципального района Ярославской области</w:t>
            </w:r>
          </w:p>
        </w:tc>
      </w:tr>
      <w:tr w:rsidR="0079180E" w:rsidTr="00074C7F">
        <w:trPr>
          <w:tblCellSpacing w:w="15" w:type="dxa"/>
          <w:jc w:val="center"/>
        </w:trPr>
        <w:tc>
          <w:tcPr>
            <w:tcW w:w="0" w:type="auto"/>
          </w:tcPr>
          <w:p w:rsidR="0079180E" w:rsidRPr="00721139" w:rsidRDefault="0079180E" w:rsidP="00074C7F">
            <w:r>
              <w:t>Основные о</w:t>
            </w:r>
            <w:r w:rsidRPr="00721139">
              <w:t>жидаемые результаты</w:t>
            </w:r>
          </w:p>
          <w:p w:rsidR="0079180E" w:rsidRPr="00721139" w:rsidRDefault="0079180E" w:rsidP="00074C7F">
            <w:r w:rsidRPr="00721139">
              <w:t xml:space="preserve">реализации программы </w:t>
            </w:r>
          </w:p>
        </w:tc>
        <w:tc>
          <w:tcPr>
            <w:tcW w:w="0" w:type="auto"/>
            <w:vAlign w:val="center"/>
          </w:tcPr>
          <w:p w:rsidR="006A29D0" w:rsidRPr="006A29D0" w:rsidRDefault="00F354CA" w:rsidP="00F354CA">
            <w:pPr>
              <w:spacing w:line="200" w:lineRule="atLeast"/>
              <w:ind w:right="48"/>
              <w:jc w:val="both"/>
            </w:pPr>
            <w:r>
              <w:t>-  д</w:t>
            </w:r>
            <w:r w:rsidR="006A29D0" w:rsidRPr="006A29D0">
              <w:t>остойное увековечение памят</w:t>
            </w:r>
            <w:r>
              <w:t>и погибших при защите Отечества;</w:t>
            </w:r>
          </w:p>
          <w:p w:rsidR="00A66758" w:rsidRDefault="00A66758" w:rsidP="006A29D0">
            <w:pPr>
              <w:jc w:val="both"/>
            </w:pPr>
            <w:r>
              <w:t>- п</w:t>
            </w:r>
            <w:r w:rsidR="00F354CA" w:rsidRPr="00C2433A">
              <w:t>риведение внешнего облика военно-мемориальн</w:t>
            </w:r>
            <w:r w:rsidR="00617221">
              <w:t>ых</w:t>
            </w:r>
            <w:r w:rsidR="00F354CA" w:rsidRPr="00C2433A">
              <w:t xml:space="preserve"> объект</w:t>
            </w:r>
            <w:r w:rsidR="00617221">
              <w:t>ов</w:t>
            </w:r>
            <w:r w:rsidR="00F354CA" w:rsidRPr="00C2433A">
              <w:t xml:space="preserve"> </w:t>
            </w:r>
            <w:r w:rsidR="00F354CA">
              <w:t>Артемьевского сельского поселения</w:t>
            </w:r>
            <w:r w:rsidR="00F354CA" w:rsidRPr="00C2433A">
              <w:t xml:space="preserve"> в надлежащее состояние и создание условий по обеспечению </w:t>
            </w:r>
            <w:r w:rsidR="00617221">
              <w:t>их</w:t>
            </w:r>
            <w:r w:rsidR="00F354CA">
              <w:t xml:space="preserve"> </w:t>
            </w:r>
            <w:r w:rsidR="00F354CA" w:rsidRPr="00C2433A">
              <w:t>сохранности</w:t>
            </w:r>
            <w:r>
              <w:t>;</w:t>
            </w:r>
          </w:p>
          <w:p w:rsidR="0079180E" w:rsidRPr="00721139" w:rsidRDefault="00A66758" w:rsidP="006A29D0">
            <w:pPr>
              <w:jc w:val="both"/>
            </w:pPr>
            <w:r>
              <w:t>-</w:t>
            </w:r>
            <w:r w:rsidR="00F354CA" w:rsidRPr="006A29D0">
              <w:t xml:space="preserve"> </w:t>
            </w:r>
            <w:r>
              <w:t>в</w:t>
            </w:r>
            <w:r w:rsidR="006A29D0" w:rsidRPr="006A29D0">
              <w:t>оспитание патриотизма у граждан,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</w:t>
            </w:r>
            <w:r w:rsidR="00393A21">
              <w:t>.</w:t>
            </w:r>
          </w:p>
        </w:tc>
      </w:tr>
    </w:tbl>
    <w:p w:rsidR="00472664" w:rsidRDefault="00472664" w:rsidP="0079180E">
      <w:pPr>
        <w:jc w:val="center"/>
        <w:rPr>
          <w:b/>
          <w:bCs/>
        </w:rPr>
      </w:pPr>
    </w:p>
    <w:p w:rsidR="0079180E" w:rsidRPr="0088176E" w:rsidRDefault="0079180E" w:rsidP="0079180E">
      <w:pPr>
        <w:jc w:val="center"/>
        <w:rPr>
          <w:b/>
          <w:bCs/>
        </w:rPr>
      </w:pPr>
      <w:r w:rsidRPr="0088176E">
        <w:rPr>
          <w:b/>
          <w:bCs/>
        </w:rPr>
        <w:t>1. С</w:t>
      </w:r>
      <w:r w:rsidRPr="0088176E">
        <w:rPr>
          <w:b/>
        </w:rPr>
        <w:t>ведения об общей потребности в ресурсах</w:t>
      </w:r>
    </w:p>
    <w:p w:rsidR="0079180E" w:rsidRPr="0088176E" w:rsidRDefault="0079180E" w:rsidP="00820D8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701"/>
        <w:gridCol w:w="1701"/>
        <w:gridCol w:w="2268"/>
      </w:tblGrid>
      <w:tr w:rsidR="0088176E" w:rsidRPr="0088176E" w:rsidTr="0088176E">
        <w:trPr>
          <w:trHeight w:val="240"/>
        </w:trPr>
        <w:tc>
          <w:tcPr>
            <w:tcW w:w="2802" w:type="dxa"/>
            <w:vMerge w:val="restart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559" w:type="dxa"/>
            <w:vMerge w:val="restart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3"/>
          </w:tcPr>
          <w:p w:rsidR="0088176E" w:rsidRPr="0088176E" w:rsidRDefault="0088176E" w:rsidP="001473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88176E" w:rsidRPr="0088176E" w:rsidTr="0088176E">
        <w:trPr>
          <w:trHeight w:val="252"/>
        </w:trPr>
        <w:tc>
          <w:tcPr>
            <w:tcW w:w="2802" w:type="dxa"/>
            <w:vMerge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8176E" w:rsidRPr="0088176E" w:rsidRDefault="0088176E" w:rsidP="001473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2"/>
          </w:tcPr>
          <w:p w:rsidR="0088176E" w:rsidRPr="0088176E" w:rsidRDefault="0088176E" w:rsidP="00881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88176E" w:rsidRPr="0088176E" w:rsidTr="0088176E">
        <w:trPr>
          <w:trHeight w:val="276"/>
        </w:trPr>
        <w:tc>
          <w:tcPr>
            <w:tcW w:w="2802" w:type="dxa"/>
            <w:vMerge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176E" w:rsidRPr="0088176E" w:rsidRDefault="0088176E" w:rsidP="001473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76E" w:rsidRPr="0088176E" w:rsidRDefault="0088176E" w:rsidP="00881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88176E" w:rsidRPr="0088176E" w:rsidRDefault="0088176E" w:rsidP="00881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8176E" w:rsidRPr="0088176E" w:rsidTr="0088176E">
        <w:tc>
          <w:tcPr>
            <w:tcW w:w="2802" w:type="dxa"/>
          </w:tcPr>
          <w:p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559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76E" w:rsidRPr="0088176E" w:rsidTr="0088176E">
        <w:tc>
          <w:tcPr>
            <w:tcW w:w="2802" w:type="dxa"/>
          </w:tcPr>
          <w:p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559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76E" w:rsidRPr="005155D0" w:rsidTr="00477E04">
        <w:trPr>
          <w:trHeight w:val="940"/>
        </w:trPr>
        <w:tc>
          <w:tcPr>
            <w:tcW w:w="2802" w:type="dxa"/>
          </w:tcPr>
          <w:p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Финансовые ресурсы:</w:t>
            </w:r>
          </w:p>
          <w:p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88176E" w:rsidRPr="0088176E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- прочие источники</w:t>
            </w:r>
          </w:p>
        </w:tc>
        <w:tc>
          <w:tcPr>
            <w:tcW w:w="1559" w:type="dxa"/>
            <w:vAlign w:val="center"/>
          </w:tcPr>
          <w:p w:rsidR="0088176E" w:rsidRPr="0088176E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176E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1701" w:type="dxa"/>
            <w:vAlign w:val="center"/>
          </w:tcPr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477E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обл. – 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383,4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местный – 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94,7</w:t>
            </w:r>
          </w:p>
          <w:p w:rsidR="0088176E" w:rsidRPr="005155D0" w:rsidRDefault="0088176E" w:rsidP="001473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477E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обл. – 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193,4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местный – </w:t>
            </w:r>
            <w:r w:rsidR="008E4C30">
              <w:rPr>
                <w:rFonts w:ascii="Times New Roman" w:hAnsi="Times New Roman" w:cs="Times New Roman"/>
                <w:sz w:val="22"/>
                <w:szCs w:val="22"/>
              </w:rPr>
              <w:t>84,7</w:t>
            </w:r>
          </w:p>
          <w:p w:rsidR="0088176E" w:rsidRPr="005155D0" w:rsidRDefault="0088176E" w:rsidP="00AF50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200,0  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обл.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>,0;</w:t>
            </w:r>
          </w:p>
          <w:p w:rsidR="0088176E" w:rsidRPr="0088176E" w:rsidRDefault="0088176E" w:rsidP="0088176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76E">
              <w:rPr>
                <w:rFonts w:ascii="Times New Roman" w:hAnsi="Times New Roman" w:cs="Times New Roman"/>
                <w:sz w:val="22"/>
                <w:szCs w:val="22"/>
              </w:rPr>
              <w:t xml:space="preserve">местный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88176E" w:rsidRPr="005155D0" w:rsidRDefault="0088176E" w:rsidP="00AF50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E" w:rsidRPr="005155D0" w:rsidTr="0088176E">
        <w:tc>
          <w:tcPr>
            <w:tcW w:w="2802" w:type="dxa"/>
          </w:tcPr>
          <w:p w:rsidR="0088176E" w:rsidRPr="005155D0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Прочие виды ресурсов</w:t>
            </w:r>
          </w:p>
          <w:p w:rsidR="0088176E" w:rsidRPr="005155D0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>(информационные, природные и другие в</w:t>
            </w:r>
          </w:p>
          <w:p w:rsidR="0088176E" w:rsidRPr="005155D0" w:rsidRDefault="0088176E" w:rsidP="001473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55D0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особенностей программы) </w:t>
            </w:r>
          </w:p>
        </w:tc>
        <w:tc>
          <w:tcPr>
            <w:tcW w:w="1559" w:type="dxa"/>
            <w:vAlign w:val="center"/>
          </w:tcPr>
          <w:p w:rsidR="0088176E" w:rsidRPr="005155D0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176E" w:rsidRPr="005155D0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8176E" w:rsidRPr="005155D0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88176E" w:rsidRPr="005155D0" w:rsidRDefault="0088176E" w:rsidP="001473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33DD" w:rsidRDefault="005933DD" w:rsidP="00820D80">
      <w:pPr>
        <w:tabs>
          <w:tab w:val="left" w:pos="9165"/>
        </w:tabs>
        <w:rPr>
          <w:color w:val="333333"/>
        </w:rPr>
      </w:pPr>
    </w:p>
    <w:p w:rsidR="005933DD" w:rsidRDefault="008D062E" w:rsidP="00FA709A">
      <w:pPr>
        <w:jc w:val="center"/>
        <w:rPr>
          <w:b/>
          <w:bCs/>
        </w:rPr>
      </w:pPr>
      <w:r>
        <w:rPr>
          <w:b/>
          <w:bCs/>
        </w:rPr>
        <w:t>2. Анализ и оценка проблемы</w:t>
      </w:r>
    </w:p>
    <w:p w:rsidR="005D2A98" w:rsidRDefault="005D2A98" w:rsidP="00FA709A">
      <w:pPr>
        <w:jc w:val="center"/>
        <w:rPr>
          <w:color w:val="333333"/>
        </w:rPr>
      </w:pPr>
    </w:p>
    <w:p w:rsidR="00B44B40" w:rsidRDefault="00970C21" w:rsidP="00970C21">
      <w:pPr>
        <w:ind w:firstLine="284"/>
        <w:jc w:val="both"/>
      </w:pPr>
      <w:r>
        <w:t xml:space="preserve"> </w:t>
      </w:r>
      <w:r w:rsidR="00B44B40" w:rsidRPr="00FA709A">
        <w:t xml:space="preserve">В соответствии с Законом Российской Федерации от 14 февраля 1993  № 4292-1 «Об увековечении памяти погибших при защите Отечества» ответственность за ведение учета и содержание воинских захоронений </w:t>
      </w:r>
      <w:r w:rsidR="00B44B40">
        <w:t xml:space="preserve"> и военно-мемориальных компле</w:t>
      </w:r>
      <w:r w:rsidR="005D2A98">
        <w:t>к</w:t>
      </w:r>
      <w:r w:rsidR="00B44B40">
        <w:t xml:space="preserve">сов </w:t>
      </w:r>
      <w:r w:rsidR="00B44B40" w:rsidRPr="00FA709A">
        <w:t xml:space="preserve">на территории Российской Федерации возлагается на органы местного самоуправления. Таким образом, утверждение Программы на </w:t>
      </w:r>
      <w:r w:rsidR="00585D99">
        <w:t>местном</w:t>
      </w:r>
      <w:r w:rsidR="00B44B40" w:rsidRPr="00FA709A">
        <w:t xml:space="preserve"> уровне соответствует требованиям законодательства.</w:t>
      </w:r>
      <w:r w:rsidR="00585D99">
        <w:t xml:space="preserve"> </w:t>
      </w:r>
      <w:r w:rsidR="00B44B40" w:rsidRPr="00FA709A">
        <w:t>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  <w:r w:rsidR="00FA709A" w:rsidRPr="00FA709A">
        <w:t xml:space="preserve">        </w:t>
      </w:r>
    </w:p>
    <w:p w:rsidR="007B185B" w:rsidRDefault="00B44B40" w:rsidP="00FA709A">
      <w:pPr>
        <w:jc w:val="both"/>
      </w:pPr>
      <w:r>
        <w:t xml:space="preserve">     </w:t>
      </w:r>
      <w:r w:rsidR="00FA709A" w:rsidRPr="00FA709A">
        <w:t xml:space="preserve">В настоящее время в </w:t>
      </w:r>
      <w:r w:rsidR="008B5448">
        <w:t>д.</w:t>
      </w:r>
      <w:r w:rsidR="0088176E">
        <w:t xml:space="preserve"> </w:t>
      </w:r>
      <w:r w:rsidR="001A7406">
        <w:t>Емишево</w:t>
      </w:r>
      <w:r w:rsidR="008B5448">
        <w:t xml:space="preserve"> Артемьевского сельского поселения находится </w:t>
      </w:r>
      <w:r w:rsidR="00DA3952">
        <w:t>«М</w:t>
      </w:r>
      <w:r w:rsidR="001A7406">
        <w:t xml:space="preserve">емориал </w:t>
      </w:r>
      <w:r w:rsidR="008B5448">
        <w:t>погибшим в годы Великой отечественной войны с именами</w:t>
      </w:r>
      <w:r w:rsidR="00DA3952">
        <w:t>»</w:t>
      </w:r>
      <w:r w:rsidR="00183F1A">
        <w:t xml:space="preserve"> (1967 г)</w:t>
      </w:r>
      <w:r w:rsidR="00FA709A" w:rsidRPr="00FA709A">
        <w:t>.</w:t>
      </w:r>
      <w:r w:rsidR="007B185B">
        <w:t xml:space="preserve"> Администрация Артемьевского сельского поселения ежегодно проводила косметический ремонт и благоустройство памятника. В настоящее время </w:t>
      </w:r>
      <w:r w:rsidR="00CF2909">
        <w:t xml:space="preserve">требуется </w:t>
      </w:r>
      <w:r w:rsidR="001A7406">
        <w:t>устройство площадки из тротуарной плитки</w:t>
      </w:r>
      <w:r w:rsidR="001142BB">
        <w:t xml:space="preserve"> и устройство газонов из готовых искусственных рулонных заготовок</w:t>
      </w:r>
      <w:r w:rsidR="00DA3952">
        <w:t xml:space="preserve"> и замена ограждения</w:t>
      </w:r>
      <w:r w:rsidR="001A7406">
        <w:t>.</w:t>
      </w:r>
      <w:r w:rsidR="007B185B">
        <w:t xml:space="preserve"> </w:t>
      </w:r>
    </w:p>
    <w:p w:rsidR="00970C21" w:rsidRDefault="00970C21" w:rsidP="00970C21">
      <w:pPr>
        <w:jc w:val="both"/>
      </w:pPr>
      <w:r>
        <w:t xml:space="preserve">     В д. Столбищи «Мемориал погибшим в годы Великой отечественной войны с именами» был введен в действие в 2005 г. </w:t>
      </w:r>
      <w:r w:rsidR="00ED5087">
        <w:t xml:space="preserve">Администрация Артемьевского сельского поселения ежегодно проводила косметический ремонт и благоустройство памятника. </w:t>
      </w:r>
      <w:r w:rsidR="00A03B3B">
        <w:t>Основные направления необходимых работ вокруг мемориала – демонтаж старых дорожек из плит, выравнивание рельефа площадки, устройство новых плитных тротуаров и установка металлического заграждения с последующей его окраской.</w:t>
      </w:r>
    </w:p>
    <w:p w:rsidR="00CF7264" w:rsidRDefault="00DA3952" w:rsidP="00CF7264">
      <w:pPr>
        <w:ind w:firstLine="284"/>
        <w:jc w:val="both"/>
      </w:pPr>
      <w:r>
        <w:t>В д. Ильинское «Памятник погибшим в годы Великой отечественной войны с именами»</w:t>
      </w:r>
      <w:r w:rsidR="00183F1A">
        <w:t xml:space="preserve"> (1985 г.)</w:t>
      </w:r>
      <w:r>
        <w:t xml:space="preserve"> </w:t>
      </w:r>
      <w:r w:rsidR="00ED5087">
        <w:t xml:space="preserve">Администрация Артемьевского сельского поселения ежегодно проводила косметический ремонт и благоустройство памятника. </w:t>
      </w:r>
      <w:r w:rsidR="00CF7264">
        <w:t>Основные направления необходимых работ</w:t>
      </w:r>
      <w:r w:rsidR="00EC74F7">
        <w:t xml:space="preserve"> -</w:t>
      </w:r>
      <w:r w:rsidR="00CF7264">
        <w:t xml:space="preserve"> от дороги общего пользования до мемориала выравнивание рельефа площадки, устройство п</w:t>
      </w:r>
      <w:r w:rsidR="00EC74F7">
        <w:t>ешеходной дорожки из</w:t>
      </w:r>
      <w:r w:rsidR="00CF7264">
        <w:t xml:space="preserve"> тротуар</w:t>
      </w:r>
      <w:r w:rsidR="00EC74F7">
        <w:t>ной плитки.</w:t>
      </w:r>
    </w:p>
    <w:p w:rsidR="00ED5087" w:rsidRDefault="00970C21" w:rsidP="00FA709A">
      <w:pPr>
        <w:jc w:val="both"/>
      </w:pPr>
      <w:r>
        <w:t xml:space="preserve">     </w:t>
      </w:r>
      <w:r w:rsidR="00EC74F7">
        <w:t>В с</w:t>
      </w:r>
      <w:r w:rsidR="00DA3952">
        <w:t>. Ваулово находится «</w:t>
      </w:r>
      <w:r w:rsidR="00E24D7A">
        <w:t>Обелиск</w:t>
      </w:r>
      <w:r w:rsidR="00DA3952">
        <w:t xml:space="preserve"> погибшим в годы </w:t>
      </w:r>
      <w:r w:rsidR="00E24D7A">
        <w:t>ВОВ</w:t>
      </w:r>
      <w:r w:rsidR="00DA3952">
        <w:t xml:space="preserve"> с именами»</w:t>
      </w:r>
      <w:r w:rsidR="00183F1A">
        <w:t xml:space="preserve"> (1994 г.</w:t>
      </w:r>
      <w:r w:rsidR="00ED5087">
        <w:t>)</w:t>
      </w:r>
      <w:r w:rsidR="00ED5087" w:rsidRPr="00ED5087">
        <w:t xml:space="preserve"> </w:t>
      </w:r>
      <w:r w:rsidR="00ED5087">
        <w:t>Администрация Артемьевского сельского поселения ежегодно проводила косметический ремонт и благоустройство памятника. В настоящее время требуется реконструкция памятника, а именно - замена металлического обелиска на мемориал из современных, устойчивых к воздействию погодных условий материалов, выравнивание рельефа площадки с укладкой вокруг мемориала тротуарной плитки, установка металлического ограждения.</w:t>
      </w:r>
    </w:p>
    <w:p w:rsidR="00FA709A" w:rsidRPr="00FA709A" w:rsidRDefault="00ED5087" w:rsidP="00FA709A">
      <w:pPr>
        <w:jc w:val="both"/>
      </w:pPr>
      <w:r>
        <w:t xml:space="preserve">     </w:t>
      </w:r>
      <w:r w:rsidR="00FA709A" w:rsidRPr="00FA709A">
        <w:t xml:space="preserve">Таким образом, Программа </w:t>
      </w:r>
      <w:r w:rsidR="00FA709A" w:rsidRPr="00FA709A">
        <w:rPr>
          <w:rFonts w:eastAsia="Adobe Fangsong Std R"/>
        </w:rPr>
        <w:t>призвана обеспечит</w:t>
      </w:r>
      <w:r w:rsidR="00FA709A" w:rsidRPr="00FA709A">
        <w:t>ь комплексный подход к решению проблем приведения внешнего облика военно-мемориальн</w:t>
      </w:r>
      <w:r w:rsidR="005D2A98">
        <w:t xml:space="preserve">ого </w:t>
      </w:r>
      <w:r w:rsidR="00FA709A" w:rsidRPr="00FA709A">
        <w:t>объект</w:t>
      </w:r>
      <w:r w:rsidR="005D2A98">
        <w:t>а</w:t>
      </w:r>
      <w:r w:rsidR="00FA709A" w:rsidRPr="00FA709A">
        <w:t xml:space="preserve"> в благоустроенный вид, создание условий по обеспечению </w:t>
      </w:r>
      <w:r w:rsidR="005D2A98">
        <w:t>его</w:t>
      </w:r>
      <w:r w:rsidR="00FA709A" w:rsidRPr="00FA709A">
        <w:t xml:space="preserve"> сохранности на территории муниципального образования.</w:t>
      </w:r>
    </w:p>
    <w:p w:rsidR="0079180E" w:rsidRDefault="005D2A98" w:rsidP="00E96D0C">
      <w:pPr>
        <w:jc w:val="both"/>
      </w:pPr>
      <w:r>
        <w:lastRenderedPageBreak/>
        <w:t xml:space="preserve">     </w:t>
      </w:r>
      <w:r w:rsidR="00FA709A" w:rsidRPr="00FA709A">
        <w:t>Реализация Программы позволит обеспечить достойное увековечение лиц, погибших при защите Отечества, и будет способствовать патриотическому воспитанию граждан своей малой Родины.</w:t>
      </w:r>
    </w:p>
    <w:p w:rsidR="0079180E" w:rsidRDefault="003847F3" w:rsidP="00E96D0C">
      <w:pPr>
        <w:spacing w:after="240"/>
        <w:jc w:val="center"/>
        <w:rPr>
          <w:color w:val="333333"/>
          <w:sz w:val="28"/>
        </w:rPr>
      </w:pPr>
      <w:r>
        <w:rPr>
          <w:b/>
          <w:bCs/>
        </w:rPr>
        <w:t>3. Цели и задачи программы</w:t>
      </w:r>
    </w:p>
    <w:p w:rsidR="00860BC7" w:rsidRDefault="00E96D0C" w:rsidP="00E96D0C">
      <w:pPr>
        <w:jc w:val="both"/>
      </w:pPr>
      <w:r>
        <w:t xml:space="preserve">      </w:t>
      </w:r>
      <w:r w:rsidRPr="00E96D0C">
        <w:t xml:space="preserve">Основной целью Программы является приведение </w:t>
      </w:r>
      <w:r w:rsidR="00CD7F9C" w:rsidRPr="00C2433A">
        <w:t>внешнего облика военно-мемориальн</w:t>
      </w:r>
      <w:r w:rsidR="00916944">
        <w:t xml:space="preserve">ых </w:t>
      </w:r>
      <w:r w:rsidR="00CD7F9C" w:rsidRPr="00C2433A">
        <w:t>объект</w:t>
      </w:r>
      <w:r w:rsidR="00916944">
        <w:t>ов</w:t>
      </w:r>
      <w:r w:rsidR="00CD7F9C" w:rsidRPr="00C2433A">
        <w:t xml:space="preserve"> </w:t>
      </w:r>
      <w:r w:rsidR="00CD7F9C">
        <w:t>Артемьевского сельского поселения</w:t>
      </w:r>
      <w:r w:rsidR="00CD7F9C" w:rsidRPr="00C2433A">
        <w:t xml:space="preserve"> в надлежащее состояние и создание условий по обеспечению </w:t>
      </w:r>
      <w:r w:rsidR="00916944">
        <w:t>их</w:t>
      </w:r>
      <w:r w:rsidR="00CD7F9C">
        <w:t xml:space="preserve"> </w:t>
      </w:r>
      <w:r w:rsidR="00CD7F9C" w:rsidRPr="00C2433A">
        <w:t>сохранности</w:t>
      </w:r>
      <w:r w:rsidR="00860BC7">
        <w:t>.</w:t>
      </w:r>
    </w:p>
    <w:p w:rsidR="00E96D0C" w:rsidRPr="00E96D0C" w:rsidRDefault="00860BC7" w:rsidP="00E96D0C">
      <w:pPr>
        <w:jc w:val="both"/>
      </w:pPr>
      <w:r>
        <w:t xml:space="preserve">     Д</w:t>
      </w:r>
      <w:r w:rsidR="00E96D0C" w:rsidRPr="00E96D0C">
        <w:t>ля достижения указанной цели должны быть решены следующие задачи:</w:t>
      </w:r>
    </w:p>
    <w:p w:rsidR="00E96D0C" w:rsidRDefault="00860BC7" w:rsidP="00C07E54">
      <w:pPr>
        <w:ind w:left="284"/>
        <w:jc w:val="both"/>
      </w:pPr>
      <w:r>
        <w:t xml:space="preserve">- </w:t>
      </w:r>
      <w:r w:rsidR="00E96D0C" w:rsidRPr="00E96D0C">
        <w:t>достойное увековечение памят</w:t>
      </w:r>
      <w:r>
        <w:t>и погибших при защите Отечества;</w:t>
      </w:r>
    </w:p>
    <w:p w:rsidR="00EF043A" w:rsidRPr="00EF043A" w:rsidRDefault="00EF043A" w:rsidP="00C07E54">
      <w:pPr>
        <w:ind w:left="284"/>
        <w:jc w:val="both"/>
      </w:pPr>
      <w:r>
        <w:t xml:space="preserve">- </w:t>
      </w:r>
      <w:r w:rsidRPr="00EF043A">
        <w:t>воспитание патриотизма и гражданского самосознания населения;</w:t>
      </w:r>
    </w:p>
    <w:p w:rsidR="0079180E" w:rsidRDefault="00916944" w:rsidP="00916944">
      <w:pPr>
        <w:ind w:left="284"/>
        <w:jc w:val="both"/>
        <w:rPr>
          <w:color w:val="333333"/>
          <w:sz w:val="28"/>
        </w:rPr>
      </w:pPr>
      <w:r>
        <w:t xml:space="preserve">- </w:t>
      </w:r>
      <w:r w:rsidR="00393A21">
        <w:t xml:space="preserve">благоустройство территорий воинских захоронений погибших </w:t>
      </w:r>
      <w:r w:rsidR="001A7406">
        <w:t>в годы В</w:t>
      </w:r>
      <w:r w:rsidR="00393A21">
        <w:t>еликой отечественной войны.</w:t>
      </w:r>
    </w:p>
    <w:p w:rsidR="0079180E" w:rsidRDefault="0079180E" w:rsidP="002363FB">
      <w:pPr>
        <w:jc w:val="center"/>
        <w:rPr>
          <w:color w:val="333333"/>
          <w:sz w:val="28"/>
        </w:rPr>
      </w:pPr>
    </w:p>
    <w:p w:rsidR="0079180E" w:rsidRDefault="00CF2FA8" w:rsidP="002363FB">
      <w:pPr>
        <w:jc w:val="center"/>
        <w:rPr>
          <w:b/>
          <w:bCs/>
        </w:rPr>
      </w:pPr>
      <w:r w:rsidRPr="00CB72EF">
        <w:rPr>
          <w:b/>
        </w:rPr>
        <w:t>4</w:t>
      </w:r>
      <w:r w:rsidRPr="00CB72EF">
        <w:rPr>
          <w:b/>
          <w:bCs/>
        </w:rPr>
        <w:t>.</w:t>
      </w:r>
      <w:r>
        <w:rPr>
          <w:b/>
          <w:bCs/>
        </w:rPr>
        <w:t xml:space="preserve"> Перечень и описание программных мероприятий</w:t>
      </w:r>
    </w:p>
    <w:p w:rsidR="00C07E54" w:rsidRDefault="00C07E54" w:rsidP="002363FB">
      <w:pPr>
        <w:jc w:val="center"/>
        <w:rPr>
          <w:color w:val="333333"/>
          <w:sz w:val="28"/>
        </w:rPr>
      </w:pPr>
    </w:p>
    <w:p w:rsidR="00CF2FA8" w:rsidRDefault="00CF2FA8" w:rsidP="00CF2FA8">
      <w:pPr>
        <w:jc w:val="both"/>
      </w:pPr>
      <w:r>
        <w:t xml:space="preserve">     Цель программы предполагается достичь на основе реализации комплекса следующих мероприятий:</w:t>
      </w:r>
    </w:p>
    <w:p w:rsidR="00BD3400" w:rsidRDefault="00F06474" w:rsidP="00BD3400">
      <w:pPr>
        <w:jc w:val="both"/>
      </w:pPr>
      <w:r>
        <w:t>-</w:t>
      </w:r>
      <w:r w:rsidR="00BD3400">
        <w:t xml:space="preserve">  оформление технической документации;</w:t>
      </w:r>
    </w:p>
    <w:p w:rsidR="00F06474" w:rsidRDefault="00BD3400" w:rsidP="00CF2FA8">
      <w:pPr>
        <w:jc w:val="both"/>
      </w:pPr>
      <w:r>
        <w:t xml:space="preserve">- </w:t>
      </w:r>
      <w:r w:rsidR="001A7406" w:rsidRPr="00395390">
        <w:t>благ</w:t>
      </w:r>
      <w:r w:rsidR="00916944" w:rsidRPr="00395390">
        <w:t xml:space="preserve">оустройство территории </w:t>
      </w:r>
      <w:r w:rsidR="00434196" w:rsidRPr="00395390">
        <w:t xml:space="preserve">около </w:t>
      </w:r>
      <w:r w:rsidR="00916944" w:rsidRPr="00395390">
        <w:t>мемориалов и памятников погибшим в годы ВОВ в деревнях Артемьевского сельского поселения</w:t>
      </w:r>
      <w:r w:rsidR="00395390">
        <w:t>.</w:t>
      </w:r>
    </w:p>
    <w:p w:rsidR="00395390" w:rsidRDefault="00395390" w:rsidP="00CF2FA8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534"/>
        <w:gridCol w:w="1806"/>
        <w:gridCol w:w="1080"/>
        <w:gridCol w:w="1260"/>
        <w:gridCol w:w="360"/>
        <w:gridCol w:w="2040"/>
        <w:gridCol w:w="858"/>
        <w:gridCol w:w="1008"/>
        <w:gridCol w:w="96"/>
        <w:gridCol w:w="918"/>
      </w:tblGrid>
      <w:tr w:rsidR="003633B8" w:rsidRPr="00FD16CC" w:rsidTr="008F654E">
        <w:trPr>
          <w:trHeight w:val="360"/>
        </w:trPr>
        <w:tc>
          <w:tcPr>
            <w:tcW w:w="534" w:type="dxa"/>
            <w:vMerge w:val="restart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Программные 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испол-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нения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Исполни</w:t>
            </w:r>
            <w:r w:rsidR="00C07E54" w:rsidRPr="008F65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тель   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00" w:type="dxa"/>
            <w:gridSpan w:val="2"/>
            <w:vMerge w:val="restart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финансиро-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вания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финансирования, </w:t>
            </w:r>
            <w:r w:rsidRPr="008F654E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3633B8" w:rsidRPr="00FD16CC" w:rsidTr="008F654E">
        <w:trPr>
          <w:trHeight w:val="299"/>
        </w:trPr>
        <w:tc>
          <w:tcPr>
            <w:tcW w:w="534" w:type="dxa"/>
            <w:vMerge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54E">
              <w:rPr>
                <w:rFonts w:ascii="Times New Roman" w:hAnsi="Times New Roman" w:cs="Times New Roman"/>
                <w:sz w:val="22"/>
                <w:szCs w:val="22"/>
              </w:rPr>
              <w:t>в т.ч. по годам</w:t>
            </w:r>
          </w:p>
        </w:tc>
      </w:tr>
      <w:tr w:rsidR="00F5284A" w:rsidRPr="008F654E" w:rsidTr="008F654E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F5284A" w:rsidRPr="008F654E" w:rsidRDefault="00F5284A" w:rsidP="008F654E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54E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F5284A" w:rsidRPr="008F654E" w:rsidRDefault="00F5284A" w:rsidP="008F654E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54E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</w:tr>
      <w:tr w:rsidR="003633B8" w:rsidRPr="00FD16CC" w:rsidTr="008F654E">
        <w:trPr>
          <w:trHeight w:val="240"/>
        </w:trPr>
        <w:tc>
          <w:tcPr>
            <w:tcW w:w="534" w:type="dxa"/>
            <w:shd w:val="clear" w:color="auto" w:fill="auto"/>
            <w:vAlign w:val="center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6" w:type="dxa"/>
            <w:gridSpan w:val="9"/>
            <w:shd w:val="clear" w:color="auto" w:fill="auto"/>
            <w:vAlign w:val="center"/>
          </w:tcPr>
          <w:p w:rsidR="003633B8" w:rsidRPr="008F654E" w:rsidRDefault="003633B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835E6E" w:rsidRPr="008F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188">
              <w:t>Благоустройство территории М</w:t>
            </w:r>
            <w:r w:rsidR="001A7406">
              <w:t>емориала погибшим в годы ВОВ</w:t>
            </w:r>
            <w:r w:rsidR="00F5284A">
              <w:t xml:space="preserve"> с именами</w:t>
            </w:r>
            <w:r w:rsidR="001A7406">
              <w:t xml:space="preserve"> в д.Емишево</w:t>
            </w:r>
            <w:r w:rsidR="001A7406" w:rsidRPr="00150D2A">
              <w:t xml:space="preserve"> Артемьевского сельского поселения</w:t>
            </w:r>
          </w:p>
        </w:tc>
      </w:tr>
      <w:tr w:rsidR="00F5284A" w:rsidRPr="008F654E" w:rsidTr="008F654E">
        <w:trPr>
          <w:trHeight w:val="859"/>
        </w:trPr>
        <w:tc>
          <w:tcPr>
            <w:tcW w:w="534" w:type="dxa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Администра-ция АСП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5284A" w:rsidRPr="008F654E" w:rsidRDefault="00D56DF0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Обл.б. – 93,4</w:t>
            </w:r>
            <w:r w:rsidR="00F5284A"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F5284A" w:rsidRPr="008F654E" w:rsidRDefault="00D56DF0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М.Б.–  49,6</w:t>
            </w:r>
            <w:r w:rsidR="00F5284A"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5284A" w:rsidRPr="008F654E" w:rsidRDefault="00E212F3" w:rsidP="00C46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D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F5284A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D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F5284A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2F3" w:rsidRPr="00FD16CC" w:rsidTr="008F654E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26" w:type="dxa"/>
            <w:gridSpan w:val="9"/>
            <w:shd w:val="clear" w:color="auto" w:fill="auto"/>
            <w:vAlign w:val="center"/>
          </w:tcPr>
          <w:p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BC3188">
              <w:t>Благоустройство территории М</w:t>
            </w:r>
            <w:r>
              <w:t>емориала погибшим в годы ВОВ с именами в д.Столбищи</w:t>
            </w:r>
            <w:r w:rsidRPr="00150D2A">
              <w:t xml:space="preserve"> Артемьевского сельского поселения</w:t>
            </w:r>
          </w:p>
        </w:tc>
      </w:tr>
      <w:tr w:rsidR="00D62F1B" w:rsidRPr="00FD16CC" w:rsidTr="008F654E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:rsidR="00D62F1B" w:rsidRPr="008F654E" w:rsidRDefault="00D62F1B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Администра-ция АСП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212F3" w:rsidRPr="008F654E" w:rsidRDefault="00C469ED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Обл.б. – 100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E212F3" w:rsidRPr="008F654E" w:rsidRDefault="00C8372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М.Б.–  35,1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D62F1B" w:rsidRPr="008F654E" w:rsidRDefault="00D62F1B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D62F1B" w:rsidRPr="008F654E" w:rsidRDefault="00C83728" w:rsidP="00C469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D62F1B" w:rsidRPr="008F654E" w:rsidRDefault="00C8372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2F3" w:rsidRPr="00FD16CC" w:rsidTr="008F654E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26" w:type="dxa"/>
            <w:gridSpan w:val="9"/>
            <w:shd w:val="clear" w:color="auto" w:fill="auto"/>
            <w:vAlign w:val="center"/>
          </w:tcPr>
          <w:p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>
              <w:t xml:space="preserve">Благоустройство территории </w:t>
            </w:r>
            <w:r w:rsidR="00BC3188">
              <w:t>П</w:t>
            </w:r>
            <w:r>
              <w:t>амятника погибшим в годы ВОВ с именами в д.Ильинское</w:t>
            </w:r>
            <w:r w:rsidRPr="00150D2A">
              <w:t xml:space="preserve"> Артемьевского сельского поселения</w:t>
            </w:r>
          </w:p>
        </w:tc>
      </w:tr>
      <w:tr w:rsidR="00D62F1B" w:rsidRPr="00FD16CC" w:rsidTr="008F654E">
        <w:trPr>
          <w:trHeight w:val="603"/>
        </w:trPr>
        <w:tc>
          <w:tcPr>
            <w:tcW w:w="534" w:type="dxa"/>
            <w:shd w:val="clear" w:color="auto" w:fill="auto"/>
            <w:vAlign w:val="center"/>
          </w:tcPr>
          <w:p w:rsidR="00D62F1B" w:rsidRPr="008F654E" w:rsidRDefault="00D62F1B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2F1B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12F3"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Администра-ция АСП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Обл.б. – 57,0 т.р.</w:t>
            </w:r>
          </w:p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М.Б.–  3,0 т.р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D62F1B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C3188" w:rsidRPr="00FD16CC" w:rsidTr="008F654E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:rsidR="00BC3188" w:rsidRPr="008F654E" w:rsidRDefault="00BC318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9426" w:type="dxa"/>
            <w:gridSpan w:val="9"/>
            <w:shd w:val="clear" w:color="auto" w:fill="auto"/>
            <w:vAlign w:val="center"/>
          </w:tcPr>
          <w:p w:rsidR="00BC3188" w:rsidRPr="008F654E" w:rsidRDefault="00BC3188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>
              <w:t>Благоустройство территории Обелиска п</w:t>
            </w:r>
            <w:r w:rsidR="00ED5087">
              <w:t>огибшим в годы ВОВ с именами в с</w:t>
            </w:r>
            <w:r>
              <w:t>.</w:t>
            </w:r>
            <w:r w:rsidR="007E2863">
              <w:t>Ваулово</w:t>
            </w:r>
            <w:r w:rsidRPr="00150D2A">
              <w:t xml:space="preserve"> Артемьевского сельского поселения</w:t>
            </w:r>
          </w:p>
        </w:tc>
      </w:tr>
      <w:tr w:rsidR="00E212F3" w:rsidRPr="00FD16CC" w:rsidTr="008F654E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:rsidR="00E212F3" w:rsidRPr="008F654E" w:rsidRDefault="00E212F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Администра-ция АСП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286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Обл.б. – 133,0 т.р.</w:t>
            </w:r>
          </w:p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М.Б.–  7,0 т.р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212F3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F5284A" w:rsidRPr="008F654E" w:rsidTr="008F654E">
        <w:trPr>
          <w:trHeight w:val="360"/>
        </w:trPr>
        <w:tc>
          <w:tcPr>
            <w:tcW w:w="534" w:type="dxa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</w:t>
            </w:r>
            <w:r w:rsidRPr="008F654E">
              <w:rPr>
                <w:rFonts w:ascii="Times New Roman" w:hAnsi="Times New Roman" w:cs="Times New Roman"/>
                <w:sz w:val="24"/>
                <w:szCs w:val="24"/>
              </w:rPr>
              <w:br/>
              <w:t>разделу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5284A" w:rsidRPr="008F654E" w:rsidRDefault="00F5284A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E2863" w:rsidRPr="008F654E" w:rsidRDefault="0021055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Обл.б. – 39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0,0 т.р.</w:t>
            </w:r>
          </w:p>
          <w:p w:rsidR="00F5284A" w:rsidRPr="008F654E" w:rsidRDefault="00210557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М.Б.–  98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,0 т.р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F5284A" w:rsidRPr="008F654E" w:rsidRDefault="00D56DF0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10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F5284A" w:rsidRPr="008F654E" w:rsidRDefault="00D56DF0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10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2863" w:rsidRPr="008F65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F5284A" w:rsidRPr="008F654E" w:rsidRDefault="007E2863" w:rsidP="008F6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79180E" w:rsidRDefault="0079180E" w:rsidP="00820D80">
      <w:pPr>
        <w:rPr>
          <w:color w:val="333333"/>
          <w:sz w:val="28"/>
        </w:rPr>
      </w:pPr>
    </w:p>
    <w:p w:rsidR="00EC6557" w:rsidRDefault="00EC6557" w:rsidP="00EC6557">
      <w:pPr>
        <w:jc w:val="center"/>
        <w:rPr>
          <w:b/>
        </w:rPr>
      </w:pPr>
      <w:r>
        <w:rPr>
          <w:b/>
        </w:rPr>
        <w:t>5</w:t>
      </w:r>
      <w:r w:rsidRPr="00225996">
        <w:rPr>
          <w:b/>
        </w:rPr>
        <w:t>. Сведения о распределении объемов и источников финансирования по годам</w:t>
      </w:r>
    </w:p>
    <w:p w:rsidR="00EC6557" w:rsidRDefault="00EC6557" w:rsidP="00EC6557">
      <w:pPr>
        <w:jc w:val="both"/>
        <w:rPr>
          <w:b/>
        </w:rPr>
      </w:pPr>
    </w:p>
    <w:p w:rsidR="00EC6557" w:rsidRDefault="00EC6557" w:rsidP="003B18BA">
      <w:pPr>
        <w:jc w:val="both"/>
      </w:pPr>
      <w:r>
        <w:t xml:space="preserve">      Финансирование мероприятий по программе осуществляется за счет средств бюджета Артемьевского сельского поселения, </w:t>
      </w:r>
      <w:r w:rsidR="0026469D">
        <w:t>областной субсидии на благоустройство, реставрацию и реконструкцию воинских захоронений и военно-мемориальных объектов</w:t>
      </w:r>
      <w:r>
        <w:t>. </w:t>
      </w:r>
    </w:p>
    <w:p w:rsidR="00EC6557" w:rsidRDefault="00EC6557" w:rsidP="00EC6557"/>
    <w:p w:rsidR="00472664" w:rsidRDefault="00472664" w:rsidP="00EC6557"/>
    <w:p w:rsidR="00EC6557" w:rsidRDefault="00EC6557" w:rsidP="00EC6557">
      <w:pPr>
        <w:jc w:val="center"/>
        <w:rPr>
          <w:b/>
          <w:bCs/>
        </w:rPr>
      </w:pPr>
      <w:r>
        <w:rPr>
          <w:b/>
          <w:bCs/>
        </w:rPr>
        <w:lastRenderedPageBreak/>
        <w:t>ОБЪЕМЫ ФИНАНСИРОВАНИЯ ПРОГРАММЫ ПО ГОДАМ </w:t>
      </w:r>
    </w:p>
    <w:p w:rsidR="00916944" w:rsidRDefault="00916944" w:rsidP="00EC6557">
      <w:pPr>
        <w:jc w:val="center"/>
      </w:pPr>
    </w:p>
    <w:tbl>
      <w:tblPr>
        <w:tblW w:w="9371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3"/>
        <w:gridCol w:w="4820"/>
        <w:gridCol w:w="2268"/>
      </w:tblGrid>
      <w:tr w:rsidR="00EC6557" w:rsidTr="00393A21">
        <w:trPr>
          <w:tblCellSpacing w:w="15" w:type="dxa"/>
        </w:trPr>
        <w:tc>
          <w:tcPr>
            <w:tcW w:w="2238" w:type="dxa"/>
            <w:vMerge w:val="restart"/>
            <w:vAlign w:val="center"/>
          </w:tcPr>
          <w:p w:rsidR="00EC6557" w:rsidRPr="003B18BA" w:rsidRDefault="00EC6557" w:rsidP="003B18BA">
            <w:r w:rsidRPr="003B18BA">
              <w:t xml:space="preserve">Наименование </w:t>
            </w:r>
          </w:p>
        </w:tc>
        <w:tc>
          <w:tcPr>
            <w:tcW w:w="4790" w:type="dxa"/>
            <w:vAlign w:val="center"/>
          </w:tcPr>
          <w:p w:rsidR="00EC6557" w:rsidRPr="003B18BA" w:rsidRDefault="00EC6557" w:rsidP="00C07E54">
            <w:pPr>
              <w:jc w:val="center"/>
            </w:pPr>
            <w:r w:rsidRPr="003B18BA">
              <w:t xml:space="preserve">Объем финансирования по годам </w:t>
            </w:r>
            <w:r w:rsidRPr="003B18BA">
              <w:br/>
              <w:t>(тыс. рублей)</w:t>
            </w:r>
          </w:p>
        </w:tc>
        <w:tc>
          <w:tcPr>
            <w:tcW w:w="2223" w:type="dxa"/>
            <w:vMerge w:val="restart"/>
            <w:vAlign w:val="center"/>
          </w:tcPr>
          <w:p w:rsidR="00EC6557" w:rsidRDefault="00C07E54" w:rsidP="00393A21">
            <w:pPr>
              <w:jc w:val="center"/>
            </w:pPr>
            <w:r>
              <w:t xml:space="preserve">Итого </w:t>
            </w:r>
            <w:r>
              <w:br/>
              <w:t>(тыс.</w:t>
            </w:r>
            <w:r w:rsidR="00EC6557" w:rsidRPr="003B18BA">
              <w:t>рублей)</w:t>
            </w:r>
          </w:p>
          <w:p w:rsidR="00393A21" w:rsidRPr="003B18BA" w:rsidRDefault="00393A21" w:rsidP="00393A21"/>
        </w:tc>
      </w:tr>
      <w:tr w:rsidR="00F2600C" w:rsidTr="00393A21">
        <w:trPr>
          <w:tblCellSpacing w:w="15" w:type="dxa"/>
        </w:trPr>
        <w:tc>
          <w:tcPr>
            <w:tcW w:w="2238" w:type="dxa"/>
            <w:vMerge/>
            <w:vAlign w:val="center"/>
          </w:tcPr>
          <w:p w:rsidR="00F2600C" w:rsidRPr="003B18BA" w:rsidRDefault="00F2600C" w:rsidP="003B18BA"/>
        </w:tc>
        <w:tc>
          <w:tcPr>
            <w:tcW w:w="4790" w:type="dxa"/>
            <w:vAlign w:val="center"/>
          </w:tcPr>
          <w:p w:rsidR="00F2600C" w:rsidRPr="003B18BA" w:rsidRDefault="00472ACA" w:rsidP="00393A21">
            <w:pPr>
              <w:jc w:val="both"/>
            </w:pPr>
            <w:r>
              <w:t xml:space="preserve">                   </w:t>
            </w:r>
            <w:r w:rsidR="00916944">
              <w:t>2020</w:t>
            </w:r>
            <w:r w:rsidR="00393A21">
              <w:t xml:space="preserve">                      2021</w:t>
            </w:r>
          </w:p>
        </w:tc>
        <w:tc>
          <w:tcPr>
            <w:tcW w:w="2223" w:type="dxa"/>
            <w:vMerge/>
            <w:vAlign w:val="center"/>
          </w:tcPr>
          <w:p w:rsidR="00F2600C" w:rsidRPr="003B18BA" w:rsidRDefault="00F2600C" w:rsidP="003B18BA"/>
        </w:tc>
      </w:tr>
      <w:tr w:rsidR="00B872C5" w:rsidTr="00393A21">
        <w:trPr>
          <w:tblCellSpacing w:w="15" w:type="dxa"/>
        </w:trPr>
        <w:tc>
          <w:tcPr>
            <w:tcW w:w="2238" w:type="dxa"/>
            <w:vAlign w:val="center"/>
          </w:tcPr>
          <w:p w:rsidR="00B872C5" w:rsidRPr="003B18BA" w:rsidRDefault="00B872C5" w:rsidP="003B18BA">
            <w:r w:rsidRPr="003B18BA">
              <w:t xml:space="preserve">Всего по Программе </w:t>
            </w:r>
          </w:p>
        </w:tc>
        <w:tc>
          <w:tcPr>
            <w:tcW w:w="4790" w:type="dxa"/>
            <w:vAlign w:val="center"/>
          </w:tcPr>
          <w:p w:rsidR="00B872C5" w:rsidRPr="003B18BA" w:rsidRDefault="00393A21" w:rsidP="00393A21">
            <w:pPr>
              <w:jc w:val="both"/>
            </w:pPr>
            <w:r>
              <w:t xml:space="preserve">                  2</w:t>
            </w:r>
            <w:r w:rsidR="00510ACD">
              <w:t>7</w:t>
            </w:r>
            <w:r w:rsidR="00210557">
              <w:t>8</w:t>
            </w:r>
            <w:r w:rsidR="00510ACD">
              <w:t>,1</w:t>
            </w:r>
            <w:r>
              <w:t xml:space="preserve">                     200,0 </w:t>
            </w:r>
          </w:p>
        </w:tc>
        <w:tc>
          <w:tcPr>
            <w:tcW w:w="2223" w:type="dxa"/>
            <w:vAlign w:val="center"/>
          </w:tcPr>
          <w:p w:rsidR="00B872C5" w:rsidRPr="003B18BA" w:rsidRDefault="00510ACD" w:rsidP="007F73BF">
            <w:pPr>
              <w:jc w:val="center"/>
            </w:pPr>
            <w:r>
              <w:t>47</w:t>
            </w:r>
            <w:r w:rsidR="00210557">
              <w:t>8</w:t>
            </w:r>
            <w:r w:rsidR="00393A21">
              <w:t>,</w:t>
            </w:r>
            <w:r>
              <w:t>1</w:t>
            </w:r>
          </w:p>
        </w:tc>
      </w:tr>
      <w:tr w:rsidR="00B872C5" w:rsidTr="00393A21">
        <w:trPr>
          <w:tblCellSpacing w:w="15" w:type="dxa"/>
        </w:trPr>
        <w:tc>
          <w:tcPr>
            <w:tcW w:w="2238" w:type="dxa"/>
            <w:vAlign w:val="center"/>
          </w:tcPr>
          <w:p w:rsidR="00B872C5" w:rsidRPr="003B18BA" w:rsidRDefault="00B872C5" w:rsidP="003B18BA">
            <w:r w:rsidRPr="003B18BA">
              <w:t>В том числе:</w:t>
            </w:r>
          </w:p>
        </w:tc>
        <w:tc>
          <w:tcPr>
            <w:tcW w:w="4790" w:type="dxa"/>
            <w:vAlign w:val="center"/>
          </w:tcPr>
          <w:p w:rsidR="00B872C5" w:rsidRPr="003B18BA" w:rsidRDefault="00B872C5" w:rsidP="00393A21">
            <w:pPr>
              <w:jc w:val="both"/>
            </w:pPr>
          </w:p>
        </w:tc>
        <w:tc>
          <w:tcPr>
            <w:tcW w:w="2223" w:type="dxa"/>
            <w:vAlign w:val="center"/>
          </w:tcPr>
          <w:p w:rsidR="00B872C5" w:rsidRPr="003B18BA" w:rsidRDefault="00B872C5" w:rsidP="007F73BF">
            <w:pPr>
              <w:jc w:val="center"/>
            </w:pPr>
          </w:p>
        </w:tc>
      </w:tr>
      <w:tr w:rsidR="00B872C5" w:rsidTr="00393A21">
        <w:trPr>
          <w:tblCellSpacing w:w="15" w:type="dxa"/>
        </w:trPr>
        <w:tc>
          <w:tcPr>
            <w:tcW w:w="2238" w:type="dxa"/>
            <w:vAlign w:val="center"/>
          </w:tcPr>
          <w:p w:rsidR="00B872C5" w:rsidRDefault="00B872C5" w:rsidP="003B18BA">
            <w:r w:rsidRPr="003B18BA">
              <w:t>Областной бюджет</w:t>
            </w:r>
          </w:p>
          <w:p w:rsidR="00210557" w:rsidRPr="003B18BA" w:rsidRDefault="00210557" w:rsidP="003B18BA">
            <w:r>
              <w:t>(справочно)</w:t>
            </w:r>
          </w:p>
        </w:tc>
        <w:tc>
          <w:tcPr>
            <w:tcW w:w="4790" w:type="dxa"/>
            <w:vAlign w:val="center"/>
          </w:tcPr>
          <w:p w:rsidR="00B872C5" w:rsidRPr="003B18BA" w:rsidRDefault="00393A21" w:rsidP="00210557">
            <w:pPr>
              <w:jc w:val="both"/>
            </w:pPr>
            <w:r>
              <w:t xml:space="preserve">                 </w:t>
            </w:r>
            <w:r w:rsidR="00510ACD">
              <w:t xml:space="preserve"> 193,4</w:t>
            </w:r>
            <w:r>
              <w:t xml:space="preserve">                    </w:t>
            </w:r>
            <w:r w:rsidR="00210557">
              <w:t xml:space="preserve"> </w:t>
            </w:r>
            <w:r>
              <w:t xml:space="preserve"> 190,0</w:t>
            </w:r>
          </w:p>
        </w:tc>
        <w:tc>
          <w:tcPr>
            <w:tcW w:w="2223" w:type="dxa"/>
            <w:vAlign w:val="center"/>
          </w:tcPr>
          <w:p w:rsidR="00B872C5" w:rsidRPr="003B18BA" w:rsidRDefault="00510ACD" w:rsidP="007F73BF">
            <w:pPr>
              <w:jc w:val="center"/>
            </w:pPr>
            <w:r>
              <w:t>383</w:t>
            </w:r>
            <w:r w:rsidR="00393A21">
              <w:t>,</w:t>
            </w:r>
            <w:r>
              <w:t>4</w:t>
            </w:r>
          </w:p>
        </w:tc>
      </w:tr>
      <w:tr w:rsidR="00B872C5" w:rsidTr="00393A21">
        <w:trPr>
          <w:tblCellSpacing w:w="15" w:type="dxa"/>
        </w:trPr>
        <w:tc>
          <w:tcPr>
            <w:tcW w:w="2238" w:type="dxa"/>
            <w:vAlign w:val="center"/>
          </w:tcPr>
          <w:p w:rsidR="00B872C5" w:rsidRPr="003B18BA" w:rsidRDefault="00B872C5" w:rsidP="003B18BA">
            <w:r w:rsidRPr="003B18BA">
              <w:t>Местный бюджет</w:t>
            </w:r>
          </w:p>
        </w:tc>
        <w:tc>
          <w:tcPr>
            <w:tcW w:w="4790" w:type="dxa"/>
            <w:vAlign w:val="center"/>
          </w:tcPr>
          <w:p w:rsidR="00B872C5" w:rsidRPr="003B18BA" w:rsidRDefault="00510ACD" w:rsidP="00393A21">
            <w:pPr>
              <w:jc w:val="both"/>
            </w:pPr>
            <w:r>
              <w:t xml:space="preserve">                   84,7</w:t>
            </w:r>
            <w:r w:rsidR="00393A21">
              <w:t xml:space="preserve">                       </w:t>
            </w:r>
            <w:r w:rsidR="00210557">
              <w:t xml:space="preserve">  </w:t>
            </w:r>
            <w:r w:rsidR="00393A21">
              <w:t>10,0</w:t>
            </w:r>
          </w:p>
        </w:tc>
        <w:tc>
          <w:tcPr>
            <w:tcW w:w="2223" w:type="dxa"/>
            <w:vAlign w:val="center"/>
          </w:tcPr>
          <w:p w:rsidR="00B872C5" w:rsidRPr="003B18BA" w:rsidRDefault="00510ACD" w:rsidP="007F73BF">
            <w:pPr>
              <w:jc w:val="center"/>
            </w:pPr>
            <w:r>
              <w:t>94</w:t>
            </w:r>
            <w:r w:rsidR="00393A21">
              <w:t>,</w:t>
            </w:r>
            <w:r>
              <w:t>7</w:t>
            </w:r>
          </w:p>
        </w:tc>
      </w:tr>
      <w:tr w:rsidR="00C07E54" w:rsidTr="00393A21">
        <w:trPr>
          <w:tblCellSpacing w:w="15" w:type="dxa"/>
        </w:trPr>
        <w:tc>
          <w:tcPr>
            <w:tcW w:w="2238" w:type="dxa"/>
            <w:vAlign w:val="center"/>
          </w:tcPr>
          <w:p w:rsidR="00C07E54" w:rsidRPr="003B18BA" w:rsidRDefault="00C07E54" w:rsidP="003B18BA">
            <w:r>
              <w:t>Прочие источники</w:t>
            </w:r>
          </w:p>
        </w:tc>
        <w:tc>
          <w:tcPr>
            <w:tcW w:w="4790" w:type="dxa"/>
            <w:vAlign w:val="center"/>
          </w:tcPr>
          <w:p w:rsidR="00C07E54" w:rsidRPr="003B18BA" w:rsidRDefault="00393A21" w:rsidP="00393A21">
            <w:pPr>
              <w:jc w:val="both"/>
            </w:pPr>
            <w:r>
              <w:t xml:space="preserve">                     </w:t>
            </w:r>
            <w:r w:rsidR="00C07E54">
              <w:t>-</w:t>
            </w:r>
            <w:r>
              <w:t xml:space="preserve">                             -</w:t>
            </w:r>
          </w:p>
        </w:tc>
        <w:tc>
          <w:tcPr>
            <w:tcW w:w="2223" w:type="dxa"/>
            <w:vAlign w:val="center"/>
          </w:tcPr>
          <w:p w:rsidR="00C07E54" w:rsidRPr="003B18BA" w:rsidRDefault="00C07E54" w:rsidP="001C04FD">
            <w:pPr>
              <w:jc w:val="center"/>
            </w:pPr>
            <w:r>
              <w:t>-</w:t>
            </w:r>
          </w:p>
        </w:tc>
      </w:tr>
    </w:tbl>
    <w:p w:rsidR="0079180E" w:rsidRDefault="0079180E" w:rsidP="002363FB">
      <w:pPr>
        <w:jc w:val="center"/>
        <w:rPr>
          <w:color w:val="333333"/>
          <w:sz w:val="28"/>
        </w:rPr>
      </w:pPr>
    </w:p>
    <w:p w:rsidR="009024EE" w:rsidRDefault="009024EE" w:rsidP="009024EE">
      <w:pPr>
        <w:spacing w:after="240"/>
        <w:jc w:val="center"/>
      </w:pPr>
      <w:r>
        <w:rPr>
          <w:b/>
          <w:bCs/>
        </w:rPr>
        <w:t>6. Управления программой и контроль за ходом ее реализации</w:t>
      </w:r>
    </w:p>
    <w:p w:rsidR="009024EE" w:rsidRDefault="009024EE" w:rsidP="009024EE">
      <w:pPr>
        <w:jc w:val="both"/>
      </w:pPr>
      <w:r>
        <w:t xml:space="preserve">     Программа реализуется в рамках действующего законодательства Российской Федерации и Ярославской области. Цели, задачи и основные мероприятия Программы определены в соответствии с приоритетами социально-экономического развития Российской Федерации,  Ярославской области, Тутаевского муниципального района и Артемьев</w:t>
      </w:r>
      <w:r w:rsidR="003750B6">
        <w:t>ского сельского поселения на 2020 и 2021</w:t>
      </w:r>
      <w:r>
        <w:t xml:space="preserve"> год</w:t>
      </w:r>
      <w:r w:rsidR="003750B6">
        <w:t>ы</w:t>
      </w:r>
      <w:r>
        <w:t>. </w:t>
      </w:r>
    </w:p>
    <w:p w:rsidR="009024EE" w:rsidRDefault="009024EE" w:rsidP="009024EE">
      <w:pPr>
        <w:jc w:val="both"/>
      </w:pPr>
      <w:r>
        <w:t xml:space="preserve">     Корректировка мероприятий, объемов и источников финансирования Программы с учетом социально-экономической ситуации осуществляется Администрацией Артемьевского сельского поселения.</w:t>
      </w:r>
    </w:p>
    <w:p w:rsidR="009024EE" w:rsidRDefault="009024EE" w:rsidP="009024EE">
      <w:pPr>
        <w:jc w:val="both"/>
      </w:pPr>
      <w:r>
        <w:t xml:space="preserve">     Контроль за выполнением мероприятий и целевым использованием бюджетных средств, направленных на реализацию Программы, осуществляет Администрация Артемьевского сельского поселения. </w:t>
      </w:r>
    </w:p>
    <w:p w:rsidR="009024EE" w:rsidRDefault="009024EE" w:rsidP="009024EE">
      <w:pPr>
        <w:jc w:val="center"/>
        <w:rPr>
          <w:b/>
        </w:rPr>
      </w:pPr>
      <w:r>
        <w:br/>
        <w:t>7</w:t>
      </w:r>
      <w:r w:rsidRPr="00967D72">
        <w:rPr>
          <w:b/>
          <w:bCs/>
        </w:rPr>
        <w:t>. М</w:t>
      </w:r>
      <w:r w:rsidRPr="00967D72">
        <w:rPr>
          <w:b/>
        </w:rPr>
        <w:t>етодика оценки экономической, социальной и экологической эффективности реализации программы</w:t>
      </w:r>
    </w:p>
    <w:p w:rsidR="00820D80" w:rsidRPr="00967D72" w:rsidRDefault="00820D80" w:rsidP="009024EE">
      <w:pPr>
        <w:jc w:val="center"/>
        <w:rPr>
          <w:b/>
        </w:rPr>
      </w:pPr>
    </w:p>
    <w:p w:rsidR="009024EE" w:rsidRDefault="009024EE" w:rsidP="00722577">
      <w:pPr>
        <w:jc w:val="both"/>
      </w:pPr>
      <w:r>
        <w:t xml:space="preserve">     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Ярославской области, нормативно-правовыми актами Администрации Артемьевского сельского поселения.</w:t>
      </w:r>
    </w:p>
    <w:p w:rsidR="00E371C3" w:rsidRPr="009B431C" w:rsidRDefault="009024EE" w:rsidP="00200E28">
      <w:pPr>
        <w:jc w:val="both"/>
        <w:rPr>
          <w:color w:val="333333"/>
          <w:sz w:val="28"/>
          <w:szCs w:val="28"/>
        </w:rPr>
      </w:pPr>
      <w:r>
        <w:t xml:space="preserve">     Заказчик и координатор программы - Администрация Артемьевского сельского поселения, которая осуществляет общее руководство, нормативное обеспечение и контроль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Артемьевского сельского поселения, организует информационно-разъяснительную работу, направленную на освещение целей</w:t>
      </w:r>
      <w:r w:rsidR="00722577">
        <w:t xml:space="preserve"> и задач программы.</w:t>
      </w:r>
      <w:r>
        <w:t xml:space="preserve">  </w:t>
      </w:r>
      <w:r w:rsidR="00E371C3" w:rsidRPr="009B431C">
        <w:rPr>
          <w:color w:val="333333"/>
          <w:sz w:val="28"/>
          <w:szCs w:val="28"/>
        </w:rPr>
        <w:tab/>
      </w:r>
    </w:p>
    <w:p w:rsidR="00E371C3" w:rsidRPr="00200E28" w:rsidRDefault="00200E28" w:rsidP="00200E28">
      <w:pPr>
        <w:jc w:val="both"/>
      </w:pPr>
      <w:r>
        <w:t xml:space="preserve">     </w:t>
      </w:r>
      <w:r w:rsidR="00E371C3" w:rsidRPr="00200E28">
        <w:t>Уважительное отношение к памяти погибших при защите Отечества или его интересов является священным долгом всех граждан.</w:t>
      </w:r>
    </w:p>
    <w:p w:rsidR="00E371C3" w:rsidRPr="00200E28" w:rsidRDefault="004714CD" w:rsidP="00200E28">
      <w:pPr>
        <w:jc w:val="both"/>
      </w:pPr>
      <w:r>
        <w:t xml:space="preserve">     </w:t>
      </w:r>
      <w:r w:rsidR="00E371C3" w:rsidRPr="00200E28">
        <w:t xml:space="preserve">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какой-либо экономической эффективности достигнуто быть не может. Однако реализация программы в контексте социально-экономического развития </w:t>
      </w:r>
      <w:r>
        <w:t>Артемьевского сельского поселения</w:t>
      </w:r>
      <w:r w:rsidR="00E371C3" w:rsidRPr="00200E28">
        <w:t xml:space="preserve"> позволит обеспечить:</w:t>
      </w:r>
    </w:p>
    <w:p w:rsidR="00E371C3" w:rsidRPr="00200E28" w:rsidRDefault="004714CD" w:rsidP="00C07E54">
      <w:pPr>
        <w:ind w:left="284"/>
        <w:jc w:val="both"/>
      </w:pPr>
      <w:r>
        <w:t xml:space="preserve">- </w:t>
      </w:r>
      <w:r w:rsidR="00E371C3" w:rsidRPr="00200E28">
        <w:t>достойное увековечение земляков, погибших при защите Отечества;</w:t>
      </w:r>
    </w:p>
    <w:p w:rsidR="00E371C3" w:rsidRPr="00200E28" w:rsidRDefault="004714CD" w:rsidP="00C07E54">
      <w:pPr>
        <w:ind w:left="284"/>
        <w:jc w:val="both"/>
      </w:pPr>
      <w:r>
        <w:t xml:space="preserve">- </w:t>
      </w:r>
      <w:r w:rsidR="00E371C3" w:rsidRPr="00200E28">
        <w:t xml:space="preserve">приведение внешнего облика </w:t>
      </w:r>
      <w:r w:rsidR="00832FA9">
        <w:t>военно-мемориального комплекса</w:t>
      </w:r>
      <w:r w:rsidR="00E371C3" w:rsidRPr="00200E28">
        <w:t xml:space="preserve"> в надлежащее состояние;</w:t>
      </w:r>
    </w:p>
    <w:p w:rsidR="00E371C3" w:rsidRPr="00200E28" w:rsidRDefault="00832FA9" w:rsidP="003750B6">
      <w:pPr>
        <w:ind w:firstLine="284"/>
        <w:jc w:val="both"/>
      </w:pPr>
      <w:r>
        <w:t xml:space="preserve">- </w:t>
      </w:r>
      <w:r w:rsidR="00E371C3" w:rsidRPr="00200E28">
        <w:t>воспитание патриотизма у граждан,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:rsidR="00E371C3" w:rsidRPr="00200E28" w:rsidRDefault="00832FA9" w:rsidP="00200E28">
      <w:pPr>
        <w:jc w:val="both"/>
      </w:pPr>
      <w:r>
        <w:t xml:space="preserve">     </w:t>
      </w:r>
      <w:r w:rsidR="00E371C3" w:rsidRPr="00200E28">
        <w:t>Главным результатом реализации Программы станут формирование благоприятной  общественной атмосферы, чувства гордости за свою Отчизну, свою малую Родину.</w:t>
      </w:r>
    </w:p>
    <w:p w:rsidR="0079180E" w:rsidRDefault="0079180E" w:rsidP="002363FB">
      <w:pPr>
        <w:jc w:val="center"/>
        <w:rPr>
          <w:color w:val="333333"/>
          <w:sz w:val="28"/>
        </w:rPr>
      </w:pPr>
    </w:p>
    <w:sectPr w:rsidR="0079180E" w:rsidSect="00F5284A">
      <w:headerReference w:type="default" r:id="rId8"/>
      <w:headerReference w:type="first" r:id="rId9"/>
      <w:footnotePr>
        <w:numFmt w:val="chicago"/>
      </w:footnotePr>
      <w:pgSz w:w="11906" w:h="16838" w:code="9"/>
      <w:pgMar w:top="426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F2" w:rsidRDefault="00EA4DF2">
      <w:r>
        <w:separator/>
      </w:r>
    </w:p>
  </w:endnote>
  <w:endnote w:type="continuationSeparator" w:id="1">
    <w:p w:rsidR="00EA4DF2" w:rsidRDefault="00EA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Fangsong Std R">
    <w:altName w:val="Adobe Song Std L"/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F2" w:rsidRDefault="00EA4DF2">
      <w:r>
        <w:separator/>
      </w:r>
    </w:p>
  </w:footnote>
  <w:footnote w:type="continuationSeparator" w:id="1">
    <w:p w:rsidR="00EA4DF2" w:rsidRDefault="00EA4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F7" w:rsidRDefault="00EC74F7" w:rsidP="00BB391E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F7" w:rsidRDefault="00EC74F7" w:rsidP="00BB391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F32"/>
    <w:multiLevelType w:val="hybridMultilevel"/>
    <w:tmpl w:val="70A62008"/>
    <w:lvl w:ilvl="0" w:tplc="825A2D7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74805"/>
    <w:multiLevelType w:val="hybridMultilevel"/>
    <w:tmpl w:val="D3AC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683"/>
    <w:rsid w:val="00003C51"/>
    <w:rsid w:val="00022BF4"/>
    <w:rsid w:val="0005695B"/>
    <w:rsid w:val="00060845"/>
    <w:rsid w:val="00074C7F"/>
    <w:rsid w:val="000C5E40"/>
    <w:rsid w:val="001032B2"/>
    <w:rsid w:val="00107369"/>
    <w:rsid w:val="001142BB"/>
    <w:rsid w:val="0012081D"/>
    <w:rsid w:val="00147347"/>
    <w:rsid w:val="00147AE4"/>
    <w:rsid w:val="00150D2A"/>
    <w:rsid w:val="00174C72"/>
    <w:rsid w:val="001756BB"/>
    <w:rsid w:val="00177FD6"/>
    <w:rsid w:val="00183F1A"/>
    <w:rsid w:val="001A38AA"/>
    <w:rsid w:val="001A7406"/>
    <w:rsid w:val="001C04FD"/>
    <w:rsid w:val="001D0782"/>
    <w:rsid w:val="00200E28"/>
    <w:rsid w:val="002023C9"/>
    <w:rsid w:val="00210557"/>
    <w:rsid w:val="002363FB"/>
    <w:rsid w:val="00247830"/>
    <w:rsid w:val="0026469D"/>
    <w:rsid w:val="002B6257"/>
    <w:rsid w:val="002F31CF"/>
    <w:rsid w:val="003428A2"/>
    <w:rsid w:val="003633B8"/>
    <w:rsid w:val="003750B6"/>
    <w:rsid w:val="00376C55"/>
    <w:rsid w:val="003847F3"/>
    <w:rsid w:val="00393A21"/>
    <w:rsid w:val="00395390"/>
    <w:rsid w:val="003A2314"/>
    <w:rsid w:val="003B18BA"/>
    <w:rsid w:val="003B3044"/>
    <w:rsid w:val="003B583D"/>
    <w:rsid w:val="003C1ECE"/>
    <w:rsid w:val="003E0D31"/>
    <w:rsid w:val="003E5505"/>
    <w:rsid w:val="00403D40"/>
    <w:rsid w:val="00417B9F"/>
    <w:rsid w:val="00434196"/>
    <w:rsid w:val="004714CD"/>
    <w:rsid w:val="00472664"/>
    <w:rsid w:val="00472ACA"/>
    <w:rsid w:val="00477E04"/>
    <w:rsid w:val="004C5DEF"/>
    <w:rsid w:val="00510ACD"/>
    <w:rsid w:val="00511254"/>
    <w:rsid w:val="00564997"/>
    <w:rsid w:val="005656F0"/>
    <w:rsid w:val="00585D99"/>
    <w:rsid w:val="005933DD"/>
    <w:rsid w:val="00597D30"/>
    <w:rsid w:val="005D2A98"/>
    <w:rsid w:val="00602EDA"/>
    <w:rsid w:val="00607E08"/>
    <w:rsid w:val="00617221"/>
    <w:rsid w:val="00624B91"/>
    <w:rsid w:val="0063438F"/>
    <w:rsid w:val="00660E39"/>
    <w:rsid w:val="00671E44"/>
    <w:rsid w:val="00690EE3"/>
    <w:rsid w:val="006A29D0"/>
    <w:rsid w:val="006B5F1F"/>
    <w:rsid w:val="006D5476"/>
    <w:rsid w:val="00716284"/>
    <w:rsid w:val="00722577"/>
    <w:rsid w:val="007267F9"/>
    <w:rsid w:val="00727363"/>
    <w:rsid w:val="00790359"/>
    <w:rsid w:val="0079180E"/>
    <w:rsid w:val="007922AE"/>
    <w:rsid w:val="007B185B"/>
    <w:rsid w:val="007E2863"/>
    <w:rsid w:val="007F3683"/>
    <w:rsid w:val="007F73BF"/>
    <w:rsid w:val="00820D80"/>
    <w:rsid w:val="00832FA9"/>
    <w:rsid w:val="00835E6E"/>
    <w:rsid w:val="00846200"/>
    <w:rsid w:val="008516BE"/>
    <w:rsid w:val="0086091B"/>
    <w:rsid w:val="00860BC7"/>
    <w:rsid w:val="008652E7"/>
    <w:rsid w:val="0088176E"/>
    <w:rsid w:val="00884D5C"/>
    <w:rsid w:val="008B5448"/>
    <w:rsid w:val="008C39A2"/>
    <w:rsid w:val="008D062E"/>
    <w:rsid w:val="008E4C30"/>
    <w:rsid w:val="008F654E"/>
    <w:rsid w:val="009013A0"/>
    <w:rsid w:val="009024EE"/>
    <w:rsid w:val="00916944"/>
    <w:rsid w:val="00923694"/>
    <w:rsid w:val="00935A82"/>
    <w:rsid w:val="00970C21"/>
    <w:rsid w:val="00972F2C"/>
    <w:rsid w:val="009757E5"/>
    <w:rsid w:val="009C5A8D"/>
    <w:rsid w:val="009C6114"/>
    <w:rsid w:val="009D7F98"/>
    <w:rsid w:val="00A03B3B"/>
    <w:rsid w:val="00A2548F"/>
    <w:rsid w:val="00A66758"/>
    <w:rsid w:val="00A71931"/>
    <w:rsid w:val="00A954FF"/>
    <w:rsid w:val="00AB369D"/>
    <w:rsid w:val="00AF506A"/>
    <w:rsid w:val="00B2489E"/>
    <w:rsid w:val="00B24F9C"/>
    <w:rsid w:val="00B35029"/>
    <w:rsid w:val="00B416F2"/>
    <w:rsid w:val="00B44B40"/>
    <w:rsid w:val="00B47E5A"/>
    <w:rsid w:val="00B643FA"/>
    <w:rsid w:val="00B64E9D"/>
    <w:rsid w:val="00B872C5"/>
    <w:rsid w:val="00B9331B"/>
    <w:rsid w:val="00BB391E"/>
    <w:rsid w:val="00BC3188"/>
    <w:rsid w:val="00BD3400"/>
    <w:rsid w:val="00BF339D"/>
    <w:rsid w:val="00C01AC4"/>
    <w:rsid w:val="00C07E54"/>
    <w:rsid w:val="00C2433A"/>
    <w:rsid w:val="00C469ED"/>
    <w:rsid w:val="00C66711"/>
    <w:rsid w:val="00C83728"/>
    <w:rsid w:val="00C85F2B"/>
    <w:rsid w:val="00CA4881"/>
    <w:rsid w:val="00CB3CD5"/>
    <w:rsid w:val="00CC565E"/>
    <w:rsid w:val="00CD7F9C"/>
    <w:rsid w:val="00CF2909"/>
    <w:rsid w:val="00CF2FA8"/>
    <w:rsid w:val="00CF7264"/>
    <w:rsid w:val="00D043ED"/>
    <w:rsid w:val="00D067CF"/>
    <w:rsid w:val="00D56DF0"/>
    <w:rsid w:val="00D62F1B"/>
    <w:rsid w:val="00DA3952"/>
    <w:rsid w:val="00DB0A33"/>
    <w:rsid w:val="00DB1C2C"/>
    <w:rsid w:val="00DB5751"/>
    <w:rsid w:val="00DD1768"/>
    <w:rsid w:val="00DE0AA1"/>
    <w:rsid w:val="00DF447B"/>
    <w:rsid w:val="00E212F3"/>
    <w:rsid w:val="00E24D7A"/>
    <w:rsid w:val="00E371C3"/>
    <w:rsid w:val="00E47E00"/>
    <w:rsid w:val="00E539FC"/>
    <w:rsid w:val="00E96D0C"/>
    <w:rsid w:val="00EA4DF2"/>
    <w:rsid w:val="00EC6557"/>
    <w:rsid w:val="00EC74F7"/>
    <w:rsid w:val="00ED5087"/>
    <w:rsid w:val="00EE553B"/>
    <w:rsid w:val="00EF043A"/>
    <w:rsid w:val="00F06474"/>
    <w:rsid w:val="00F2600C"/>
    <w:rsid w:val="00F354CA"/>
    <w:rsid w:val="00F448B8"/>
    <w:rsid w:val="00F5284A"/>
    <w:rsid w:val="00F646FA"/>
    <w:rsid w:val="00F85B11"/>
    <w:rsid w:val="00FA709A"/>
    <w:rsid w:val="00FE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23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character" w:customStyle="1" w:styleId="10">
    <w:name w:val="Заголовок 1 Знак"/>
    <w:basedOn w:val="a0"/>
    <w:link w:val="1"/>
    <w:rsid w:val="002363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2363FB"/>
    <w:rPr>
      <w:b/>
      <w:bCs/>
      <w:sz w:val="28"/>
      <w:szCs w:val="28"/>
    </w:rPr>
  </w:style>
  <w:style w:type="paragraph" w:styleId="a8">
    <w:name w:val="Body Text Indent"/>
    <w:basedOn w:val="a"/>
    <w:link w:val="a9"/>
    <w:rsid w:val="002363FB"/>
    <w:pPr>
      <w:ind w:left="-456" w:firstLine="5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363FB"/>
    <w:rPr>
      <w:sz w:val="28"/>
      <w:szCs w:val="24"/>
    </w:rPr>
  </w:style>
  <w:style w:type="paragraph" w:styleId="30">
    <w:name w:val="Body Text Indent 3"/>
    <w:basedOn w:val="a"/>
    <w:link w:val="31"/>
    <w:rsid w:val="002363FB"/>
    <w:pPr>
      <w:ind w:left="-513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2363FB"/>
    <w:rPr>
      <w:sz w:val="28"/>
      <w:szCs w:val="24"/>
    </w:rPr>
  </w:style>
  <w:style w:type="paragraph" w:styleId="aa">
    <w:name w:val="header"/>
    <w:basedOn w:val="a"/>
    <w:link w:val="ab"/>
    <w:rsid w:val="00236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363FB"/>
    <w:rPr>
      <w:sz w:val="24"/>
      <w:szCs w:val="24"/>
    </w:rPr>
  </w:style>
  <w:style w:type="character" w:styleId="ac">
    <w:name w:val="page number"/>
    <w:basedOn w:val="a0"/>
    <w:rsid w:val="002363FB"/>
  </w:style>
  <w:style w:type="paragraph" w:styleId="ad">
    <w:name w:val="Normal (Web)"/>
    <w:basedOn w:val="a"/>
    <w:rsid w:val="002363FB"/>
    <w:pPr>
      <w:widowControl w:val="0"/>
      <w:suppressAutoHyphens/>
      <w:spacing w:before="90" w:after="100" w:line="270" w:lineRule="atLeast"/>
      <w:ind w:firstLine="225"/>
    </w:pPr>
    <w:rPr>
      <w:rFonts w:ascii="Verdana" w:eastAsia="DejaVu Sans" w:hAnsi="Verdana" w:cs="Tahoma"/>
      <w:color w:val="333333"/>
      <w:kern w:val="1"/>
      <w:sz w:val="20"/>
      <w:szCs w:val="20"/>
    </w:rPr>
  </w:style>
  <w:style w:type="paragraph" w:customStyle="1" w:styleId="ConsPlusNormal">
    <w:name w:val="ConsPlusNormal"/>
    <w:rsid w:val="002363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5933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933DD"/>
    <w:rPr>
      <w:sz w:val="24"/>
      <w:szCs w:val="24"/>
    </w:rPr>
  </w:style>
  <w:style w:type="table" w:styleId="af0">
    <w:name w:val="Table Grid"/>
    <w:basedOn w:val="a1"/>
    <w:rsid w:val="003C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3C1E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link w:val="Heading0"/>
    <w:rsid w:val="003C1ECE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"/>
    <w:basedOn w:val="a"/>
    <w:rsid w:val="00003C5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918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33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0">
    <w:name w:val="Heading Знак"/>
    <w:basedOn w:val="a0"/>
    <w:link w:val="Heading"/>
    <w:rsid w:val="00835E6E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f3">
    <w:name w:val="Balloon Text"/>
    <w:basedOn w:val="a"/>
    <w:semiHidden/>
    <w:rsid w:val="0005695B"/>
    <w:rPr>
      <w:rFonts w:ascii="Tahoma" w:hAnsi="Tahoma" w:cs="Tahoma"/>
      <w:sz w:val="16"/>
      <w:szCs w:val="16"/>
    </w:rPr>
  </w:style>
  <w:style w:type="table" w:styleId="af4">
    <w:name w:val="Table Elegant"/>
    <w:basedOn w:val="a1"/>
    <w:rsid w:val="00D62F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5237-8EA8-494A-8FE9-4C7E7235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</cp:revision>
  <cp:lastPrinted>2020-02-17T05:57:00Z</cp:lastPrinted>
  <dcterms:created xsi:type="dcterms:W3CDTF">2013-02-21T12:04:00Z</dcterms:created>
  <dcterms:modified xsi:type="dcterms:W3CDTF">2020-10-07T12:48:00Z</dcterms:modified>
</cp:coreProperties>
</file>