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D0F9" w14:textId="77777777" w:rsidR="002618EE" w:rsidRPr="00775624" w:rsidRDefault="002618EE" w:rsidP="002618EE">
      <w:pPr>
        <w:jc w:val="right"/>
        <w:rPr>
          <w:sz w:val="28"/>
          <w:szCs w:val="28"/>
        </w:rPr>
      </w:pPr>
      <w:r w:rsidRPr="00775624">
        <w:rPr>
          <w:sz w:val="28"/>
          <w:szCs w:val="28"/>
        </w:rPr>
        <w:t>Приложение 2</w:t>
      </w:r>
    </w:p>
    <w:p w14:paraId="3164D7D2" w14:textId="77777777" w:rsidR="002618EE" w:rsidRPr="00775624" w:rsidRDefault="002618EE" w:rsidP="002618EE">
      <w:pPr>
        <w:jc w:val="right"/>
        <w:rPr>
          <w:sz w:val="28"/>
          <w:szCs w:val="28"/>
        </w:rPr>
      </w:pPr>
      <w:r w:rsidRPr="00775624">
        <w:rPr>
          <w:sz w:val="28"/>
          <w:szCs w:val="28"/>
        </w:rPr>
        <w:t>к извещению о проведении электронного аукциона на право</w:t>
      </w:r>
    </w:p>
    <w:p w14:paraId="04B85468" w14:textId="77777777" w:rsidR="002618EE" w:rsidRPr="00775624" w:rsidRDefault="002618EE" w:rsidP="002618EE">
      <w:pPr>
        <w:jc w:val="right"/>
        <w:rPr>
          <w:sz w:val="28"/>
          <w:szCs w:val="28"/>
        </w:rPr>
      </w:pPr>
      <w:r w:rsidRPr="00775624">
        <w:rPr>
          <w:sz w:val="28"/>
          <w:szCs w:val="28"/>
        </w:rPr>
        <w:t>заключения договоров на установку и эксплуатацию рекламных</w:t>
      </w:r>
    </w:p>
    <w:p w14:paraId="2E8AC757" w14:textId="77777777" w:rsidR="002618EE" w:rsidRPr="00775624" w:rsidRDefault="002618EE" w:rsidP="002618EE">
      <w:pPr>
        <w:jc w:val="right"/>
        <w:rPr>
          <w:bCs/>
          <w:sz w:val="28"/>
          <w:szCs w:val="28"/>
        </w:rPr>
      </w:pPr>
      <w:r w:rsidRPr="00775624">
        <w:rPr>
          <w:sz w:val="28"/>
          <w:szCs w:val="28"/>
        </w:rPr>
        <w:t xml:space="preserve">конструкций, </w:t>
      </w:r>
      <w:r w:rsidRPr="00775624">
        <w:rPr>
          <w:bCs/>
          <w:sz w:val="28"/>
          <w:szCs w:val="28"/>
        </w:rPr>
        <w:t>расположенных на земельных участках, зданиях или</w:t>
      </w:r>
    </w:p>
    <w:p w14:paraId="1D0E18DE" w14:textId="77777777" w:rsidR="002618EE" w:rsidRPr="00775624" w:rsidRDefault="002618EE" w:rsidP="002618EE">
      <w:pPr>
        <w:jc w:val="right"/>
        <w:rPr>
          <w:bCs/>
          <w:sz w:val="28"/>
          <w:szCs w:val="28"/>
        </w:rPr>
      </w:pPr>
      <w:r w:rsidRPr="00775624">
        <w:rPr>
          <w:bCs/>
          <w:sz w:val="28"/>
          <w:szCs w:val="28"/>
        </w:rPr>
        <w:t>ином недвижимом имуществе, находящемся в муниципальной</w:t>
      </w:r>
    </w:p>
    <w:p w14:paraId="40DCC255" w14:textId="77777777" w:rsidR="00943075" w:rsidRPr="00775624" w:rsidRDefault="002618EE" w:rsidP="002618EE">
      <w:pPr>
        <w:jc w:val="right"/>
        <w:rPr>
          <w:sz w:val="28"/>
          <w:szCs w:val="28"/>
        </w:rPr>
      </w:pPr>
      <w:r w:rsidRPr="00775624">
        <w:rPr>
          <w:bCs/>
          <w:sz w:val="28"/>
          <w:szCs w:val="28"/>
        </w:rPr>
        <w:t>собственности на территории Тутаевского муниципального района</w:t>
      </w:r>
    </w:p>
    <w:p w14:paraId="70180DDE" w14:textId="77777777" w:rsidR="00943075" w:rsidRPr="00775624" w:rsidRDefault="00943075" w:rsidP="00943075">
      <w:pPr>
        <w:rPr>
          <w:bCs/>
          <w:sz w:val="28"/>
          <w:szCs w:val="28"/>
        </w:rPr>
      </w:pPr>
    </w:p>
    <w:p w14:paraId="65D8F96E" w14:textId="77777777" w:rsidR="00943075" w:rsidRPr="00775624" w:rsidRDefault="00943075" w:rsidP="00943075">
      <w:pPr>
        <w:jc w:val="center"/>
        <w:rPr>
          <w:b/>
          <w:bCs/>
          <w:sz w:val="28"/>
          <w:szCs w:val="28"/>
        </w:rPr>
      </w:pPr>
      <w:r w:rsidRPr="00775624">
        <w:rPr>
          <w:b/>
          <w:bCs/>
          <w:sz w:val="28"/>
          <w:szCs w:val="28"/>
        </w:rPr>
        <w:t>Информация о рекламных конструкциях</w:t>
      </w:r>
    </w:p>
    <w:p w14:paraId="4FE5CD7F" w14:textId="77777777" w:rsidR="00F81D1B" w:rsidRPr="00775624" w:rsidRDefault="00F81D1B" w:rsidP="00943075">
      <w:pPr>
        <w:jc w:val="both"/>
        <w:rPr>
          <w:bCs/>
          <w:sz w:val="28"/>
          <w:szCs w:val="28"/>
        </w:rPr>
      </w:pPr>
      <w:bookmarkStart w:id="0" w:name="_Hlk34037078"/>
      <w:bookmarkStart w:id="1" w:name="_Hlk34037092"/>
    </w:p>
    <w:p w14:paraId="3E09677D" w14:textId="2203C81A" w:rsidR="00943075" w:rsidRPr="00775624" w:rsidRDefault="00943075" w:rsidP="00943075">
      <w:pPr>
        <w:jc w:val="both"/>
        <w:rPr>
          <w:b/>
          <w:bCs/>
          <w:sz w:val="28"/>
          <w:szCs w:val="28"/>
        </w:rPr>
      </w:pPr>
      <w:bookmarkStart w:id="2" w:name="_Hlk45802816"/>
      <w:r w:rsidRPr="00775624">
        <w:rPr>
          <w:b/>
          <w:bCs/>
          <w:sz w:val="28"/>
          <w:szCs w:val="28"/>
        </w:rPr>
        <w:t>Лот № 1</w:t>
      </w:r>
    </w:p>
    <w:p w14:paraId="09D404E6" w14:textId="65DCC933" w:rsidR="00943075" w:rsidRPr="00775624" w:rsidRDefault="00943075" w:rsidP="00943075">
      <w:pPr>
        <w:jc w:val="both"/>
        <w:rPr>
          <w:b/>
          <w:bCs/>
          <w:sz w:val="28"/>
          <w:szCs w:val="28"/>
        </w:rPr>
      </w:pPr>
      <w:r w:rsidRPr="00775624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775624">
        <w:rPr>
          <w:b/>
          <w:bCs/>
          <w:sz w:val="28"/>
          <w:szCs w:val="28"/>
        </w:rPr>
        <w:t>Тутаевский</w:t>
      </w:r>
      <w:proofErr w:type="spellEnd"/>
      <w:r w:rsidRPr="00775624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775624" w14:paraId="4C92CED1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0A581632" w14:textId="77777777" w:rsidR="00C05170" w:rsidRPr="00775624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5624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70583974" w14:textId="77777777" w:rsidR="00C05170" w:rsidRPr="00775624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5624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775624">
              <w:rPr>
                <w:b/>
                <w:sz w:val="28"/>
                <w:szCs w:val="28"/>
              </w:rPr>
              <w:t xml:space="preserve">ещения </w:t>
            </w:r>
            <w:r w:rsidRPr="00775624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3A10750" w14:textId="77777777" w:rsidR="00C05170" w:rsidRPr="00775624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5624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53A23864" w14:textId="77777777" w:rsidR="00C05170" w:rsidRPr="00775624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5624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115A343D" w14:textId="77777777" w:rsidR="00C05170" w:rsidRPr="00775624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5624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775624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30AF2B4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37150CC8" w14:textId="101FDE0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18.0214</w:t>
            </w:r>
          </w:p>
        </w:tc>
        <w:tc>
          <w:tcPr>
            <w:tcW w:w="2555" w:type="dxa"/>
            <w:shd w:val="clear" w:color="auto" w:fill="auto"/>
          </w:tcPr>
          <w:p w14:paraId="3D981ADD" w14:textId="6CF03980" w:rsidR="00053259" w:rsidRPr="00641F5D" w:rsidRDefault="003B05BB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9 по просп. 50-летия Победы, 25 м от светофора на пересечении с просп. 50-летия Победы, справа при движении к ул. Дементьева</w:t>
            </w:r>
          </w:p>
        </w:tc>
        <w:tc>
          <w:tcPr>
            <w:tcW w:w="2976" w:type="dxa"/>
          </w:tcPr>
          <w:p w14:paraId="0F4B71B2" w14:textId="575BB688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5C55723C" w14:textId="7072BF86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550C46F4" w14:textId="7D2A67E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bookmarkEnd w:id="2"/>
    <w:p w14:paraId="6045029A" w14:textId="5AC782E6" w:rsidR="006D2683" w:rsidRPr="00641F5D" w:rsidRDefault="006D2683" w:rsidP="006D2683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</w:t>
      </w:r>
    </w:p>
    <w:p w14:paraId="5281C3F5" w14:textId="77777777" w:rsidR="006D2683" w:rsidRPr="00641F5D" w:rsidRDefault="006D2683" w:rsidP="006D2683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6D2683" w:rsidRPr="00641F5D" w14:paraId="30B6F4F4" w14:textId="77777777" w:rsidTr="006D2683">
        <w:trPr>
          <w:trHeight w:val="1567"/>
        </w:trPr>
        <w:tc>
          <w:tcPr>
            <w:tcW w:w="1882" w:type="dxa"/>
            <w:shd w:val="clear" w:color="auto" w:fill="auto"/>
          </w:tcPr>
          <w:p w14:paraId="57476B10" w14:textId="77777777" w:rsidR="006D2683" w:rsidRPr="00641F5D" w:rsidRDefault="006D2683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01" w:type="dxa"/>
            <w:shd w:val="clear" w:color="auto" w:fill="auto"/>
          </w:tcPr>
          <w:p w14:paraId="69E33594" w14:textId="77777777" w:rsidR="006D2683" w:rsidRPr="00641F5D" w:rsidRDefault="006D2683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4C8B56C4" w14:textId="77777777" w:rsidR="006D2683" w:rsidRPr="00641F5D" w:rsidRDefault="006D2683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17" w:type="dxa"/>
            <w:shd w:val="clear" w:color="auto" w:fill="auto"/>
          </w:tcPr>
          <w:p w14:paraId="188C7B8A" w14:textId="77777777" w:rsidR="006D2683" w:rsidRPr="00641F5D" w:rsidRDefault="006D2683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7" w:type="dxa"/>
            <w:shd w:val="clear" w:color="auto" w:fill="auto"/>
          </w:tcPr>
          <w:p w14:paraId="606C2AE8" w14:textId="77777777" w:rsidR="006D2683" w:rsidRPr="00641F5D" w:rsidRDefault="006D2683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5B1869" w:rsidRPr="00641F5D" w14:paraId="53BDD628" w14:textId="77777777" w:rsidTr="00E2326D">
        <w:trPr>
          <w:trHeight w:val="84"/>
        </w:trPr>
        <w:tc>
          <w:tcPr>
            <w:tcW w:w="1882" w:type="dxa"/>
            <w:shd w:val="clear" w:color="auto" w:fill="auto"/>
          </w:tcPr>
          <w:p w14:paraId="75DFF2FA" w14:textId="13B14804" w:rsidR="005B1869" w:rsidRPr="00641F5D" w:rsidRDefault="005B1869" w:rsidP="005B186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18.0215</w:t>
            </w:r>
          </w:p>
        </w:tc>
        <w:tc>
          <w:tcPr>
            <w:tcW w:w="2101" w:type="dxa"/>
            <w:shd w:val="clear" w:color="auto" w:fill="auto"/>
          </w:tcPr>
          <w:p w14:paraId="2B7965D2" w14:textId="32A428AD" w:rsidR="005B1869" w:rsidRPr="00641F5D" w:rsidRDefault="003B05BB" w:rsidP="005B1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5B1869" w:rsidRPr="00641F5D">
              <w:rPr>
                <w:sz w:val="28"/>
                <w:szCs w:val="28"/>
              </w:rPr>
              <w:t xml:space="preserve">ул. Моторостроителей, у д. </w:t>
            </w:r>
            <w:r w:rsidR="00775624" w:rsidRPr="00641F5D">
              <w:rPr>
                <w:sz w:val="28"/>
                <w:szCs w:val="28"/>
              </w:rPr>
              <w:t>№</w:t>
            </w:r>
            <w:r w:rsidR="005B1869" w:rsidRPr="00641F5D">
              <w:rPr>
                <w:sz w:val="28"/>
                <w:szCs w:val="28"/>
              </w:rPr>
              <w:t xml:space="preserve"> 9 по просп. 50-летия Победы, 20 м от проезда за мини-рынком, справа при движении к ул. Дементьева</w:t>
            </w:r>
          </w:p>
        </w:tc>
        <w:tc>
          <w:tcPr>
            <w:tcW w:w="2976" w:type="dxa"/>
          </w:tcPr>
          <w:p w14:paraId="6B43ECA6" w14:textId="7AB78855" w:rsidR="005B1869" w:rsidRPr="00641F5D" w:rsidRDefault="005B1869" w:rsidP="005B186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17" w:type="dxa"/>
            <w:shd w:val="clear" w:color="auto" w:fill="auto"/>
          </w:tcPr>
          <w:p w14:paraId="27DA8176" w14:textId="15F4BB45" w:rsidR="005B1869" w:rsidRPr="00641F5D" w:rsidRDefault="005B1869" w:rsidP="005B186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267" w:type="dxa"/>
            <w:shd w:val="clear" w:color="auto" w:fill="auto"/>
          </w:tcPr>
          <w:p w14:paraId="04A547BD" w14:textId="68C10B26" w:rsidR="005B1869" w:rsidRPr="00641F5D" w:rsidRDefault="005B1869" w:rsidP="005B186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615047E" w14:textId="111F714C" w:rsidR="00943075" w:rsidRPr="00641F5D" w:rsidRDefault="00943075" w:rsidP="00943075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6D2683" w:rsidRPr="00641F5D">
        <w:rPr>
          <w:b/>
          <w:bCs/>
          <w:sz w:val="28"/>
          <w:szCs w:val="28"/>
        </w:rPr>
        <w:t>3</w:t>
      </w:r>
    </w:p>
    <w:p w14:paraId="0F5A0BCD" w14:textId="3D2D2292" w:rsidR="002618EE" w:rsidRPr="00641F5D" w:rsidRDefault="00943075" w:rsidP="00943075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651C86BC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2F7F3E9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lastRenderedPageBreak/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3F910C02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3A868ACF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5687F81F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39469DB2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4808539C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269C8AB" w14:textId="676CDC7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18.0216</w:t>
            </w:r>
          </w:p>
        </w:tc>
        <w:tc>
          <w:tcPr>
            <w:tcW w:w="2555" w:type="dxa"/>
            <w:shd w:val="clear" w:color="auto" w:fill="auto"/>
          </w:tcPr>
          <w:p w14:paraId="7F4410F3" w14:textId="32197155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9 по просп. 50-летия Победы, 50 м от проезда за мини-рынком, справа при движении к ул. Дементьева</w:t>
            </w:r>
          </w:p>
        </w:tc>
        <w:tc>
          <w:tcPr>
            <w:tcW w:w="2976" w:type="dxa"/>
          </w:tcPr>
          <w:p w14:paraId="714B2965" w14:textId="2C04F521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6B7FEFEA" w14:textId="15148CD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2623D753" w14:textId="506C873F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bookmarkEnd w:id="0"/>
    <w:p w14:paraId="45B402E2" w14:textId="7EE3DFD0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6D2683" w:rsidRPr="00641F5D">
        <w:rPr>
          <w:b/>
          <w:bCs/>
          <w:sz w:val="28"/>
          <w:szCs w:val="28"/>
        </w:rPr>
        <w:t>4</w:t>
      </w:r>
    </w:p>
    <w:p w14:paraId="25DF83A0" w14:textId="59ED4812" w:rsidR="002618EE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1397EB9A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182A619F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2CEFD10D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733B3B9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65826512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566C4B77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0C522E8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46361E7B" w14:textId="46A2A1D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18.0220</w:t>
            </w:r>
          </w:p>
        </w:tc>
        <w:tc>
          <w:tcPr>
            <w:tcW w:w="2555" w:type="dxa"/>
            <w:shd w:val="clear" w:color="auto" w:fill="auto"/>
          </w:tcPr>
          <w:p w14:paraId="253C1C9E" w14:textId="15F97124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46, 10 м от второстепенного проезда к д. № 46, справа при движении от ул. Дементьева</w:t>
            </w:r>
          </w:p>
        </w:tc>
        <w:tc>
          <w:tcPr>
            <w:tcW w:w="2976" w:type="dxa"/>
          </w:tcPr>
          <w:p w14:paraId="0E229B44" w14:textId="6C262EBC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60AB2637" w14:textId="7BCE443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20E5F3C2" w14:textId="331CA4BD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717F9B04" w14:textId="76260359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9549CA" w:rsidRPr="00641F5D">
        <w:rPr>
          <w:b/>
          <w:bCs/>
          <w:sz w:val="28"/>
          <w:szCs w:val="28"/>
        </w:rPr>
        <w:t>5</w:t>
      </w:r>
    </w:p>
    <w:p w14:paraId="476AE4AF" w14:textId="4F0A7147" w:rsidR="002618EE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488B4491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35F1A65F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128852F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2E3C060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4657D2E7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3242D25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2BD3853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21D25208" w14:textId="3BB1678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18.0221</w:t>
            </w:r>
          </w:p>
        </w:tc>
        <w:tc>
          <w:tcPr>
            <w:tcW w:w="2555" w:type="dxa"/>
            <w:shd w:val="clear" w:color="auto" w:fill="auto"/>
          </w:tcPr>
          <w:p w14:paraId="1CA1D134" w14:textId="1D762F86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Моторостроителей, у д. № 46, 40 м от второстепенного проезда к д. № 46, справа при </w:t>
            </w:r>
            <w:r w:rsidR="00053259" w:rsidRPr="00641F5D">
              <w:rPr>
                <w:sz w:val="28"/>
                <w:szCs w:val="28"/>
              </w:rPr>
              <w:lastRenderedPageBreak/>
              <w:t>движении от ул. Дементьева</w:t>
            </w:r>
          </w:p>
        </w:tc>
        <w:tc>
          <w:tcPr>
            <w:tcW w:w="2976" w:type="dxa"/>
          </w:tcPr>
          <w:p w14:paraId="06E378A2" w14:textId="00152458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щитовая установка малого формата/динамическая реклама (до 4,5 кв. м включительно) (1,2 м </w:t>
            </w:r>
            <w:r w:rsidRPr="00641F5D">
              <w:rPr>
                <w:sz w:val="28"/>
                <w:szCs w:val="28"/>
              </w:rPr>
              <w:lastRenderedPageBreak/>
              <w:t>x 1,8 м)</w:t>
            </w:r>
          </w:p>
        </w:tc>
        <w:tc>
          <w:tcPr>
            <w:tcW w:w="1269" w:type="dxa"/>
            <w:shd w:val="clear" w:color="auto" w:fill="auto"/>
          </w:tcPr>
          <w:p w14:paraId="5F978FEE" w14:textId="1293885F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9 797,76</w:t>
            </w:r>
          </w:p>
        </w:tc>
        <w:tc>
          <w:tcPr>
            <w:tcW w:w="2166" w:type="dxa"/>
            <w:shd w:val="clear" w:color="auto" w:fill="auto"/>
          </w:tcPr>
          <w:p w14:paraId="54797653" w14:textId="40E356A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bookmarkEnd w:id="1"/>
    <w:p w14:paraId="34B4B223" w14:textId="69D1741F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</w:t>
      </w:r>
      <w:r w:rsidR="009549CA" w:rsidRPr="00641F5D">
        <w:rPr>
          <w:b/>
          <w:bCs/>
          <w:sz w:val="28"/>
          <w:szCs w:val="28"/>
        </w:rPr>
        <w:t>6</w:t>
      </w:r>
    </w:p>
    <w:p w14:paraId="1322AC87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2A3CBAB4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34417948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4ED68883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73FDCC3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0804F026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407D83F9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975EB47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6D35DA9" w14:textId="7C22FB52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18.0222</w:t>
            </w:r>
          </w:p>
        </w:tc>
        <w:tc>
          <w:tcPr>
            <w:tcW w:w="2555" w:type="dxa"/>
            <w:shd w:val="clear" w:color="auto" w:fill="auto"/>
          </w:tcPr>
          <w:p w14:paraId="25BD072B" w14:textId="5A09D90E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54, 25 м до границы пешеходного перехода к школе № 6, справа при движении от ул. Дементьева</w:t>
            </w:r>
          </w:p>
        </w:tc>
        <w:tc>
          <w:tcPr>
            <w:tcW w:w="2976" w:type="dxa"/>
          </w:tcPr>
          <w:p w14:paraId="5FC8D050" w14:textId="45D5E4D0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35EC8925" w14:textId="4680CBA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4E56227D" w14:textId="5612674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5A35983A" w14:textId="4E8600CC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9549CA" w:rsidRPr="00641F5D">
        <w:rPr>
          <w:b/>
          <w:bCs/>
          <w:sz w:val="28"/>
          <w:szCs w:val="28"/>
        </w:rPr>
        <w:t>7</w:t>
      </w:r>
    </w:p>
    <w:p w14:paraId="551DD02C" w14:textId="4A8C6FB0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697DD3A3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3B5E38A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28AF58B3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69EA873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65515D8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7D7E1879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699E58CF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B2D13D2" w14:textId="68FCA9C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18.0223</w:t>
            </w:r>
          </w:p>
        </w:tc>
        <w:tc>
          <w:tcPr>
            <w:tcW w:w="2555" w:type="dxa"/>
            <w:shd w:val="clear" w:color="auto" w:fill="auto"/>
          </w:tcPr>
          <w:p w14:paraId="2B5E1F94" w14:textId="46D8E2D3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54, 25 м от границы пешеходного перехода к школе № 6, справа при движении от ул. Дементьева</w:t>
            </w:r>
          </w:p>
        </w:tc>
        <w:tc>
          <w:tcPr>
            <w:tcW w:w="2976" w:type="dxa"/>
          </w:tcPr>
          <w:p w14:paraId="54EE44C2" w14:textId="14CC5F81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53D0B811" w14:textId="6220DCED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09324C1B" w14:textId="21C857BA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6E00D1E0" w14:textId="009EFFFF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9549CA" w:rsidRPr="00641F5D">
        <w:rPr>
          <w:b/>
          <w:bCs/>
          <w:sz w:val="28"/>
          <w:szCs w:val="28"/>
        </w:rPr>
        <w:t>8</w:t>
      </w:r>
    </w:p>
    <w:p w14:paraId="30807E81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17D36A5C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4C81E5B7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2E5688EE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48CFD812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68A0FA8F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02B93FDB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7120C31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24A40EF0" w14:textId="62EDA2D2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18.0224</w:t>
            </w:r>
          </w:p>
        </w:tc>
        <w:tc>
          <w:tcPr>
            <w:tcW w:w="2555" w:type="dxa"/>
            <w:shd w:val="clear" w:color="auto" w:fill="auto"/>
          </w:tcPr>
          <w:p w14:paraId="44DDCA8E" w14:textId="09829258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</w:t>
            </w:r>
            <w:r w:rsidR="00053259" w:rsidRPr="00641F5D">
              <w:rPr>
                <w:sz w:val="28"/>
                <w:szCs w:val="28"/>
              </w:rPr>
              <w:lastRenderedPageBreak/>
              <w:t>Моторостроителей, у д. № 56, 10 м от парковки возле д. № 56а, справа при движении от ул. Дементьева</w:t>
            </w:r>
          </w:p>
        </w:tc>
        <w:tc>
          <w:tcPr>
            <w:tcW w:w="2976" w:type="dxa"/>
          </w:tcPr>
          <w:p w14:paraId="0BB07A5D" w14:textId="0EEF4154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</w:t>
            </w:r>
            <w:r w:rsidRPr="00641F5D">
              <w:rPr>
                <w:sz w:val="28"/>
                <w:szCs w:val="28"/>
              </w:rPr>
              <w:lastRenderedPageBreak/>
              <w:t>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0C52EDEC" w14:textId="74B4BEF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9 797,76</w:t>
            </w:r>
          </w:p>
        </w:tc>
        <w:tc>
          <w:tcPr>
            <w:tcW w:w="2166" w:type="dxa"/>
            <w:shd w:val="clear" w:color="auto" w:fill="auto"/>
          </w:tcPr>
          <w:p w14:paraId="647E29AF" w14:textId="550F5D1A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06B4F73C" w14:textId="2C6AF771" w:rsidR="00A132F7" w:rsidRPr="00641F5D" w:rsidRDefault="00A132F7" w:rsidP="00A132F7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</w:t>
      </w:r>
      <w:r w:rsidR="009549CA" w:rsidRPr="00641F5D">
        <w:rPr>
          <w:b/>
          <w:bCs/>
          <w:sz w:val="28"/>
          <w:szCs w:val="28"/>
        </w:rPr>
        <w:t>9</w:t>
      </w:r>
    </w:p>
    <w:p w14:paraId="677D75A3" w14:textId="402AB116" w:rsidR="00A132F7" w:rsidRPr="00641F5D" w:rsidRDefault="00A132F7" w:rsidP="00A132F7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4F76D4D8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7F58E65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1088AD83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66752645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374A214C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31EC409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7626436C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CD04334" w14:textId="1777FA7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18.0225</w:t>
            </w:r>
          </w:p>
        </w:tc>
        <w:tc>
          <w:tcPr>
            <w:tcW w:w="2555" w:type="dxa"/>
            <w:shd w:val="clear" w:color="auto" w:fill="auto"/>
          </w:tcPr>
          <w:p w14:paraId="7CAEE878" w14:textId="7134FDB4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56, 40 м от парковки возле д. № 56а, справа при движении от ул. Дементьева</w:t>
            </w:r>
          </w:p>
        </w:tc>
        <w:tc>
          <w:tcPr>
            <w:tcW w:w="2976" w:type="dxa"/>
          </w:tcPr>
          <w:p w14:paraId="5D1947D7" w14:textId="120FC3D7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2DE5F3E0" w14:textId="090F7CA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69C99A03" w14:textId="322E08F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142578B" w14:textId="237BDA02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bookmarkStart w:id="3" w:name="_Hlk34037129"/>
      <w:r w:rsidRPr="00641F5D">
        <w:rPr>
          <w:b/>
          <w:bCs/>
          <w:sz w:val="28"/>
          <w:szCs w:val="28"/>
        </w:rPr>
        <w:t>Лот № </w:t>
      </w:r>
      <w:r w:rsidR="009549CA" w:rsidRPr="00641F5D">
        <w:rPr>
          <w:b/>
          <w:bCs/>
          <w:sz w:val="28"/>
          <w:szCs w:val="28"/>
        </w:rPr>
        <w:t>10</w:t>
      </w:r>
    </w:p>
    <w:p w14:paraId="09253D80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0A38C972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74B50E58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60F444AC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5FB5A52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66C4BB7A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2459204C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168AF3D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3F94D8FB" w14:textId="065C5E3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18.0226</w:t>
            </w:r>
          </w:p>
        </w:tc>
        <w:tc>
          <w:tcPr>
            <w:tcW w:w="2555" w:type="dxa"/>
            <w:shd w:val="clear" w:color="auto" w:fill="auto"/>
          </w:tcPr>
          <w:p w14:paraId="4C54E25C" w14:textId="18F5C406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58, 80 м до проезда к д. № 58, справа при движении от ул. Дементьева</w:t>
            </w:r>
          </w:p>
        </w:tc>
        <w:tc>
          <w:tcPr>
            <w:tcW w:w="2976" w:type="dxa"/>
          </w:tcPr>
          <w:p w14:paraId="6F7CC0B4" w14:textId="74B2E01A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1FF9BF11" w14:textId="45B6B1CE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4B23A473" w14:textId="0CCFFBA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0B12709E" w14:textId="5095F433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1</w:t>
      </w:r>
    </w:p>
    <w:p w14:paraId="5D77251A" w14:textId="0F23B175" w:rsidR="00F81D1B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6DE800B4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6C83F764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1DB6AAB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3C02432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7D395359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1B3F7E96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6AE5AFD0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86FECC7" w14:textId="59AB3C98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18.0227</w:t>
            </w:r>
          </w:p>
        </w:tc>
        <w:tc>
          <w:tcPr>
            <w:tcW w:w="2555" w:type="dxa"/>
            <w:shd w:val="clear" w:color="auto" w:fill="auto"/>
          </w:tcPr>
          <w:p w14:paraId="78DB8401" w14:textId="276DE7BB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</w:t>
            </w:r>
            <w:r w:rsidR="00053259" w:rsidRPr="00641F5D">
              <w:rPr>
                <w:sz w:val="28"/>
                <w:szCs w:val="28"/>
              </w:rPr>
              <w:lastRenderedPageBreak/>
              <w:t>Моторостроителей, у д. № 58, 50 м до проезда к д. № 58, справа при движении от ул. Дементьева</w:t>
            </w:r>
          </w:p>
        </w:tc>
        <w:tc>
          <w:tcPr>
            <w:tcW w:w="2976" w:type="dxa"/>
          </w:tcPr>
          <w:p w14:paraId="186401FE" w14:textId="5714F096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</w:t>
            </w:r>
            <w:r w:rsidRPr="00641F5D">
              <w:rPr>
                <w:sz w:val="28"/>
                <w:szCs w:val="28"/>
              </w:rPr>
              <w:lastRenderedPageBreak/>
              <w:t>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4FAD28D7" w14:textId="612B3CB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9 797,76</w:t>
            </w:r>
          </w:p>
        </w:tc>
        <w:tc>
          <w:tcPr>
            <w:tcW w:w="2166" w:type="dxa"/>
            <w:shd w:val="clear" w:color="auto" w:fill="auto"/>
          </w:tcPr>
          <w:p w14:paraId="4104A974" w14:textId="52C4917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C4675EB" w14:textId="019A536A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2</w:t>
      </w:r>
    </w:p>
    <w:p w14:paraId="26269463" w14:textId="08C61796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6C80930D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3F16148B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4D1EDC3B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33F3A51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25104AA7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7D0CBB76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726E6C72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B965D39" w14:textId="78A725A8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18.0228</w:t>
            </w:r>
          </w:p>
        </w:tc>
        <w:tc>
          <w:tcPr>
            <w:tcW w:w="2555" w:type="dxa"/>
            <w:shd w:val="clear" w:color="auto" w:fill="auto"/>
          </w:tcPr>
          <w:p w14:paraId="72832527" w14:textId="3E5FCAB3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58, 20 м до проезда к д. № 58, справа при движении от ул. Дементьева</w:t>
            </w:r>
          </w:p>
        </w:tc>
        <w:tc>
          <w:tcPr>
            <w:tcW w:w="2976" w:type="dxa"/>
          </w:tcPr>
          <w:p w14:paraId="2C353404" w14:textId="5BD69C15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10195832" w14:textId="0DEC9BD8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3759285E" w14:textId="49236896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bookmarkEnd w:id="3"/>
    <w:p w14:paraId="3FEC8C18" w14:textId="4ED4BBDC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3</w:t>
      </w:r>
    </w:p>
    <w:p w14:paraId="70C7421E" w14:textId="51D85E37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2BFBFDC6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0BA62EE5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0161AD56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B435AD1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01FFBB9A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4ACCC059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765EE39A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D436925" w14:textId="1A126595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18.0229</w:t>
            </w:r>
          </w:p>
        </w:tc>
        <w:tc>
          <w:tcPr>
            <w:tcW w:w="2555" w:type="dxa"/>
            <w:shd w:val="clear" w:color="auto" w:fill="auto"/>
          </w:tcPr>
          <w:p w14:paraId="1E25B6F1" w14:textId="7BEFFFBA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64, 20 м от проезда к д. № 6 по просп. Моторостроителей, справа при движении от ул. Дементьева</w:t>
            </w:r>
          </w:p>
        </w:tc>
        <w:tc>
          <w:tcPr>
            <w:tcW w:w="2976" w:type="dxa"/>
          </w:tcPr>
          <w:p w14:paraId="27E7F0D4" w14:textId="15F1D58E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080EAE1D" w14:textId="2BCF7F8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363A51BF" w14:textId="525CBFA7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3CB667C0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3CB6FB01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52C82F6D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64D04F2C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267A3E60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3AB7B83A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35234A42" w14:textId="77777777" w:rsidR="004F28B0" w:rsidRDefault="004F28B0" w:rsidP="002F7866">
      <w:pPr>
        <w:jc w:val="both"/>
        <w:rPr>
          <w:b/>
          <w:bCs/>
          <w:sz w:val="28"/>
          <w:szCs w:val="28"/>
        </w:rPr>
      </w:pPr>
    </w:p>
    <w:p w14:paraId="1F064443" w14:textId="42507EF0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bookmarkStart w:id="4" w:name="_GoBack"/>
      <w:bookmarkEnd w:id="4"/>
      <w:r w:rsidRPr="00641F5D">
        <w:rPr>
          <w:b/>
          <w:bCs/>
          <w:sz w:val="28"/>
          <w:szCs w:val="28"/>
        </w:rPr>
        <w:lastRenderedPageBreak/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4</w:t>
      </w:r>
    </w:p>
    <w:p w14:paraId="4E758299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21821868" w14:textId="77777777" w:rsidTr="00053259">
        <w:trPr>
          <w:trHeight w:val="1882"/>
        </w:trPr>
        <w:tc>
          <w:tcPr>
            <w:tcW w:w="1882" w:type="dxa"/>
            <w:shd w:val="clear" w:color="auto" w:fill="auto"/>
          </w:tcPr>
          <w:p w14:paraId="0D2013A2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229DDE7B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D6CEA1B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765DC3FB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06345A8A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66B1BC5D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6EF1112" w14:textId="7A0B921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18.0230</w:t>
            </w:r>
          </w:p>
        </w:tc>
        <w:tc>
          <w:tcPr>
            <w:tcW w:w="2555" w:type="dxa"/>
            <w:shd w:val="clear" w:color="auto" w:fill="auto"/>
          </w:tcPr>
          <w:p w14:paraId="6C6E975C" w14:textId="41328672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64, 50 м от проезда к д. № 6 по просп. Моторостроителей, справа при движении от ул. Дементьева</w:t>
            </w:r>
          </w:p>
        </w:tc>
        <w:tc>
          <w:tcPr>
            <w:tcW w:w="2976" w:type="dxa"/>
          </w:tcPr>
          <w:p w14:paraId="69B18A9F" w14:textId="1809956E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5B1FECAC" w14:textId="27333BC7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72C76670" w14:textId="7389152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0D7C2A8" w14:textId="3BDD6FA5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1</w:t>
      </w:r>
      <w:r w:rsidR="009549CA" w:rsidRPr="00641F5D">
        <w:rPr>
          <w:b/>
          <w:bCs/>
          <w:sz w:val="28"/>
          <w:szCs w:val="28"/>
        </w:rPr>
        <w:t>5</w:t>
      </w:r>
    </w:p>
    <w:p w14:paraId="10536CDE" w14:textId="41123F6C" w:rsidR="000A22C6" w:rsidRPr="00641F5D" w:rsidRDefault="000A22C6" w:rsidP="000A22C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C05170" w:rsidRPr="00641F5D" w14:paraId="2B4093BC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5D9FED7E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5B66D01E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24AE478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5E2B93B4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48CE3E80" w14:textId="77777777" w:rsidR="00C05170" w:rsidRPr="00641F5D" w:rsidRDefault="00C05170" w:rsidP="00713C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DD389BC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677067F7" w14:textId="2C74BCA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18.0231</w:t>
            </w:r>
          </w:p>
        </w:tc>
        <w:tc>
          <w:tcPr>
            <w:tcW w:w="2555" w:type="dxa"/>
            <w:shd w:val="clear" w:color="auto" w:fill="auto"/>
          </w:tcPr>
          <w:p w14:paraId="5E51524F" w14:textId="4A5C9144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70, 60 м от пешеходного перехода на проезде к д. № 70, справа при движении от ул. Дементьева</w:t>
            </w:r>
          </w:p>
        </w:tc>
        <w:tc>
          <w:tcPr>
            <w:tcW w:w="2976" w:type="dxa"/>
          </w:tcPr>
          <w:p w14:paraId="70CF89E5" w14:textId="60798DFD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64EA174A" w14:textId="6B3D2D4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038C70E4" w14:textId="24FE4127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41162A22" w14:textId="58ABD5BE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bookmarkStart w:id="5" w:name="_Hlk45803073"/>
      <w:r w:rsidRPr="00641F5D">
        <w:rPr>
          <w:b/>
          <w:bCs/>
          <w:sz w:val="28"/>
          <w:szCs w:val="28"/>
        </w:rPr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6</w:t>
      </w:r>
    </w:p>
    <w:p w14:paraId="0A5B27AE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280E973D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660E0311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4298A09B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745636B1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2A7D2315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1DB79CFF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bookmarkEnd w:id="5"/>
      <w:tr w:rsidR="00053259" w:rsidRPr="00641F5D" w14:paraId="3E7F8365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52CCC644" w14:textId="4EC6662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18.0233</w:t>
            </w:r>
          </w:p>
        </w:tc>
        <w:tc>
          <w:tcPr>
            <w:tcW w:w="2555" w:type="dxa"/>
            <w:shd w:val="clear" w:color="auto" w:fill="auto"/>
          </w:tcPr>
          <w:p w14:paraId="14DF0702" w14:textId="5C3DACFA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Моторостроителей, у д. № 70б, 15 м от </w:t>
            </w:r>
            <w:r w:rsidR="00053259" w:rsidRPr="00641F5D">
              <w:rPr>
                <w:sz w:val="28"/>
                <w:szCs w:val="28"/>
              </w:rPr>
              <w:lastRenderedPageBreak/>
              <w:t>пешеходного перехода на проезде к д. № 70, справа при движении от ул. Дементьева</w:t>
            </w:r>
          </w:p>
        </w:tc>
        <w:tc>
          <w:tcPr>
            <w:tcW w:w="2976" w:type="dxa"/>
          </w:tcPr>
          <w:p w14:paraId="4B1C8535" w14:textId="0409F279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щитовая установка малого </w:t>
            </w:r>
            <w:r w:rsidRPr="00641F5D">
              <w:rPr>
                <w:sz w:val="28"/>
                <w:szCs w:val="28"/>
              </w:rPr>
              <w:lastRenderedPageBreak/>
              <w:t>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202F25E9" w14:textId="24D07F1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9 797,76</w:t>
            </w:r>
          </w:p>
        </w:tc>
        <w:tc>
          <w:tcPr>
            <w:tcW w:w="2166" w:type="dxa"/>
            <w:shd w:val="clear" w:color="auto" w:fill="auto"/>
          </w:tcPr>
          <w:p w14:paraId="4BCE2573" w14:textId="6DA786C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606BFDF0" w14:textId="009C4191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</w:t>
      </w:r>
      <w:r w:rsidR="00324A6E" w:rsidRPr="00641F5D">
        <w:rPr>
          <w:b/>
          <w:bCs/>
          <w:sz w:val="28"/>
          <w:szCs w:val="28"/>
        </w:rPr>
        <w:t>1</w:t>
      </w:r>
      <w:r w:rsidR="009549CA" w:rsidRPr="00641F5D">
        <w:rPr>
          <w:b/>
          <w:bCs/>
          <w:sz w:val="28"/>
          <w:szCs w:val="28"/>
        </w:rPr>
        <w:t>7</w:t>
      </w:r>
    </w:p>
    <w:p w14:paraId="29F9CFE8" w14:textId="77777777" w:rsidR="002F7866" w:rsidRPr="00641F5D" w:rsidRDefault="002F7866" w:rsidP="002F7866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2F7866" w:rsidRPr="00641F5D" w14:paraId="4CF6603C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6FA9CA73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5FC88F71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2C33D105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5AE68707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58D70C0E" w14:textId="77777777" w:rsidR="002F7866" w:rsidRPr="00641F5D" w:rsidRDefault="002F7866" w:rsidP="004F12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CDBB112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22D6ADE6" w14:textId="51FD568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18.0234</w:t>
            </w:r>
          </w:p>
        </w:tc>
        <w:tc>
          <w:tcPr>
            <w:tcW w:w="2555" w:type="dxa"/>
            <w:shd w:val="clear" w:color="auto" w:fill="auto"/>
          </w:tcPr>
          <w:p w14:paraId="20DA0AB4" w14:textId="4521D367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78, 25 м от угла д. № 78, справа при движении от ул. Дементьева</w:t>
            </w:r>
          </w:p>
        </w:tc>
        <w:tc>
          <w:tcPr>
            <w:tcW w:w="2976" w:type="dxa"/>
          </w:tcPr>
          <w:p w14:paraId="67D94D11" w14:textId="4F71E2CB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166E6F6D" w14:textId="451B8622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25B571CE" w14:textId="4BF5A73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55FCC96" w14:textId="7B3BE94C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18</w:t>
      </w:r>
    </w:p>
    <w:p w14:paraId="67385EDF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9549CA" w:rsidRPr="00641F5D" w14:paraId="2DE12C8F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789C7CA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26682017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3A3D60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3F56321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68CD7A7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40E7EC5E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32773C4C" w14:textId="68FFFC1E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18.0235</w:t>
            </w:r>
          </w:p>
        </w:tc>
        <w:tc>
          <w:tcPr>
            <w:tcW w:w="2555" w:type="dxa"/>
            <w:shd w:val="clear" w:color="auto" w:fill="auto"/>
          </w:tcPr>
          <w:p w14:paraId="2350FAFD" w14:textId="3DB7F56D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78, 55 м от угла д. № 78, справа при движении от ул. Дементьева</w:t>
            </w:r>
          </w:p>
        </w:tc>
        <w:tc>
          <w:tcPr>
            <w:tcW w:w="2976" w:type="dxa"/>
          </w:tcPr>
          <w:p w14:paraId="74B98B68" w14:textId="774104CD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0D260A46" w14:textId="793FCF92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0764CBB7" w14:textId="200B0B8D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1C63B787" w14:textId="665B8D06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19</w:t>
      </w:r>
    </w:p>
    <w:p w14:paraId="388486AB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9549CA" w:rsidRPr="00641F5D" w14:paraId="1B1E6252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4F2F12A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5BEC7EC4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AC81214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086A39D3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6E38FBBD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60D98855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7AEA38D" w14:textId="1013D0CE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18.0236</w:t>
            </w:r>
          </w:p>
        </w:tc>
        <w:tc>
          <w:tcPr>
            <w:tcW w:w="2555" w:type="dxa"/>
            <w:shd w:val="clear" w:color="auto" w:fill="auto"/>
          </w:tcPr>
          <w:p w14:paraId="01C5482B" w14:textId="554F3CB9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</w:t>
            </w:r>
            <w:r w:rsidR="00053259" w:rsidRPr="00641F5D">
              <w:rPr>
                <w:sz w:val="28"/>
                <w:szCs w:val="28"/>
              </w:rPr>
              <w:lastRenderedPageBreak/>
              <w:t>Моторостроителей, у д. № 80, 40 м от угла д. № 80, справа при движении от ул. Дементьева</w:t>
            </w:r>
          </w:p>
        </w:tc>
        <w:tc>
          <w:tcPr>
            <w:tcW w:w="2976" w:type="dxa"/>
          </w:tcPr>
          <w:p w14:paraId="086E5B7D" w14:textId="62947EC6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</w:t>
            </w:r>
            <w:r w:rsidRPr="00641F5D">
              <w:rPr>
                <w:sz w:val="28"/>
                <w:szCs w:val="28"/>
              </w:rPr>
              <w:lastRenderedPageBreak/>
              <w:t>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0CB870EE" w14:textId="62E9C0A0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9 797,76</w:t>
            </w:r>
          </w:p>
        </w:tc>
        <w:tc>
          <w:tcPr>
            <w:tcW w:w="2166" w:type="dxa"/>
            <w:shd w:val="clear" w:color="auto" w:fill="auto"/>
          </w:tcPr>
          <w:p w14:paraId="1AD10C82" w14:textId="3C8F934A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1450052A" w14:textId="30403F43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20</w:t>
      </w:r>
    </w:p>
    <w:p w14:paraId="5CE2DF64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555"/>
        <w:gridCol w:w="2976"/>
        <w:gridCol w:w="1269"/>
        <w:gridCol w:w="2166"/>
      </w:tblGrid>
      <w:tr w:rsidR="009549CA" w:rsidRPr="00641F5D" w14:paraId="3F5EF1E3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06A0F5F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555" w:type="dxa"/>
            <w:shd w:val="clear" w:color="auto" w:fill="auto"/>
          </w:tcPr>
          <w:p w14:paraId="6807E6A1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227A4A7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14:paraId="15E45F4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166" w:type="dxa"/>
            <w:shd w:val="clear" w:color="auto" w:fill="auto"/>
          </w:tcPr>
          <w:p w14:paraId="7528F57F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6523735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387268E8" w14:textId="19653B8A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18.0237</w:t>
            </w:r>
          </w:p>
        </w:tc>
        <w:tc>
          <w:tcPr>
            <w:tcW w:w="2555" w:type="dxa"/>
            <w:shd w:val="clear" w:color="auto" w:fill="auto"/>
          </w:tcPr>
          <w:p w14:paraId="182F6526" w14:textId="5BD97526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Моторостроителей, у д. № 80, 10 м от угла д. № 80, справа при движении от ул. Дементьева</w:t>
            </w:r>
          </w:p>
        </w:tc>
        <w:tc>
          <w:tcPr>
            <w:tcW w:w="2976" w:type="dxa"/>
          </w:tcPr>
          <w:p w14:paraId="6D48269D" w14:textId="1EC2CAAE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69" w:type="dxa"/>
            <w:shd w:val="clear" w:color="auto" w:fill="auto"/>
          </w:tcPr>
          <w:p w14:paraId="03FE3DA4" w14:textId="1C3AFA8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9 797,76</w:t>
            </w:r>
          </w:p>
        </w:tc>
        <w:tc>
          <w:tcPr>
            <w:tcW w:w="2166" w:type="dxa"/>
            <w:shd w:val="clear" w:color="auto" w:fill="auto"/>
          </w:tcPr>
          <w:p w14:paraId="4B8F5F92" w14:textId="1DA969F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19 595,52</w:t>
            </w:r>
          </w:p>
        </w:tc>
      </w:tr>
    </w:tbl>
    <w:p w14:paraId="2B1CDDEC" w14:textId="23B2A734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21</w:t>
      </w:r>
    </w:p>
    <w:p w14:paraId="0D7A6F45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65E6A2EB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2D0B56F3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27137A8D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315137A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13D0157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30D491B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24B40586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5C050D3A" w14:textId="47AC62C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18.0243</w:t>
            </w:r>
          </w:p>
        </w:tc>
        <w:tc>
          <w:tcPr>
            <w:tcW w:w="2119" w:type="dxa"/>
            <w:shd w:val="clear" w:color="auto" w:fill="auto"/>
          </w:tcPr>
          <w:p w14:paraId="48D94D93" w14:textId="40701AE1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37, 15 м от проезда к д. № 37, справа при движении к ул. Комсомольской</w:t>
            </w:r>
          </w:p>
        </w:tc>
        <w:tc>
          <w:tcPr>
            <w:tcW w:w="2976" w:type="dxa"/>
          </w:tcPr>
          <w:p w14:paraId="5381E2A2" w14:textId="0CA47F00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38E03FB6" w14:textId="36BC7AA5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0DF90150" w14:textId="2EF67AC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2944A6A5" w14:textId="4D5A6EBE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22</w:t>
      </w:r>
    </w:p>
    <w:p w14:paraId="49B9CDED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2AD9ABD9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781DC99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29CBDDE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D0BDEC7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1B6E2A33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6C5598F4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CBF09C9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BA26A30" w14:textId="7919630F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18.0244</w:t>
            </w:r>
          </w:p>
        </w:tc>
        <w:tc>
          <w:tcPr>
            <w:tcW w:w="2119" w:type="dxa"/>
            <w:shd w:val="clear" w:color="auto" w:fill="auto"/>
          </w:tcPr>
          <w:p w14:paraId="20D0A2C8" w14:textId="27C40F0B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 xml:space="preserve">ул. </w:t>
            </w:r>
            <w:r w:rsidR="00053259" w:rsidRPr="00641F5D">
              <w:rPr>
                <w:sz w:val="28"/>
                <w:szCs w:val="28"/>
              </w:rPr>
              <w:lastRenderedPageBreak/>
              <w:t>Советская, у д. № 37, 45 м от проезда к д. № 37, справа при движении к ул. Комсомольской</w:t>
            </w:r>
          </w:p>
        </w:tc>
        <w:tc>
          <w:tcPr>
            <w:tcW w:w="2976" w:type="dxa"/>
          </w:tcPr>
          <w:p w14:paraId="7F01A97F" w14:textId="63239595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lastRenderedPageBreak/>
              <w:t xml:space="preserve">отдельно стоящая </w:t>
            </w:r>
            <w:r w:rsidRPr="00641F5D">
              <w:rPr>
                <w:sz w:val="28"/>
                <w:szCs w:val="28"/>
              </w:rPr>
              <w:lastRenderedPageBreak/>
              <w:t>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7DD05AFA" w14:textId="50D2E8F0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8 164,80</w:t>
            </w:r>
          </w:p>
        </w:tc>
        <w:tc>
          <w:tcPr>
            <w:tcW w:w="2260" w:type="dxa"/>
            <w:shd w:val="clear" w:color="auto" w:fill="auto"/>
          </w:tcPr>
          <w:p w14:paraId="3D3F341D" w14:textId="463F0D4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07E74847" w14:textId="6155B393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lastRenderedPageBreak/>
        <w:t>Лот № 23</w:t>
      </w:r>
    </w:p>
    <w:p w14:paraId="4ECC809E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4782143A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166F096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3CC8DD1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0D6439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36EC1DAC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1B3B2834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7586E3FF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644EDDE5" w14:textId="43F259D7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18.0245</w:t>
            </w:r>
          </w:p>
        </w:tc>
        <w:tc>
          <w:tcPr>
            <w:tcW w:w="2119" w:type="dxa"/>
            <w:shd w:val="clear" w:color="auto" w:fill="auto"/>
          </w:tcPr>
          <w:p w14:paraId="40A37874" w14:textId="1B64DC84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37, 75 м от проезда к д. № 37, справа при движении к ул. Комсомольской</w:t>
            </w:r>
          </w:p>
        </w:tc>
        <w:tc>
          <w:tcPr>
            <w:tcW w:w="2976" w:type="dxa"/>
          </w:tcPr>
          <w:p w14:paraId="5A50C0F2" w14:textId="5788FE48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6706F6B4" w14:textId="1F323C5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11333BB9" w14:textId="6541116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52E5ABE4" w14:textId="1CC40774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24</w:t>
      </w:r>
    </w:p>
    <w:p w14:paraId="50002637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3D69F932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30C6E466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5934DD6B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5C1F2CD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3307D4D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4E7D712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7480979E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2589D6D2" w14:textId="3AF88480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18.0246</w:t>
            </w:r>
          </w:p>
        </w:tc>
        <w:tc>
          <w:tcPr>
            <w:tcW w:w="2119" w:type="dxa"/>
            <w:shd w:val="clear" w:color="auto" w:fill="auto"/>
          </w:tcPr>
          <w:p w14:paraId="34030018" w14:textId="076C7DFC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31, 7 м от парковки возле д. № 31, справа при движении к ул. Комсомольской</w:t>
            </w:r>
          </w:p>
        </w:tc>
        <w:tc>
          <w:tcPr>
            <w:tcW w:w="2976" w:type="dxa"/>
          </w:tcPr>
          <w:p w14:paraId="72276F55" w14:textId="787DB2EA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6DE70F2E" w14:textId="170CC7B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543E48ED" w14:textId="60572EAB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348308E2" w14:textId="0D8A3556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25</w:t>
      </w:r>
    </w:p>
    <w:p w14:paraId="21F896A7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053663A2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58B8424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2FD2C3A8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43A8CA2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3D6087B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3B429AB8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3B551886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1298E8B7" w14:textId="68482F0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18.0247</w:t>
            </w:r>
          </w:p>
        </w:tc>
        <w:tc>
          <w:tcPr>
            <w:tcW w:w="2119" w:type="dxa"/>
            <w:shd w:val="clear" w:color="auto" w:fill="auto"/>
          </w:tcPr>
          <w:p w14:paraId="0F246410" w14:textId="6829F1B4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25, 7 м от проезда к д. № 25, справа при движении к ул. Комсомольской</w:t>
            </w:r>
          </w:p>
        </w:tc>
        <w:tc>
          <w:tcPr>
            <w:tcW w:w="2976" w:type="dxa"/>
          </w:tcPr>
          <w:p w14:paraId="021F7A68" w14:textId="5E35E877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0CA78AED" w14:textId="1ED1A471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128960D9" w14:textId="6B9E39F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4A9AA402" w14:textId="4CCB593A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26</w:t>
      </w:r>
    </w:p>
    <w:p w14:paraId="2992C249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716B6063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7E343106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3349B076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2D036D52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77859D1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5BE8149B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6D9614F2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3F5DAD40" w14:textId="16B5126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18.0248</w:t>
            </w:r>
          </w:p>
        </w:tc>
        <w:tc>
          <w:tcPr>
            <w:tcW w:w="2119" w:type="dxa"/>
            <w:shd w:val="clear" w:color="auto" w:fill="auto"/>
          </w:tcPr>
          <w:p w14:paraId="07CC50B0" w14:textId="2C2A7955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25, 37 м от проезда к д. № 25, справа при движении к ул. Комсомольской</w:t>
            </w:r>
          </w:p>
        </w:tc>
        <w:tc>
          <w:tcPr>
            <w:tcW w:w="2976" w:type="dxa"/>
          </w:tcPr>
          <w:p w14:paraId="44401AA6" w14:textId="00E5D9CD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6A4B1A4F" w14:textId="6C4681F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5E3D37E4" w14:textId="67F43E30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31AE7011" w14:textId="1FB2050A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27</w:t>
      </w:r>
    </w:p>
    <w:p w14:paraId="0C0E023D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7DC45CEF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10788B4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7B8396E0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2401427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6F51CA8C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2FD4476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42A508B8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712E3C33" w14:textId="46D9E595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18.0249</w:t>
            </w:r>
          </w:p>
        </w:tc>
        <w:tc>
          <w:tcPr>
            <w:tcW w:w="2119" w:type="dxa"/>
            <w:shd w:val="clear" w:color="auto" w:fill="auto"/>
          </w:tcPr>
          <w:p w14:paraId="15C868A4" w14:textId="33AD28AE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25, 67 м от проезда к д. № 25, справа при движении к ул. Комсомольской</w:t>
            </w:r>
          </w:p>
        </w:tc>
        <w:tc>
          <w:tcPr>
            <w:tcW w:w="2976" w:type="dxa"/>
          </w:tcPr>
          <w:p w14:paraId="446315A6" w14:textId="0C87A258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28425261" w14:textId="44B2E4D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135F1B3F" w14:textId="1E022303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504C4399" w14:textId="41E4F9CD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28</w:t>
      </w:r>
    </w:p>
    <w:p w14:paraId="18CA2CBC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02DF1E4C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1F22EE3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1A192CC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52D80A70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4515485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5C855A1E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4D31BB44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449A0494" w14:textId="4D5ED3E2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18.0250</w:t>
            </w:r>
          </w:p>
        </w:tc>
        <w:tc>
          <w:tcPr>
            <w:tcW w:w="2119" w:type="dxa"/>
            <w:shd w:val="clear" w:color="auto" w:fill="auto"/>
          </w:tcPr>
          <w:p w14:paraId="63AE79BB" w14:textId="14FE707B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19, 97 м от проезда к д. № 25, справа при движении к ул. Комсомольской</w:t>
            </w:r>
          </w:p>
        </w:tc>
        <w:tc>
          <w:tcPr>
            <w:tcW w:w="2976" w:type="dxa"/>
          </w:tcPr>
          <w:p w14:paraId="3780F538" w14:textId="171B5CE9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694C299A" w14:textId="69973B25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29E4E4FE" w14:textId="69C4F279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07E9F520" w14:textId="23D51855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29</w:t>
      </w:r>
    </w:p>
    <w:p w14:paraId="356D82CD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7006B058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453FB276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37AE375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318E536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3C22A33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17DC0DB6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0A1F7476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4BA806C5" w14:textId="7FB4324C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18.0251</w:t>
            </w:r>
          </w:p>
        </w:tc>
        <w:tc>
          <w:tcPr>
            <w:tcW w:w="2119" w:type="dxa"/>
            <w:shd w:val="clear" w:color="auto" w:fill="auto"/>
          </w:tcPr>
          <w:p w14:paraId="08189580" w14:textId="002DED4A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13, 21 м от проезда к д. № 13, справа при движении к ул. Комсомольской</w:t>
            </w:r>
          </w:p>
        </w:tc>
        <w:tc>
          <w:tcPr>
            <w:tcW w:w="2976" w:type="dxa"/>
          </w:tcPr>
          <w:p w14:paraId="322C127D" w14:textId="2DB78F62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5FCE07B8" w14:textId="5E64AEF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7E0B1487" w14:textId="5798C186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73C37841" w14:textId="15C77ACB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30</w:t>
      </w:r>
    </w:p>
    <w:p w14:paraId="2CE947F5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64B8E2E4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0C7A3CAD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487674F1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03710EF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23577278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6CCF3889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641F5D" w14:paraId="512E0366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23E5403D" w14:textId="06177210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18.0252</w:t>
            </w:r>
          </w:p>
        </w:tc>
        <w:tc>
          <w:tcPr>
            <w:tcW w:w="2119" w:type="dxa"/>
            <w:shd w:val="clear" w:color="auto" w:fill="auto"/>
          </w:tcPr>
          <w:p w14:paraId="2CDE1DDB" w14:textId="7CF4D1BF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13, 51 м от проезда к д. № 13, справа при движении к ул. Комсомольской</w:t>
            </w:r>
          </w:p>
        </w:tc>
        <w:tc>
          <w:tcPr>
            <w:tcW w:w="2976" w:type="dxa"/>
          </w:tcPr>
          <w:p w14:paraId="602C2F27" w14:textId="54BF69D4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1A19C7C8" w14:textId="2F0BFF65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6A120A9C" w14:textId="7A51839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6D453C24" w14:textId="1D3E932D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>Лот № 31</w:t>
      </w:r>
    </w:p>
    <w:p w14:paraId="142113FD" w14:textId="77777777" w:rsidR="009549CA" w:rsidRPr="00641F5D" w:rsidRDefault="009549CA" w:rsidP="009549CA">
      <w:pPr>
        <w:jc w:val="both"/>
        <w:rPr>
          <w:b/>
          <w:bCs/>
          <w:sz w:val="28"/>
          <w:szCs w:val="28"/>
        </w:rPr>
      </w:pPr>
      <w:r w:rsidRPr="00641F5D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41F5D">
        <w:rPr>
          <w:b/>
          <w:bCs/>
          <w:sz w:val="28"/>
          <w:szCs w:val="28"/>
        </w:rPr>
        <w:t>Тутаевский</w:t>
      </w:r>
      <w:proofErr w:type="spellEnd"/>
      <w:r w:rsidRPr="00641F5D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19"/>
        <w:gridCol w:w="2976"/>
        <w:gridCol w:w="1406"/>
        <w:gridCol w:w="2260"/>
      </w:tblGrid>
      <w:tr w:rsidR="009549CA" w:rsidRPr="00641F5D" w14:paraId="18D1DBE3" w14:textId="77777777" w:rsidTr="00053259">
        <w:trPr>
          <w:trHeight w:val="1265"/>
        </w:trPr>
        <w:tc>
          <w:tcPr>
            <w:tcW w:w="1882" w:type="dxa"/>
            <w:shd w:val="clear" w:color="auto" w:fill="auto"/>
          </w:tcPr>
          <w:p w14:paraId="54087B65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Номер рекламной конструкции согласно Схеме*</w:t>
            </w:r>
          </w:p>
        </w:tc>
        <w:tc>
          <w:tcPr>
            <w:tcW w:w="2119" w:type="dxa"/>
            <w:shd w:val="clear" w:color="auto" w:fill="auto"/>
          </w:tcPr>
          <w:p w14:paraId="6472AB27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Адрес места разм</w:t>
            </w:r>
            <w:r w:rsidRPr="00641F5D">
              <w:rPr>
                <w:b/>
                <w:sz w:val="28"/>
                <w:szCs w:val="28"/>
              </w:rPr>
              <w:t xml:space="preserve">ещения 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2976" w:type="dxa"/>
          </w:tcPr>
          <w:p w14:paraId="1E1CF2BA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1406" w:type="dxa"/>
            <w:shd w:val="clear" w:color="auto" w:fill="auto"/>
          </w:tcPr>
          <w:p w14:paraId="57989133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bCs/>
                <w:color w:val="000000"/>
                <w:sz w:val="28"/>
                <w:szCs w:val="28"/>
              </w:rPr>
              <w:t>Годовой размер платы, руб.</w:t>
            </w:r>
          </w:p>
        </w:tc>
        <w:tc>
          <w:tcPr>
            <w:tcW w:w="2260" w:type="dxa"/>
            <w:shd w:val="clear" w:color="auto" w:fill="auto"/>
          </w:tcPr>
          <w:p w14:paraId="1307443F" w14:textId="77777777" w:rsidR="009549CA" w:rsidRPr="00641F5D" w:rsidRDefault="009549CA" w:rsidP="00E232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F5D">
              <w:rPr>
                <w:b/>
                <w:sz w:val="28"/>
                <w:szCs w:val="28"/>
              </w:rPr>
              <w:t>Начальная (минимальная) цена предмета электронного аукциона (Лота)</w:t>
            </w:r>
            <w:r w:rsidRPr="00641F5D">
              <w:rPr>
                <w:b/>
                <w:bCs/>
                <w:color w:val="000000"/>
                <w:sz w:val="28"/>
                <w:szCs w:val="28"/>
              </w:rPr>
              <w:t>, руб.</w:t>
            </w:r>
          </w:p>
        </w:tc>
      </w:tr>
      <w:tr w:rsidR="00053259" w:rsidRPr="00775624" w14:paraId="353D00AA" w14:textId="77777777" w:rsidTr="00053259">
        <w:trPr>
          <w:trHeight w:val="84"/>
        </w:trPr>
        <w:tc>
          <w:tcPr>
            <w:tcW w:w="1882" w:type="dxa"/>
            <w:shd w:val="clear" w:color="auto" w:fill="auto"/>
          </w:tcPr>
          <w:p w14:paraId="45ED5361" w14:textId="2E0170DE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lastRenderedPageBreak/>
              <w:t>18.0253</w:t>
            </w:r>
          </w:p>
        </w:tc>
        <w:tc>
          <w:tcPr>
            <w:tcW w:w="2119" w:type="dxa"/>
            <w:shd w:val="clear" w:color="auto" w:fill="auto"/>
          </w:tcPr>
          <w:p w14:paraId="3CA487C1" w14:textId="571F907C" w:rsidR="00053259" w:rsidRPr="00641F5D" w:rsidRDefault="00F377DD" w:rsidP="0005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Тутаев, </w:t>
            </w:r>
            <w:r w:rsidR="00053259" w:rsidRPr="00641F5D">
              <w:rPr>
                <w:sz w:val="28"/>
                <w:szCs w:val="28"/>
              </w:rPr>
              <w:t>ул. Советская, у д. № 13, 81 м от проезда к д. № 13, справа при движении к ул. Комсомольской</w:t>
            </w:r>
          </w:p>
        </w:tc>
        <w:tc>
          <w:tcPr>
            <w:tcW w:w="2976" w:type="dxa"/>
          </w:tcPr>
          <w:p w14:paraId="0EF8D6F3" w14:textId="1230E291" w:rsidR="00053259" w:rsidRPr="00641F5D" w:rsidRDefault="00053259" w:rsidP="00053259">
            <w:pPr>
              <w:rPr>
                <w:sz w:val="28"/>
                <w:szCs w:val="28"/>
              </w:rPr>
            </w:pPr>
            <w:r w:rsidRPr="00641F5D">
              <w:rPr>
                <w:sz w:val="28"/>
                <w:szCs w:val="28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406" w:type="dxa"/>
            <w:shd w:val="clear" w:color="auto" w:fill="auto"/>
          </w:tcPr>
          <w:p w14:paraId="7B5AE7F7" w14:textId="08D15A04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8 164,80</w:t>
            </w:r>
          </w:p>
        </w:tc>
        <w:tc>
          <w:tcPr>
            <w:tcW w:w="2260" w:type="dxa"/>
            <w:shd w:val="clear" w:color="auto" w:fill="auto"/>
          </w:tcPr>
          <w:p w14:paraId="6981D7B4" w14:textId="6276FA48" w:rsidR="00053259" w:rsidRPr="00641F5D" w:rsidRDefault="00053259" w:rsidP="00053259">
            <w:pPr>
              <w:jc w:val="center"/>
              <w:rPr>
                <w:b/>
                <w:bCs/>
                <w:sz w:val="28"/>
                <w:szCs w:val="28"/>
              </w:rPr>
            </w:pPr>
            <w:r w:rsidRPr="00641F5D">
              <w:rPr>
                <w:b/>
                <w:bCs/>
                <w:sz w:val="28"/>
                <w:szCs w:val="28"/>
              </w:rPr>
              <w:t>16 329,60</w:t>
            </w:r>
          </w:p>
        </w:tc>
      </w:tr>
    </w:tbl>
    <w:p w14:paraId="78FCE2E8" w14:textId="51058AA7" w:rsidR="00943075" w:rsidRPr="00775624" w:rsidRDefault="00943075" w:rsidP="0094307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5624">
        <w:rPr>
          <w:rFonts w:ascii="Times New Roman" w:hAnsi="Times New Roman"/>
          <w:color w:val="000000"/>
          <w:sz w:val="28"/>
          <w:szCs w:val="28"/>
        </w:rPr>
        <w:t>*Схема размещения рекламных конструкций, утвержденная приказом департамента имущественных и земельных отношений Ярославской области от 04.10.2018 № 123 «Об утверждении Схемы размещения рекламных конструкций».</w:t>
      </w:r>
    </w:p>
    <w:sectPr w:rsidR="00943075" w:rsidRPr="00775624" w:rsidSect="00010EF8"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8B29C" w14:textId="77777777" w:rsidR="00B27E06" w:rsidRDefault="00B27E06" w:rsidP="00620AE7">
      <w:r>
        <w:separator/>
      </w:r>
    </w:p>
  </w:endnote>
  <w:endnote w:type="continuationSeparator" w:id="0">
    <w:p w14:paraId="050B0913" w14:textId="77777777" w:rsidR="00B27E06" w:rsidRDefault="00B27E06" w:rsidP="0062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7F5D1" w14:textId="77777777" w:rsidR="00B27E06" w:rsidRDefault="00B27E06" w:rsidP="00620AE7">
      <w:r>
        <w:separator/>
      </w:r>
    </w:p>
  </w:footnote>
  <w:footnote w:type="continuationSeparator" w:id="0">
    <w:p w14:paraId="5D6C0FFB" w14:textId="77777777" w:rsidR="00B27E06" w:rsidRDefault="00B27E06" w:rsidP="0062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59542"/>
      <w:docPartObj>
        <w:docPartGallery w:val="Page Numbers (Top of Page)"/>
        <w:docPartUnique/>
      </w:docPartObj>
    </w:sdtPr>
    <w:sdtEndPr/>
    <w:sdtContent>
      <w:p w14:paraId="4F020190" w14:textId="50AC8FD8" w:rsidR="00620AE7" w:rsidRDefault="00620A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B0">
          <w:rPr>
            <w:noProof/>
          </w:rPr>
          <w:t>12</w:t>
        </w:r>
        <w:r>
          <w:fldChar w:fldCharType="end"/>
        </w:r>
      </w:p>
    </w:sdtContent>
  </w:sdt>
  <w:p w14:paraId="1B02CA1B" w14:textId="77777777" w:rsidR="00620AE7" w:rsidRDefault="00620A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364B"/>
    <w:multiLevelType w:val="hybridMultilevel"/>
    <w:tmpl w:val="4EA20028"/>
    <w:lvl w:ilvl="0" w:tplc="8228A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75"/>
    <w:rsid w:val="00010C3E"/>
    <w:rsid w:val="00010EF8"/>
    <w:rsid w:val="00053259"/>
    <w:rsid w:val="000A22C6"/>
    <w:rsid w:val="00152D48"/>
    <w:rsid w:val="00190696"/>
    <w:rsid w:val="00201F9F"/>
    <w:rsid w:val="002618EE"/>
    <w:rsid w:val="0029570F"/>
    <w:rsid w:val="002A2186"/>
    <w:rsid w:val="002E62D1"/>
    <w:rsid w:val="002F6495"/>
    <w:rsid w:val="002F7866"/>
    <w:rsid w:val="00307708"/>
    <w:rsid w:val="00324A6E"/>
    <w:rsid w:val="0037191D"/>
    <w:rsid w:val="003B05BB"/>
    <w:rsid w:val="00430332"/>
    <w:rsid w:val="00446C56"/>
    <w:rsid w:val="004A6294"/>
    <w:rsid w:val="004F28B0"/>
    <w:rsid w:val="0055299C"/>
    <w:rsid w:val="0056426C"/>
    <w:rsid w:val="00567B2B"/>
    <w:rsid w:val="00594C17"/>
    <w:rsid w:val="005B1869"/>
    <w:rsid w:val="005B3D04"/>
    <w:rsid w:val="00620AE7"/>
    <w:rsid w:val="00641F5D"/>
    <w:rsid w:val="00682FB0"/>
    <w:rsid w:val="006D2683"/>
    <w:rsid w:val="00752652"/>
    <w:rsid w:val="00757522"/>
    <w:rsid w:val="0076772D"/>
    <w:rsid w:val="00775624"/>
    <w:rsid w:val="008403BA"/>
    <w:rsid w:val="00894AD1"/>
    <w:rsid w:val="008A6597"/>
    <w:rsid w:val="008B2F2E"/>
    <w:rsid w:val="00943075"/>
    <w:rsid w:val="00953462"/>
    <w:rsid w:val="009549CA"/>
    <w:rsid w:val="009B0F44"/>
    <w:rsid w:val="009B6034"/>
    <w:rsid w:val="00A132F7"/>
    <w:rsid w:val="00A265A3"/>
    <w:rsid w:val="00A76DBF"/>
    <w:rsid w:val="00A80558"/>
    <w:rsid w:val="00A85674"/>
    <w:rsid w:val="00AD20C4"/>
    <w:rsid w:val="00B073EE"/>
    <w:rsid w:val="00B22769"/>
    <w:rsid w:val="00B27E06"/>
    <w:rsid w:val="00B67AD3"/>
    <w:rsid w:val="00B93FAE"/>
    <w:rsid w:val="00BD26F4"/>
    <w:rsid w:val="00C05170"/>
    <w:rsid w:val="00CB3B9D"/>
    <w:rsid w:val="00D15971"/>
    <w:rsid w:val="00D2558F"/>
    <w:rsid w:val="00D275FF"/>
    <w:rsid w:val="00DC25C8"/>
    <w:rsid w:val="00F377DD"/>
    <w:rsid w:val="00F55800"/>
    <w:rsid w:val="00F81D1B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1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0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943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943075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43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0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943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943075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43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4</cp:revision>
  <cp:lastPrinted>2020-07-16T12:58:00Z</cp:lastPrinted>
  <dcterms:created xsi:type="dcterms:W3CDTF">2020-12-22T10:53:00Z</dcterms:created>
  <dcterms:modified xsi:type="dcterms:W3CDTF">2020-12-22T11:19:00Z</dcterms:modified>
</cp:coreProperties>
</file>