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C" w:rsidRDefault="00EC17FC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C21E4F" w:rsidRDefault="00C21E4F" w:rsidP="00C21E4F">
      <w:pPr>
        <w:rPr>
          <w:b/>
          <w:sz w:val="28"/>
          <w:szCs w:val="28"/>
        </w:rPr>
      </w:pPr>
    </w:p>
    <w:p w:rsidR="00C21E4F" w:rsidRDefault="00C21E4F" w:rsidP="00C21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05.03.2020г.                                                                                                № 12</w:t>
      </w: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C616BC" w:rsidRPr="0064737A" w:rsidRDefault="00C616BC" w:rsidP="00C616B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6282F"/>
          <w:sz w:val="28"/>
          <w:szCs w:val="28"/>
        </w:rPr>
      </w:pPr>
      <w:r w:rsidRPr="004D5162">
        <w:rPr>
          <w:rStyle w:val="normaltextrun"/>
          <w:b/>
          <w:bCs/>
          <w:color w:val="000000"/>
          <w:sz w:val="28"/>
          <w:szCs w:val="28"/>
        </w:rPr>
        <w:t>О</w:t>
      </w:r>
      <w:r w:rsidRPr="004D5162"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r w:rsidRPr="004D5162">
        <w:rPr>
          <w:rStyle w:val="spellingerror"/>
          <w:b/>
          <w:bCs/>
          <w:color w:val="000000"/>
          <w:sz w:val="28"/>
          <w:szCs w:val="28"/>
        </w:rPr>
        <w:t>внесении</w:t>
      </w:r>
      <w:r w:rsidRPr="004D5162"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r w:rsidRPr="004D5162">
        <w:rPr>
          <w:rStyle w:val="spellingerror"/>
          <w:b/>
          <w:bCs/>
          <w:color w:val="000000"/>
          <w:sz w:val="28"/>
          <w:szCs w:val="28"/>
        </w:rPr>
        <w:t>изменений</w:t>
      </w:r>
      <w:r w:rsidRPr="004D5162"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r w:rsidRPr="004D5162">
        <w:rPr>
          <w:rStyle w:val="normaltextrun"/>
          <w:b/>
          <w:bCs/>
          <w:color w:val="000000"/>
          <w:sz w:val="28"/>
          <w:szCs w:val="28"/>
        </w:rPr>
        <w:t>в</w:t>
      </w:r>
      <w:r w:rsidRPr="004D5162">
        <w:rPr>
          <w:rStyle w:val="normaltextrun"/>
          <w:b/>
          <w:bCs/>
          <w:color w:val="000000"/>
          <w:sz w:val="28"/>
          <w:szCs w:val="28"/>
          <w:lang w:val="en-US"/>
        </w:rPr>
        <w:t> </w:t>
      </w:r>
      <w:r w:rsidR="0064737A" w:rsidRPr="0064737A">
        <w:rPr>
          <w:b/>
          <w:sz w:val="28"/>
          <w:szCs w:val="28"/>
        </w:rPr>
        <w:t>Положение об организации похоронного дела в Артемьевском сельском поселении</w:t>
      </w:r>
    </w:p>
    <w:p w:rsidR="00C616BC" w:rsidRPr="0064737A" w:rsidRDefault="00C616BC" w:rsidP="00C616B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4737A">
        <w:rPr>
          <w:rStyle w:val="eop"/>
          <w:b/>
          <w:sz w:val="28"/>
          <w:szCs w:val="28"/>
        </w:rPr>
        <w:t> </w:t>
      </w:r>
    </w:p>
    <w:p w:rsidR="00C616BC" w:rsidRDefault="00C616BC" w:rsidP="00C616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8"/>
          <w:szCs w:val="28"/>
        </w:rPr>
        <w:t> </w:t>
      </w:r>
      <w:r>
        <w:rPr>
          <w:rStyle w:val="normaltextrun"/>
          <w:rFonts w:ascii="Segoe UI" w:hAnsi="Segoe UI" w:cs="Segoe UI"/>
        </w:rPr>
        <w:t>  </w:t>
      </w:r>
      <w:r>
        <w:rPr>
          <w:rStyle w:val="eop"/>
          <w:rFonts w:ascii="Segoe UI" w:hAnsi="Segoe UI" w:cs="Segoe UI"/>
        </w:rPr>
        <w:t> </w:t>
      </w:r>
    </w:p>
    <w:p w:rsidR="004D5162" w:rsidRPr="004D5162" w:rsidRDefault="004D5162" w:rsidP="004D516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7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</w:t>
      </w:r>
      <w:r w:rsidR="0064737A" w:rsidRPr="0064737A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№131-ФЗ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D516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41061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Артемьевского сельского </w:t>
      </w:r>
      <w:r w:rsidRPr="004D5162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Pr="004D5162">
        <w:rPr>
          <w:rFonts w:ascii="Times New Roman" w:hAnsi="Times New Roman" w:cs="Times New Roman"/>
          <w:sz w:val="28"/>
          <w:szCs w:val="28"/>
        </w:rPr>
        <w:t xml:space="preserve">Артемьевского сельского поселения    </w:t>
      </w:r>
    </w:p>
    <w:p w:rsidR="004D5162" w:rsidRPr="009D6C99" w:rsidRDefault="004D5162" w:rsidP="004D5162">
      <w:pPr>
        <w:jc w:val="center"/>
      </w:pPr>
    </w:p>
    <w:p w:rsidR="004D5162" w:rsidRDefault="004D5162" w:rsidP="004D5162">
      <w:pPr>
        <w:ind w:firstLine="540"/>
        <w:jc w:val="both"/>
        <w:rPr>
          <w:color w:val="000000"/>
          <w:sz w:val="28"/>
          <w:szCs w:val="28"/>
        </w:rPr>
      </w:pPr>
    </w:p>
    <w:p w:rsidR="004D5162" w:rsidRPr="00C53F62" w:rsidRDefault="004D5162" w:rsidP="0064737A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4D5162" w:rsidRPr="00C53F62" w:rsidRDefault="004D5162" w:rsidP="004D5162">
      <w:pPr>
        <w:jc w:val="both"/>
        <w:rPr>
          <w:sz w:val="28"/>
          <w:szCs w:val="28"/>
        </w:rPr>
      </w:pP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616BC" w:rsidRPr="004D5162" w:rsidRDefault="00410612" w:rsidP="004D516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C616BC" w:rsidRPr="004D5162">
        <w:rPr>
          <w:rStyle w:val="normaltextrun"/>
          <w:color w:val="000000"/>
          <w:sz w:val="28"/>
          <w:szCs w:val="28"/>
        </w:rPr>
        <w:t xml:space="preserve">Внести в </w:t>
      </w:r>
      <w:r w:rsidR="0064737A" w:rsidRPr="0064737A">
        <w:rPr>
          <w:sz w:val="28"/>
          <w:szCs w:val="28"/>
        </w:rPr>
        <w:t>Положение об организации похоронного дела в Артемьевском сельском поселении</w:t>
      </w:r>
      <w:r w:rsidR="004D5162" w:rsidRPr="0064737A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4D5162">
        <w:rPr>
          <w:rStyle w:val="normaltextrun"/>
          <w:color w:val="000000"/>
          <w:sz w:val="28"/>
          <w:szCs w:val="28"/>
        </w:rPr>
        <w:t xml:space="preserve">утвержденное решением Муниципального </w:t>
      </w:r>
      <w:r w:rsidR="00C616BC" w:rsidRPr="004D5162">
        <w:rPr>
          <w:rStyle w:val="normaltextrun"/>
          <w:color w:val="000000"/>
          <w:sz w:val="28"/>
          <w:szCs w:val="28"/>
        </w:rPr>
        <w:t>Совета </w:t>
      </w:r>
      <w:r w:rsidR="004D5162">
        <w:rPr>
          <w:rStyle w:val="spellingerror"/>
          <w:color w:val="000000"/>
          <w:sz w:val="28"/>
          <w:szCs w:val="28"/>
        </w:rPr>
        <w:t>Артемьевского</w:t>
      </w:r>
      <w:r>
        <w:rPr>
          <w:rStyle w:val="spellingerror"/>
          <w:color w:val="000000"/>
          <w:sz w:val="28"/>
          <w:szCs w:val="28"/>
        </w:rPr>
        <w:t xml:space="preserve"> </w:t>
      </w:r>
      <w:r w:rsidR="00C616BC" w:rsidRPr="004D5162">
        <w:rPr>
          <w:rStyle w:val="normaltextrun"/>
          <w:color w:val="000000"/>
          <w:sz w:val="28"/>
          <w:szCs w:val="28"/>
        </w:rPr>
        <w:t>сельского поселения от </w:t>
      </w:r>
      <w:r w:rsidR="0064737A">
        <w:rPr>
          <w:rStyle w:val="normaltextrun"/>
          <w:sz w:val="28"/>
          <w:szCs w:val="28"/>
        </w:rPr>
        <w:t>19.12.2017 № 27</w:t>
      </w:r>
      <w:r w:rsidR="004D5162">
        <w:rPr>
          <w:rStyle w:val="normaltextrun"/>
          <w:sz w:val="28"/>
          <w:szCs w:val="28"/>
        </w:rPr>
        <w:t>,</w:t>
      </w:r>
      <w:r w:rsidR="00C616BC" w:rsidRPr="004D5162">
        <w:rPr>
          <w:rStyle w:val="normaltextrun"/>
          <w:sz w:val="28"/>
          <w:szCs w:val="28"/>
        </w:rPr>
        <w:t xml:space="preserve"> следующие изменения:</w:t>
      </w:r>
      <w:r w:rsidR="00C616BC" w:rsidRPr="004D5162">
        <w:rPr>
          <w:rStyle w:val="eop"/>
          <w:sz w:val="28"/>
          <w:szCs w:val="28"/>
        </w:rPr>
        <w:t> </w:t>
      </w:r>
    </w:p>
    <w:p w:rsidR="00C616BC" w:rsidRPr="004D5162" w:rsidRDefault="004D5162" w:rsidP="004D5162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1. </w:t>
      </w:r>
      <w:r w:rsidR="0064737A">
        <w:rPr>
          <w:rStyle w:val="normaltextrun"/>
          <w:sz w:val="28"/>
          <w:szCs w:val="28"/>
        </w:rPr>
        <w:t xml:space="preserve">подпункт 2.1.1 </w:t>
      </w:r>
      <w:r w:rsidR="00C616BC" w:rsidRPr="004D5162">
        <w:rPr>
          <w:rStyle w:val="normaltextrun"/>
          <w:sz w:val="28"/>
          <w:szCs w:val="28"/>
        </w:rPr>
        <w:t>части 2</w:t>
      </w:r>
      <w:r w:rsidR="0064737A">
        <w:rPr>
          <w:rStyle w:val="normaltextrun"/>
          <w:sz w:val="28"/>
          <w:szCs w:val="28"/>
        </w:rPr>
        <w:t xml:space="preserve"> изложить в следующей редакции</w:t>
      </w:r>
      <w:r w:rsidR="00C616BC" w:rsidRPr="004D5162">
        <w:rPr>
          <w:rStyle w:val="normaltextrun"/>
          <w:sz w:val="28"/>
          <w:szCs w:val="28"/>
        </w:rPr>
        <w:t>:</w:t>
      </w:r>
      <w:r w:rsidR="00C616BC" w:rsidRPr="004D5162">
        <w:rPr>
          <w:rStyle w:val="eop"/>
          <w:sz w:val="28"/>
          <w:szCs w:val="28"/>
        </w:rPr>
        <w:t> 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64737A" w:rsidRPr="0064737A">
        <w:rPr>
          <w:sz w:val="28"/>
          <w:szCs w:val="28"/>
        </w:rPr>
        <w:t>«</w:t>
      </w:r>
      <w:r w:rsidR="00574BA4">
        <w:rPr>
          <w:sz w:val="28"/>
          <w:szCs w:val="28"/>
          <w:lang w:eastAsia="ru-RU"/>
        </w:rPr>
        <w:t>2.1.1. О</w:t>
      </w:r>
      <w:r w:rsidR="0064737A">
        <w:rPr>
          <w:sz w:val="28"/>
          <w:szCs w:val="28"/>
          <w:lang w:eastAsia="ru-RU"/>
        </w:rPr>
        <w:t>казывает услуги по погребению на безвозмездной основе, согласно</w:t>
      </w:r>
      <w:r w:rsidR="00EC2185">
        <w:rPr>
          <w:sz w:val="28"/>
          <w:szCs w:val="28"/>
          <w:lang w:eastAsia="ru-RU"/>
        </w:rPr>
        <w:t xml:space="preserve"> </w:t>
      </w:r>
      <w:r w:rsidR="0064737A">
        <w:rPr>
          <w:sz w:val="28"/>
          <w:szCs w:val="28"/>
          <w:lang w:eastAsia="ru-RU"/>
        </w:rPr>
        <w:t>установленному законодательством гарантированному перечню услуг по</w:t>
      </w:r>
      <w:r w:rsidR="00EC2185">
        <w:rPr>
          <w:sz w:val="28"/>
          <w:szCs w:val="28"/>
          <w:lang w:eastAsia="ru-RU"/>
        </w:rPr>
        <w:t xml:space="preserve"> </w:t>
      </w:r>
      <w:r w:rsidR="0064737A">
        <w:rPr>
          <w:sz w:val="28"/>
          <w:szCs w:val="28"/>
          <w:lang w:eastAsia="ru-RU"/>
        </w:rPr>
        <w:t>погребению.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64737A">
        <w:rPr>
          <w:sz w:val="28"/>
          <w:szCs w:val="28"/>
          <w:lang w:eastAsia="ru-RU"/>
        </w:rPr>
        <w:t>Услуги, предоставляемые, согласно гарантированному перечню услуг по</w:t>
      </w:r>
    </w:p>
    <w:p w:rsidR="0064737A" w:rsidRDefault="0064737A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погребению в Артемьевском сельском поселении включают: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4737A">
        <w:rPr>
          <w:sz w:val="28"/>
          <w:szCs w:val="28"/>
          <w:lang w:eastAsia="ru-RU"/>
        </w:rPr>
        <w:t>- оформление документов, необходимых для погребения;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4737A">
        <w:rPr>
          <w:sz w:val="28"/>
          <w:szCs w:val="28"/>
          <w:lang w:eastAsia="ru-RU"/>
        </w:rPr>
        <w:t>- предоставление гроба;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4737A">
        <w:rPr>
          <w:sz w:val="28"/>
          <w:szCs w:val="28"/>
          <w:lang w:eastAsia="ru-RU"/>
        </w:rPr>
        <w:t>- доставка гроба;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4737A">
        <w:rPr>
          <w:sz w:val="28"/>
          <w:szCs w:val="28"/>
          <w:lang w:eastAsia="ru-RU"/>
        </w:rPr>
        <w:t>- перевозка тела умершего на кладбище (крематорий);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64737A">
        <w:rPr>
          <w:sz w:val="28"/>
          <w:szCs w:val="28"/>
          <w:lang w:eastAsia="ru-RU"/>
        </w:rPr>
        <w:t>- погребение.</w:t>
      </w:r>
    </w:p>
    <w:p w:rsidR="0064737A" w:rsidRDefault="00410612" w:rsidP="006473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64737A">
        <w:rPr>
          <w:sz w:val="28"/>
          <w:szCs w:val="28"/>
          <w:lang w:eastAsia="ru-RU"/>
        </w:rPr>
        <w:t>Стоимость услуг, предоставляемых согласно гарантированному перечню</w:t>
      </w:r>
    </w:p>
    <w:p w:rsidR="0064737A" w:rsidRDefault="00EC2185" w:rsidP="001508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услуг </w:t>
      </w:r>
      <w:r w:rsidR="0064737A">
        <w:rPr>
          <w:sz w:val="28"/>
          <w:szCs w:val="28"/>
          <w:lang w:eastAsia="ru-RU"/>
        </w:rPr>
        <w:t>по погребению, определяется в соответствии с действующим</w:t>
      </w:r>
      <w:r>
        <w:rPr>
          <w:sz w:val="28"/>
          <w:szCs w:val="28"/>
          <w:lang w:eastAsia="ru-RU"/>
        </w:rPr>
        <w:t xml:space="preserve"> </w:t>
      </w:r>
      <w:r w:rsidR="0064737A">
        <w:rPr>
          <w:sz w:val="28"/>
          <w:szCs w:val="28"/>
          <w:lang w:eastAsia="ru-RU"/>
        </w:rPr>
        <w:t>законодательством правовыми актами Администрации Артемьевского</w:t>
      </w:r>
      <w:r w:rsidR="00410612">
        <w:rPr>
          <w:sz w:val="28"/>
          <w:szCs w:val="28"/>
          <w:lang w:eastAsia="ru-RU"/>
        </w:rPr>
        <w:t xml:space="preserve"> </w:t>
      </w:r>
      <w:r w:rsidR="0064737A">
        <w:rPr>
          <w:sz w:val="28"/>
          <w:szCs w:val="28"/>
          <w:lang w:eastAsia="ru-RU"/>
        </w:rPr>
        <w:t>сельского</w:t>
      </w:r>
      <w:r w:rsidR="00410612">
        <w:rPr>
          <w:sz w:val="28"/>
          <w:szCs w:val="28"/>
          <w:lang w:eastAsia="ru-RU"/>
        </w:rPr>
        <w:t xml:space="preserve"> </w:t>
      </w:r>
      <w:r w:rsidR="0064737A">
        <w:rPr>
          <w:sz w:val="28"/>
          <w:szCs w:val="28"/>
          <w:lang w:eastAsia="ru-RU"/>
        </w:rPr>
        <w:t>поселения.</w:t>
      </w:r>
      <w:r w:rsidR="0015081E" w:rsidRPr="0064737A">
        <w:rPr>
          <w:sz w:val="28"/>
          <w:szCs w:val="28"/>
        </w:rPr>
        <w:t>»</w:t>
      </w:r>
    </w:p>
    <w:p w:rsidR="00574BA4" w:rsidRDefault="00574BA4" w:rsidP="0015081E">
      <w:pPr>
        <w:suppressAutoHyphens w:val="0"/>
        <w:autoSpaceDE w:val="0"/>
        <w:autoSpaceDN w:val="0"/>
        <w:adjustRightInd w:val="0"/>
        <w:jc w:val="both"/>
        <w:rPr>
          <w:rStyle w:val="normaltextrun"/>
          <w:sz w:val="28"/>
          <w:szCs w:val="28"/>
          <w:lang w:eastAsia="ru-RU"/>
        </w:rPr>
      </w:pPr>
      <w:r>
        <w:rPr>
          <w:rStyle w:val="normaltextrun"/>
          <w:sz w:val="28"/>
          <w:szCs w:val="28"/>
        </w:rPr>
        <w:t xml:space="preserve">       2. подпункт 2.2 </w:t>
      </w:r>
      <w:r w:rsidRPr="004D5162">
        <w:rPr>
          <w:rStyle w:val="normaltextrun"/>
          <w:sz w:val="28"/>
          <w:szCs w:val="28"/>
        </w:rPr>
        <w:t>части 2</w:t>
      </w:r>
      <w:r>
        <w:rPr>
          <w:rStyle w:val="normaltextrun"/>
          <w:sz w:val="28"/>
          <w:szCs w:val="28"/>
        </w:rPr>
        <w:t xml:space="preserve"> изложить в следующей редакции</w:t>
      </w:r>
      <w:r w:rsidRPr="004D5162">
        <w:rPr>
          <w:rStyle w:val="normaltextrun"/>
          <w:sz w:val="28"/>
          <w:szCs w:val="28"/>
        </w:rPr>
        <w:t>:</w:t>
      </w:r>
      <w:r w:rsidRPr="004D5162">
        <w:rPr>
          <w:rStyle w:val="eop"/>
          <w:sz w:val="28"/>
          <w:szCs w:val="28"/>
        </w:rPr>
        <w:t> 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4737A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2.2. Погребение лиц, указанных в подпунктах 2.1.2 и 2.1.3 пункта 2.1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Положения, осуществляется специализированной службой в порядке и сроки,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предусмотренные действующим законодательством.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Услуги, оказываемые специализированной службой по вопросам похоронного дела, созданной органами местного самоуправления, а также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иными организациями в указанной сфере при погребении умерших в Артемьевском сельском поселении включают: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оформление документов, необходимых для погребения;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облачение тела;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предоставление гроба;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перевозку умершего на кладбище (в крематорий);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погребение.</w:t>
      </w:r>
    </w:p>
    <w:p w:rsidR="00574BA4" w:rsidRDefault="00574BA4" w:rsidP="00574B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Стоимость услуг, предоставляемых согласно гарантированному перечню услуг по погребению, определяется в соответствии с действующим законодательством правовыми актами Администрации Артемьевского сельского поселения.</w:t>
      </w:r>
      <w:r w:rsidRPr="0064737A">
        <w:rPr>
          <w:sz w:val="28"/>
          <w:szCs w:val="28"/>
        </w:rPr>
        <w:t>»</w:t>
      </w:r>
    </w:p>
    <w:p w:rsidR="004D5162" w:rsidRPr="003D7B1B" w:rsidRDefault="00410612" w:rsidP="004D5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5162" w:rsidRPr="003D7B1B">
        <w:rPr>
          <w:sz w:val="28"/>
          <w:szCs w:val="28"/>
        </w:rPr>
        <w:t>2. 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4D5162" w:rsidRPr="003D7B1B" w:rsidRDefault="00410612" w:rsidP="004D51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5162" w:rsidRPr="003D7B1B">
        <w:rPr>
          <w:sz w:val="28"/>
          <w:szCs w:val="28"/>
        </w:rPr>
        <w:t>3.  Настоящее решение вступает в силу с момента обнародования.</w:t>
      </w:r>
      <w:r w:rsidR="004D5162" w:rsidRPr="003D7B1B">
        <w:rPr>
          <w:color w:val="000000"/>
          <w:sz w:val="28"/>
          <w:szCs w:val="28"/>
        </w:rPr>
        <w:t> </w:t>
      </w:r>
    </w:p>
    <w:p w:rsidR="004D5162" w:rsidRDefault="004D5162" w:rsidP="004D5162">
      <w:pPr>
        <w:pStyle w:val="a9"/>
        <w:spacing w:before="0" w:after="0"/>
        <w:jc w:val="both"/>
        <w:rPr>
          <w:sz w:val="28"/>
          <w:szCs w:val="28"/>
        </w:rPr>
      </w:pPr>
    </w:p>
    <w:p w:rsidR="0015081E" w:rsidRDefault="0015081E" w:rsidP="004D5162">
      <w:pPr>
        <w:pStyle w:val="a9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4D5162" w:rsidRPr="009D462F" w:rsidRDefault="004D5162" w:rsidP="004D5162">
      <w:pPr>
        <w:pStyle w:val="a9"/>
        <w:spacing w:before="278" w:after="0"/>
        <w:jc w:val="both"/>
        <w:rPr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</w:t>
      </w:r>
      <w:r w:rsidR="00410612">
        <w:rPr>
          <w:bCs/>
          <w:color w:val="000000"/>
          <w:sz w:val="28"/>
          <w:szCs w:val="28"/>
        </w:rPr>
        <w:t xml:space="preserve">                      </w:t>
      </w:r>
      <w:r w:rsidRPr="003D7B1B">
        <w:rPr>
          <w:bCs/>
          <w:color w:val="000000"/>
          <w:sz w:val="28"/>
          <w:szCs w:val="28"/>
        </w:rPr>
        <w:t xml:space="preserve">   Т.В. Гриневич</w:t>
      </w:r>
    </w:p>
    <w:p w:rsidR="004D5162" w:rsidRPr="004D5162" w:rsidRDefault="004D5162" w:rsidP="00C616B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sectPr w:rsidR="004D5162" w:rsidRPr="004D5162" w:rsidSect="004D5162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0A" w:rsidRDefault="00F7110A" w:rsidP="00BE0D9C">
      <w:r>
        <w:separator/>
      </w:r>
    </w:p>
  </w:endnote>
  <w:endnote w:type="continuationSeparator" w:id="1">
    <w:p w:rsidR="00F7110A" w:rsidRDefault="00F7110A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0A" w:rsidRDefault="00F7110A" w:rsidP="00BE0D9C">
      <w:r>
        <w:separator/>
      </w:r>
    </w:p>
  </w:footnote>
  <w:footnote w:type="continuationSeparator" w:id="1">
    <w:p w:rsidR="00F7110A" w:rsidRDefault="00F7110A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933402"/>
      <w:docPartObj>
        <w:docPartGallery w:val="Page Numbers (Top of Page)"/>
        <w:docPartUnique/>
      </w:docPartObj>
    </w:sdtPr>
    <w:sdtContent>
      <w:p w:rsidR="004D5162" w:rsidRDefault="001C33BA">
        <w:pPr>
          <w:pStyle w:val="af"/>
          <w:jc w:val="center"/>
        </w:pPr>
        <w:r>
          <w:fldChar w:fldCharType="begin"/>
        </w:r>
        <w:r w:rsidR="004D5162">
          <w:instrText>PAGE   \* MERGEFORMAT</w:instrText>
        </w:r>
        <w:r>
          <w:fldChar w:fldCharType="separate"/>
        </w:r>
        <w:r w:rsidR="00C21E4F">
          <w:rPr>
            <w:noProof/>
          </w:rPr>
          <w:t>2</w:t>
        </w:r>
        <w:r>
          <w:fldChar w:fldCharType="end"/>
        </w:r>
      </w:p>
    </w:sdtContent>
  </w:sdt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476F3"/>
    <w:rsid w:val="00054980"/>
    <w:rsid w:val="000902A2"/>
    <w:rsid w:val="00091D78"/>
    <w:rsid w:val="000B7F07"/>
    <w:rsid w:val="0015081E"/>
    <w:rsid w:val="001559BF"/>
    <w:rsid w:val="001917CD"/>
    <w:rsid w:val="001B41F1"/>
    <w:rsid w:val="001C33BA"/>
    <w:rsid w:val="001D6A8F"/>
    <w:rsid w:val="001D6ADA"/>
    <w:rsid w:val="0021238D"/>
    <w:rsid w:val="00263177"/>
    <w:rsid w:val="00263444"/>
    <w:rsid w:val="002774DB"/>
    <w:rsid w:val="002B02D0"/>
    <w:rsid w:val="002D3087"/>
    <w:rsid w:val="0032471E"/>
    <w:rsid w:val="003359BC"/>
    <w:rsid w:val="003C352B"/>
    <w:rsid w:val="003D7B1B"/>
    <w:rsid w:val="003E597A"/>
    <w:rsid w:val="00410612"/>
    <w:rsid w:val="0046312F"/>
    <w:rsid w:val="004D5162"/>
    <w:rsid w:val="00500DB8"/>
    <w:rsid w:val="00500E4B"/>
    <w:rsid w:val="0054544A"/>
    <w:rsid w:val="00547ED2"/>
    <w:rsid w:val="00552C59"/>
    <w:rsid w:val="00561982"/>
    <w:rsid w:val="00574BA4"/>
    <w:rsid w:val="00576D83"/>
    <w:rsid w:val="005C3519"/>
    <w:rsid w:val="0064737A"/>
    <w:rsid w:val="0065351F"/>
    <w:rsid w:val="006E283A"/>
    <w:rsid w:val="00704444"/>
    <w:rsid w:val="00810392"/>
    <w:rsid w:val="00844414"/>
    <w:rsid w:val="0085175C"/>
    <w:rsid w:val="00891163"/>
    <w:rsid w:val="008A1C20"/>
    <w:rsid w:val="008C54BB"/>
    <w:rsid w:val="00914717"/>
    <w:rsid w:val="009224C9"/>
    <w:rsid w:val="00926F6D"/>
    <w:rsid w:val="0096163C"/>
    <w:rsid w:val="009C6DB3"/>
    <w:rsid w:val="009D462F"/>
    <w:rsid w:val="009E547E"/>
    <w:rsid w:val="009E6A9B"/>
    <w:rsid w:val="00A06C0B"/>
    <w:rsid w:val="00A74395"/>
    <w:rsid w:val="00A9187F"/>
    <w:rsid w:val="00AB64E3"/>
    <w:rsid w:val="00AF7190"/>
    <w:rsid w:val="00B15EE7"/>
    <w:rsid w:val="00B32A0C"/>
    <w:rsid w:val="00B72A56"/>
    <w:rsid w:val="00BE0D9C"/>
    <w:rsid w:val="00BF2A2D"/>
    <w:rsid w:val="00C21E4F"/>
    <w:rsid w:val="00C53F62"/>
    <w:rsid w:val="00C570BE"/>
    <w:rsid w:val="00C616BC"/>
    <w:rsid w:val="00C8608B"/>
    <w:rsid w:val="00CE2B48"/>
    <w:rsid w:val="00D13C2A"/>
    <w:rsid w:val="00D22641"/>
    <w:rsid w:val="00D51053"/>
    <w:rsid w:val="00D74429"/>
    <w:rsid w:val="00DF6C4C"/>
    <w:rsid w:val="00EC17FC"/>
    <w:rsid w:val="00EC2185"/>
    <w:rsid w:val="00EC25F7"/>
    <w:rsid w:val="00EC7359"/>
    <w:rsid w:val="00F24618"/>
    <w:rsid w:val="00F26193"/>
    <w:rsid w:val="00F5135E"/>
    <w:rsid w:val="00F7110A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C89F-589D-468D-AA62-0B7F0605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7</cp:revision>
  <cp:lastPrinted>2020-03-05T11:38:00Z</cp:lastPrinted>
  <dcterms:created xsi:type="dcterms:W3CDTF">2020-03-04T21:05:00Z</dcterms:created>
  <dcterms:modified xsi:type="dcterms:W3CDTF">2020-03-10T08:00:00Z</dcterms:modified>
</cp:coreProperties>
</file>