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C92" w:rsidRPr="00B55D8C" w:rsidRDefault="00BA4C92" w:rsidP="00BA4C92">
      <w:pPr>
        <w:suppressAutoHyphens/>
        <w:spacing w:after="0"/>
        <w:jc w:val="center"/>
        <w:rPr>
          <w:rFonts w:ascii="Times New Roman" w:hAnsi="Times New Roman"/>
          <w:b/>
          <w:sz w:val="40"/>
          <w:szCs w:val="40"/>
          <w:lang w:eastAsia="ar-SA"/>
        </w:rPr>
      </w:pPr>
      <w:r w:rsidRPr="00B55D8C">
        <w:rPr>
          <w:rFonts w:ascii="Times New Roman" w:hAnsi="Times New Roman"/>
          <w:b/>
          <w:sz w:val="40"/>
          <w:szCs w:val="40"/>
          <w:lang w:eastAsia="ar-SA"/>
        </w:rPr>
        <w:t>ПОСТАНОВЛЕНИЕ</w:t>
      </w:r>
    </w:p>
    <w:p w:rsidR="00BA4C92" w:rsidRPr="00B55D8C" w:rsidRDefault="00BA4C92" w:rsidP="00BA4C92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55D8C">
        <w:rPr>
          <w:rFonts w:ascii="Times New Roman" w:hAnsi="Times New Roman"/>
          <w:b/>
          <w:sz w:val="28"/>
          <w:szCs w:val="28"/>
          <w:lang w:eastAsia="ar-SA"/>
        </w:rPr>
        <w:t>Администрации Левобережного сельского поселения</w:t>
      </w:r>
    </w:p>
    <w:p w:rsidR="00BA4C92" w:rsidRPr="00B55D8C" w:rsidRDefault="00BA4C92" w:rsidP="00BA4C92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55D8C">
        <w:rPr>
          <w:rFonts w:ascii="Times New Roman" w:hAnsi="Times New Roman"/>
          <w:b/>
          <w:sz w:val="28"/>
          <w:szCs w:val="28"/>
          <w:lang w:eastAsia="ar-SA"/>
        </w:rPr>
        <w:t>Тутаевского муниципального района</w:t>
      </w:r>
    </w:p>
    <w:p w:rsidR="00BA4C92" w:rsidRPr="00B55D8C" w:rsidRDefault="00BA4C92" w:rsidP="00BA4C92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55D8C">
        <w:rPr>
          <w:rFonts w:ascii="Times New Roman" w:hAnsi="Times New Roman"/>
          <w:b/>
          <w:sz w:val="28"/>
          <w:szCs w:val="28"/>
          <w:lang w:eastAsia="ar-SA"/>
        </w:rPr>
        <w:t>Ярославской области</w:t>
      </w:r>
    </w:p>
    <w:p w:rsidR="00BA4C92" w:rsidRPr="00B55D8C" w:rsidRDefault="00BA4C92" w:rsidP="00BA4C92">
      <w:pPr>
        <w:rPr>
          <w:rFonts w:ascii="Times New Roman" w:hAnsi="Times New Roman"/>
          <w:sz w:val="28"/>
          <w:szCs w:val="24"/>
          <w:lang w:eastAsia="ru-RU"/>
        </w:rPr>
      </w:pPr>
    </w:p>
    <w:p w:rsidR="00BA4C92" w:rsidRDefault="00551C0F" w:rsidP="00BA4C92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от 19.11.2020 г. № 174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204"/>
      </w:tblGrid>
      <w:tr w:rsidR="00BA4C92" w:rsidRPr="00145EC4" w:rsidTr="00B70F68">
        <w:tc>
          <w:tcPr>
            <w:tcW w:w="6204" w:type="dxa"/>
            <w:shd w:val="clear" w:color="auto" w:fill="auto"/>
          </w:tcPr>
          <w:p w:rsidR="00BA4C92" w:rsidRPr="00BA4C92" w:rsidRDefault="00A10710" w:rsidP="00BA4C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BA4C92" w:rsidRPr="00BA4C92">
              <w:rPr>
                <w:rFonts w:ascii="Times New Roman" w:hAnsi="Times New Roman"/>
                <w:sz w:val="28"/>
                <w:szCs w:val="28"/>
              </w:rPr>
              <w:t xml:space="preserve"> внесении изменений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дополнений </w:t>
            </w:r>
            <w:r w:rsidR="00BA4C92" w:rsidRPr="00BA4C92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A4C92" w:rsidRPr="00BA4C92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условия предоставления имущества, находящегося </w:t>
            </w:r>
            <w:r w:rsidR="005467C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A4C92" w:rsidRPr="00BA4C92">
              <w:rPr>
                <w:rFonts w:ascii="Times New Roman" w:hAnsi="Times New Roman" w:cs="Times New Roman"/>
                <w:sz w:val="28"/>
                <w:szCs w:val="28"/>
              </w:rPr>
              <w:t>собственности Администрации Левобережного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      </w:r>
            <w:r w:rsidR="00BA4C92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</w:t>
            </w:r>
          </w:p>
        </w:tc>
      </w:tr>
    </w:tbl>
    <w:p w:rsidR="00BA4C92" w:rsidRDefault="00BA4C92" w:rsidP="00BA4C92"/>
    <w:p w:rsidR="00BA4C92" w:rsidRPr="00BA4C92" w:rsidRDefault="00BA4C92" w:rsidP="00BA4C92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A4C92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5" w:history="1">
        <w:r w:rsidRPr="00BA4C92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BA4C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A4C92">
        <w:rPr>
          <w:rFonts w:ascii="Times New Roman" w:hAnsi="Times New Roman"/>
          <w:color w:val="000000"/>
          <w:sz w:val="28"/>
          <w:szCs w:val="28"/>
        </w:rPr>
        <w:t xml:space="preserve">от 24.07.2007 г. № 209-ФЗ «О развитии малого и среднего предпринимательства в Российской Федерации», </w:t>
      </w:r>
      <w:hyperlink r:id="rId6" w:history="1">
        <w:r w:rsidRPr="00BA4C92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BA4C92">
        <w:rPr>
          <w:rFonts w:ascii="Times New Roman" w:hAnsi="Times New Roman"/>
          <w:color w:val="000000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hyperlink r:id="rId7" w:history="1">
        <w:r w:rsidRPr="00BA4C92">
          <w:rPr>
            <w:rStyle w:val="a3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BA4C92">
        <w:rPr>
          <w:rFonts w:ascii="Times New Roman" w:hAnsi="Times New Roman"/>
          <w:color w:val="000000"/>
          <w:sz w:val="28"/>
          <w:szCs w:val="28"/>
        </w:rPr>
        <w:t xml:space="preserve"> от 26.07.2006 №</w:t>
      </w:r>
      <w:r w:rsidR="00975A8E">
        <w:rPr>
          <w:rFonts w:ascii="Times New Roman" w:hAnsi="Times New Roman"/>
          <w:color w:val="000000"/>
          <w:sz w:val="28"/>
          <w:szCs w:val="28"/>
        </w:rPr>
        <w:t xml:space="preserve"> 135-ФЗ «О защите конкуренции»,</w:t>
      </w:r>
      <w:r w:rsidRPr="00BA4C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5B64" w:rsidRPr="00565B64">
        <w:rPr>
          <w:rFonts w:ascii="Times New Roman" w:hAnsi="Times New Roman"/>
          <w:color w:val="000000"/>
          <w:sz w:val="28"/>
          <w:szCs w:val="28"/>
        </w:rPr>
        <w:t>Приказ</w:t>
      </w:r>
      <w:r w:rsidR="00565B64">
        <w:rPr>
          <w:rFonts w:ascii="Times New Roman" w:hAnsi="Times New Roman"/>
          <w:color w:val="000000"/>
          <w:sz w:val="28"/>
          <w:szCs w:val="28"/>
        </w:rPr>
        <w:t>ом ФАС России от 10.02.2010 №</w:t>
      </w:r>
      <w:r w:rsidR="00565B64" w:rsidRPr="00565B64">
        <w:rPr>
          <w:rFonts w:ascii="Times New Roman" w:hAnsi="Times New Roman"/>
          <w:color w:val="000000"/>
          <w:sz w:val="28"/>
          <w:szCs w:val="28"/>
        </w:rPr>
        <w:t xml:space="preserve"> 67</w:t>
      </w:r>
      <w:r w:rsidR="00565B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2270">
        <w:rPr>
          <w:rFonts w:ascii="Times New Roman" w:hAnsi="Times New Roman"/>
          <w:color w:val="000000"/>
          <w:sz w:val="28"/>
          <w:szCs w:val="28"/>
        </w:rPr>
        <w:t>«</w:t>
      </w:r>
      <w:r w:rsidR="00565B64" w:rsidRPr="00565B64">
        <w:rPr>
          <w:rFonts w:ascii="Times New Roman" w:hAnsi="Times New Roman"/>
          <w:color w:val="000000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D72270">
        <w:rPr>
          <w:rFonts w:ascii="Times New Roman" w:hAnsi="Times New Roman"/>
          <w:color w:val="000000"/>
          <w:sz w:val="28"/>
          <w:szCs w:val="28"/>
        </w:rPr>
        <w:t xml:space="preserve">ведения торгов в форме конкурса», </w:t>
      </w:r>
      <w:bookmarkStart w:id="0" w:name="_GoBack"/>
      <w:bookmarkEnd w:id="0"/>
      <w:r w:rsidR="00D72270">
        <w:fldChar w:fldCharType="begin"/>
      </w:r>
      <w:r w:rsidR="00D72270">
        <w:instrText xml:space="preserve"> HYPERLINK "garantF1://24470972.1000" </w:instrText>
      </w:r>
      <w:r w:rsidR="00D72270">
        <w:fldChar w:fldCharType="separate"/>
      </w:r>
      <w:r w:rsidRPr="00BA4C92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Уставом</w:t>
      </w:r>
      <w:r w:rsidR="00D72270">
        <w:rPr>
          <w:rStyle w:val="a3"/>
          <w:rFonts w:ascii="Times New Roman" w:hAnsi="Times New Roman"/>
          <w:b w:val="0"/>
          <w:color w:val="000000"/>
          <w:sz w:val="28"/>
          <w:szCs w:val="28"/>
        </w:rPr>
        <w:fldChar w:fldCharType="end"/>
      </w:r>
      <w:r w:rsidRPr="00BA4C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Левобережн</w:t>
      </w:r>
      <w:r w:rsidRPr="00BA4C92">
        <w:rPr>
          <w:rFonts w:ascii="Times New Roman" w:hAnsi="Times New Roman"/>
          <w:color w:val="000000"/>
          <w:sz w:val="28"/>
          <w:szCs w:val="28"/>
        </w:rPr>
        <w:t xml:space="preserve">ого сельского поселения </w:t>
      </w:r>
    </w:p>
    <w:p w:rsidR="00BA4C92" w:rsidRDefault="00BA4C92" w:rsidP="00BA4C92">
      <w:pPr>
        <w:jc w:val="center"/>
        <w:rPr>
          <w:rFonts w:ascii="Times New Roman" w:hAnsi="Times New Roman"/>
          <w:sz w:val="32"/>
          <w:szCs w:val="32"/>
        </w:rPr>
      </w:pPr>
    </w:p>
    <w:p w:rsidR="00BA4C92" w:rsidRPr="00B55D8C" w:rsidRDefault="00BA4C92" w:rsidP="00BA4C92">
      <w:pPr>
        <w:jc w:val="center"/>
        <w:rPr>
          <w:rFonts w:ascii="Times New Roman" w:hAnsi="Times New Roman"/>
          <w:bCs/>
          <w:sz w:val="28"/>
          <w:szCs w:val="28"/>
        </w:rPr>
      </w:pPr>
      <w:r w:rsidRPr="00B55D8C">
        <w:rPr>
          <w:rFonts w:ascii="Times New Roman" w:hAnsi="Times New Roman"/>
          <w:sz w:val="32"/>
          <w:szCs w:val="32"/>
        </w:rPr>
        <w:t>АДМИНИСТРАЦИЯ ПОСЕЛЕНИЯ ПОСТАНОВЛЯЕТ:</w:t>
      </w:r>
    </w:p>
    <w:p w:rsidR="00BA4C92" w:rsidRDefault="00BA4C92" w:rsidP="00BA4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D8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5467CC">
        <w:rPr>
          <w:rFonts w:ascii="Times New Roman" w:hAnsi="Times New Roman"/>
          <w:sz w:val="28"/>
          <w:szCs w:val="28"/>
        </w:rPr>
        <w:t>изменения</w:t>
      </w:r>
      <w:r w:rsidRPr="00BA4C92">
        <w:rPr>
          <w:rFonts w:ascii="Times New Roman" w:hAnsi="Times New Roman"/>
          <w:sz w:val="28"/>
          <w:szCs w:val="28"/>
        </w:rPr>
        <w:t xml:space="preserve"> </w:t>
      </w:r>
      <w:r w:rsidR="00A10710">
        <w:rPr>
          <w:rFonts w:ascii="Times New Roman" w:hAnsi="Times New Roman"/>
          <w:sz w:val="28"/>
          <w:szCs w:val="28"/>
        </w:rPr>
        <w:t xml:space="preserve">и дополнения </w:t>
      </w:r>
      <w:r w:rsidRPr="00BA4C92">
        <w:rPr>
          <w:rFonts w:ascii="Times New Roman" w:hAnsi="Times New Roman"/>
          <w:sz w:val="28"/>
          <w:szCs w:val="28"/>
        </w:rPr>
        <w:t>в порядок и условия предоставления имущества, находящегося</w:t>
      </w:r>
      <w:r w:rsidR="005467CC">
        <w:rPr>
          <w:rFonts w:ascii="Times New Roman" w:hAnsi="Times New Roman"/>
          <w:sz w:val="28"/>
          <w:szCs w:val="28"/>
        </w:rPr>
        <w:t xml:space="preserve"> в</w:t>
      </w:r>
      <w:r w:rsidRPr="00BA4C92">
        <w:rPr>
          <w:rFonts w:ascii="Times New Roman" w:hAnsi="Times New Roman"/>
          <w:sz w:val="28"/>
          <w:szCs w:val="28"/>
        </w:rPr>
        <w:t xml:space="preserve"> собственности Администрации Левобережного сельского поселения, свободного от прав третьих лиц (за исключением права </w:t>
      </w:r>
      <w:r w:rsidRPr="00BA4C92">
        <w:rPr>
          <w:rFonts w:ascii="Times New Roman" w:hAnsi="Times New Roman"/>
          <w:sz w:val="28"/>
          <w:szCs w:val="28"/>
        </w:rPr>
        <w:lastRenderedPageBreak/>
        <w:t>хозяйственного ведения, права оперативного управления, а также имущественных прав субъектов малого и среднего предпринимательства),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 </w:t>
      </w:r>
      <w:r w:rsidR="005467CC">
        <w:rPr>
          <w:rFonts w:ascii="Times New Roman" w:hAnsi="Times New Roman"/>
          <w:sz w:val="28"/>
          <w:szCs w:val="28"/>
        </w:rPr>
        <w:t>предпринимательства утвержденные</w:t>
      </w:r>
      <w:r>
        <w:rPr>
          <w:rFonts w:ascii="Times New Roman" w:hAnsi="Times New Roman"/>
          <w:sz w:val="28"/>
          <w:szCs w:val="28"/>
        </w:rPr>
        <w:t xml:space="preserve"> постановление</w:t>
      </w:r>
      <w:r w:rsidR="005467C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Левобережного сельского поселения Тутаевского муниципального района Ярославской области от 19.10.2018 № 82, дополнив частью 5 следующего содержания:</w:t>
      </w:r>
    </w:p>
    <w:p w:rsidR="00BA4C92" w:rsidRDefault="00BA4C92" w:rsidP="00BA4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BA4C92" w:rsidRPr="00BA4C92" w:rsidRDefault="00BA4C92" w:rsidP="00BA4C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C92">
        <w:rPr>
          <w:rFonts w:ascii="Times New Roman" w:hAnsi="Times New Roman"/>
          <w:bCs/>
          <w:color w:val="26282F"/>
          <w:sz w:val="28"/>
          <w:szCs w:val="28"/>
        </w:rPr>
        <w:t>«5.</w:t>
      </w:r>
      <w:r w:rsidRPr="00BA4C92">
        <w:rPr>
          <w:rFonts w:ascii="Times New Roman" w:hAnsi="Times New Roman"/>
          <w:sz w:val="28"/>
          <w:szCs w:val="28"/>
        </w:rPr>
        <w:t xml:space="preserve"> Поддержка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BA4C92" w:rsidRPr="00BA4C92" w:rsidRDefault="00BA4C92" w:rsidP="00BA4C92">
      <w:pPr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bookmarkStart w:id="1" w:name="sub_14101"/>
      <w:r>
        <w:rPr>
          <w:rFonts w:ascii="Times New Roman" w:hAnsi="Times New Roman"/>
          <w:sz w:val="28"/>
          <w:szCs w:val="28"/>
        </w:rPr>
        <w:t>5</w:t>
      </w:r>
      <w:r w:rsidRPr="00BA4C92">
        <w:rPr>
          <w:rFonts w:ascii="Times New Roman" w:hAnsi="Times New Roman"/>
          <w:sz w:val="28"/>
          <w:szCs w:val="28"/>
        </w:rPr>
        <w:t xml:space="preserve">.1. Физические лица, не являющиеся индивидуальными предпринимателями и применяющие специальный налоговый режим «Налог на профессиональный доход» (далее - физические лица, применяющие специальный налоговый режим), вправе обратиться в порядке и на условиях, которые установлены частями 2 - 6 статьи 14 Федерального закона от 24.07.2007  № 209-ФЗ «О развитии малого и среднего предпринимательства в Российской Федерации», за оказанием поддержки, предусмотренной статьей 18 Федерального закона от 24.07.2007 № 209-ФЗ  «О развитии малого и среднего предпринимательства в Российской Федерации», в Администрацию </w:t>
      </w:r>
      <w:r>
        <w:rPr>
          <w:rFonts w:ascii="Times New Roman" w:hAnsi="Times New Roman"/>
          <w:sz w:val="28"/>
          <w:szCs w:val="28"/>
        </w:rPr>
        <w:t>Левобережн</w:t>
      </w:r>
      <w:r w:rsidRPr="00BA4C92">
        <w:rPr>
          <w:rFonts w:ascii="Times New Roman" w:hAnsi="Times New Roman"/>
          <w:sz w:val="28"/>
          <w:szCs w:val="28"/>
        </w:rPr>
        <w:t>ого сельского поселения.</w:t>
      </w:r>
    </w:p>
    <w:p w:rsidR="00BA4C92" w:rsidRPr="00BA4C92" w:rsidRDefault="00BA4C92" w:rsidP="00BA4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4102"/>
      <w:bookmarkEnd w:id="1"/>
      <w:r>
        <w:rPr>
          <w:rFonts w:ascii="Times New Roman" w:hAnsi="Times New Roman"/>
          <w:sz w:val="28"/>
          <w:szCs w:val="28"/>
        </w:rPr>
        <w:t xml:space="preserve">5.2. </w:t>
      </w:r>
      <w:r w:rsidRPr="00BA4C92">
        <w:rPr>
          <w:rFonts w:ascii="Times New Roman" w:hAnsi="Times New Roman"/>
          <w:sz w:val="28"/>
          <w:szCs w:val="28"/>
        </w:rPr>
        <w:t xml:space="preserve">Мероприятия по поддержке физических лиц, применяющих специальный налоговый режим, включаются в муниципальные программы (подпрограммы) </w:t>
      </w:r>
      <w:r>
        <w:rPr>
          <w:rFonts w:ascii="Times New Roman" w:hAnsi="Times New Roman"/>
          <w:sz w:val="28"/>
          <w:szCs w:val="28"/>
        </w:rPr>
        <w:t>Левобережн</w:t>
      </w:r>
      <w:r w:rsidRPr="00BA4C92">
        <w:rPr>
          <w:rFonts w:ascii="Times New Roman" w:hAnsi="Times New Roman"/>
          <w:sz w:val="28"/>
          <w:szCs w:val="28"/>
        </w:rPr>
        <w:t>ого сельского поселения.</w:t>
      </w:r>
    </w:p>
    <w:p w:rsidR="00BA4C92" w:rsidRPr="00BA4C92" w:rsidRDefault="00BA4C92" w:rsidP="00BA4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4103"/>
      <w:bookmarkEnd w:id="2"/>
      <w:r>
        <w:rPr>
          <w:rFonts w:ascii="Times New Roman" w:hAnsi="Times New Roman"/>
          <w:sz w:val="28"/>
          <w:szCs w:val="28"/>
        </w:rPr>
        <w:t xml:space="preserve">5.3. </w:t>
      </w:r>
      <w:r w:rsidRPr="00BA4C92">
        <w:rPr>
          <w:rFonts w:ascii="Times New Roman" w:hAnsi="Times New Roman"/>
          <w:sz w:val="28"/>
          <w:szCs w:val="28"/>
        </w:rPr>
        <w:t>Условия и порядок оказания поддержки физическим лицам, применяющим специальный налоговый режим, устанавливаются настоящим положением.».</w:t>
      </w:r>
      <w:bookmarkEnd w:id="3"/>
    </w:p>
    <w:p w:rsidR="00BA4C92" w:rsidRPr="007C14ED" w:rsidRDefault="00BA4C92" w:rsidP="00BA4C92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D8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Обнародовать настоящее п</w:t>
      </w:r>
      <w:r w:rsidRPr="007C14ED">
        <w:rPr>
          <w:rFonts w:ascii="Times New Roman" w:eastAsia="Calibri" w:hAnsi="Times New Roman" w:cs="Times New Roman"/>
          <w:sz w:val="28"/>
          <w:szCs w:val="28"/>
          <w:lang w:eastAsia="ar-SA"/>
        </w:rPr>
        <w:t>остановление согласно Порядку обнародования муниципальных правовых актов Левобережного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0325A6">
        <w:rPr>
          <w:rFonts w:ascii="Times New Roman" w:eastAsia="Calibri" w:hAnsi="Times New Roman" w:cs="Times New Roman"/>
          <w:sz w:val="28"/>
          <w:szCs w:val="28"/>
          <w:lang w:eastAsia="en-US"/>
        </w:rPr>
        <w:t>Тутаевского муниципального района Ярославской области</w:t>
      </w:r>
      <w:r w:rsidRPr="007C14E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A4C92" w:rsidRPr="007C14ED" w:rsidRDefault="00BA4C92" w:rsidP="00BA4C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C14ED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A4C92" w:rsidRPr="002C3545" w:rsidRDefault="00BA4C92" w:rsidP="00BA4C92">
      <w:pPr>
        <w:spacing w:after="0"/>
        <w:ind w:firstLine="709"/>
        <w:jc w:val="both"/>
        <w:rPr>
          <w:sz w:val="28"/>
          <w:szCs w:val="28"/>
        </w:rPr>
      </w:pPr>
      <w:r w:rsidRPr="007C14ED">
        <w:rPr>
          <w:rFonts w:ascii="Times New Roman" w:hAnsi="Times New Roman"/>
          <w:sz w:val="28"/>
          <w:szCs w:val="28"/>
        </w:rPr>
        <w:t>4.  Постановление вступает в силу с момента обнародования</w:t>
      </w:r>
      <w:r w:rsidRPr="002C3545">
        <w:rPr>
          <w:sz w:val="28"/>
          <w:szCs w:val="28"/>
        </w:rPr>
        <w:t>.</w:t>
      </w:r>
    </w:p>
    <w:p w:rsidR="00BA4C92" w:rsidRPr="00741B94" w:rsidRDefault="00BA4C92" w:rsidP="00BA4C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C92" w:rsidRDefault="00BA4C92" w:rsidP="00BA4C92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C92" w:rsidRDefault="00BA4C92" w:rsidP="00BA4C92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C92" w:rsidRPr="00B55D8C" w:rsidRDefault="00BA4C92" w:rsidP="00BA4C92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Левобережного сельского поселения                              М.А. Ванюшкин</w:t>
      </w:r>
    </w:p>
    <w:p w:rsidR="00BA4C92" w:rsidRPr="00B55D8C" w:rsidRDefault="00BA4C92" w:rsidP="00BA4C92">
      <w:pPr>
        <w:pStyle w:val="ConsPlusNormal"/>
        <w:spacing w:line="24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000" w:rsidRDefault="00D80000"/>
    <w:sectPr w:rsidR="00D8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B667D"/>
    <w:multiLevelType w:val="multilevel"/>
    <w:tmpl w:val="3B7C5E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54"/>
    <w:rsid w:val="005467CC"/>
    <w:rsid w:val="00551C0F"/>
    <w:rsid w:val="00565B64"/>
    <w:rsid w:val="005B226B"/>
    <w:rsid w:val="00975A8E"/>
    <w:rsid w:val="00A10710"/>
    <w:rsid w:val="00BA4C92"/>
    <w:rsid w:val="00D72270"/>
    <w:rsid w:val="00D80000"/>
    <w:rsid w:val="00FB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C1D70-918D-48FA-9725-55E9EF0E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C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4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4C92"/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uiPriority w:val="99"/>
    <w:rsid w:val="00BA4C92"/>
    <w:rPr>
      <w:b/>
      <w:bCs/>
      <w:color w:val="106BBE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51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1C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1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2054854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cp:lastPrinted>2020-11-20T05:25:00Z</cp:lastPrinted>
  <dcterms:created xsi:type="dcterms:W3CDTF">2020-11-19T11:14:00Z</dcterms:created>
  <dcterms:modified xsi:type="dcterms:W3CDTF">2020-11-20T05:26:00Z</dcterms:modified>
</cp:coreProperties>
</file>