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D3" w:rsidRDefault="000C45D3" w:rsidP="000C45D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Муниципальный Совет</w:t>
      </w:r>
    </w:p>
    <w:p w:rsidR="000C45D3" w:rsidRDefault="000C45D3" w:rsidP="000C45D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Левобережного сельского поселения</w:t>
      </w:r>
    </w:p>
    <w:p w:rsidR="000C45D3" w:rsidRDefault="000C45D3" w:rsidP="000C45D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Тутаевского муниципального района</w:t>
      </w:r>
    </w:p>
    <w:p w:rsidR="000C45D3" w:rsidRDefault="000C45D3" w:rsidP="000C45D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Ярославской области</w:t>
      </w:r>
    </w:p>
    <w:p w:rsidR="000C45D3" w:rsidRDefault="000C45D3" w:rsidP="000C45D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C45D3" w:rsidRDefault="00AC2B0D" w:rsidP="000C45D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0C45D3" w:rsidRDefault="000C45D3" w:rsidP="000C45D3">
      <w:pPr>
        <w:tabs>
          <w:tab w:val="left" w:pos="2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5D3" w:rsidRDefault="000226CA" w:rsidP="000C45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24</w:t>
      </w:r>
      <w:r w:rsidR="00AC2B0D">
        <w:rPr>
          <w:rFonts w:ascii="Times New Roman" w:eastAsia="Times New Roman" w:hAnsi="Times New Roman"/>
          <w:sz w:val="28"/>
          <w:szCs w:val="28"/>
          <w:lang w:eastAsia="ru-RU"/>
        </w:rPr>
        <w:t>.03.2020г. № 8</w:t>
      </w:r>
    </w:p>
    <w:p w:rsidR="000C45D3" w:rsidRDefault="000C45D3" w:rsidP="000C45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5D3" w:rsidRDefault="000C45D3" w:rsidP="000C45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избрании в состав Муниципального</w:t>
      </w:r>
    </w:p>
    <w:p w:rsidR="000C45D3" w:rsidRDefault="000C45D3" w:rsidP="000C45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  Тутаевского   муниципального </w:t>
      </w:r>
    </w:p>
    <w:p w:rsidR="000C45D3" w:rsidRDefault="000C45D3" w:rsidP="000C45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 депутата        Муниципального </w:t>
      </w:r>
    </w:p>
    <w:p w:rsidR="000C45D3" w:rsidRDefault="000C45D3" w:rsidP="000C45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Совета      Левобережного      сельского</w:t>
      </w:r>
    </w:p>
    <w:p w:rsidR="000C45D3" w:rsidRDefault="000C45D3" w:rsidP="000C45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   </w:t>
      </w:r>
    </w:p>
    <w:p w:rsidR="000C45D3" w:rsidRDefault="000C45D3" w:rsidP="000C45D3"/>
    <w:p w:rsidR="000C45D3" w:rsidRDefault="000C45D3" w:rsidP="000C45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Ярославской области от 16.10.2014 № 59-з «О сроках полномочий, наименованиях, порядке формирования, иных вопросах организации и деятельности органов местного самоуправления муниципальных образований Ярославской области», Уставом Тутаевского муниципального района, Уставом Левобережного сельского поселения,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Совет Левобережного сельского поселения   Тутаевского    муниципального     района   Ярославской    области</w:t>
      </w:r>
    </w:p>
    <w:p w:rsidR="000C45D3" w:rsidRDefault="000C45D3" w:rsidP="000C45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5D3" w:rsidRDefault="000C45D3" w:rsidP="000C45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РЕШИЛ: </w:t>
      </w:r>
    </w:p>
    <w:p w:rsidR="000C45D3" w:rsidRDefault="000C45D3" w:rsidP="000C45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5D3" w:rsidRDefault="000C45D3" w:rsidP="000C45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Избрать в состав Муниципального Совета Тутаевского муниципального района депутата Муниципального Совета Левобережного сельского поселения </w:t>
      </w:r>
      <w:r w:rsidR="00AC2B0D">
        <w:rPr>
          <w:rFonts w:ascii="Times New Roman" w:hAnsi="Times New Roman"/>
          <w:sz w:val="28"/>
          <w:szCs w:val="28"/>
        </w:rPr>
        <w:t>Кудрявцева Дмитрия Павловича.</w:t>
      </w:r>
      <w:bookmarkStart w:id="0" w:name="_GoBack"/>
      <w:bookmarkEnd w:id="0"/>
    </w:p>
    <w:p w:rsidR="000C45D3" w:rsidRDefault="000C45D3" w:rsidP="000C45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 в </w:t>
      </w:r>
      <w:proofErr w:type="spellStart"/>
      <w:r w:rsidR="006F0E1E">
        <w:rPr>
          <w:rFonts w:ascii="Times New Roman" w:hAnsi="Times New Roman"/>
          <w:sz w:val="28"/>
          <w:szCs w:val="28"/>
        </w:rPr>
        <w:t>Тутаевской</w:t>
      </w:r>
      <w:proofErr w:type="spellEnd"/>
      <w:r w:rsidR="006F0E1E">
        <w:rPr>
          <w:rFonts w:ascii="Times New Roman" w:hAnsi="Times New Roman"/>
          <w:sz w:val="28"/>
          <w:szCs w:val="28"/>
        </w:rPr>
        <w:t xml:space="preserve"> массовой муниципальной </w:t>
      </w:r>
      <w:r>
        <w:rPr>
          <w:rFonts w:ascii="Times New Roman" w:hAnsi="Times New Roman"/>
          <w:sz w:val="28"/>
          <w:szCs w:val="28"/>
        </w:rPr>
        <w:t>газете «Берега».</w:t>
      </w:r>
    </w:p>
    <w:p w:rsidR="000C45D3" w:rsidRDefault="000C45D3" w:rsidP="000C45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</w:t>
      </w:r>
      <w:proofErr w:type="gramStart"/>
      <w:r>
        <w:rPr>
          <w:rFonts w:ascii="Times New Roman" w:hAnsi="Times New Roman"/>
          <w:sz w:val="28"/>
          <w:szCs w:val="28"/>
        </w:rPr>
        <w:t>настоящего 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возложить на постоянную комиссию Левобережного сельского поселения Тутаевского муниципального района Ярославской области по социальным вопросам (</w:t>
      </w:r>
      <w:proofErr w:type="spellStart"/>
      <w:r>
        <w:rPr>
          <w:rFonts w:ascii="Times New Roman" w:hAnsi="Times New Roman"/>
          <w:sz w:val="28"/>
          <w:szCs w:val="28"/>
        </w:rPr>
        <w:t>Клявузова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Т.Г.) .</w:t>
      </w:r>
    </w:p>
    <w:p w:rsidR="000C45D3" w:rsidRDefault="000C45D3" w:rsidP="000C45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принятия.</w:t>
      </w:r>
    </w:p>
    <w:p w:rsidR="000C45D3" w:rsidRDefault="000C45D3" w:rsidP="000C45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5D3" w:rsidRDefault="000C45D3" w:rsidP="000C45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0C45D3" w:rsidTr="000C45D3">
        <w:tc>
          <w:tcPr>
            <w:tcW w:w="5524" w:type="dxa"/>
            <w:hideMark/>
          </w:tcPr>
          <w:p w:rsidR="000C45D3" w:rsidRDefault="000C45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Муниципального Совета Левобережного сельского поселения</w:t>
            </w:r>
          </w:p>
          <w:p w:rsidR="000C45D3" w:rsidRDefault="000C45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Г.С.Васильев</w:t>
            </w:r>
            <w:proofErr w:type="spellEnd"/>
          </w:p>
        </w:tc>
        <w:tc>
          <w:tcPr>
            <w:tcW w:w="3821" w:type="dxa"/>
            <w:hideMark/>
          </w:tcPr>
          <w:p w:rsidR="000C45D3" w:rsidRDefault="000C45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Левобережного</w:t>
            </w:r>
          </w:p>
          <w:p w:rsidR="000C45D3" w:rsidRDefault="000C45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0C45D3" w:rsidRDefault="000C45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М.А.Ванюшкин</w:t>
            </w:r>
            <w:proofErr w:type="spellEnd"/>
          </w:p>
        </w:tc>
      </w:tr>
    </w:tbl>
    <w:p w:rsidR="009660C3" w:rsidRDefault="009660C3"/>
    <w:sectPr w:rsidR="0096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2A"/>
    <w:rsid w:val="000226CA"/>
    <w:rsid w:val="000C45D3"/>
    <w:rsid w:val="0019534E"/>
    <w:rsid w:val="0045372A"/>
    <w:rsid w:val="006F0E1E"/>
    <w:rsid w:val="009660C3"/>
    <w:rsid w:val="00AC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66F58-5791-4D2C-B874-1B89123B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5D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2020-02-19T11:00:00Z</dcterms:created>
  <dcterms:modified xsi:type="dcterms:W3CDTF">2020-03-25T05:38:00Z</dcterms:modified>
</cp:coreProperties>
</file>