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5" w:rsidRDefault="00B402E5" w:rsidP="00B402E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B402E5" w:rsidRDefault="00B402E5" w:rsidP="00B402E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B402E5" w:rsidRPr="007C637A" w:rsidRDefault="00B402E5" w:rsidP="00B402E5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>Здание бывшей бани</w:t>
      </w:r>
      <w:r w:rsidRPr="007C637A">
        <w:rPr>
          <w:b/>
          <w:bCs/>
          <w:sz w:val="26"/>
          <w:szCs w:val="26"/>
        </w:rPr>
        <w:t xml:space="preserve"> со встроенной прачечной и котельной</w:t>
      </w:r>
      <w:r w:rsidRPr="007C637A">
        <w:rPr>
          <w:b/>
          <w:sz w:val="26"/>
          <w:szCs w:val="26"/>
        </w:rPr>
        <w:t xml:space="preserve">, общей площадью 280 кв. м, одноэтажного, лит. А, расположенное по адресу: Ярославская область, Тутаевский район, </w:t>
      </w:r>
      <w:r>
        <w:rPr>
          <w:b/>
          <w:sz w:val="26"/>
          <w:szCs w:val="26"/>
        </w:rPr>
        <w:t>д. Судилово, д. 6-г</w:t>
      </w:r>
    </w:p>
    <w:p w:rsidR="00B402E5" w:rsidRDefault="00B402E5" w:rsidP="00B402E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02E5" w:rsidRPr="006217E2" w:rsidRDefault="00B402E5" w:rsidP="00B402E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B402E5" w:rsidRPr="00206309" w:rsidRDefault="00B402E5" w:rsidP="00B402E5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B402E5" w:rsidRDefault="00B402E5" w:rsidP="00B402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Романовская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B402E5" w:rsidRDefault="00B402E5" w:rsidP="00B402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B402E5" w:rsidRDefault="00B402E5" w:rsidP="00B402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B402E5" w:rsidRPr="00325A7E" w:rsidRDefault="00B402E5" w:rsidP="00B402E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402E5" w:rsidRPr="00325A7E" w:rsidRDefault="00B402E5" w:rsidP="00B402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B402E5" w:rsidRDefault="00B402E5" w:rsidP="00B402E5">
      <w:pPr>
        <w:ind w:firstLine="851"/>
        <w:jc w:val="both"/>
        <w:rPr>
          <w:b/>
          <w:sz w:val="26"/>
          <w:szCs w:val="26"/>
        </w:rPr>
      </w:pPr>
    </w:p>
    <w:p w:rsidR="00B402E5" w:rsidRPr="00D24B4C" w:rsidRDefault="00B402E5" w:rsidP="00B402E5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B402E5" w:rsidRDefault="00B402E5" w:rsidP="00B40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B402E5" w:rsidRDefault="00B402E5" w:rsidP="00B402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B402E5" w:rsidRDefault="00B402E5" w:rsidP="00B402E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B402E5" w:rsidRDefault="00B402E5" w:rsidP="00B402E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 час. 00 мин.</w:t>
      </w:r>
    </w:p>
    <w:p w:rsidR="00B402E5" w:rsidRDefault="00B402E5" w:rsidP="00B40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2E5" w:rsidRDefault="00B402E5" w:rsidP="00B40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B402E5" w:rsidRPr="00E613B7" w:rsidRDefault="00B402E5" w:rsidP="00B40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E5" w:rsidRPr="008F12C9" w:rsidRDefault="00B402E5" w:rsidP="00B402E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Здание бывшей бани</w:t>
      </w:r>
      <w:r w:rsidRPr="008F12C9">
        <w:rPr>
          <w:bCs/>
          <w:sz w:val="26"/>
          <w:szCs w:val="26"/>
        </w:rPr>
        <w:t xml:space="preserve"> со встроенной прачечной и котельной</w:t>
      </w:r>
      <w:r w:rsidRPr="008F12C9">
        <w:rPr>
          <w:sz w:val="26"/>
          <w:szCs w:val="26"/>
        </w:rPr>
        <w:t xml:space="preserve"> , общей площадью 280 кв. м, одноэтажного, лит. А, расположенное по адресу: Ярославская область, Тутаевский район, д. Судилово, д. 6-г.</w:t>
      </w:r>
    </w:p>
    <w:p w:rsidR="00B402E5" w:rsidRPr="008F12C9" w:rsidRDefault="00B402E5" w:rsidP="00B402E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B402E5" w:rsidRPr="008F12C9" w:rsidRDefault="00B402E5" w:rsidP="00B402E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77 700</w:t>
      </w:r>
      <w:r w:rsidRPr="008F12C9">
        <w:rPr>
          <w:sz w:val="26"/>
          <w:szCs w:val="26"/>
        </w:rPr>
        <w:t xml:space="preserve"> (семьдесят </w:t>
      </w:r>
      <w:r>
        <w:rPr>
          <w:sz w:val="26"/>
          <w:szCs w:val="26"/>
        </w:rPr>
        <w:t>семь тысяч семьсот</w:t>
      </w:r>
      <w:r w:rsidRPr="008F12C9">
        <w:rPr>
          <w:sz w:val="26"/>
          <w:szCs w:val="26"/>
        </w:rPr>
        <w:t>) рублей (с учетом НДС).</w:t>
      </w:r>
    </w:p>
    <w:p w:rsidR="00B402E5" w:rsidRPr="008F12C9" w:rsidRDefault="00B402E5" w:rsidP="00B402E5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>продажи объекта аукциона) – 3 885</w:t>
      </w:r>
      <w:r w:rsidRPr="008F12C9">
        <w:rPr>
          <w:sz w:val="26"/>
          <w:szCs w:val="26"/>
        </w:rPr>
        <w:t xml:space="preserve"> (три тысячи восемьсот </w:t>
      </w:r>
      <w:r>
        <w:rPr>
          <w:sz w:val="26"/>
          <w:szCs w:val="26"/>
        </w:rPr>
        <w:t>восемьдесят</w:t>
      </w:r>
      <w:r w:rsidRPr="008F12C9">
        <w:rPr>
          <w:sz w:val="26"/>
          <w:szCs w:val="26"/>
        </w:rPr>
        <w:t xml:space="preserve"> пять) рублей.  </w:t>
      </w:r>
    </w:p>
    <w:p w:rsidR="00B402E5" w:rsidRPr="00E613B7" w:rsidRDefault="00B402E5" w:rsidP="00B402E5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15 540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пятнадцать тысяч пятьсот сорок</w:t>
      </w:r>
      <w:r w:rsidRPr="00E613B7">
        <w:rPr>
          <w:sz w:val="26"/>
          <w:szCs w:val="26"/>
        </w:rPr>
        <w:t>) рублей.</w:t>
      </w:r>
    </w:p>
    <w:p w:rsidR="00B402E5" w:rsidRPr="008F12C9" w:rsidRDefault="00B402E5" w:rsidP="00B402E5">
      <w:pPr>
        <w:ind w:firstLine="709"/>
        <w:jc w:val="both"/>
        <w:rPr>
          <w:sz w:val="26"/>
          <w:szCs w:val="26"/>
        </w:rPr>
      </w:pPr>
      <w:r w:rsidRPr="008F12C9">
        <w:rPr>
          <w:sz w:val="26"/>
          <w:szCs w:val="26"/>
        </w:rPr>
        <w:t xml:space="preserve">Приватизация вышеуказанного здания бывшей бани </w:t>
      </w:r>
      <w:r w:rsidRPr="008F12C9">
        <w:rPr>
          <w:bCs/>
          <w:sz w:val="26"/>
          <w:szCs w:val="26"/>
        </w:rPr>
        <w:t xml:space="preserve">со встроенной прачечной и котельной </w:t>
      </w:r>
      <w:r w:rsidRPr="008F12C9">
        <w:rPr>
          <w:sz w:val="26"/>
          <w:szCs w:val="26"/>
        </w:rPr>
        <w:t xml:space="preserve">осуществляется с продажей земельного участка с кадастровым номером 76:15:021601:301, общей площадью 496 кв. м, категория земель: земли населенных пунктов, разрешенное использование: для эксплуатации здания бани со встроенной прачечной и котельной, расположенного по адресу: Ярославская область, Тутаевский район, д. Судилово, д. 6-г, по рыночной стоимости равной </w:t>
      </w:r>
      <w:r>
        <w:rPr>
          <w:sz w:val="26"/>
          <w:szCs w:val="26"/>
        </w:rPr>
        <w:t>76 400</w:t>
      </w:r>
      <w:r w:rsidRPr="008F12C9">
        <w:rPr>
          <w:sz w:val="26"/>
          <w:szCs w:val="26"/>
        </w:rPr>
        <w:t xml:space="preserve"> руб. </w:t>
      </w:r>
    </w:p>
    <w:p w:rsidR="00B402E5" w:rsidRDefault="00B402E5" w:rsidP="00B402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02E5" w:rsidRDefault="00B402E5" w:rsidP="00B402E5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402E5" w:rsidRDefault="00B402E5" w:rsidP="00B402E5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B402E5" w:rsidRDefault="00B402E5" w:rsidP="00B402E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402E5" w:rsidRPr="0044178D" w:rsidRDefault="00B402E5" w:rsidP="00B402E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402E5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B402E5" w:rsidRPr="00885EBC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лиц. счет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претендента)______________________________,</w:t>
      </w:r>
      <w:r w:rsidRPr="00C94384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B402E5" w:rsidRDefault="00B402E5" w:rsidP="00B402E5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B402E5" w:rsidRDefault="00B402E5" w:rsidP="00B402E5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402E5" w:rsidRPr="00C97614" w:rsidRDefault="00B402E5" w:rsidP="00B402E5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B402E5" w:rsidRPr="00C97614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402E5" w:rsidRPr="00C97614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B402E5" w:rsidRPr="00C97614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B402E5" w:rsidRPr="00C97614" w:rsidRDefault="00B402E5" w:rsidP="00B402E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02E5" w:rsidRPr="00885EBC" w:rsidRDefault="00B402E5" w:rsidP="00B402E5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B402E5" w:rsidRDefault="00B402E5" w:rsidP="00B402E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402E5" w:rsidRPr="00C97614" w:rsidRDefault="00B402E5" w:rsidP="00B402E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B402E5" w:rsidRPr="00C97614" w:rsidRDefault="00B402E5" w:rsidP="00B402E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402E5" w:rsidRPr="00C97614" w:rsidRDefault="00B402E5" w:rsidP="00B402E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B402E5" w:rsidRPr="00C97614" w:rsidRDefault="00B402E5" w:rsidP="00B402E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402E5" w:rsidRPr="00C97614" w:rsidRDefault="00B402E5" w:rsidP="00B402E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402E5" w:rsidRPr="00C97614" w:rsidRDefault="00B402E5" w:rsidP="00B402E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B402E5" w:rsidRDefault="00B402E5" w:rsidP="00B402E5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Условия участия в аукционе</w:t>
      </w:r>
    </w:p>
    <w:p w:rsidR="00B402E5" w:rsidRDefault="00B402E5" w:rsidP="00B402E5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B402E5" w:rsidRDefault="00B402E5" w:rsidP="00B402E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B402E5" w:rsidRDefault="00B402E5" w:rsidP="00B402E5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B402E5" w:rsidRDefault="00B402E5" w:rsidP="00B402E5">
      <w:pPr>
        <w:pStyle w:val="3"/>
        <w:ind w:firstLine="709"/>
        <w:jc w:val="both"/>
        <w:rPr>
          <w:iCs/>
          <w:sz w:val="26"/>
          <w:szCs w:val="26"/>
        </w:rPr>
      </w:pPr>
    </w:p>
    <w:p w:rsidR="00B402E5" w:rsidRDefault="00B402E5" w:rsidP="00B402E5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B402E5" w:rsidRDefault="00B402E5" w:rsidP="00B402E5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B402E5" w:rsidRDefault="00B402E5" w:rsidP="00B402E5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402E5" w:rsidRDefault="00B402E5" w:rsidP="00B402E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402E5" w:rsidRDefault="00B402E5" w:rsidP="00B402E5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B402E5" w:rsidRDefault="00B402E5" w:rsidP="00B402E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B402E5" w:rsidRDefault="00B402E5" w:rsidP="00B402E5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402E5" w:rsidRPr="00BF5D27" w:rsidRDefault="00B402E5" w:rsidP="00B402E5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B402E5" w:rsidRDefault="00B402E5" w:rsidP="00B402E5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B402E5" w:rsidRPr="008A10AE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402E5" w:rsidRPr="008A10AE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</w:t>
      </w:r>
      <w:r w:rsidRPr="008A10AE">
        <w:rPr>
          <w:sz w:val="26"/>
          <w:szCs w:val="26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402E5" w:rsidRPr="008A10AE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402E5" w:rsidRPr="008A10AE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B402E5" w:rsidRPr="008A10AE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B402E5" w:rsidRPr="00BF5D27" w:rsidRDefault="00B402E5" w:rsidP="00B402E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402E5" w:rsidRDefault="00B402E5" w:rsidP="00B402E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402E5" w:rsidRPr="00786574" w:rsidRDefault="00B402E5" w:rsidP="00B402E5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B402E5" w:rsidRDefault="00B402E5" w:rsidP="00B402E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B402E5" w:rsidRDefault="00B402E5" w:rsidP="00B402E5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402E5" w:rsidRDefault="00B402E5" w:rsidP="00B402E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B402E5" w:rsidRDefault="00B402E5" w:rsidP="00B402E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402E5" w:rsidRPr="00786574" w:rsidRDefault="00B402E5" w:rsidP="00B402E5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B402E5" w:rsidRPr="00844DD1" w:rsidRDefault="00B402E5" w:rsidP="00B402E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B402E5" w:rsidRPr="00786574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402E5" w:rsidRPr="00786574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402E5" w:rsidRPr="00786574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402E5" w:rsidRPr="00786574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786574">
        <w:rPr>
          <w:sz w:val="26"/>
          <w:szCs w:val="26"/>
        </w:rPr>
        <w:lastRenderedPageBreak/>
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402E5" w:rsidRPr="00786574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B402E5" w:rsidRDefault="00B402E5" w:rsidP="00B402E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B402E5" w:rsidRDefault="00B402E5" w:rsidP="00B402E5">
      <w:pPr>
        <w:pStyle w:val="3"/>
        <w:ind w:firstLine="709"/>
        <w:jc w:val="both"/>
        <w:rPr>
          <w:sz w:val="26"/>
          <w:szCs w:val="26"/>
        </w:rPr>
      </w:pPr>
    </w:p>
    <w:p w:rsidR="00B402E5" w:rsidRPr="00BC034B" w:rsidRDefault="00B402E5" w:rsidP="00B402E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B402E5" w:rsidRPr="006A3D56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</w:t>
      </w:r>
      <w:r w:rsidRPr="00A81163">
        <w:rPr>
          <w:sz w:val="26"/>
          <w:szCs w:val="26"/>
        </w:rPr>
        <w:lastRenderedPageBreak/>
        <w:t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02E5" w:rsidRPr="00A81163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02E5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B402E5" w:rsidRPr="004B35C0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B402E5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B402E5" w:rsidRDefault="00B402E5" w:rsidP="00B402E5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B402E5" w:rsidRDefault="00B402E5" w:rsidP="00B402E5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B402E5" w:rsidRDefault="00B402E5" w:rsidP="00B402E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B402E5" w:rsidRDefault="00B402E5" w:rsidP="00B402E5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402E5" w:rsidRDefault="00B402E5" w:rsidP="00B402E5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402E5" w:rsidRDefault="00B402E5" w:rsidP="00B402E5">
      <w:pPr>
        <w:jc w:val="both"/>
      </w:pPr>
    </w:p>
    <w:p w:rsidR="00B402E5" w:rsidRDefault="00B402E5" w:rsidP="00B402E5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B402E5" w:rsidRDefault="00B402E5" w:rsidP="00B402E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402E5" w:rsidRDefault="00B402E5" w:rsidP="00B402E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402E5" w:rsidRPr="00E80965" w:rsidRDefault="00B402E5" w:rsidP="00B402E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B402E5" w:rsidRDefault="00B402E5" w:rsidP="00B402E5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B402E5" w:rsidRPr="00E6233C" w:rsidRDefault="00B402E5" w:rsidP="00B402E5"/>
    <w:p w:rsidR="00B402E5" w:rsidRPr="00202196" w:rsidRDefault="00B402E5" w:rsidP="00B402E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B402E5" w:rsidRPr="0040079F" w:rsidRDefault="00B402E5" w:rsidP="00B402E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B402E5" w:rsidRDefault="00B402E5" w:rsidP="00B402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402E5" w:rsidRDefault="00B402E5" w:rsidP="00B402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402E5" w:rsidRDefault="00B402E5" w:rsidP="00B402E5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B402E5" w:rsidRDefault="00B402E5" w:rsidP="00B402E5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B402E5" w:rsidRPr="00E70AFC" w:rsidRDefault="00B402E5" w:rsidP="00B402E5">
      <w:pPr>
        <w:suppressAutoHyphens/>
        <w:jc w:val="both"/>
      </w:pPr>
      <w:r w:rsidRPr="00E70AFC">
        <w:t>ИНН___________________________,</w:t>
      </w:r>
    </w:p>
    <w:p w:rsidR="00B402E5" w:rsidRPr="00E70AFC" w:rsidRDefault="00B402E5" w:rsidP="00B402E5">
      <w:r w:rsidRPr="00E70AFC">
        <w:t>т</w:t>
      </w:r>
      <w:r>
        <w:t>елефон ________________________.</w:t>
      </w:r>
      <w:r w:rsidRPr="00E70AFC">
        <w:t xml:space="preserve"> </w:t>
      </w:r>
    </w:p>
    <w:p w:rsidR="00B402E5" w:rsidRDefault="00B402E5" w:rsidP="00B402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402E5" w:rsidRPr="00A30E70" w:rsidRDefault="00B402E5" w:rsidP="00B402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B402E5" w:rsidRPr="00FD17F7" w:rsidRDefault="00B402E5" w:rsidP="00B402E5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B402E5" w:rsidRPr="00A30E70" w:rsidRDefault="00B402E5" w:rsidP="00B402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B402E5" w:rsidRDefault="00B402E5" w:rsidP="00B402E5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B402E5" w:rsidRDefault="00B402E5" w:rsidP="00B402E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B402E5" w:rsidRDefault="00B402E5" w:rsidP="00B402E5">
      <w:pPr>
        <w:ind w:firstLine="720"/>
        <w:jc w:val="both"/>
      </w:pPr>
      <w:r>
        <w:t>4. ________________________________________________________________________</w:t>
      </w:r>
    </w:p>
    <w:p w:rsidR="00B402E5" w:rsidRDefault="00B402E5" w:rsidP="00B402E5">
      <w:pPr>
        <w:jc w:val="both"/>
      </w:pPr>
      <w:r>
        <w:t>________________________________________________________________________________</w:t>
      </w:r>
    </w:p>
    <w:p w:rsidR="00B402E5" w:rsidRDefault="00B402E5" w:rsidP="00B402E5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B402E5" w:rsidRDefault="00B402E5" w:rsidP="00B402E5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402E5" w:rsidRPr="006F54E7" w:rsidRDefault="00B402E5" w:rsidP="00B402E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B402E5" w:rsidRDefault="00B402E5" w:rsidP="00B402E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B402E5" w:rsidRPr="009E0F87" w:rsidRDefault="00B402E5" w:rsidP="00B402E5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02E5" w:rsidRDefault="00B402E5" w:rsidP="00B402E5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B402E5" w:rsidRPr="006A3B86" w:rsidRDefault="00B402E5" w:rsidP="00B402E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B402E5" w:rsidRDefault="00B402E5" w:rsidP="00B402E5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B402E5" w:rsidRDefault="00B402E5" w:rsidP="00B402E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B402E5" w:rsidRDefault="00B402E5" w:rsidP="00B402E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B402E5" w:rsidRDefault="00B402E5" w:rsidP="00B402E5">
      <w:pPr>
        <w:pStyle w:val="a9"/>
        <w:rPr>
          <w:iCs/>
          <w:szCs w:val="28"/>
        </w:rPr>
      </w:pPr>
    </w:p>
    <w:p w:rsidR="00B402E5" w:rsidRDefault="00B402E5" w:rsidP="00B402E5">
      <w:pPr>
        <w:pStyle w:val="a9"/>
        <w:rPr>
          <w:iCs/>
          <w:szCs w:val="28"/>
        </w:rPr>
      </w:pPr>
    </w:p>
    <w:p w:rsidR="00B402E5" w:rsidRDefault="00B402E5" w:rsidP="00B402E5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B402E5" w:rsidRDefault="00B402E5" w:rsidP="00B402E5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B402E5" w:rsidRDefault="00B402E5" w:rsidP="00B402E5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B402E5" w:rsidRDefault="00B402E5" w:rsidP="00B402E5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B402E5" w:rsidRDefault="00B402E5" w:rsidP="00B402E5">
      <w:pPr>
        <w:jc w:val="both"/>
      </w:pPr>
      <w:r>
        <w:rPr>
          <w:b/>
          <w:bCs/>
        </w:rPr>
        <w:t xml:space="preserve">           </w:t>
      </w:r>
      <w:r w:rsidRPr="00160D01">
        <w:rPr>
          <w:b/>
          <w:bCs/>
        </w:rPr>
        <w:t>Тутаевский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r>
        <w:t>Израйлевой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r w:rsidRPr="006166C2">
        <w:t>кл</w:t>
      </w:r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 стороны, и</w:t>
      </w:r>
    </w:p>
    <w:p w:rsidR="00B402E5" w:rsidRDefault="00B402E5" w:rsidP="00B402E5">
      <w:pPr>
        <w:jc w:val="both"/>
      </w:pPr>
      <w:r>
        <w:rPr>
          <w:b/>
        </w:rPr>
        <w:t xml:space="preserve">           </w:t>
      </w:r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 xml:space="preserve">лица - Ф.И.О.), паспорт _________, выдан ___________ г., проживающий (ая)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(ый)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</w:p>
    <w:p w:rsidR="00B402E5" w:rsidRPr="003F4C64" w:rsidRDefault="00B402E5" w:rsidP="00B402E5">
      <w:pPr>
        <w:widowControl w:val="0"/>
        <w:autoSpaceDE w:val="0"/>
        <w:autoSpaceDN w:val="0"/>
        <w:adjustRightInd w:val="0"/>
        <w:jc w:val="both"/>
      </w:pPr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>таевского муниципального района_________</w:t>
      </w:r>
      <w:r w:rsidRPr="003F4C64">
        <w:t>,  н</w:t>
      </w:r>
      <w:r w:rsidRPr="003F4C64">
        <w:rPr>
          <w:spacing w:val="-5"/>
        </w:rPr>
        <w:t xml:space="preserve">а условиях, предусмотренных информационным сообщением о проведении аукциона, опубликованным на официальном сайте </w:t>
      </w:r>
      <w:hyperlink r:id="rId11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r>
        <w:rPr>
          <w:bCs/>
        </w:rPr>
        <w:t>___________</w:t>
      </w:r>
      <w:r w:rsidRPr="003F4C64">
        <w:rPr>
          <w:bCs/>
        </w:rPr>
        <w:t xml:space="preserve">от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B402E5" w:rsidRPr="00C85788" w:rsidRDefault="00B402E5" w:rsidP="00B402E5">
      <w:pPr>
        <w:ind w:firstLine="720"/>
        <w:jc w:val="both"/>
        <w:rPr>
          <w:spacing w:val="-5"/>
          <w:sz w:val="26"/>
        </w:rPr>
      </w:pPr>
    </w:p>
    <w:p w:rsidR="00B402E5" w:rsidRPr="001A6964" w:rsidRDefault="00B402E5" w:rsidP="00B402E5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B402E5" w:rsidRDefault="00B402E5" w:rsidP="00B402E5">
      <w:pPr>
        <w:ind w:firstLine="720"/>
        <w:jc w:val="center"/>
        <w:rPr>
          <w:spacing w:val="-5"/>
          <w:sz w:val="26"/>
        </w:rPr>
      </w:pPr>
    </w:p>
    <w:p w:rsidR="00B402E5" w:rsidRPr="001A6964" w:rsidRDefault="00B402E5" w:rsidP="00B402E5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B402E5" w:rsidRPr="008247FC" w:rsidRDefault="00B402E5" w:rsidP="00B402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B402E5" w:rsidRPr="005E0735" w:rsidRDefault="00B402E5" w:rsidP="00B402E5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для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B402E5" w:rsidRDefault="00B402E5" w:rsidP="00B402E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B402E5" w:rsidRDefault="00B402E5" w:rsidP="00B402E5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1.5. Объекты, указанные в пунктах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B402E5" w:rsidRDefault="00B402E5" w:rsidP="00B402E5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B402E5" w:rsidRDefault="00B402E5" w:rsidP="00B402E5">
      <w:pPr>
        <w:jc w:val="center"/>
        <w:rPr>
          <w:spacing w:val="-5"/>
          <w:sz w:val="26"/>
        </w:rPr>
      </w:pPr>
    </w:p>
    <w:p w:rsidR="00B402E5" w:rsidRPr="003724D8" w:rsidRDefault="00B402E5" w:rsidP="00B402E5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B402E5" w:rsidRPr="003724D8" w:rsidRDefault="00B402E5" w:rsidP="00B402E5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B402E5" w:rsidRPr="003724D8" w:rsidRDefault="00B402E5" w:rsidP="00B402E5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соответствии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B402E5" w:rsidRPr="003724D8" w:rsidRDefault="00B402E5" w:rsidP="00B402E5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B402E5" w:rsidRPr="003724D8" w:rsidRDefault="00B402E5" w:rsidP="00B402E5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402E5" w:rsidRPr="003724D8" w:rsidRDefault="00B402E5" w:rsidP="00B402E5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402E5" w:rsidRPr="003724D8" w:rsidRDefault="00B402E5" w:rsidP="00B402E5">
      <w:pPr>
        <w:jc w:val="both"/>
        <w:rPr>
          <w:spacing w:val="-5"/>
        </w:rPr>
      </w:pPr>
    </w:p>
    <w:p w:rsidR="00B402E5" w:rsidRPr="005A47AF" w:rsidRDefault="00B402E5" w:rsidP="00B402E5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B402E5" w:rsidRPr="00C211F7" w:rsidRDefault="00B402E5" w:rsidP="00B402E5">
      <w:pPr>
        <w:ind w:firstLine="720"/>
        <w:jc w:val="center"/>
        <w:rPr>
          <w:b/>
          <w:spacing w:val="-5"/>
        </w:rPr>
      </w:pPr>
    </w:p>
    <w:p w:rsidR="00B402E5" w:rsidRPr="00C211F7" w:rsidRDefault="00B402E5" w:rsidP="00B402E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B402E5" w:rsidRPr="00C211F7" w:rsidRDefault="00B402E5" w:rsidP="00B402E5">
      <w:pPr>
        <w:ind w:firstLine="720"/>
        <w:jc w:val="center"/>
        <w:rPr>
          <w:spacing w:val="-5"/>
        </w:rPr>
      </w:pP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B402E5" w:rsidRPr="00C211F7" w:rsidRDefault="00B402E5" w:rsidP="00B402E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B402E5" w:rsidRPr="00C211F7" w:rsidRDefault="00B402E5" w:rsidP="00B402E5">
      <w:pPr>
        <w:ind w:firstLine="567"/>
        <w:jc w:val="center"/>
        <w:rPr>
          <w:b/>
          <w:spacing w:val="-5"/>
        </w:rPr>
      </w:pPr>
    </w:p>
    <w:p w:rsidR="00B402E5" w:rsidRPr="00C211F7" w:rsidRDefault="00B402E5" w:rsidP="00B402E5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B402E5" w:rsidRPr="00C211F7" w:rsidRDefault="00B402E5" w:rsidP="00B402E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B402E5" w:rsidRPr="00C211F7" w:rsidRDefault="00B402E5" w:rsidP="00B402E5">
      <w:pPr>
        <w:ind w:firstLine="720"/>
        <w:jc w:val="center"/>
        <w:rPr>
          <w:b/>
          <w:spacing w:val="-5"/>
        </w:rPr>
      </w:pPr>
    </w:p>
    <w:p w:rsidR="00B402E5" w:rsidRPr="00C211F7" w:rsidRDefault="00B402E5" w:rsidP="00B402E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B402E5" w:rsidRPr="00C211F7" w:rsidRDefault="00B402E5" w:rsidP="00B402E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B402E5" w:rsidRPr="00C211F7" w:rsidRDefault="00B402E5" w:rsidP="00B402E5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r w:rsidRPr="00C211F7">
        <w:rPr>
          <w:spacing w:val="-5"/>
        </w:rPr>
        <w:t>Предоставить Покупателю все необходимые документы для государственной регистрации.</w:t>
      </w:r>
    </w:p>
    <w:p w:rsidR="00B402E5" w:rsidRDefault="00B402E5" w:rsidP="00B402E5">
      <w:pPr>
        <w:ind w:firstLine="567"/>
        <w:jc w:val="both"/>
        <w:rPr>
          <w:b/>
          <w:spacing w:val="-5"/>
        </w:rPr>
      </w:pPr>
    </w:p>
    <w:p w:rsidR="00B402E5" w:rsidRDefault="00B402E5" w:rsidP="00B402E5">
      <w:pPr>
        <w:ind w:firstLine="567"/>
        <w:jc w:val="both"/>
        <w:rPr>
          <w:b/>
          <w:spacing w:val="-5"/>
        </w:rPr>
      </w:pPr>
    </w:p>
    <w:p w:rsidR="00B402E5" w:rsidRPr="00C211F7" w:rsidRDefault="00B402E5" w:rsidP="00B402E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B402E5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B402E5" w:rsidRPr="00BB601A" w:rsidRDefault="00B402E5" w:rsidP="00B402E5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B402E5" w:rsidRDefault="00B402E5" w:rsidP="00B402E5">
      <w:pPr>
        <w:ind w:firstLine="567"/>
        <w:jc w:val="both"/>
        <w:rPr>
          <w:spacing w:val="-5"/>
        </w:rPr>
      </w:pPr>
      <w:r w:rsidRPr="00BB601A">
        <w:rPr>
          <w:spacing w:val="-5"/>
        </w:rPr>
        <w:t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B402E5" w:rsidRPr="00C211F7" w:rsidRDefault="00B402E5" w:rsidP="00B402E5">
      <w:pPr>
        <w:ind w:firstLine="720"/>
        <w:jc w:val="both"/>
        <w:rPr>
          <w:b/>
          <w:spacing w:val="-5"/>
        </w:rPr>
      </w:pPr>
    </w:p>
    <w:p w:rsidR="00B402E5" w:rsidRPr="00C211F7" w:rsidRDefault="00B402E5" w:rsidP="00B402E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B402E5" w:rsidRPr="00C211F7" w:rsidRDefault="00B402E5" w:rsidP="00B402E5">
      <w:pPr>
        <w:jc w:val="center"/>
        <w:rPr>
          <w:b/>
          <w:spacing w:val="-5"/>
        </w:rPr>
      </w:pP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402E5" w:rsidRPr="00C211F7" w:rsidRDefault="00B402E5" w:rsidP="00B402E5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6.4. Стороны договорились, что непоступление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402E5" w:rsidRPr="00C211F7" w:rsidRDefault="00B402E5" w:rsidP="00B402E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402E5" w:rsidRPr="00C211F7" w:rsidRDefault="00B402E5" w:rsidP="00B402E5">
      <w:pPr>
        <w:jc w:val="center"/>
        <w:rPr>
          <w:b/>
          <w:spacing w:val="-5"/>
        </w:rPr>
      </w:pPr>
    </w:p>
    <w:p w:rsidR="00B402E5" w:rsidRPr="00C211F7" w:rsidRDefault="00B402E5" w:rsidP="00B402E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B402E5" w:rsidRPr="00C211F7" w:rsidRDefault="00B402E5" w:rsidP="00B402E5">
      <w:pPr>
        <w:ind w:firstLine="567"/>
        <w:jc w:val="center"/>
        <w:rPr>
          <w:b/>
          <w:spacing w:val="-5"/>
        </w:rPr>
      </w:pP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402E5" w:rsidRPr="00C211F7" w:rsidRDefault="00B402E5" w:rsidP="00B402E5">
      <w:pPr>
        <w:ind w:firstLine="567"/>
        <w:jc w:val="both"/>
        <w:rPr>
          <w:spacing w:val="-5"/>
        </w:rPr>
      </w:pPr>
      <w:r w:rsidRPr="00C211F7">
        <w:rPr>
          <w:spacing w:val="-5"/>
        </w:rPr>
        <w:t>7.6.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B402E5" w:rsidRPr="00C211F7" w:rsidRDefault="00B402E5" w:rsidP="00B402E5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>7.7. Настоящий Договор составлен в 4-х экземплярах,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B402E5" w:rsidRDefault="00B402E5" w:rsidP="00B402E5">
      <w:pPr>
        <w:ind w:firstLine="720"/>
        <w:jc w:val="center"/>
        <w:rPr>
          <w:b/>
          <w:spacing w:val="-5"/>
        </w:rPr>
      </w:pPr>
    </w:p>
    <w:p w:rsidR="00B402E5" w:rsidRDefault="00B402E5" w:rsidP="00B402E5">
      <w:pPr>
        <w:ind w:firstLine="720"/>
        <w:jc w:val="center"/>
        <w:rPr>
          <w:b/>
          <w:spacing w:val="-5"/>
        </w:rPr>
      </w:pPr>
    </w:p>
    <w:p w:rsidR="00B402E5" w:rsidRDefault="00B402E5" w:rsidP="00B402E5">
      <w:pPr>
        <w:ind w:firstLine="720"/>
        <w:jc w:val="center"/>
        <w:rPr>
          <w:b/>
          <w:spacing w:val="-5"/>
        </w:rPr>
      </w:pPr>
    </w:p>
    <w:p w:rsidR="00B402E5" w:rsidRDefault="00B402E5" w:rsidP="00B402E5">
      <w:pPr>
        <w:ind w:firstLine="720"/>
        <w:jc w:val="center"/>
        <w:rPr>
          <w:b/>
          <w:spacing w:val="-5"/>
        </w:rPr>
      </w:pPr>
    </w:p>
    <w:p w:rsidR="00B402E5" w:rsidRDefault="00B402E5" w:rsidP="00B402E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B402E5" w:rsidRPr="00C211F7" w:rsidRDefault="00B402E5" w:rsidP="00B402E5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B402E5" w:rsidRPr="00C211F7" w:rsidTr="0004290C">
        <w:tc>
          <w:tcPr>
            <w:tcW w:w="5211" w:type="dxa"/>
          </w:tcPr>
          <w:p w:rsidR="00B402E5" w:rsidRPr="00C211F7" w:rsidRDefault="00B402E5" w:rsidP="0004290C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B402E5" w:rsidRDefault="00B402E5" w:rsidP="0004290C">
            <w:pPr>
              <w:jc w:val="both"/>
              <w:rPr>
                <w:b/>
              </w:rPr>
            </w:pPr>
          </w:p>
          <w:p w:rsidR="00B402E5" w:rsidRPr="004F2141" w:rsidRDefault="00B402E5" w:rsidP="0004290C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B402E5" w:rsidRDefault="00B402E5" w:rsidP="0004290C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г.Тутаев, ул.Романовская, д.35;</w:t>
            </w:r>
          </w:p>
          <w:p w:rsidR="00B402E5" w:rsidRDefault="00B402E5" w:rsidP="0004290C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г.Тутаев, ул.Романовская, д.16;</w:t>
            </w:r>
          </w:p>
          <w:p w:rsidR="00B402E5" w:rsidRDefault="00B402E5" w:rsidP="0004290C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B402E5" w:rsidRDefault="00B402E5" w:rsidP="0004290C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B402E5" w:rsidRPr="00F4324D" w:rsidRDefault="00B402E5" w:rsidP="0004290C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Pr="00C211F7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B402E5" w:rsidRPr="00C211F7" w:rsidRDefault="00B402E5" w:rsidP="0004290C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B402E5" w:rsidRPr="00C211F7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Pr="00C211F7" w:rsidRDefault="00B402E5" w:rsidP="0004290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402E5" w:rsidRPr="00C211F7" w:rsidRDefault="00B402E5" w:rsidP="000429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B402E5" w:rsidRPr="00C211F7" w:rsidRDefault="00B402E5" w:rsidP="00B402E5"/>
    <w:p w:rsidR="00B402E5" w:rsidRDefault="00B402E5" w:rsidP="00B402E5"/>
    <w:p w:rsidR="00B402E5" w:rsidRDefault="00B402E5" w:rsidP="00B402E5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402E5" w:rsidRDefault="00B402E5" w:rsidP="00B402E5"/>
    <w:p w:rsidR="00B402E5" w:rsidRDefault="00B402E5" w:rsidP="00B402E5"/>
    <w:p w:rsidR="002C0759" w:rsidRDefault="002C0759"/>
    <w:sectPr w:rsidR="002C0759" w:rsidSect="00C94384">
      <w:headerReference w:type="even" r:id="rId12"/>
      <w:headerReference w:type="first" r:id="rId13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7C" w:rsidRDefault="009C187C" w:rsidP="00B265BD">
      <w:r>
        <w:separator/>
      </w:r>
    </w:p>
  </w:endnote>
  <w:endnote w:type="continuationSeparator" w:id="1">
    <w:p w:rsidR="009C187C" w:rsidRDefault="009C187C" w:rsidP="00B2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7C" w:rsidRDefault="009C187C" w:rsidP="00B265BD">
      <w:r>
        <w:separator/>
      </w:r>
    </w:p>
  </w:footnote>
  <w:footnote w:type="continuationSeparator" w:id="1">
    <w:p w:rsidR="009C187C" w:rsidRDefault="009C187C" w:rsidP="00B2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B265BD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02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9C18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B265BD">
    <w:pPr>
      <w:pStyle w:val="a6"/>
      <w:jc w:val="center"/>
    </w:pPr>
    <w:r>
      <w:fldChar w:fldCharType="begin"/>
    </w:r>
    <w:r w:rsidR="00B402E5">
      <w:instrText>PAGE   \* MERGEFORMAT</w:instrText>
    </w:r>
    <w:r>
      <w:fldChar w:fldCharType="separate"/>
    </w:r>
    <w:r w:rsidR="00B402E5">
      <w:rPr>
        <w:noProof/>
      </w:rPr>
      <w:t>1</w:t>
    </w:r>
    <w:r>
      <w:fldChar w:fldCharType="end"/>
    </w:r>
  </w:p>
  <w:p w:rsidR="001B6A71" w:rsidRDefault="009C18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E5"/>
    <w:rsid w:val="00197185"/>
    <w:rsid w:val="002C0759"/>
    <w:rsid w:val="009C187C"/>
    <w:rsid w:val="00B265BD"/>
    <w:rsid w:val="00B402E5"/>
    <w:rsid w:val="00F4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02E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B402E5"/>
    <w:pPr>
      <w:spacing w:before="100" w:beforeAutospacing="1" w:after="100" w:afterAutospacing="1"/>
    </w:pPr>
  </w:style>
  <w:style w:type="paragraph" w:customStyle="1" w:styleId="ConsPlusNormal">
    <w:name w:val="ConsPlusNormal"/>
    <w:rsid w:val="00B40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402E5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B402E5"/>
    <w:rPr>
      <w:sz w:val="28"/>
    </w:rPr>
  </w:style>
  <w:style w:type="character" w:customStyle="1" w:styleId="30">
    <w:name w:val="Основной текст 3 Знак"/>
    <w:basedOn w:val="a0"/>
    <w:link w:val="3"/>
    <w:rsid w:val="00B40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B402E5"/>
    <w:rPr>
      <w:color w:val="0000FF"/>
      <w:u w:val="single"/>
    </w:rPr>
  </w:style>
  <w:style w:type="paragraph" w:styleId="2">
    <w:name w:val="Body Text Indent 2"/>
    <w:basedOn w:val="a"/>
    <w:link w:val="20"/>
    <w:rsid w:val="00B402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40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402E5"/>
  </w:style>
  <w:style w:type="paragraph" w:customStyle="1" w:styleId="ConsNonformat">
    <w:name w:val="ConsNonformat"/>
    <w:rsid w:val="00B402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402E5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B402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5025</Words>
  <Characters>28648</Characters>
  <Application>Microsoft Office Word</Application>
  <DocSecurity>0</DocSecurity>
  <Lines>238</Lines>
  <Paragraphs>67</Paragraphs>
  <ScaleCrop>false</ScaleCrop>
  <Company>Grizli777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3</cp:revision>
  <cp:lastPrinted>2020-11-08T09:59:00Z</cp:lastPrinted>
  <dcterms:created xsi:type="dcterms:W3CDTF">2020-11-08T09:57:00Z</dcterms:created>
  <dcterms:modified xsi:type="dcterms:W3CDTF">2020-11-08T10:58:00Z</dcterms:modified>
</cp:coreProperties>
</file>