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клуб</w:t>
      </w: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606" w:rsidRDefault="00081606" w:rsidP="0008160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т</w:t>
      </w:r>
      <w:bookmarkEnd w:id="0"/>
      <w:r>
        <w:rPr>
          <w:rFonts w:ascii="Times New Roman" w:hAnsi="Times New Roman" w:cs="Times New Roman"/>
          <w:sz w:val="36"/>
          <w:szCs w:val="36"/>
        </w:rPr>
        <w:t>ематическая программа</w:t>
      </w: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СТОП</w:t>
      </w:r>
      <w:r w:rsidR="00081606">
        <w:rPr>
          <w:rFonts w:ascii="Times New Roman" w:hAnsi="Times New Roman" w:cs="Times New Roman"/>
          <w:b/>
          <w:sz w:val="56"/>
          <w:szCs w:val="56"/>
        </w:rPr>
        <w:t>-</w:t>
      </w:r>
      <w:r>
        <w:rPr>
          <w:rFonts w:ascii="Times New Roman" w:hAnsi="Times New Roman" w:cs="Times New Roman"/>
          <w:b/>
          <w:sz w:val="56"/>
          <w:szCs w:val="56"/>
        </w:rPr>
        <w:t>ТЕРРОР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1606" w:rsidRDefault="00081606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1606" w:rsidRDefault="00081606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318B" w:rsidRDefault="0020318B" w:rsidP="00203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="000816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0318B" w:rsidRDefault="0020318B" w:rsidP="00365B28">
      <w:pPr>
        <w:rPr>
          <w:rFonts w:ascii="Times New Roman" w:hAnsi="Times New Roman" w:cs="Times New Roman"/>
          <w:b/>
          <w:bCs/>
          <w:sz w:val="24"/>
        </w:rPr>
      </w:pPr>
    </w:p>
    <w:p w:rsidR="0020318B" w:rsidRDefault="0020318B" w:rsidP="00365B28">
      <w:pPr>
        <w:rPr>
          <w:rFonts w:ascii="Times New Roman" w:hAnsi="Times New Roman" w:cs="Times New Roman"/>
          <w:b/>
          <w:bCs/>
          <w:sz w:val="24"/>
        </w:rPr>
      </w:pPr>
    </w:p>
    <w:p w:rsidR="00365B28" w:rsidRPr="00365B28" w:rsidRDefault="00365B28" w:rsidP="0008160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Сценарий </w:t>
      </w:r>
      <w:r w:rsidR="00081606">
        <w:rPr>
          <w:rFonts w:ascii="Times New Roman" w:hAnsi="Times New Roman" w:cs="Times New Roman"/>
          <w:b/>
          <w:bCs/>
          <w:sz w:val="24"/>
        </w:rPr>
        <w:t>тематической программы</w:t>
      </w:r>
      <w:r>
        <w:rPr>
          <w:rFonts w:ascii="Times New Roman" w:hAnsi="Times New Roman" w:cs="Times New Roman"/>
          <w:b/>
          <w:bCs/>
          <w:sz w:val="24"/>
        </w:rPr>
        <w:t xml:space="preserve"> "</w:t>
      </w:r>
      <w:proofErr w:type="gramStart"/>
      <w:r>
        <w:rPr>
          <w:rFonts w:ascii="Times New Roman" w:hAnsi="Times New Roman" w:cs="Times New Roman"/>
          <w:b/>
          <w:bCs/>
          <w:sz w:val="24"/>
        </w:rPr>
        <w:t>СТОП</w:t>
      </w:r>
      <w:r w:rsidR="00081606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>ТЕРРОР</w:t>
      </w:r>
      <w:proofErr w:type="gramEnd"/>
      <w:r w:rsidRPr="00365B28">
        <w:rPr>
          <w:rFonts w:ascii="Times New Roman" w:hAnsi="Times New Roman" w:cs="Times New Roman"/>
          <w:b/>
          <w:bCs/>
          <w:sz w:val="24"/>
        </w:rPr>
        <w:t>"</w:t>
      </w:r>
    </w:p>
    <w:p w:rsidR="00365B28" w:rsidRPr="00365B28" w:rsidRDefault="00081606" w:rsidP="0008160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Богдановский клуб, </w:t>
      </w:r>
      <w:r w:rsidR="00365B28">
        <w:rPr>
          <w:rFonts w:ascii="Times New Roman" w:hAnsi="Times New Roman" w:cs="Times New Roman"/>
          <w:sz w:val="24"/>
        </w:rPr>
        <w:t xml:space="preserve">03.09.2020 </w:t>
      </w:r>
    </w:p>
    <w:p w:rsidR="00365B28" w:rsidRPr="00081606" w:rsidRDefault="00365B28" w:rsidP="00365B28">
      <w:pPr>
        <w:rPr>
          <w:rFonts w:ascii="Times New Roman" w:hAnsi="Times New Roman" w:cs="Times New Roman"/>
          <w:b/>
          <w:bCs/>
          <w:sz w:val="24"/>
        </w:rPr>
      </w:pPr>
      <w:r w:rsidRPr="00081606">
        <w:rPr>
          <w:rFonts w:ascii="Times New Roman" w:hAnsi="Times New Roman" w:cs="Times New Roman"/>
          <w:b/>
          <w:bCs/>
          <w:sz w:val="24"/>
        </w:rPr>
        <w:t>ПРОСМОТР ВИДЕОМАТЕРИАЛА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Современное общество, сегодня столкнулось с острой проблемой – появлением такого способа разрешения политических противоречий, как терроризм. С одной стороны, это явление в мировой истории не ново – достижение целей политической борьбы посредством физического насилия и морально-психологического устрашения населения практикуется с момента зарождения человеческой цивилизации. Вместе с тем, именно сегодня проблема терроризма приобретает особый резонанс, так как в современных условиях его мишенью становятся наименее готовые противостоять насилию граждане, и, что особенно ужасно, зачастую жертвами террористов </w:t>
      </w:r>
      <w:proofErr w:type="spellStart"/>
      <w:proofErr w:type="gramStart"/>
      <w:r w:rsidRPr="00365B28">
        <w:rPr>
          <w:rFonts w:ascii="Times New Roman" w:hAnsi="Times New Roman" w:cs="Times New Roman"/>
          <w:sz w:val="24"/>
        </w:rPr>
        <w:t>ста-новятся</w:t>
      </w:r>
      <w:proofErr w:type="spellEnd"/>
      <w:proofErr w:type="gramEnd"/>
      <w:r w:rsidRPr="00365B28">
        <w:rPr>
          <w:rFonts w:ascii="Times New Roman" w:hAnsi="Times New Roman" w:cs="Times New Roman"/>
          <w:sz w:val="24"/>
        </w:rPr>
        <w:t xml:space="preserve"> дети. Россия вот уже более 20-ти лет подвергается постоянным террористическим атакам, среди которых одним из самых циничных актов является захват террористами школы в г. Беслане (</w:t>
      </w:r>
      <w:proofErr w:type="spellStart"/>
      <w:r w:rsidRPr="00365B28">
        <w:rPr>
          <w:rFonts w:ascii="Times New Roman" w:hAnsi="Times New Roman" w:cs="Times New Roman"/>
          <w:sz w:val="24"/>
        </w:rPr>
        <w:t>респ</w:t>
      </w:r>
      <w:proofErr w:type="spellEnd"/>
      <w:r w:rsidRPr="00365B28">
        <w:rPr>
          <w:rFonts w:ascii="Times New Roman" w:hAnsi="Times New Roman" w:cs="Times New Roman"/>
          <w:sz w:val="24"/>
        </w:rPr>
        <w:t>. Северная Осетия – Алания) в сентябре 2004 г. Жертвами террористов стали тогда более трехсот человек,</w:t>
      </w:r>
      <w:r>
        <w:rPr>
          <w:rFonts w:ascii="Times New Roman" w:hAnsi="Times New Roman" w:cs="Times New Roman"/>
          <w:sz w:val="24"/>
        </w:rPr>
        <w:t xml:space="preserve"> среди которых 186 - дети школь</w:t>
      </w:r>
      <w:r w:rsidRPr="00365B28">
        <w:rPr>
          <w:rFonts w:ascii="Times New Roman" w:hAnsi="Times New Roman" w:cs="Times New Roman"/>
          <w:sz w:val="24"/>
        </w:rPr>
        <w:t>ного и дошкольного возраста. В память об этом страшном событии, в России 3 сентября была установлена памятная дата – День солидарности в борьбе с терроризмом. День 3 сентября является на сегодняшний день самой новой памятной датой России. Она официально утверждена федеральным законом «О днях воинской славы (победных днях) России», который был выпущен 6 июля 2005 года. В этот день в России отдают дань памяти жертвам террора и сотрудникам правоохранительных органов, отдавших свои жизни в борьбе с терроризмом. По всей стране проходят траурные мероприятия – митинги, возложения цветов и венков, вахты памяти, уроки мужества. Цель осуществления таких публичных мероприятий – объединить все слои общества в противостоянии террористической идеологии, сказать решительное «Нет!» террористам, покушающимся на безопасность граждан нашей страны.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Слово " террор" в переводе с латинского означает "ужас".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lastRenderedPageBreak/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В России: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С 2000 по 2013 год на территории России был совершен 81 террористический акт с участием в общей сложности 123 смертников, в том числе как минимум 52 женщин-смертниц, исполнитель одного из </w:t>
      </w:r>
      <w:proofErr w:type="spellStart"/>
      <w:r w:rsidRPr="00365B28">
        <w:rPr>
          <w:rFonts w:ascii="Times New Roman" w:hAnsi="Times New Roman" w:cs="Times New Roman"/>
          <w:sz w:val="24"/>
        </w:rPr>
        <w:t>самоподрывов</w:t>
      </w:r>
      <w:proofErr w:type="spellEnd"/>
      <w:r w:rsidRPr="00365B28">
        <w:rPr>
          <w:rFonts w:ascii="Times New Roman" w:hAnsi="Times New Roman" w:cs="Times New Roman"/>
          <w:sz w:val="24"/>
        </w:rPr>
        <w:t xml:space="preserve"> пока не определен. В результате этих терактов 1216 человек погибло и более 3263 получили ранения различной степени тяжести.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t>2014</w:t>
      </w:r>
    </w:p>
    <w:p w:rsidR="00365B28" w:rsidRPr="00365B28" w:rsidRDefault="00365B28" w:rsidP="00365B28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9 января. На трассе </w:t>
      </w:r>
      <w:proofErr w:type="spellStart"/>
      <w:r w:rsidRPr="00365B28">
        <w:rPr>
          <w:rFonts w:ascii="Times New Roman" w:hAnsi="Times New Roman" w:cs="Times New Roman"/>
          <w:sz w:val="24"/>
        </w:rPr>
        <w:t>Кироваул-Чонтаул</w:t>
      </w:r>
      <w:proofErr w:type="spellEnd"/>
      <w:r w:rsidRPr="00365B2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65B28">
        <w:rPr>
          <w:rFonts w:ascii="Times New Roman" w:hAnsi="Times New Roman" w:cs="Times New Roman"/>
          <w:sz w:val="24"/>
        </w:rPr>
        <w:t>Кизилюртовском</w:t>
      </w:r>
      <w:proofErr w:type="spellEnd"/>
      <w:r w:rsidRPr="00365B28">
        <w:rPr>
          <w:rFonts w:ascii="Times New Roman" w:hAnsi="Times New Roman" w:cs="Times New Roman"/>
          <w:sz w:val="24"/>
        </w:rPr>
        <w:t xml:space="preserve"> районе (Дагестан), в результате подрыва полицейского КамАЗа, ранены двое полицейских. Мощность самодельной бомбы, заложенной у обочины дороги, составила около восьми килограммов тротила</w:t>
      </w:r>
      <w:r w:rsidRPr="00365B28">
        <w:rPr>
          <w:rFonts w:ascii="Times New Roman" w:hAnsi="Times New Roman" w:cs="Times New Roman"/>
          <w:sz w:val="24"/>
          <w:vertAlign w:val="superscript"/>
        </w:rPr>
        <w:t>[131]</w:t>
      </w:r>
      <w:r w:rsidRPr="00365B28">
        <w:rPr>
          <w:rFonts w:ascii="Times New Roman" w:hAnsi="Times New Roman" w:cs="Times New Roman"/>
          <w:sz w:val="24"/>
        </w:rPr>
        <w:t>.</w:t>
      </w:r>
    </w:p>
    <w:p w:rsidR="00365B28" w:rsidRPr="00365B28" w:rsidRDefault="00365B28" w:rsidP="00365B28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17 января. В Махачкале (Дагестан, Россия), неизвестные преступники обстреляли из гранатомета ресторан «Золотая империя», а затем подорвали припаркованный у заведения автомобиль</w:t>
      </w:r>
      <w:r w:rsidRPr="00365B28">
        <w:rPr>
          <w:rFonts w:ascii="Times New Roman" w:hAnsi="Times New Roman" w:cs="Times New Roman"/>
          <w:sz w:val="24"/>
          <w:vertAlign w:val="superscript"/>
        </w:rPr>
        <w:t>[132]</w:t>
      </w:r>
      <w:r w:rsidRPr="00365B28">
        <w:rPr>
          <w:rFonts w:ascii="Times New Roman" w:hAnsi="Times New Roman" w:cs="Times New Roman"/>
          <w:sz w:val="24"/>
        </w:rPr>
        <w:t>.</w:t>
      </w:r>
    </w:p>
    <w:p w:rsidR="00365B28" w:rsidRPr="00365B28" w:rsidRDefault="00365B28" w:rsidP="00365B28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5 октября. Теракт в Грозном. 19-летний </w:t>
      </w:r>
      <w:proofErr w:type="spellStart"/>
      <w:r w:rsidRPr="00365B28">
        <w:rPr>
          <w:rFonts w:ascii="Times New Roman" w:hAnsi="Times New Roman" w:cs="Times New Roman"/>
          <w:sz w:val="24"/>
        </w:rPr>
        <w:t>АптиМударов</w:t>
      </w:r>
      <w:proofErr w:type="spellEnd"/>
      <w:r w:rsidRPr="00365B28">
        <w:rPr>
          <w:rFonts w:ascii="Times New Roman" w:hAnsi="Times New Roman" w:cs="Times New Roman"/>
          <w:sz w:val="24"/>
        </w:rPr>
        <w:t xml:space="preserve"> произвёл </w:t>
      </w:r>
      <w:proofErr w:type="spellStart"/>
      <w:r w:rsidRPr="00365B28">
        <w:rPr>
          <w:rFonts w:ascii="Times New Roman" w:hAnsi="Times New Roman" w:cs="Times New Roman"/>
          <w:sz w:val="24"/>
        </w:rPr>
        <w:t>самоподрыв</w:t>
      </w:r>
      <w:proofErr w:type="spellEnd"/>
      <w:r w:rsidRPr="00365B28">
        <w:rPr>
          <w:rFonts w:ascii="Times New Roman" w:hAnsi="Times New Roman" w:cs="Times New Roman"/>
          <w:sz w:val="24"/>
        </w:rPr>
        <w:t xml:space="preserve"> после того, как был остановлен полицейскими при проходе рамок металлоискателя на праздновании Дня города. Взрыв произошёл в 17:05, за два часа до начала праздничного мероприятия. 5 полицейских погибли, ещё 12 пострадали</w:t>
      </w:r>
      <w:r w:rsidRPr="00365B28">
        <w:rPr>
          <w:rFonts w:ascii="Times New Roman" w:hAnsi="Times New Roman" w:cs="Times New Roman"/>
          <w:sz w:val="24"/>
          <w:vertAlign w:val="superscript"/>
        </w:rPr>
        <w:t>[133]</w:t>
      </w:r>
      <w:r w:rsidRPr="00365B28">
        <w:rPr>
          <w:rFonts w:ascii="Times New Roman" w:hAnsi="Times New Roman" w:cs="Times New Roman"/>
          <w:sz w:val="24"/>
        </w:rPr>
        <w:t>.</w:t>
      </w:r>
    </w:p>
    <w:p w:rsidR="00365B28" w:rsidRPr="00365B28" w:rsidRDefault="00365B28" w:rsidP="00365B28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4 декабря. Произошло нападение боевиков на Грозный. Боевики захватили Республиканский Дом печати, который был отбит штурмом. Кроме того — боевики </w:t>
      </w:r>
      <w:r w:rsidRPr="00365B28">
        <w:rPr>
          <w:rFonts w:ascii="Times New Roman" w:hAnsi="Times New Roman" w:cs="Times New Roman"/>
          <w:sz w:val="24"/>
        </w:rPr>
        <w:lastRenderedPageBreak/>
        <w:t>скрывались в школе № 20 и Медицинском колледже. Погибли 14 сотрудников полиции и 2 мирных жителя, ранено 39 сотрудников правоохранительных органов и 1 мирный житель. Уничтожено 11 боевиков, 5 из которых опознаны.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t>2015</w:t>
      </w:r>
    </w:p>
    <w:p w:rsidR="00365B28" w:rsidRPr="00365B28" w:rsidRDefault="00365B28" w:rsidP="00365B28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29 декабря. Обстрел Дербентской крепости. В результате обстрела туристов из автоматического оружия группой террористов погиб один человек и ещё 11 получили ранения. Ответственность за теракт взяло на себя руководство «ИГИЛ».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t>2016</w:t>
      </w:r>
    </w:p>
    <w:p w:rsidR="00365B28" w:rsidRPr="00365B28" w:rsidRDefault="00365B28" w:rsidP="00365B28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15 февраля. Взрыв на посту ДПС в Дербентском районе Дагестана. Погибло двое полицейских, свыше десяти человек получили ранения. Ответственность за теракт взяло на себя руководство «ИГИЛ».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t>2017</w:t>
      </w:r>
    </w:p>
    <w:p w:rsidR="00365B28" w:rsidRPr="00365B28" w:rsidRDefault="00365B28" w:rsidP="00365B28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3 апреля — теракт в Петербургском метрополитене унёс жизни 16 пассажиров</w:t>
      </w:r>
      <w:r w:rsidRPr="00365B28">
        <w:rPr>
          <w:rFonts w:ascii="Times New Roman" w:hAnsi="Times New Roman" w:cs="Times New Roman"/>
          <w:sz w:val="24"/>
          <w:vertAlign w:val="superscript"/>
        </w:rPr>
        <w:t>[134]</w:t>
      </w:r>
      <w:r w:rsidRPr="00365B28">
        <w:rPr>
          <w:rFonts w:ascii="Times New Roman" w:hAnsi="Times New Roman" w:cs="Times New Roman"/>
          <w:sz w:val="24"/>
        </w:rPr>
        <w:t>, пострадало 87 человек</w:t>
      </w:r>
      <w:r w:rsidRPr="00365B28">
        <w:rPr>
          <w:rFonts w:ascii="Times New Roman" w:hAnsi="Times New Roman" w:cs="Times New Roman"/>
          <w:sz w:val="24"/>
          <w:vertAlign w:val="superscript"/>
        </w:rPr>
        <w:t>[135]</w:t>
      </w:r>
      <w:r w:rsidRPr="00365B28">
        <w:rPr>
          <w:rFonts w:ascii="Times New Roman" w:hAnsi="Times New Roman" w:cs="Times New Roman"/>
          <w:sz w:val="24"/>
        </w:rPr>
        <w:t xml:space="preserve">. Террорист-смертник — 22-летний уроженец Киргизии, гражданин РФ </w:t>
      </w:r>
      <w:proofErr w:type="spellStart"/>
      <w:r w:rsidRPr="00365B28">
        <w:rPr>
          <w:rFonts w:ascii="Times New Roman" w:hAnsi="Times New Roman" w:cs="Times New Roman"/>
          <w:sz w:val="24"/>
        </w:rPr>
        <w:t>Акбаржон</w:t>
      </w:r>
      <w:proofErr w:type="spellEnd"/>
      <w:r w:rsidRPr="00365B28">
        <w:rPr>
          <w:rFonts w:ascii="Times New Roman" w:hAnsi="Times New Roman" w:cs="Times New Roman"/>
          <w:sz w:val="24"/>
        </w:rPr>
        <w:t xml:space="preserve"> Джалилов — мог быть членом «спящей ячейки» запрещённой в России террористической организации «Исламское государство».</w:t>
      </w:r>
    </w:p>
    <w:p w:rsidR="00365B28" w:rsidRPr="00365B28" w:rsidRDefault="00365B28" w:rsidP="00365B28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19 августа — теракт в Сургуте. В центре города террорист нападал с ножом и топором на прохожих</w:t>
      </w:r>
      <w:r w:rsidRPr="00365B28">
        <w:rPr>
          <w:rFonts w:ascii="Times New Roman" w:hAnsi="Times New Roman" w:cs="Times New Roman"/>
          <w:sz w:val="24"/>
          <w:vertAlign w:val="superscript"/>
        </w:rPr>
        <w:t>[136]</w:t>
      </w:r>
      <w:r w:rsidRPr="00365B28">
        <w:rPr>
          <w:rFonts w:ascii="Times New Roman" w:hAnsi="Times New Roman" w:cs="Times New Roman"/>
          <w:sz w:val="24"/>
        </w:rPr>
        <w:t>. Было ранено 7 человек. Нападавший был ликвидирован двумя выстрелами нарядом полиции в ходе погони. Ответственность за резню взяло на себя запрещённое в России «Исламское государство».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081606">
        <w:rPr>
          <w:rFonts w:ascii="Times New Roman" w:hAnsi="Times New Roman" w:cs="Times New Roman"/>
          <w:sz w:val="28"/>
        </w:rPr>
        <w:t>После просмотра видео</w:t>
      </w:r>
      <w:r w:rsidRPr="00365B28">
        <w:rPr>
          <w:rFonts w:ascii="Times New Roman" w:hAnsi="Times New Roman" w:cs="Times New Roman"/>
          <w:color w:val="FF0000"/>
          <w:sz w:val="28"/>
        </w:rPr>
        <w:t xml:space="preserve"> </w:t>
      </w:r>
      <w:r w:rsidRPr="00365B28">
        <w:rPr>
          <w:rFonts w:ascii="Times New Roman" w:hAnsi="Times New Roman" w:cs="Times New Roman"/>
          <w:b/>
          <w:bCs/>
          <w:sz w:val="24"/>
        </w:rPr>
        <w:t>БЕСЕДА:</w:t>
      </w:r>
    </w:p>
    <w:p w:rsid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 xml:space="preserve">Ребята, как же не стать жертвой теракта? </w:t>
      </w:r>
    </w:p>
    <w:p w:rsid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(Ответы: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 </w:t>
      </w:r>
    </w:p>
    <w:p w:rsid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 xml:space="preserve">Что такое гражданская бдительность? 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proofErr w:type="gramStart"/>
      <w:r w:rsidRPr="00365B28">
        <w:rPr>
          <w:rFonts w:ascii="Times New Roman" w:hAnsi="Times New Roman" w:cs="Times New Roman"/>
          <w:sz w:val="24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365B28" w:rsidRP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>Если вы услышали выстрелы, находясь дома, ваши первые действия?</w:t>
      </w:r>
    </w:p>
    <w:p w:rsid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 (ответы: не входить в комнату, со стороны которой слышатся выстрелы, не стоять у окна, сообщить по телефону). </w:t>
      </w:r>
    </w:p>
    <w:p w:rsid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>Если вам поступила уг</w:t>
      </w:r>
      <w:r>
        <w:rPr>
          <w:rFonts w:ascii="Times New Roman" w:hAnsi="Times New Roman" w:cs="Times New Roman"/>
          <w:sz w:val="24"/>
        </w:rPr>
        <w:t>роза по телефону вам необходимо…</w:t>
      </w:r>
    </w:p>
    <w:p w:rsid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lastRenderedPageBreak/>
        <w:t xml:space="preserve">(ответы: запомнить разговор, оценить возраст говорящего, темп речи, голос, зафиксировать время, обратиться после звонка в правоохранительные органы). </w:t>
      </w:r>
    </w:p>
    <w:p w:rsid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>Если рядом прогремел взрыв, ваши действия?</w:t>
      </w:r>
    </w:p>
    <w:p w:rsid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</w:t>
      </w:r>
    </w:p>
    <w:p w:rsidR="00365B28" w:rsidRDefault="00081606" w:rsidP="00365B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65B28" w:rsidRPr="00365B28">
        <w:rPr>
          <w:rFonts w:ascii="Times New Roman" w:hAnsi="Times New Roman" w:cs="Times New Roman"/>
          <w:sz w:val="24"/>
        </w:rPr>
        <w:t xml:space="preserve">Если вы оказались в числе заложников? 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 xml:space="preserve">(Ответы: помнить, что главная – цель остаться в живых, не допускать истерик, не пытаться оказать сопротивление. </w:t>
      </w:r>
      <w:proofErr w:type="gramStart"/>
      <w:r w:rsidRPr="00365B28">
        <w:rPr>
          <w:rFonts w:ascii="Times New Roman" w:hAnsi="Times New Roman" w:cs="Times New Roman"/>
          <w:sz w:val="24"/>
        </w:rPr>
        <w:t>Ничего не предпринимать без разрешения, Помнить – спецслужбы начали действовать).</w:t>
      </w:r>
      <w:proofErr w:type="gramEnd"/>
    </w:p>
    <w:p w:rsidR="00365B28" w:rsidRPr="00081606" w:rsidRDefault="00365B28" w:rsidP="00365B28">
      <w:pPr>
        <w:rPr>
          <w:rFonts w:ascii="Times New Roman" w:hAnsi="Times New Roman" w:cs="Times New Roman"/>
          <w:b/>
          <w:sz w:val="24"/>
        </w:rPr>
      </w:pPr>
      <w:r w:rsidRPr="00081606">
        <w:rPr>
          <w:rFonts w:ascii="Times New Roman" w:hAnsi="Times New Roman" w:cs="Times New Roman"/>
          <w:b/>
          <w:sz w:val="24"/>
          <w:u w:val="single"/>
        </w:rPr>
        <w:t>Проведём игру «Если бы …»</w:t>
      </w:r>
    </w:p>
    <w:p w:rsidR="00365B28" w:rsidRPr="00365B28" w:rsidRDefault="00365B28" w:rsidP="00365B2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365B28" w:rsidRPr="00365B28" w:rsidRDefault="00365B28" w:rsidP="00365B2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Если бы в школу позвонили и предупредили о том, что школа заминирована. Ваши действия.</w:t>
      </w:r>
    </w:p>
    <w:p w:rsidR="00365B28" w:rsidRPr="00365B28" w:rsidRDefault="00365B28" w:rsidP="00365B28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Если бы ты зашёл в подъезд и увидел подозрительный предмет (свёрток, коробка, игрушка, лежащие без присмотра). Ваши действия.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t>Правила поведения в случае угрозы террористического акта.</w:t>
      </w:r>
    </w:p>
    <w:p w:rsidR="00365B28" w:rsidRPr="00365B28" w:rsidRDefault="00365B28" w:rsidP="00365B28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Помните – ваша цель остаться в живых.</w:t>
      </w:r>
    </w:p>
    <w:p w:rsidR="00365B28" w:rsidRPr="00365B28" w:rsidRDefault="00365B28" w:rsidP="00365B28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365B28" w:rsidRPr="00365B28" w:rsidRDefault="00365B28" w:rsidP="00365B28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Сообщайте взрослым или в полицию.</w:t>
      </w:r>
    </w:p>
    <w:p w:rsidR="00365B28" w:rsidRPr="00365B28" w:rsidRDefault="00365B28" w:rsidP="00365B28">
      <w:pPr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t>Сейчас вы получите памятки.</w:t>
      </w:r>
      <w:r w:rsidRPr="00365B28">
        <w:rPr>
          <w:rFonts w:ascii="Times New Roman" w:hAnsi="Times New Roman" w:cs="Times New Roman"/>
          <w:sz w:val="24"/>
        </w:rPr>
        <w:t> Здесь содержатся рекомендации, которые помогут вам спасти собственную жизнь и жизнь ваших близких.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В первые сентябрьские дни в школе №1 г. Беслана террористы удерживали 1128 заложников. Погибли 330 человек. Из них 186 детей. Самому маленькому из погибших исполнилось 6 месяцев.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 Погибло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 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b/>
          <w:bCs/>
          <w:sz w:val="24"/>
        </w:rPr>
        <w:lastRenderedPageBreak/>
        <w:t>Подведём итог нашего мероприятия.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365B28" w:rsidRPr="00365B28" w:rsidRDefault="00365B28" w:rsidP="00365B28">
      <w:pPr>
        <w:rPr>
          <w:rFonts w:ascii="Times New Roman" w:hAnsi="Times New Roman" w:cs="Times New Roman"/>
          <w:sz w:val="24"/>
        </w:rPr>
      </w:pPr>
      <w:r w:rsidRPr="00365B28">
        <w:rPr>
          <w:rFonts w:ascii="Times New Roman" w:hAnsi="Times New Roman" w:cs="Times New Roman"/>
          <w:sz w:val="24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330038" w:rsidRPr="00365B28" w:rsidRDefault="00081606">
      <w:pPr>
        <w:rPr>
          <w:rFonts w:ascii="Times New Roman" w:hAnsi="Times New Roman" w:cs="Times New Roman"/>
          <w:sz w:val="24"/>
        </w:rPr>
      </w:pPr>
    </w:p>
    <w:sectPr w:rsidR="00330038" w:rsidRPr="00365B28" w:rsidSect="00D5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3B7"/>
    <w:multiLevelType w:val="multilevel"/>
    <w:tmpl w:val="019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D2476"/>
    <w:multiLevelType w:val="multilevel"/>
    <w:tmpl w:val="135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52B"/>
    <w:multiLevelType w:val="multilevel"/>
    <w:tmpl w:val="D46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B3EC3"/>
    <w:multiLevelType w:val="multilevel"/>
    <w:tmpl w:val="116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57676"/>
    <w:multiLevelType w:val="multilevel"/>
    <w:tmpl w:val="A0E2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27453"/>
    <w:multiLevelType w:val="multilevel"/>
    <w:tmpl w:val="C57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21D07"/>
    <w:multiLevelType w:val="multilevel"/>
    <w:tmpl w:val="731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96057"/>
    <w:multiLevelType w:val="multilevel"/>
    <w:tmpl w:val="7EB2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28"/>
    <w:rsid w:val="00081606"/>
    <w:rsid w:val="0020318B"/>
    <w:rsid w:val="00365B28"/>
    <w:rsid w:val="006402BC"/>
    <w:rsid w:val="00D57928"/>
    <w:rsid w:val="00DA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50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588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1706</Words>
  <Characters>9729</Characters>
  <Application>Microsoft Office Word</Application>
  <DocSecurity>0</DocSecurity>
  <Lines>81</Lines>
  <Paragraphs>22</Paragraphs>
  <ScaleCrop>false</ScaleCrop>
  <Company>diakov.net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2020-10-06T12:00:00Z</dcterms:created>
  <dcterms:modified xsi:type="dcterms:W3CDTF">2020-10-08T12:39:00Z</dcterms:modified>
</cp:coreProperties>
</file>