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70" w:rsidRDefault="00E20D70" w:rsidP="00E20D70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E20D70" w:rsidRPr="00DF7AFB" w:rsidRDefault="00E20D70" w:rsidP="00E20D7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E20D70" w:rsidRPr="00DF7AFB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7AFB">
        <w:rPr>
          <w:rFonts w:ascii="Times New Roman" w:hAnsi="Times New Roman" w:cs="Times New Roman"/>
          <w:sz w:val="20"/>
          <w:szCs w:val="20"/>
        </w:rPr>
        <w:t>СВЕДЕНИЯ</w:t>
      </w:r>
    </w:p>
    <w:p w:rsidR="00E20D70" w:rsidRPr="00DF7AFB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7AFB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</w:t>
      </w:r>
    </w:p>
    <w:p w:rsidR="00491B4A" w:rsidRPr="00DF7AFB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7AFB">
        <w:rPr>
          <w:rFonts w:ascii="Times New Roman" w:hAnsi="Times New Roman" w:cs="Times New Roman"/>
          <w:sz w:val="20"/>
          <w:szCs w:val="20"/>
        </w:rPr>
        <w:t>имущественного характера</w:t>
      </w:r>
      <w:r w:rsidR="00491B4A" w:rsidRPr="00DF7AFB">
        <w:rPr>
          <w:rFonts w:ascii="Times New Roman" w:hAnsi="Times New Roman" w:cs="Times New Roman"/>
          <w:sz w:val="20"/>
          <w:szCs w:val="20"/>
        </w:rPr>
        <w:t>, представленные лицами, замещающими муниципальные должности Ярославской области и муниципальными служащими Ярославской области в Департаменте муниципального имущества Администрации Тутаевского муниципального района,</w:t>
      </w:r>
    </w:p>
    <w:p w:rsidR="00E20D70" w:rsidRPr="00DF7AFB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7AFB">
        <w:rPr>
          <w:rFonts w:ascii="Times New Roman" w:hAnsi="Times New Roman" w:cs="Times New Roman"/>
          <w:sz w:val="20"/>
          <w:szCs w:val="20"/>
        </w:rPr>
        <w:t xml:space="preserve"> за период с 01 января 20</w:t>
      </w:r>
      <w:r w:rsidR="00491B4A" w:rsidRPr="00DF7AFB">
        <w:rPr>
          <w:rFonts w:ascii="Times New Roman" w:hAnsi="Times New Roman" w:cs="Times New Roman"/>
          <w:sz w:val="20"/>
          <w:szCs w:val="20"/>
        </w:rPr>
        <w:t>20</w:t>
      </w:r>
      <w:r w:rsidRPr="00DF7AFB">
        <w:rPr>
          <w:rFonts w:ascii="Times New Roman" w:hAnsi="Times New Roman" w:cs="Times New Roman"/>
          <w:sz w:val="20"/>
          <w:szCs w:val="20"/>
        </w:rPr>
        <w:t>г.</w:t>
      </w:r>
      <w:r w:rsidR="00491B4A" w:rsidRPr="00DF7AFB">
        <w:rPr>
          <w:rFonts w:ascii="Times New Roman" w:hAnsi="Times New Roman" w:cs="Times New Roman"/>
          <w:sz w:val="20"/>
          <w:szCs w:val="20"/>
        </w:rPr>
        <w:t xml:space="preserve"> </w:t>
      </w:r>
      <w:r w:rsidRPr="00DF7AFB">
        <w:rPr>
          <w:rFonts w:ascii="Times New Roman" w:hAnsi="Times New Roman" w:cs="Times New Roman"/>
          <w:sz w:val="20"/>
          <w:szCs w:val="20"/>
        </w:rPr>
        <w:t>по 31 декабря 20</w:t>
      </w:r>
      <w:r w:rsidR="00491B4A" w:rsidRPr="00DF7AFB">
        <w:rPr>
          <w:rFonts w:ascii="Times New Roman" w:hAnsi="Times New Roman" w:cs="Times New Roman"/>
          <w:sz w:val="20"/>
          <w:szCs w:val="20"/>
        </w:rPr>
        <w:t>20</w:t>
      </w:r>
      <w:r w:rsidRPr="00DF7AFB">
        <w:rPr>
          <w:rFonts w:ascii="Times New Roman" w:hAnsi="Times New Roman" w:cs="Times New Roman"/>
          <w:sz w:val="20"/>
          <w:szCs w:val="20"/>
        </w:rPr>
        <w:t>г.</w:t>
      </w:r>
    </w:p>
    <w:p w:rsidR="00E20D70" w:rsidRPr="00DF7AFB" w:rsidRDefault="00E20D70" w:rsidP="00E20D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843"/>
        <w:gridCol w:w="1134"/>
        <w:gridCol w:w="1559"/>
        <w:gridCol w:w="992"/>
        <w:gridCol w:w="1134"/>
        <w:gridCol w:w="1276"/>
        <w:gridCol w:w="1276"/>
        <w:gridCol w:w="992"/>
        <w:gridCol w:w="1417"/>
        <w:gridCol w:w="1134"/>
        <w:gridCol w:w="1134"/>
      </w:tblGrid>
      <w:tr w:rsidR="005D1708" w:rsidRPr="00DF7AFB" w:rsidTr="005D170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  <w:hyperlink w:anchor="Par112" w:history="1">
              <w:r w:rsidRPr="00DF7AF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114" w:history="1">
              <w:r w:rsidRPr="00DF7AF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F7AF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D1708" w:rsidRPr="00DF7AFB" w:rsidTr="00FF590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Петрова Анна Евгеньевна</w:t>
            </w: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Заместитель директора Департамента муниципального имущества Администрации Тутаевского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0C12D8" w:rsidRPr="000C12D8" w:rsidRDefault="000C12D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C12D8" w:rsidRPr="000C12D8" w:rsidRDefault="000C12D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0C12D8" w:rsidRDefault="00211465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211465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  <w:r w:rsidR="000C12D8"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1/3 доли</w:t>
            </w: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0C12D8" w:rsidRDefault="00211465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881,0</w:t>
            </w: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42,5</w:t>
            </w: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211465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783 469,82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2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0C12D8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Соколова Марина Евгеньевна)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Консультант Департамента муниципального имущества  Администрации Тутаевского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66,1</w:t>
            </w: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597,0</w:t>
            </w:r>
          </w:p>
          <w:p w:rsidR="00FF590A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1516,0</w:t>
            </w: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126,6</w:t>
            </w: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FD6379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507 581,22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708" w:rsidRPr="00DF7AFB" w:rsidTr="00FF590A">
        <w:trPr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5D1708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FF590A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F590A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FF590A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FF590A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597,0</w:t>
            </w: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126,6</w:t>
            </w: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ФОЛЬКСВАГЕН Пассат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FD6379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797 866,35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  <w:p w:rsidR="00FF590A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66,1</w:t>
            </w:r>
          </w:p>
          <w:p w:rsidR="00FF590A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FF590A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FF590A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66,1</w:t>
            </w:r>
          </w:p>
          <w:p w:rsidR="00FF590A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FF590A" w:rsidRPr="00A74A15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1708" w:rsidRPr="00DF7AFB" w:rsidTr="00FF590A">
        <w:trPr>
          <w:trHeight w:val="1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Тараканова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DE273B" w:rsidP="004D1A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Консультант-юрист</w:t>
            </w:r>
            <w:r w:rsidR="005D1708" w:rsidRPr="00A74A15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 Департамента муниципального имущества  Администрации Тутаевского муниципального района </w:t>
            </w:r>
          </w:p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DE273B" w:rsidP="00A74A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DE273B" w:rsidP="00DE27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A74A15"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DE273B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360 070,02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A74A15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4A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708" w:rsidRPr="0061303F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Зеленкова Олеся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Начальник отдела учета и аренды земель Департамента муниципального имущества Администрации Тутаевского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DE273B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DE273B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DE273B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524 472,84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708" w:rsidRPr="0061303F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61303F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</w:t>
            </w: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VOLVO S80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DE273B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166 308,00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1708" w:rsidRPr="0061303F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61303F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708" w:rsidRPr="0061303F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61303F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Левчук Екатерина Анатольевна</w:t>
            </w:r>
          </w:p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652F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</w:t>
            </w:r>
            <w:r w:rsidR="00652FB1"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отдела</w:t>
            </w: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1303F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учета и аренды земель Департамента муниципального имущества Администрации Тутаевского </w:t>
            </w:r>
            <w:r w:rsidR="00652FB1"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муниципального </w:t>
            </w:r>
            <w:r w:rsidR="00652FB1"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61303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652FB1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  <w:r w:rsidR="0061303F"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652FB1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652FB1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652FB1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652FB1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420 881,80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61303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652FB1" w:rsidP="006130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  <w:r w:rsidR="0061303F"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6130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</w:t>
            </w:r>
            <w:proofErr w:type="spellStart"/>
            <w:r w:rsidR="00652FB1"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Мицубиси</w:t>
            </w:r>
            <w:proofErr w:type="spellEnd"/>
            <w:r w:rsidR="00652FB1"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52FB1"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LANCER</w:t>
            </w:r>
            <w:r w:rsidR="00652FB1"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652FB1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1 883 387,13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Далова</w:t>
            </w:r>
            <w:proofErr w:type="spellEnd"/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Татьяна Сергеевна</w:t>
            </w:r>
          </w:p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отдела </w:t>
            </w:r>
            <w:r w:rsidRPr="0061303F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учета и аренды земель Департамента муниципального имущества Администрации Тутаевского </w:t>
            </w:r>
            <w:r w:rsidR="00FF590A"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6130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КИА </w:t>
            </w:r>
            <w:proofErr w:type="spellStart"/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419 961,62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61303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61303F" w:rsidRPr="0061303F" w:rsidRDefault="0061303F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78,3</w:t>
            </w:r>
          </w:p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</w:t>
            </w: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Cherry A21</w:t>
            </w:r>
          </w:p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FF590A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61303F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0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Мастаков Вячеслав Николаевич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6130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  <w:r w:rsidR="00652FB1"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отдела</w:t>
            </w: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C511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учета и аренды земель Департамента муниципального имущества Администрации Тутаевского </w:t>
            </w:r>
            <w:r w:rsidR="0061303F"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61303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652FB1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61303F" w:rsidRPr="002C511E" w:rsidRDefault="0061303F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652FB1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318 581,33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Кунова</w:t>
            </w:r>
            <w:proofErr w:type="spellEnd"/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Мария Сергеевна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Ведущий специалист отдела </w:t>
            </w:r>
            <w:r w:rsidRPr="002C511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учета и аренды земель Департамента муниципального имущества Администрации Тутаевского </w:t>
            </w: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4C72A9" w:rsidP="004D1A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К</w:t>
            </w:r>
            <w:r w:rsidR="005D1708" w:rsidRPr="002C511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2C511E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  <w:r w:rsidR="005D1708"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1/9 доли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2C511E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2C511E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2C511E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2C511E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347 935,08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F7A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Шурыгина Татьяна Николаевна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Ведущий специалист отдела </w:t>
            </w:r>
            <w:r w:rsidRPr="002C511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учета и аренды земель Департамента </w:t>
            </w:r>
            <w:r w:rsidRPr="002C511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lastRenderedPageBreak/>
              <w:t xml:space="preserve">муниципального имущества Администрации Тутаевского </w:t>
            </w: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4C72A9" w:rsidP="004D1A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lastRenderedPageBreak/>
              <w:t>К</w:t>
            </w:r>
            <w:r w:rsidR="005D1708" w:rsidRPr="002C511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4C72A9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5D1708"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ндивидуальная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49,1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4C72A9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</w:t>
            </w:r>
            <w:r w:rsidR="005D1708"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 участок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4C72A9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</w:t>
            </w:r>
            <w:r w:rsidR="005D1708"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255,0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0C6144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423 883,93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2C511E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  <w:p w:rsidR="005D1708" w:rsidRPr="002C511E" w:rsidRDefault="002C511E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  <w:p w:rsidR="005D1708" w:rsidRPr="002C511E" w:rsidRDefault="002C511E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="005D1708"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 участок</w:t>
            </w:r>
          </w:p>
          <w:p w:rsidR="005D1708" w:rsidRPr="002C511E" w:rsidRDefault="002C511E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="005D1708"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44,3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49,1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255,0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Дедюлина Екатерина Владимировна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Начальник отдела муниципального имущества Департамента муниципального имущества Администрации Тутаевского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2C511E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E10956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4D1A7B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46,8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E10956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476 </w:t>
            </w:r>
            <w:r w:rsidR="002C511E"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2C511E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1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 w:rsidP="004D1A7B">
            <w:pPr>
              <w:ind w:firstLine="0"/>
              <w:jc w:val="lef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DF7AFB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Дандова Татьяна Юрьевна</w:t>
            </w: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 отдела муниципального имущества Департамента муниципального имущества Администрации Тутаевского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Квартира </w:t>
            </w:r>
          </w:p>
          <w:p w:rsidR="002C511E" w:rsidRPr="00821844" w:rsidRDefault="002C511E" w:rsidP="004D1A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</w:p>
          <w:p w:rsidR="002C511E" w:rsidRPr="00821844" w:rsidRDefault="002C511E" w:rsidP="004D1A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</w:p>
          <w:p w:rsidR="002C511E" w:rsidRPr="00821844" w:rsidRDefault="002C511E" w:rsidP="004D1A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</w:p>
          <w:p w:rsidR="005D1708" w:rsidRPr="00821844" w:rsidRDefault="005D1708" w:rsidP="002C511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Квартира </w:t>
            </w:r>
          </w:p>
          <w:p w:rsidR="002C511E" w:rsidRPr="00821844" w:rsidRDefault="002C511E" w:rsidP="002C511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E10956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2C511E" w:rsidRPr="00821844" w:rsidRDefault="002C511E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1/3 доли</w:t>
            </w: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2C511E" w:rsidRPr="00821844" w:rsidRDefault="002C511E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1/12 доли</w:t>
            </w: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4D1A7B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48,3</w:t>
            </w: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66,6</w:t>
            </w: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E10956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297 210,42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2C511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4D1A7B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  <w:r w:rsidR="002C511E"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4D1A7B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637 845,11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4D1A7B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Пепина Вероника Сергеевна</w:t>
            </w:r>
          </w:p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Ведущий специалист отдела муниципального имущества Департамента муниципального </w:t>
            </w: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имущества Администрации Тутаевского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4C72A9" w:rsidP="008218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lastRenderedPageBreak/>
              <w:t>К</w:t>
            </w:r>
            <w:r w:rsidR="005D1708" w:rsidRPr="00821844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44" w:rsidRPr="00821844" w:rsidRDefault="004C72A9" w:rsidP="008218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5D1708"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бщая долевая</w:t>
            </w:r>
            <w:r w:rsidR="00821844"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21844" w:rsidRPr="00821844" w:rsidRDefault="00821844" w:rsidP="008218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1/2 доли</w:t>
            </w:r>
          </w:p>
          <w:p w:rsidR="005D1708" w:rsidRPr="00821844" w:rsidRDefault="005D1708" w:rsidP="008218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285 923,18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4C72A9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ВАЗ </w:t>
            </w: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VESTA</w:t>
            </w: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670 133,50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4C72A9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4C72A9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4C72A9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708" w:rsidRPr="00DF7AFB" w:rsidTr="00FF59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4C72A9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5D1708"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5D1708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08" w:rsidRPr="00821844" w:rsidRDefault="004C72A9" w:rsidP="004D1A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1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FA1AF0" w:rsidRPr="00DF7AFB" w:rsidRDefault="00FA1AF0" w:rsidP="004D1A7B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18"/>
          <w:szCs w:val="18"/>
        </w:rPr>
      </w:pPr>
    </w:p>
    <w:p w:rsidR="00FA1AF0" w:rsidRPr="00DF7AFB" w:rsidRDefault="00FA1AF0" w:rsidP="004D1A7B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18"/>
          <w:szCs w:val="18"/>
        </w:rPr>
      </w:pPr>
    </w:p>
    <w:p w:rsidR="00FA1AF0" w:rsidRPr="00DF7AFB" w:rsidRDefault="00FA1AF0" w:rsidP="00E20D7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p w:rsidR="00E20D70" w:rsidRPr="00DF7AFB" w:rsidRDefault="00E20D70" w:rsidP="00E20D7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  <w:r w:rsidRPr="00DF7AFB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E20D70" w:rsidRPr="00DF7AFB" w:rsidRDefault="00E20D70" w:rsidP="00E20D7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18"/>
          <w:szCs w:val="18"/>
        </w:rPr>
      </w:pPr>
      <w:bookmarkStart w:id="0" w:name="Par112"/>
      <w:bookmarkEnd w:id="0"/>
      <w:r w:rsidRPr="00DF7AFB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DF7AF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DF7AFB">
        <w:rPr>
          <w:rFonts w:ascii="Times New Roman" w:hAnsi="Times New Roman" w:cs="Times New Roman"/>
          <w:sz w:val="18"/>
          <w:szCs w:val="18"/>
        </w:rPr>
        <w:t>казывается должность лица, замещающего государственную должность Ярославской области, должность государственной гражданской службы Ярославской области, должность руководителя государственного учреждения Ярославской области, замещаемая (занимаемая) им по состоянию на 31 декабря отчетного периода.</w:t>
      </w:r>
    </w:p>
    <w:p w:rsidR="00E20D70" w:rsidRPr="00DF7AFB" w:rsidRDefault="00E20D70" w:rsidP="00E20D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8"/>
          <w:szCs w:val="18"/>
        </w:rPr>
      </w:pPr>
      <w:r w:rsidRPr="00DF7AFB">
        <w:rPr>
          <w:rFonts w:ascii="Times New Roman" w:hAnsi="Times New Roman" w:cs="Times New Roman"/>
          <w:sz w:val="18"/>
          <w:szCs w:val="18"/>
        </w:rPr>
        <w:t xml:space="preserve">(сноска в ред. </w:t>
      </w:r>
      <w:hyperlink r:id="rId4" w:history="1">
        <w:r w:rsidRPr="00DF7AFB">
          <w:rPr>
            <w:rFonts w:ascii="Times New Roman" w:hAnsi="Times New Roman" w:cs="Times New Roman"/>
            <w:color w:val="0000FF"/>
            <w:sz w:val="18"/>
            <w:szCs w:val="18"/>
          </w:rPr>
          <w:t>Указа</w:t>
        </w:r>
      </w:hyperlink>
      <w:r w:rsidRPr="00DF7AFB">
        <w:rPr>
          <w:rFonts w:ascii="Times New Roman" w:hAnsi="Times New Roman" w:cs="Times New Roman"/>
          <w:sz w:val="18"/>
          <w:szCs w:val="18"/>
        </w:rPr>
        <w:t xml:space="preserve"> Губернатора ЯО от 20.04.2020 N 94)</w:t>
      </w:r>
    </w:p>
    <w:p w:rsidR="00E20D70" w:rsidRPr="00DF7AFB" w:rsidRDefault="00E20D70" w:rsidP="00E20D70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18"/>
          <w:szCs w:val="18"/>
        </w:rPr>
      </w:pPr>
      <w:bookmarkStart w:id="1" w:name="Par114"/>
      <w:bookmarkEnd w:id="1"/>
      <w:r w:rsidRPr="00DF7AFB">
        <w:rPr>
          <w:rFonts w:ascii="Times New Roman" w:hAnsi="Times New Roman" w:cs="Times New Roman"/>
          <w:sz w:val="18"/>
          <w:szCs w:val="18"/>
        </w:rPr>
        <w:t>&lt;2&gt; Сведения указываются, если общая сумма сделок превышает общий доход лица, замещающего государственную должность Ярославской области, должность государственной гражданской службы Ярославской области, и его супруги (супруга) за три последних года, предшествующих отчетному периоду.</w:t>
      </w:r>
    </w:p>
    <w:p w:rsidR="007A61B7" w:rsidRPr="00DF7AFB" w:rsidRDefault="00E20D70" w:rsidP="00E20D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8"/>
          <w:szCs w:val="18"/>
        </w:rPr>
      </w:pPr>
      <w:r w:rsidRPr="00DF7AFB">
        <w:rPr>
          <w:rFonts w:ascii="Times New Roman" w:hAnsi="Times New Roman" w:cs="Times New Roman"/>
          <w:sz w:val="18"/>
          <w:szCs w:val="18"/>
        </w:rPr>
        <w:t xml:space="preserve">(сноска в ред. </w:t>
      </w:r>
      <w:hyperlink r:id="rId5" w:history="1">
        <w:r w:rsidRPr="00DF7AFB">
          <w:rPr>
            <w:rFonts w:ascii="Times New Roman" w:hAnsi="Times New Roman" w:cs="Times New Roman"/>
            <w:color w:val="0000FF"/>
            <w:sz w:val="18"/>
            <w:szCs w:val="18"/>
          </w:rPr>
          <w:t>Указа</w:t>
        </w:r>
      </w:hyperlink>
      <w:r w:rsidRPr="00DF7AFB">
        <w:rPr>
          <w:rFonts w:ascii="Times New Roman" w:hAnsi="Times New Roman" w:cs="Times New Roman"/>
          <w:sz w:val="18"/>
          <w:szCs w:val="18"/>
        </w:rPr>
        <w:t xml:space="preserve"> Губернатора ЯО от 20.04.2020 N 94)</w:t>
      </w:r>
      <w:bookmarkStart w:id="2" w:name="_GoBack"/>
      <w:bookmarkEnd w:id="2"/>
    </w:p>
    <w:sectPr w:rsidR="007A61B7" w:rsidRPr="00DF7AFB" w:rsidSect="00953CF1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D70"/>
    <w:rsid w:val="000C12D8"/>
    <w:rsid w:val="000C6144"/>
    <w:rsid w:val="000F72A8"/>
    <w:rsid w:val="0014409E"/>
    <w:rsid w:val="00211465"/>
    <w:rsid w:val="002A36E1"/>
    <w:rsid w:val="002C511E"/>
    <w:rsid w:val="00341DB1"/>
    <w:rsid w:val="004450AA"/>
    <w:rsid w:val="00485EDE"/>
    <w:rsid w:val="0049051F"/>
    <w:rsid w:val="00491B4A"/>
    <w:rsid w:val="004C72A9"/>
    <w:rsid w:val="004D1A7B"/>
    <w:rsid w:val="004E365E"/>
    <w:rsid w:val="005D1708"/>
    <w:rsid w:val="0061303F"/>
    <w:rsid w:val="00652FB1"/>
    <w:rsid w:val="006575FB"/>
    <w:rsid w:val="006D4837"/>
    <w:rsid w:val="007A61B7"/>
    <w:rsid w:val="008209BD"/>
    <w:rsid w:val="00821844"/>
    <w:rsid w:val="008B4538"/>
    <w:rsid w:val="009B4BF6"/>
    <w:rsid w:val="00A74A15"/>
    <w:rsid w:val="00A866A6"/>
    <w:rsid w:val="00AA7A06"/>
    <w:rsid w:val="00B1317D"/>
    <w:rsid w:val="00C22F39"/>
    <w:rsid w:val="00C65B29"/>
    <w:rsid w:val="00C97422"/>
    <w:rsid w:val="00DE273B"/>
    <w:rsid w:val="00DF0216"/>
    <w:rsid w:val="00DF7AFB"/>
    <w:rsid w:val="00E10956"/>
    <w:rsid w:val="00E20D70"/>
    <w:rsid w:val="00EA66F5"/>
    <w:rsid w:val="00F11F5C"/>
    <w:rsid w:val="00F71147"/>
    <w:rsid w:val="00FA1AF0"/>
    <w:rsid w:val="00FD6379"/>
    <w:rsid w:val="00F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03CA4A6B06C596D28E24447D32E0BD170A8A49D52B05AC5CEF88A6F314277AD87770FB8E33388B8235CE054DDCCE74FD83837CF3E24EF80295DD3Ee1a3E" TargetMode="External"/><Relationship Id="rId4" Type="http://schemas.openxmlformats.org/officeDocument/2006/relationships/hyperlink" Target="consultantplus://offline/ref=C103CA4A6B06C596D28E24447D32E0BD170A8A49D52B05AC5CEF88A6F314277AD87770FB8E33388B8235CE054FDCCE74FD83837CF3E24EF80295DD3Ee1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gembarukova</cp:lastModifiedBy>
  <cp:revision>12</cp:revision>
  <dcterms:created xsi:type="dcterms:W3CDTF">2021-04-14T13:09:00Z</dcterms:created>
  <dcterms:modified xsi:type="dcterms:W3CDTF">2021-04-30T11:51:00Z</dcterms:modified>
</cp:coreProperties>
</file>