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E9" w:rsidRPr="0077336E" w:rsidRDefault="0077336E" w:rsidP="0077336E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6E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77336E" w:rsidRPr="0077336E" w:rsidRDefault="0077336E" w:rsidP="0077336E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6E">
        <w:rPr>
          <w:rFonts w:ascii="Times New Roman" w:hAnsi="Times New Roman" w:cs="Times New Roman"/>
          <w:b/>
          <w:sz w:val="28"/>
          <w:szCs w:val="28"/>
        </w:rPr>
        <w:t>о предоставлении земельного участка</w:t>
      </w:r>
    </w:p>
    <w:p w:rsidR="0077336E" w:rsidRPr="0077336E" w:rsidRDefault="0077336E" w:rsidP="0077336E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36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056D1">
        <w:rPr>
          <w:rFonts w:ascii="Times New Roman" w:hAnsi="Times New Roman" w:cs="Times New Roman"/>
          <w:b/>
          <w:sz w:val="28"/>
          <w:szCs w:val="28"/>
        </w:rPr>
        <w:t>01.09</w:t>
      </w:r>
      <w:r w:rsidRPr="0077336E">
        <w:rPr>
          <w:rFonts w:ascii="Times New Roman" w:hAnsi="Times New Roman" w:cs="Times New Roman"/>
          <w:b/>
          <w:sz w:val="28"/>
          <w:szCs w:val="28"/>
        </w:rPr>
        <w:t>.2021 года</w:t>
      </w:r>
    </w:p>
    <w:p w:rsidR="0077336E" w:rsidRDefault="0077336E" w:rsidP="0077336E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36E">
        <w:rPr>
          <w:rFonts w:ascii="Times New Roman" w:hAnsi="Times New Roman" w:cs="Times New Roman"/>
          <w:b/>
          <w:sz w:val="28"/>
          <w:szCs w:val="28"/>
        </w:rPr>
        <w:tab/>
      </w:r>
    </w:p>
    <w:p w:rsidR="0077336E" w:rsidRDefault="00591A80" w:rsidP="0077336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7336E" w:rsidRPr="0077336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7336E">
        <w:rPr>
          <w:rFonts w:ascii="Times New Roman" w:hAnsi="Times New Roman" w:cs="Times New Roman"/>
          <w:sz w:val="28"/>
          <w:szCs w:val="28"/>
        </w:rPr>
        <w:t>Левобережного сельского поселения Тутаевского муниципального района Ярославской области, руководствуясь статьей 39.18 Земельного кодекса РФ, информирует о возможном предоставлении земельного участка:</w:t>
      </w:r>
    </w:p>
    <w:p w:rsidR="00591A80" w:rsidRDefault="00591A80" w:rsidP="0077336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336E" w:rsidRDefault="00591A80" w:rsidP="0077336E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77336E" w:rsidRPr="00591A8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91A80">
        <w:rPr>
          <w:rFonts w:ascii="Times New Roman" w:hAnsi="Times New Roman" w:cs="Times New Roman"/>
          <w:b/>
          <w:sz w:val="28"/>
          <w:szCs w:val="28"/>
        </w:rPr>
        <w:t>для ведения личного подсобного хозяйства в границах населенного пункта</w:t>
      </w:r>
    </w:p>
    <w:p w:rsidR="00591A80" w:rsidRDefault="00591A80" w:rsidP="0077336E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A80" w:rsidRPr="00591A80" w:rsidRDefault="00591A80" w:rsidP="0077336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Кадастровый номер 76:15:011805:61, площадью 7620 кв.м., местоположение</w:t>
      </w:r>
      <w:r w:rsidR="00D717F1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>
        <w:rPr>
          <w:rFonts w:ascii="Times New Roman" w:hAnsi="Times New Roman" w:cs="Times New Roman"/>
          <w:sz w:val="28"/>
          <w:szCs w:val="28"/>
        </w:rPr>
        <w:t xml:space="preserve"> Российская Федерация, Ярославская область, Тутаевский район, Никольский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/о, д. Ивановское, у д. 6.</w:t>
      </w:r>
    </w:p>
    <w:p w:rsidR="00591A80" w:rsidRDefault="00591A80" w:rsidP="0077336E">
      <w:p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1A80" w:rsidRDefault="00591A80" w:rsidP="0077336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91A80">
        <w:rPr>
          <w:rFonts w:ascii="Times New Roman" w:hAnsi="Times New Roman" w:cs="Times New Roman"/>
          <w:sz w:val="28"/>
          <w:szCs w:val="28"/>
        </w:rPr>
        <w:t>Граждане</w:t>
      </w:r>
      <w:r>
        <w:rPr>
          <w:rFonts w:ascii="Times New Roman" w:hAnsi="Times New Roman" w:cs="Times New Roman"/>
          <w:sz w:val="28"/>
          <w:szCs w:val="28"/>
        </w:rPr>
        <w:t xml:space="preserve">, заинтересованные в предоставлении земельного участка для указанных целей вправе подать заявления о намерениях участвовать в аукционе на право заключения договора аренды </w:t>
      </w:r>
      <w:r w:rsidR="00D717F1">
        <w:rPr>
          <w:rFonts w:ascii="Times New Roman" w:hAnsi="Times New Roman" w:cs="Times New Roman"/>
          <w:sz w:val="28"/>
          <w:szCs w:val="28"/>
        </w:rPr>
        <w:t xml:space="preserve">(аренда </w:t>
      </w:r>
      <w:r w:rsidR="00172861">
        <w:rPr>
          <w:rFonts w:ascii="Times New Roman" w:hAnsi="Times New Roman" w:cs="Times New Roman"/>
          <w:sz w:val="28"/>
          <w:szCs w:val="28"/>
        </w:rPr>
        <w:t xml:space="preserve">на </w:t>
      </w:r>
      <w:r w:rsidR="00D717F1">
        <w:rPr>
          <w:rFonts w:ascii="Times New Roman" w:hAnsi="Times New Roman" w:cs="Times New Roman"/>
          <w:sz w:val="28"/>
          <w:szCs w:val="28"/>
        </w:rPr>
        <w:t>3 года</w:t>
      </w:r>
      <w:r w:rsidR="00172861">
        <w:rPr>
          <w:rFonts w:ascii="Times New Roman" w:hAnsi="Times New Roman" w:cs="Times New Roman"/>
          <w:sz w:val="28"/>
          <w:szCs w:val="28"/>
        </w:rPr>
        <w:t>, сенокос</w:t>
      </w:r>
      <w:r w:rsidR="00D717F1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указанного земельного участка. </w:t>
      </w:r>
    </w:p>
    <w:p w:rsidR="00591A80" w:rsidRDefault="00591A80" w:rsidP="0077336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Заявления подаются в письменной форме на бумажном носителе заинтересованным лицом лично, при наличии документа, удостоверяющего личность, либо уполномоченным представителем заявителя при наличии документа, подтверждающего права (полномочия) представителя в Администрации Левобережного сельского поселения Тутаевского муниципального района Ярославской области по адресу: 152331, Ярославская область,</w:t>
      </w:r>
      <w:r w:rsidR="00B06B55">
        <w:rPr>
          <w:rFonts w:ascii="Times New Roman" w:hAnsi="Times New Roman" w:cs="Times New Roman"/>
          <w:sz w:val="28"/>
          <w:szCs w:val="28"/>
        </w:rPr>
        <w:t xml:space="preserve"> Тутаевский район,  с. Пшеничище, ул. Школьная, д. 2 ежедневно, кроме субботы и воскресенья с 8:00 час</w:t>
      </w:r>
      <w:proofErr w:type="gramStart"/>
      <w:r w:rsidR="00B06B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6B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6B5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06B55">
        <w:rPr>
          <w:rFonts w:ascii="Times New Roman" w:hAnsi="Times New Roman" w:cs="Times New Roman"/>
          <w:sz w:val="28"/>
          <w:szCs w:val="28"/>
        </w:rPr>
        <w:t>о 16:00 час., с перерывом на обед с 12:00 час</w:t>
      </w:r>
      <w:proofErr w:type="gramStart"/>
      <w:r w:rsidR="00B06B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06B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6B55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06B55">
        <w:rPr>
          <w:rFonts w:ascii="Times New Roman" w:hAnsi="Times New Roman" w:cs="Times New Roman"/>
          <w:sz w:val="28"/>
          <w:szCs w:val="28"/>
        </w:rPr>
        <w:t>о 13:00 час. (контактный телефон: 8/48533/44558).</w:t>
      </w:r>
    </w:p>
    <w:p w:rsidR="00B06B55" w:rsidRDefault="00B06B55" w:rsidP="0077336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Датой окончания приема указанного выше заявления является тридцатый день, следующий после даты опубликования данного извещения.</w:t>
      </w:r>
    </w:p>
    <w:p w:rsidR="00B06B55" w:rsidRPr="00591A80" w:rsidRDefault="00B06B55" w:rsidP="0077336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наличии двух и более заявлений, поступивших в течение тридцати дней со дня опубликования извещения о предстоящем предоставлении земельных участков, их предоставление осуществляется на аукционе в порядке и на условиях, предусмотренных действующим законодательством.</w:t>
      </w:r>
    </w:p>
    <w:sectPr w:rsidR="00B06B55" w:rsidRPr="00591A80" w:rsidSect="0077336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AC0"/>
    <w:rsid w:val="00060A3E"/>
    <w:rsid w:val="0010200E"/>
    <w:rsid w:val="001056D1"/>
    <w:rsid w:val="00172861"/>
    <w:rsid w:val="001B5FAB"/>
    <w:rsid w:val="003626FC"/>
    <w:rsid w:val="00365AC0"/>
    <w:rsid w:val="003A3527"/>
    <w:rsid w:val="004B694B"/>
    <w:rsid w:val="00591A80"/>
    <w:rsid w:val="006B2BE9"/>
    <w:rsid w:val="0071364A"/>
    <w:rsid w:val="0077336E"/>
    <w:rsid w:val="007F657E"/>
    <w:rsid w:val="00823321"/>
    <w:rsid w:val="00875A55"/>
    <w:rsid w:val="008C4148"/>
    <w:rsid w:val="00960AF5"/>
    <w:rsid w:val="00972F0E"/>
    <w:rsid w:val="00A335A3"/>
    <w:rsid w:val="00B06B55"/>
    <w:rsid w:val="00B64A26"/>
    <w:rsid w:val="00D717F1"/>
    <w:rsid w:val="00E01669"/>
    <w:rsid w:val="00EB6DF4"/>
    <w:rsid w:val="00FF1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81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BE9"/>
  </w:style>
  <w:style w:type="paragraph" w:styleId="1">
    <w:name w:val="heading 1"/>
    <w:basedOn w:val="a"/>
    <w:next w:val="a"/>
    <w:link w:val="10"/>
    <w:uiPriority w:val="9"/>
    <w:qFormat/>
    <w:rsid w:val="007733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 ЛСП"/>
    <w:basedOn w:val="a"/>
    <w:link w:val="a4"/>
    <w:qFormat/>
    <w:rsid w:val="00FF19CE"/>
    <w:pPr>
      <w:jc w:val="both"/>
    </w:pPr>
    <w:rPr>
      <w:rFonts w:ascii="Times New Roman" w:hAnsi="Times New Roman"/>
      <w:sz w:val="28"/>
    </w:rPr>
  </w:style>
  <w:style w:type="character" w:customStyle="1" w:styleId="a4">
    <w:name w:val="Администрация ЛСП Знак"/>
    <w:basedOn w:val="a0"/>
    <w:link w:val="a3"/>
    <w:rsid w:val="00FF19CE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7733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2021-08-25T08:48:00Z</cp:lastPrinted>
  <dcterms:created xsi:type="dcterms:W3CDTF">2021-08-18T08:23:00Z</dcterms:created>
  <dcterms:modified xsi:type="dcterms:W3CDTF">2021-08-25T08:49:00Z</dcterms:modified>
</cp:coreProperties>
</file>