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Pr="00DF687E" w:rsidRDefault="002857DC">
      <w:pPr>
        <w:spacing w:after="0"/>
        <w:jc w:val="center"/>
        <w:rPr>
          <w:sz w:val="28"/>
          <w:szCs w:val="28"/>
        </w:rPr>
      </w:pPr>
      <w:r w:rsidRPr="00DF687E">
        <w:rPr>
          <w:sz w:val="28"/>
          <w:szCs w:val="28"/>
        </w:rPr>
        <w:t>Муниципальное учреждение</w:t>
      </w:r>
    </w:p>
    <w:p w:rsidR="00F76327" w:rsidRPr="00DF687E" w:rsidRDefault="002857DC">
      <w:pPr>
        <w:spacing w:after="0"/>
        <w:jc w:val="center"/>
        <w:rPr>
          <w:sz w:val="28"/>
          <w:szCs w:val="28"/>
        </w:rPr>
      </w:pPr>
      <w:r w:rsidRPr="00DF687E">
        <w:rPr>
          <w:sz w:val="28"/>
          <w:szCs w:val="28"/>
        </w:rPr>
        <w:t>«Районный Дворец культуры имени А.Г.Малова»</w:t>
      </w:r>
    </w:p>
    <w:p w:rsidR="00F76327" w:rsidRDefault="002857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структурное подразделение  </w:t>
      </w:r>
    </w:p>
    <w:p w:rsidR="00F76327" w:rsidRDefault="002857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Константиновский  социально-культурный комплекс</w:t>
      </w: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DF687E" w:rsidRDefault="00DF687E" w:rsidP="00DF68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Тематическая  программа</w:t>
      </w:r>
    </w:p>
    <w:p w:rsidR="00DF687E" w:rsidRDefault="00DF687E" w:rsidP="00DF687E">
      <w:pPr>
        <w:spacing w:after="0"/>
        <w:jc w:val="center"/>
        <w:rPr>
          <w:b/>
          <w:sz w:val="28"/>
          <w:szCs w:val="28"/>
        </w:rPr>
      </w:pPr>
    </w:p>
    <w:p w:rsidR="00DF687E" w:rsidRDefault="00DF687E" w:rsidP="00DF687E">
      <w:pPr>
        <w:spacing w:after="0"/>
        <w:jc w:val="center"/>
        <w:rPr>
          <w:b/>
          <w:sz w:val="28"/>
          <w:szCs w:val="28"/>
        </w:rPr>
      </w:pPr>
    </w:p>
    <w:p w:rsidR="00DF687E" w:rsidRDefault="00DF687E" w:rsidP="00DF68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«Беслан - ты боль и скорбь моя!»</w:t>
      </w: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2857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 xml:space="preserve">онстантиновский </w:t>
      </w:r>
    </w:p>
    <w:p w:rsidR="00F76327" w:rsidRDefault="002857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сентябрь,2020г.</w:t>
      </w: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DF68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Сценарий т</w:t>
      </w:r>
      <w:r w:rsidR="002857DC">
        <w:rPr>
          <w:b/>
          <w:sz w:val="28"/>
          <w:szCs w:val="28"/>
        </w:rPr>
        <w:t>ематическ</w:t>
      </w:r>
      <w:r>
        <w:rPr>
          <w:b/>
          <w:sz w:val="28"/>
          <w:szCs w:val="28"/>
        </w:rPr>
        <w:t>ой</w:t>
      </w:r>
      <w:r w:rsidR="002857DC">
        <w:rPr>
          <w:b/>
          <w:sz w:val="28"/>
          <w:szCs w:val="28"/>
        </w:rPr>
        <w:t xml:space="preserve">  программ</w:t>
      </w:r>
      <w:r>
        <w:rPr>
          <w:b/>
          <w:sz w:val="28"/>
          <w:szCs w:val="28"/>
        </w:rPr>
        <w:t>ы</w:t>
      </w: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2857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«Беслан - ты боль и скорбь моя!».</w:t>
      </w:r>
    </w:p>
    <w:p w:rsidR="00F76327" w:rsidRDefault="00F76327">
      <w:pPr>
        <w:spacing w:after="0"/>
        <w:jc w:val="center"/>
        <w:rPr>
          <w:b/>
          <w:sz w:val="28"/>
          <w:szCs w:val="28"/>
        </w:rPr>
      </w:pPr>
    </w:p>
    <w:p w:rsidR="00F76327" w:rsidRDefault="002857D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сентября 2020г.  13-00</w:t>
      </w:r>
    </w:p>
    <w:p w:rsidR="00F76327" w:rsidRDefault="00F76327">
      <w:pPr>
        <w:spacing w:after="0"/>
        <w:rPr>
          <w:b/>
          <w:sz w:val="28"/>
          <w:szCs w:val="28"/>
        </w:rPr>
      </w:pPr>
    </w:p>
    <w:p w:rsidR="00F76327" w:rsidRPr="002857DC" w:rsidRDefault="002857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7DC">
        <w:rPr>
          <w:rFonts w:ascii="Times New Roman" w:hAnsi="Times New Roman" w:cs="Times New Roman"/>
          <w:sz w:val="28"/>
          <w:szCs w:val="28"/>
        </w:rPr>
        <w:t>Участники мероприятия:</w:t>
      </w:r>
    </w:p>
    <w:p w:rsidR="00F76327" w:rsidRPr="002857DC" w:rsidRDefault="002857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7DC">
        <w:rPr>
          <w:rFonts w:ascii="Times New Roman" w:hAnsi="Times New Roman" w:cs="Times New Roman"/>
          <w:i/>
          <w:sz w:val="28"/>
          <w:szCs w:val="28"/>
        </w:rPr>
        <w:t>Ведущие: А.А. Покровский, А.А. Соколова.</w:t>
      </w:r>
    </w:p>
    <w:p w:rsidR="00F76327" w:rsidRPr="002857DC" w:rsidRDefault="002857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7DC">
        <w:rPr>
          <w:rFonts w:ascii="Times New Roman" w:hAnsi="Times New Roman" w:cs="Times New Roman"/>
          <w:i/>
          <w:sz w:val="28"/>
          <w:szCs w:val="28"/>
        </w:rPr>
        <w:t>Дети ученики Константиновской СШ.</w:t>
      </w:r>
    </w:p>
    <w:p w:rsidR="00F76327" w:rsidRPr="002857DC" w:rsidRDefault="002857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7DC">
        <w:rPr>
          <w:rFonts w:ascii="Times New Roman" w:hAnsi="Times New Roman" w:cs="Times New Roman"/>
          <w:i/>
          <w:sz w:val="28"/>
          <w:szCs w:val="28"/>
        </w:rPr>
        <w:t xml:space="preserve">Родители участников </w:t>
      </w:r>
      <w:proofErr w:type="spellStart"/>
      <w:proofErr w:type="gramStart"/>
      <w:r w:rsidRPr="002857D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proofErr w:type="gramEnd"/>
      <w:r w:rsidRPr="002857DC">
        <w:rPr>
          <w:rFonts w:ascii="Times New Roman" w:hAnsi="Times New Roman" w:cs="Times New Roman"/>
          <w:i/>
          <w:sz w:val="28"/>
          <w:szCs w:val="28"/>
        </w:rPr>
        <w:t>/к «Услада».</w:t>
      </w:r>
    </w:p>
    <w:p w:rsidR="00F76327" w:rsidRPr="002857DC" w:rsidRDefault="002857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7DC">
        <w:rPr>
          <w:rFonts w:ascii="Times New Roman" w:hAnsi="Times New Roman" w:cs="Times New Roman"/>
          <w:i/>
          <w:sz w:val="28"/>
          <w:szCs w:val="28"/>
        </w:rPr>
        <w:t xml:space="preserve">Солисты </w:t>
      </w:r>
      <w:proofErr w:type="gramStart"/>
      <w:r w:rsidRPr="002857DC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2857DC">
        <w:rPr>
          <w:rFonts w:ascii="Times New Roman" w:hAnsi="Times New Roman" w:cs="Times New Roman"/>
          <w:i/>
          <w:sz w:val="28"/>
          <w:szCs w:val="28"/>
        </w:rPr>
        <w:t xml:space="preserve">/к «Камертон», рук. Ю. </w:t>
      </w:r>
      <w:proofErr w:type="spellStart"/>
      <w:r w:rsidRPr="002857DC">
        <w:rPr>
          <w:rFonts w:ascii="Times New Roman" w:hAnsi="Times New Roman" w:cs="Times New Roman"/>
          <w:i/>
          <w:sz w:val="28"/>
          <w:szCs w:val="28"/>
        </w:rPr>
        <w:t>Кулачкова</w:t>
      </w:r>
      <w:proofErr w:type="spellEnd"/>
      <w:r w:rsidRPr="002857DC">
        <w:rPr>
          <w:rFonts w:ascii="Times New Roman" w:hAnsi="Times New Roman" w:cs="Times New Roman"/>
          <w:i/>
          <w:sz w:val="28"/>
          <w:szCs w:val="28"/>
        </w:rPr>
        <w:t>.</w:t>
      </w:r>
    </w:p>
    <w:p w:rsidR="00F76327" w:rsidRPr="002857DC" w:rsidRDefault="002857D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7DC">
        <w:rPr>
          <w:rFonts w:ascii="Times New Roman" w:hAnsi="Times New Roman" w:cs="Times New Roman"/>
          <w:i/>
          <w:sz w:val="28"/>
          <w:szCs w:val="28"/>
        </w:rPr>
        <w:t>Звукооператор: К.А. Соколов.</w:t>
      </w:r>
    </w:p>
    <w:p w:rsidR="00F76327" w:rsidRPr="002857DC" w:rsidRDefault="002857DC">
      <w:pPr>
        <w:rPr>
          <w:rFonts w:ascii="Times New Roman" w:hAnsi="Times New Roman" w:cs="Times New Roman"/>
          <w:sz w:val="28"/>
          <w:szCs w:val="28"/>
        </w:rPr>
      </w:pPr>
      <w:r w:rsidRPr="002857DC">
        <w:rPr>
          <w:rFonts w:ascii="Times New Roman" w:hAnsi="Times New Roman" w:cs="Times New Roman"/>
          <w:sz w:val="28"/>
          <w:szCs w:val="28"/>
        </w:rPr>
        <w:t>Мероприятие проводится для воспитанников Константиновской СШ.</w:t>
      </w:r>
      <w:bookmarkStart w:id="0" w:name="_GoBack"/>
      <w:bookmarkEnd w:id="0"/>
    </w:p>
    <w:p w:rsidR="00F76327" w:rsidRPr="002857DC" w:rsidRDefault="002857DC">
      <w:pPr>
        <w:rPr>
          <w:rFonts w:ascii="Times New Roman" w:hAnsi="Times New Roman" w:cs="Times New Roman"/>
          <w:sz w:val="28"/>
          <w:szCs w:val="28"/>
        </w:rPr>
      </w:pPr>
      <w:r w:rsidRPr="002857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857DC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2857DC">
        <w:rPr>
          <w:rFonts w:ascii="Times New Roman" w:hAnsi="Times New Roman" w:cs="Times New Roman"/>
          <w:sz w:val="28"/>
          <w:szCs w:val="28"/>
        </w:rPr>
        <w:t xml:space="preserve"> где проводится мероприятие оформлен переносной фото-стенд «Дети Беслана…»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(Звучит грустная музыка)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 xml:space="preserve"> В истории России было немало трагических страниц и тяжелых испытаний. Безусловно, самым </w:t>
      </w:r>
      <w:proofErr w:type="gramStart"/>
      <w:r>
        <w:rPr>
          <w:rStyle w:val="c2"/>
          <w:color w:val="000000"/>
          <w:sz w:val="28"/>
          <w:szCs w:val="28"/>
        </w:rPr>
        <w:t>глобальных</w:t>
      </w:r>
      <w:proofErr w:type="gramEnd"/>
      <w:r>
        <w:rPr>
          <w:rStyle w:val="c2"/>
          <w:color w:val="000000"/>
          <w:sz w:val="28"/>
          <w:szCs w:val="28"/>
        </w:rPr>
        <w:t xml:space="preserve"> тяжким испытанием для нашей страны и для всего мира за последние десятилетия стал терроризм. Произошло множество террористических актов, унесших большое количество человеческих жизней. Но самым страшным и варварским преступлением, на наш взгляд, был захват школы №1 г. Беслан 1 сентября 2004 года.</w:t>
      </w:r>
    </w:p>
    <w:p w:rsidR="00F76327" w:rsidRDefault="002857DC">
      <w:pPr>
        <w:pStyle w:val="c9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Рассказ с показом презентации о Беслане. 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 сентября 2004 года.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Яркое солнце, буйные краски осени, музыка, цветы, торжественные лица малышей и старшеклассников, серьёзные лица учителей и педагогов.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и хочется крикнуть: «Не спешите, не идите! Совсем скоро все закончится!». Черным цветом окрасятся деревья и цветы, небо,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солнце, люди и дети... Дети, которых родители никогда больше не дождутся в отчий дом.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2: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Три дня маленький город Беслан, о котором сегодня знает весь мир,  напоминал  большую  пороховую  бочку.  Три  дня  все  жители  города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проводили на улице, в страхе за </w:t>
      </w:r>
      <w:proofErr w:type="gramStart"/>
      <w:r>
        <w:rPr>
          <w:rStyle w:val="c2"/>
          <w:color w:val="000000"/>
          <w:sz w:val="28"/>
          <w:szCs w:val="28"/>
        </w:rPr>
        <w:t>своих</w:t>
      </w:r>
      <w:proofErr w:type="gramEnd"/>
      <w:r>
        <w:rPr>
          <w:rStyle w:val="c2"/>
          <w:color w:val="000000"/>
          <w:sz w:val="28"/>
          <w:szCs w:val="28"/>
        </w:rPr>
        <w:t xml:space="preserve"> близких. Беслан стал чёрным от горя.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Бандиты не случайно выбрали именно эту школу, они знали, что в старейшей и очень престижной школе учились более тысячи детей, а значит,  на  линейке  будут  присутствовать  около  2000  человек.  Ведь  по национальной традиции детей провожают в школу не только родители, но и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многочисленные  родственники!  Их  расчёты  оправдались:  только  детей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дошкольного возраста было около 130 человек, самой младшей из них Алине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Сулеймановой было 5 месяцев.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</w:t>
      </w:r>
      <w:r>
        <w:rPr>
          <w:rStyle w:val="c2"/>
          <w:color w:val="000000"/>
          <w:sz w:val="28"/>
          <w:szCs w:val="28"/>
        </w:rPr>
        <w:t>: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54 часа террористы удерживали заложников, издевались над ними,  морили  голодом,  угрожали  и,  расстреливали  одних, чтобы  запугать других.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 кабинете  русского  языка  и  литературы  боевики  устроили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расстрельную комнату. Террористы ставили к стенке тех, кто плохо себя вел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–кричал или не слушал команд. Непослушных в первый же день оказалось сразу 20 человек. После того, как людей расстреливали, их выбрасывали в окно. Детям велели залезать на подоконник и сказали: «Тех, кто будет шуметь, по 15 человек будем расстреливать» Дети стояли на подоконниках как щит, а из  </w:t>
      </w:r>
      <w:proofErr w:type="gramStart"/>
      <w:r>
        <w:rPr>
          <w:rStyle w:val="c2"/>
          <w:color w:val="000000"/>
          <w:sz w:val="28"/>
          <w:szCs w:val="28"/>
        </w:rPr>
        <w:t>-з</w:t>
      </w:r>
      <w:proofErr w:type="gramEnd"/>
      <w:r>
        <w:rPr>
          <w:rStyle w:val="c2"/>
          <w:color w:val="000000"/>
          <w:sz w:val="28"/>
          <w:szCs w:val="28"/>
        </w:rPr>
        <w:t>а их спин стреляли куда попало. В случае штурма боевики угрожали взорвать школу.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</w:t>
      </w:r>
      <w:r>
        <w:rPr>
          <w:rStyle w:val="c2"/>
          <w:color w:val="000000"/>
          <w:sz w:val="28"/>
          <w:szCs w:val="28"/>
        </w:rPr>
        <w:t>: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  второй  день  террористы,  переговорив  с  бывшим ингушским президентом Русланом Аушевым, отпустили 26 человек </w:t>
      </w:r>
      <w:proofErr w:type="gramStart"/>
      <w:r>
        <w:rPr>
          <w:rStyle w:val="c2"/>
          <w:color w:val="000000"/>
          <w:sz w:val="28"/>
          <w:szCs w:val="28"/>
        </w:rPr>
        <w:t>–ж</w:t>
      </w:r>
      <w:proofErr w:type="gramEnd"/>
      <w:r>
        <w:rPr>
          <w:rStyle w:val="c2"/>
          <w:color w:val="000000"/>
          <w:sz w:val="28"/>
          <w:szCs w:val="28"/>
        </w:rPr>
        <w:t xml:space="preserve">енщин с грудными детьми. Наверное, это была первая и последняя хорошая новость 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момента захвата школы. Утро третьего дня для террористов стало последним,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как и для многих заложников. Все произошло внезапно. Спасатели пошли 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школу забирать тела убитых. В это время в спортзале что-то взорвалось. Когда дети убегали через дыру в стене от взрыва, террористы из школы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стреляли им в спину. 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 xml:space="preserve"> уцелевшим, уже не обращая никакого внимания на пули, навстречу бежали родственники и военные. Заложников вели, подхватывали на руки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  читают стихотворение: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1.Ребенок</w:t>
      </w:r>
      <w:r>
        <w:rPr>
          <w:rStyle w:val="c2"/>
          <w:color w:val="000000"/>
          <w:sz w:val="28"/>
          <w:szCs w:val="28"/>
        </w:rPr>
        <w:t> 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Террор - страшнее нет беды,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когда в осенний, ясный день,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день мира, не войны,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грозы нежданной легла тень...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2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3"/>
          <w:b/>
          <w:bCs/>
          <w:color w:val="000000"/>
          <w:sz w:val="28"/>
          <w:szCs w:val="28"/>
        </w:rPr>
        <w:t> Ребенок</w:t>
      </w:r>
      <w:r>
        <w:rPr>
          <w:rStyle w:val="c2"/>
          <w:color w:val="000000"/>
          <w:sz w:val="28"/>
          <w:szCs w:val="28"/>
        </w:rPr>
        <w:t> 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Первосентябрьские</w:t>
      </w:r>
      <w:proofErr w:type="spellEnd"/>
      <w:r>
        <w:rPr>
          <w:rStyle w:val="c2"/>
          <w:color w:val="000000"/>
          <w:sz w:val="28"/>
          <w:szCs w:val="28"/>
        </w:rPr>
        <w:t xml:space="preserve"> букеты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банты белые, как снег...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Вдруг смертоносные ракеты.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участило время бег...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3.Ребенок</w:t>
      </w:r>
      <w:r>
        <w:rPr>
          <w:rStyle w:val="c2"/>
          <w:color w:val="000000"/>
          <w:sz w:val="28"/>
          <w:szCs w:val="28"/>
        </w:rPr>
        <w:t> 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Зачем же! Там же дети! Стойте! Нет!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За что же вы так с нами!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 люди или нет! - кричала мать,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эхом ей в ответ "</w:t>
      </w:r>
      <w:proofErr w:type="spellStart"/>
      <w:r>
        <w:rPr>
          <w:rStyle w:val="c2"/>
          <w:color w:val="000000"/>
          <w:sz w:val="28"/>
          <w:szCs w:val="28"/>
        </w:rPr>
        <w:t>калашникова</w:t>
      </w:r>
      <w:proofErr w:type="spellEnd"/>
      <w:r>
        <w:rPr>
          <w:rStyle w:val="c2"/>
          <w:color w:val="000000"/>
          <w:sz w:val="28"/>
          <w:szCs w:val="28"/>
        </w:rPr>
        <w:t>" рокот раздавался...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4.Ребенок</w:t>
      </w:r>
      <w:r>
        <w:rPr>
          <w:rStyle w:val="c2"/>
          <w:color w:val="000000"/>
          <w:sz w:val="28"/>
          <w:szCs w:val="28"/>
        </w:rPr>
        <w:t> 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Чьей смерти жаждет террорист?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Детей иль стариков жалеет он?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Нет, он их возвел до статуса врагов!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Без жалости и скорби... 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(Звучит</w:t>
      </w:r>
      <w:r>
        <w:rPr>
          <w:rStyle w:val="c2"/>
          <w:color w:val="000000"/>
          <w:sz w:val="28"/>
          <w:szCs w:val="28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песня «Террору нет»)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Читают ведущие: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1.Чёрный сентябрь, по струнам души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дарил Бесланом, задев жизни наши,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 сердце оставив лишь горя следы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 детям погибшим и воинам павшим. 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2.Выбиты стёкла в оконных проёмах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Взрыв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прогремел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обрушилась кровля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Детские крики и смерть в коридорах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Боже! Да, как - же всё это возможно?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память о невинных детях, погибших от рук террористов в Беслане, давайте зажжём свечи. Пусть эти маленькие огоньки символизируют их вечную жизнь.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(Дети зажигают свечи- фонарики)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Родитель: 1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Беслан</w:t>
      </w:r>
      <w:proofErr w:type="gramStart"/>
      <w:r>
        <w:rPr>
          <w:rStyle w:val="c2"/>
          <w:color w:val="000000"/>
          <w:sz w:val="28"/>
          <w:szCs w:val="28"/>
        </w:rPr>
        <w:t>…О</w:t>
      </w:r>
      <w:proofErr w:type="gramEnd"/>
      <w:r>
        <w:rPr>
          <w:rStyle w:val="c2"/>
          <w:color w:val="000000"/>
          <w:sz w:val="28"/>
          <w:szCs w:val="28"/>
        </w:rPr>
        <w:t>дно лишь слово – боль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память горькая струится в души…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Забыть? Возможно ли? Уволь!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лучше тишину послушай…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Родитель: 2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За что </w:t>
      </w:r>
      <w:proofErr w:type="gramStart"/>
      <w:r>
        <w:rPr>
          <w:rStyle w:val="c2"/>
          <w:color w:val="000000"/>
          <w:sz w:val="28"/>
          <w:szCs w:val="28"/>
        </w:rPr>
        <w:t>наказаны</w:t>
      </w:r>
      <w:proofErr w:type="gramEnd"/>
      <w:r>
        <w:rPr>
          <w:rStyle w:val="c2"/>
          <w:color w:val="000000"/>
          <w:sz w:val="28"/>
          <w:szCs w:val="28"/>
        </w:rPr>
        <w:t xml:space="preserve"> судьбой?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день светлой радости – погибнуть…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Склоняем головы с тобой,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Слезам горючим не утихнуть…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Родитель 3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Не стихнет жуть кошмарных дней,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все сидели у экрана…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Закрыть бы телом тех детей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Многострадального Беслана…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Родитель 4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Могильный храм</w:t>
      </w:r>
      <w:proofErr w:type="gramStart"/>
      <w:r>
        <w:rPr>
          <w:rStyle w:val="c2"/>
          <w:color w:val="000000"/>
          <w:sz w:val="28"/>
          <w:szCs w:val="28"/>
        </w:rPr>
        <w:t>…З</w:t>
      </w:r>
      <w:proofErr w:type="gramEnd"/>
      <w:r>
        <w:rPr>
          <w:rStyle w:val="c2"/>
          <w:color w:val="000000"/>
          <w:sz w:val="28"/>
          <w:szCs w:val="28"/>
        </w:rPr>
        <w:t>десь триста тел…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триста тридцать… из Беслана…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Неужто</w:t>
      </w:r>
      <w:proofErr w:type="gramEnd"/>
      <w:r>
        <w:rPr>
          <w:rStyle w:val="c2"/>
          <w:color w:val="000000"/>
          <w:sz w:val="28"/>
          <w:szCs w:val="28"/>
        </w:rPr>
        <w:t xml:space="preserve"> это наш удел? Грядет сентябрь</w:t>
      </w:r>
      <w:r>
        <w:rPr>
          <w:rStyle w:val="c16"/>
          <w:rFonts w:ascii="Arial" w:hAnsi="Arial" w:cs="Arial"/>
          <w:color w:val="000000"/>
          <w:sz w:val="27"/>
          <w:szCs w:val="27"/>
        </w:rPr>
        <w:t>…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сердце – рана.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Звучит музыка:</w:t>
      </w:r>
      <w:r>
        <w:rPr>
          <w:rStyle w:val="c3"/>
          <w:b/>
          <w:bCs/>
          <w:color w:val="000000"/>
          <w:sz w:val="28"/>
          <w:szCs w:val="28"/>
        </w:rPr>
        <w:t xml:space="preserve"> «Дети против войны» 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-п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од музыку группы Казка.</w:t>
      </w:r>
    </w:p>
    <w:p w:rsidR="00F76327" w:rsidRDefault="002857DC">
      <w:pPr>
        <w:pStyle w:val="c9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lastRenderedPageBreak/>
        <w:t>Ведущий 2:</w:t>
      </w:r>
      <w:r>
        <w:rPr>
          <w:rStyle w:val="c4"/>
          <w:color w:val="000000"/>
          <w:sz w:val="28"/>
          <w:szCs w:val="28"/>
          <w:shd w:val="clear" w:color="auto" w:fill="FFFFFF"/>
        </w:rPr>
        <w:t> 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 xml:space="preserve"> Долго еще мы будем </w:t>
      </w:r>
      <w:proofErr w:type="spellStart"/>
      <w:r>
        <w:rPr>
          <w:rStyle w:val="c2"/>
          <w:color w:val="000000"/>
          <w:sz w:val="28"/>
          <w:szCs w:val="28"/>
        </w:rPr>
        <w:t>скорбить</w:t>
      </w:r>
      <w:proofErr w:type="spellEnd"/>
      <w:r>
        <w:rPr>
          <w:rStyle w:val="c2"/>
          <w:color w:val="000000"/>
          <w:sz w:val="28"/>
          <w:szCs w:val="28"/>
        </w:rPr>
        <w:t xml:space="preserve"> о погибших. Скорбят все. Все, кто может назвать себя «ЧЕЛОВЕК».  Вечная память детям Беслана, гибель которых стала еще одной страницей в траурной книге последнего тысячелетия!  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> Вечная память их учителям, которые до последней минуты оставались верны своему святому долгу, самым светлым и чистым чувствам общечеловеческой любви!  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> Вечная память родителям, погибшим на глазах собственных детей!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> Вечная память людям, спасавшим заложников в этой жестокой войне без правил! 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> Всем погибшим вечная память! 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Муз: Ментором</w:t>
      </w:r>
      <w:proofErr w:type="gramStart"/>
      <w:r>
        <w:rPr>
          <w:rStyle w:val="c2"/>
          <w:b/>
          <w:color w:val="000000"/>
          <w:sz w:val="28"/>
          <w:szCs w:val="28"/>
        </w:rPr>
        <w:t>:(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Объявляется минута молчания).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> Здоровья и мира живым!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Ребенок:</w:t>
      </w:r>
    </w:p>
    <w:p w:rsidR="00F76327" w:rsidRDefault="002857DC">
      <w:pPr>
        <w:pStyle w:val="c1"/>
        <w:shd w:val="clear" w:color="auto" w:fill="FFFFFF"/>
        <w:spacing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хочу, чтоб все смеялись,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 мечты всегда сбывались,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 детям снились радостные сны,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Чтобы утро добрым было,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Чтобы мама не грустила,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Чтобы в мире не было войны!</w:t>
      </w:r>
    </w:p>
    <w:p w:rsidR="00F76327" w:rsidRDefault="002857DC">
      <w:pPr>
        <w:pStyle w:val="c9"/>
        <w:shd w:val="clear" w:color="auto" w:fill="FFFFFF"/>
        <w:spacing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(Все вместе исполняют песню «Пусть всегда будет солнце») солируют солисты </w:t>
      </w:r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/к «Камертон».</w:t>
      </w:r>
    </w:p>
    <w:p w:rsidR="00F76327" w:rsidRDefault="00F76327">
      <w:pPr>
        <w:pStyle w:val="c9"/>
        <w:shd w:val="clear" w:color="auto" w:fill="FFFFFF"/>
        <w:spacing w:beforeAutospacing="0" w:after="0" w:afterAutospacing="0"/>
        <w:rPr>
          <w:rStyle w:val="c4"/>
          <w:b/>
          <w:bCs/>
          <w:color w:val="000000"/>
          <w:sz w:val="28"/>
          <w:szCs w:val="28"/>
          <w:shd w:val="clear" w:color="auto" w:fill="FFFFFF"/>
        </w:rPr>
      </w:pPr>
    </w:p>
    <w:p w:rsidR="00F76327" w:rsidRPr="002857DC" w:rsidRDefault="002857DC" w:rsidP="002857DC">
      <w:pPr>
        <w:pStyle w:val="c9"/>
        <w:shd w:val="clear" w:color="auto" w:fill="FFFFFF"/>
        <w:spacing w:beforeAutospacing="0" w:after="0" w:afterAutospacing="0"/>
        <w:jc w:val="both"/>
        <w:rPr>
          <w:rStyle w:val="c4"/>
          <w:bCs/>
          <w:color w:val="000000"/>
          <w:shd w:val="clear" w:color="auto" w:fill="FFFFFF"/>
        </w:rPr>
      </w:pPr>
      <w:r w:rsidRPr="002857DC">
        <w:rPr>
          <w:rStyle w:val="c4"/>
          <w:bCs/>
          <w:color w:val="000000"/>
          <w:shd w:val="clear" w:color="auto" w:fill="FFFFFF"/>
        </w:rPr>
        <w:t>Сценарий составлен менеджером по культурно-массовой работе</w:t>
      </w:r>
    </w:p>
    <w:p w:rsidR="00F76327" w:rsidRPr="002857DC" w:rsidRDefault="002857DC" w:rsidP="002857DC">
      <w:pPr>
        <w:pStyle w:val="c9"/>
        <w:shd w:val="clear" w:color="auto" w:fill="FFFFFF"/>
        <w:spacing w:beforeAutospacing="0" w:after="0" w:afterAutospacing="0"/>
        <w:rPr>
          <w:rStyle w:val="c4"/>
          <w:bCs/>
          <w:color w:val="000000"/>
          <w:shd w:val="clear" w:color="auto" w:fill="FFFFFF"/>
        </w:rPr>
      </w:pPr>
      <w:r w:rsidRPr="002857DC">
        <w:rPr>
          <w:rStyle w:val="c4"/>
          <w:bCs/>
          <w:color w:val="000000"/>
          <w:shd w:val="clear" w:color="auto" w:fill="FFFFFF"/>
        </w:rPr>
        <w:t>Константиновского СКК  А.А. Покровским</w:t>
      </w:r>
    </w:p>
    <w:p w:rsidR="00F76327" w:rsidRPr="002857DC" w:rsidRDefault="002857DC" w:rsidP="002857DC">
      <w:pPr>
        <w:pStyle w:val="c9"/>
        <w:shd w:val="clear" w:color="auto" w:fill="FFFFFF"/>
        <w:spacing w:beforeAutospacing="0" w:after="0" w:afterAutospacing="0"/>
        <w:jc w:val="both"/>
        <w:rPr>
          <w:rFonts w:ascii="Calibri" w:hAnsi="Calibri" w:cs="Calibri"/>
          <w:i/>
          <w:color w:val="000000"/>
        </w:rPr>
      </w:pPr>
      <w:r w:rsidRPr="002857DC">
        <w:rPr>
          <w:rStyle w:val="c4"/>
          <w:bCs/>
          <w:i/>
          <w:color w:val="000000"/>
          <w:shd w:val="clear" w:color="auto" w:fill="FFFFFF"/>
        </w:rPr>
        <w:t>В сценарии использованы фото и видео материалы из социальных сетей</w:t>
      </w:r>
    </w:p>
    <w:p w:rsidR="00F76327" w:rsidRDefault="00F76327">
      <w:pPr>
        <w:jc w:val="center"/>
        <w:rPr>
          <w:b/>
          <w:sz w:val="28"/>
          <w:szCs w:val="28"/>
        </w:rPr>
      </w:pPr>
    </w:p>
    <w:sectPr w:rsidR="00F76327" w:rsidSect="00F7632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6327"/>
    <w:rsid w:val="002821F5"/>
    <w:rsid w:val="002857DC"/>
    <w:rsid w:val="00CE59EA"/>
    <w:rsid w:val="00DF687E"/>
    <w:rsid w:val="00F7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qFormat/>
    <w:rsid w:val="003E2327"/>
  </w:style>
  <w:style w:type="character" w:customStyle="1" w:styleId="c2">
    <w:name w:val="c2"/>
    <w:basedOn w:val="a0"/>
    <w:qFormat/>
    <w:rsid w:val="003E2327"/>
  </w:style>
  <w:style w:type="character" w:customStyle="1" w:styleId="c3">
    <w:name w:val="c3"/>
    <w:basedOn w:val="a0"/>
    <w:qFormat/>
    <w:rsid w:val="003E2327"/>
  </w:style>
  <w:style w:type="character" w:customStyle="1" w:styleId="c0">
    <w:name w:val="c0"/>
    <w:basedOn w:val="a0"/>
    <w:qFormat/>
    <w:rsid w:val="003E2327"/>
  </w:style>
  <w:style w:type="character" w:customStyle="1" w:styleId="c7">
    <w:name w:val="c7"/>
    <w:basedOn w:val="a0"/>
    <w:qFormat/>
    <w:rsid w:val="003E2327"/>
  </w:style>
  <w:style w:type="character" w:customStyle="1" w:styleId="c16">
    <w:name w:val="c16"/>
    <w:basedOn w:val="a0"/>
    <w:qFormat/>
    <w:rsid w:val="003E2327"/>
  </w:style>
  <w:style w:type="character" w:customStyle="1" w:styleId="c4">
    <w:name w:val="c4"/>
    <w:basedOn w:val="a0"/>
    <w:qFormat/>
    <w:rsid w:val="003E2327"/>
  </w:style>
  <w:style w:type="paragraph" w:customStyle="1" w:styleId="a3">
    <w:name w:val="Заголовок"/>
    <w:basedOn w:val="a"/>
    <w:next w:val="a4"/>
    <w:qFormat/>
    <w:rsid w:val="00F763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F76327"/>
    <w:pPr>
      <w:spacing w:after="140" w:line="276" w:lineRule="auto"/>
    </w:pPr>
  </w:style>
  <w:style w:type="paragraph" w:styleId="a5">
    <w:name w:val="List"/>
    <w:basedOn w:val="a4"/>
    <w:rsid w:val="00F76327"/>
    <w:rPr>
      <w:rFonts w:cs="Lucida Sans"/>
    </w:rPr>
  </w:style>
  <w:style w:type="paragraph" w:customStyle="1" w:styleId="Caption">
    <w:name w:val="Caption"/>
    <w:basedOn w:val="a"/>
    <w:qFormat/>
    <w:rsid w:val="00F763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F76327"/>
    <w:pPr>
      <w:suppressLineNumbers/>
    </w:pPr>
    <w:rPr>
      <w:rFonts w:cs="Lucida Sans"/>
    </w:rPr>
  </w:style>
  <w:style w:type="paragraph" w:customStyle="1" w:styleId="c1">
    <w:name w:val="c1"/>
    <w:basedOn w:val="a"/>
    <w:qFormat/>
    <w:rsid w:val="003E23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3E23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врезки"/>
    <w:basedOn w:val="a"/>
    <w:qFormat/>
    <w:rsid w:val="00F76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Пользователь</cp:lastModifiedBy>
  <cp:revision>9</cp:revision>
  <dcterms:created xsi:type="dcterms:W3CDTF">2021-05-21T03:14:00Z</dcterms:created>
  <dcterms:modified xsi:type="dcterms:W3CDTF">2021-05-26T10:41:00Z</dcterms:modified>
  <dc:language>ru-RU</dc:language>
</cp:coreProperties>
</file>