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7C" w:rsidRDefault="00C02C7C" w:rsidP="00C02C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272A" w:rsidRDefault="00F25C27" w:rsidP="00C02C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272A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C02C7C" w:rsidRPr="008662F3" w:rsidRDefault="00C02C7C" w:rsidP="00C02C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5C27" w:rsidRDefault="00F25C27" w:rsidP="00C02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экономики и инвестиционной политики Администрации Тутаевского муниципального района сообщает, что вступило в силу </w:t>
      </w:r>
      <w:hyperlink r:id="rId5" w:history="1">
        <w:r w:rsidRPr="00F25C2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постановление Правительства Ярославской области от </w:t>
        </w:r>
        <w:r w:rsidR="00E0756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17</w:t>
        </w:r>
        <w:r w:rsidRPr="00F25C2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="00E0756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06</w:t>
        </w:r>
        <w:r w:rsidRPr="00F25C2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.202</w:t>
        </w:r>
        <w:r w:rsidR="00E0756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</w:t>
        </w:r>
        <w:r w:rsidRPr="00F25C2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        </w:t>
        </w:r>
        <w:r w:rsidRPr="00F25C2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№ </w:t>
        </w:r>
        <w:r w:rsidR="00E0756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392</w:t>
        </w:r>
        <w:r w:rsidRPr="00F25C2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-п "О внесении изменений в постановление Правительства области от 1</w:t>
        </w:r>
        <w:r w:rsidR="00E0756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7</w:t>
        </w:r>
        <w:r w:rsidRPr="00F25C2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.0</w:t>
        </w:r>
        <w:r w:rsidR="00E0756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</w:t>
        </w:r>
        <w:r w:rsidRPr="00F25C2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.202</w:t>
        </w:r>
        <w:r w:rsidR="00E0756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</w:t>
        </w:r>
        <w:r w:rsidRPr="00F25C2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№ </w:t>
        </w:r>
        <w:r w:rsidR="00E0756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113</w:t>
        </w:r>
        <w:r w:rsidRPr="00F25C2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-п"</w:t>
        </w:r>
      </w:hyperlink>
      <w:r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которому:</w:t>
      </w:r>
    </w:p>
    <w:p w:rsidR="00C02C7C" w:rsidRPr="00F25C27" w:rsidRDefault="00C02C7C" w:rsidP="00C02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C27" w:rsidRPr="00F25C27" w:rsidRDefault="00F25C27" w:rsidP="00C02C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F25C2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разрешено</w:t>
      </w:r>
    </w:p>
    <w:p w:rsidR="008662F3" w:rsidRDefault="00F25C27" w:rsidP="00C0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</w:t>
      </w:r>
      <w:r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столовым, буфетам, кафе и иным предприятиям общественного питания осуществлять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66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условий:</w:t>
      </w:r>
      <w:r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Методическими рекомендациями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надзору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защиты прав потребителей и благополучия человека МР 3.1/2.3.6.01</w:t>
      </w:r>
      <w:r w:rsidR="00E07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-20, утвержденными Главным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30</w:t>
      </w:r>
      <w:r w:rsidR="00F24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.05.2020;</w:t>
      </w:r>
    </w:p>
    <w:p w:rsidR="00C02C7C" w:rsidRDefault="00C02C7C" w:rsidP="00C0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D7D" w:rsidRDefault="009A0D7D" w:rsidP="009A0D7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A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загрузка трибуны для болельщиков не более </w:t>
      </w:r>
      <w:r w:rsidR="00160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9A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 посадочных мест с учетом рекомендаций общероссийской спортивной федерации по соответствующему виду спорта (при наличии трибуны для болельщиков);</w:t>
      </w:r>
    </w:p>
    <w:p w:rsidR="00F241D7" w:rsidRPr="00F241D7" w:rsidRDefault="00F241D7" w:rsidP="00C02C7C">
      <w:pPr>
        <w:shd w:val="clear" w:color="auto" w:fill="FFFFFF"/>
        <w:spacing w:beforeAutospacing="1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>
        <w:rPr>
          <w:rFonts w:ascii="Times New Roman" w:hAnsi="Times New Roman" w:cs="Times New Roman"/>
          <w:sz w:val="28"/>
          <w:szCs w:val="28"/>
        </w:rPr>
        <w:t>екомендовать всем работодателям, осуществляющим деятельность на территории Ярославской области:</w:t>
      </w:r>
    </w:p>
    <w:p w:rsidR="00F241D7" w:rsidRDefault="00F241D7" w:rsidP="00C02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привлекать к работе граждан в возрасте старше 65 лет и граждан, имеющих хронические заболевания;</w:t>
      </w:r>
    </w:p>
    <w:p w:rsidR="00F241D7" w:rsidRDefault="00F241D7" w:rsidP="00C02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проводить массовые мероприятия на территории работодателя;</w:t>
      </w:r>
    </w:p>
    <w:p w:rsidR="00F241D7" w:rsidRDefault="00F241D7" w:rsidP="00C02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перевести не менее 30 процентов сотрудников на дистанционную работу</w:t>
      </w:r>
      <w:r w:rsidR="008662F3">
        <w:rPr>
          <w:rFonts w:ascii="Times New Roman" w:hAnsi="Times New Roman" w:cs="Times New Roman"/>
          <w:sz w:val="28"/>
          <w:szCs w:val="28"/>
        </w:rPr>
        <w:t>.</w:t>
      </w:r>
    </w:p>
    <w:p w:rsidR="00C02C7C" w:rsidRDefault="00C02C7C" w:rsidP="00C02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C7C" w:rsidRPr="008662F3" w:rsidRDefault="00C02C7C" w:rsidP="00C02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5C27" w:rsidRPr="00F25C27" w:rsidRDefault="00F25C27" w:rsidP="00C02C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F25C2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запрещено:</w:t>
      </w:r>
    </w:p>
    <w:p w:rsidR="00C02C7C" w:rsidRDefault="00F25C27" w:rsidP="00C0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юридическим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</w:t>
      </w:r>
      <w:r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предпринимателям, осуществляющим организацию зрелищно-развлекательных мероприятий, – проведение указанных мероприятий в период с 23.00 до 06.00;</w:t>
      </w:r>
    </w:p>
    <w:p w:rsidR="00C02C7C" w:rsidRDefault="00C02C7C" w:rsidP="00C0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торговым, торгово-развлекательным центрам до 15.07.2021 запретить допуск в свои помещения детей до 14 лет без сопровождения взрослых;</w:t>
      </w:r>
      <w:r w:rsidR="00F25C27"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25C27"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юридическим </w:t>
      </w:r>
      <w:r w:rsid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25C27"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</w:t>
      </w:r>
      <w:r w:rsid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25C27"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25C27"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индивидуальным</w:t>
      </w:r>
      <w:r w:rsid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25C27"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предпринимателям, </w:t>
      </w:r>
      <w:r w:rsid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25C27"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казывающим услуги</w:t>
      </w:r>
      <w:r w:rsid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25C27"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</w:t>
      </w:r>
      <w:r w:rsid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5C27"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5C27"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питания, – </w:t>
      </w:r>
      <w:r w:rsid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5C27"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</w:t>
      </w:r>
      <w:r w:rsid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25C27"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указанных </w:t>
      </w:r>
      <w:r w:rsid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25C27"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</w:t>
      </w:r>
      <w:r w:rsid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5C27"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25C27"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</w:t>
      </w:r>
      <w:r w:rsid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25C27"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6A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до 06.00.</w:t>
      </w:r>
    </w:p>
    <w:p w:rsidR="00C02C7C" w:rsidRDefault="00C02C7C" w:rsidP="00C0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06D" w:rsidRDefault="00F25C27" w:rsidP="00C0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0756F" w:rsidRPr="00E075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E075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граничени</w:t>
      </w:r>
      <w:r w:rsidR="005260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bookmarkStart w:id="0" w:name="_GoBack"/>
      <w:bookmarkEnd w:id="0"/>
      <w:r w:rsidR="00E0756F" w:rsidRPr="00E075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075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распространяется:</w:t>
      </w:r>
      <w:r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классиф</w:t>
      </w:r>
      <w:r w:rsidR="00C7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ицированные средства размещения</w:t>
      </w:r>
      <w:r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 предоставления круглосуточного горячего питания в номерах и холлах (лобби-барах);</w:t>
      </w:r>
      <w:r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напит</w:t>
      </w:r>
      <w:r w:rsidR="00E07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навынос и (или) с доставкой;</w:t>
      </w:r>
    </w:p>
    <w:p w:rsidR="00E0756F" w:rsidRDefault="00E0756F" w:rsidP="00C02C7C">
      <w:pPr>
        <w:shd w:val="clear" w:color="auto" w:fill="FFFFFF"/>
        <w:spacing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07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кинотеатры (кинозалы), соблюдающие рекомендации Федеральной службы по надзору в сфере защиты прав потребителей и благополучия человека МР 3.1/2.1.0189-20 "Рекомендации по проведению профилактических мероприятий по предупреждению распространения новой </w:t>
      </w:r>
      <w:proofErr w:type="spellStart"/>
      <w:r w:rsidRPr="00E07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E07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екции (COVID-19) в кинотеатрах";</w:t>
      </w:r>
    </w:p>
    <w:p w:rsidR="00E0756F" w:rsidRPr="00F25C27" w:rsidRDefault="00E0756F" w:rsidP="00C02C7C">
      <w:pPr>
        <w:shd w:val="clear" w:color="auto" w:fill="FFFFFF"/>
        <w:spacing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организации и индивидуальных предпринимателей, участвующих в обслуживании дорожного движения, оказывающих услуги на объектах, расположенных в сельской местности вдоль автомобильных дорог федерального, регионального или межмуниципального значения, в том числе на автозаправочных станциях, в придоро</w:t>
      </w:r>
      <w:r w:rsidR="00160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жных кафе, столовых, закусочных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5C27" w:rsidRDefault="00F25C27" w:rsidP="00C02C7C">
      <w:pPr>
        <w:spacing w:after="0"/>
      </w:pPr>
    </w:p>
    <w:sectPr w:rsidR="00F2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D24A6"/>
    <w:multiLevelType w:val="multilevel"/>
    <w:tmpl w:val="632E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B81336"/>
    <w:multiLevelType w:val="multilevel"/>
    <w:tmpl w:val="6884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C8"/>
    <w:rsid w:val="00160BCF"/>
    <w:rsid w:val="004F1536"/>
    <w:rsid w:val="0052604B"/>
    <w:rsid w:val="006A36C5"/>
    <w:rsid w:val="008662F3"/>
    <w:rsid w:val="0090624F"/>
    <w:rsid w:val="009A0D7D"/>
    <w:rsid w:val="009A6508"/>
    <w:rsid w:val="00A22346"/>
    <w:rsid w:val="00BA21C8"/>
    <w:rsid w:val="00BB7A63"/>
    <w:rsid w:val="00C02C7C"/>
    <w:rsid w:val="00C7406D"/>
    <w:rsid w:val="00E0756F"/>
    <w:rsid w:val="00E147EB"/>
    <w:rsid w:val="00F241D7"/>
    <w:rsid w:val="00F25C27"/>
    <w:rsid w:val="00FA159D"/>
    <w:rsid w:val="00F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534E"/>
  <w15:docId w15:val="{B5BAC1C4-8596-4B89-A3AA-44F47DB0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18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7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arregion.ru/depts/dapk/SiteAssets/Pages/Forms/EditForm/7600202011110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nikonycheva</dc:creator>
  <cp:keywords/>
  <dc:description/>
  <cp:lastModifiedBy>barkina</cp:lastModifiedBy>
  <cp:revision>5</cp:revision>
  <cp:lastPrinted>2020-11-17T05:58:00Z</cp:lastPrinted>
  <dcterms:created xsi:type="dcterms:W3CDTF">2021-06-18T08:16:00Z</dcterms:created>
  <dcterms:modified xsi:type="dcterms:W3CDTF">2021-06-18T08:40:00Z</dcterms:modified>
</cp:coreProperties>
</file>