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39" w:rsidRPr="000A3739" w:rsidRDefault="000A3739" w:rsidP="000A373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0A3739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  <w:r w:rsidR="00AC789B">
        <w:rPr>
          <w:rFonts w:ascii="Times New Roman" w:hAnsi="Times New Roman"/>
          <w:b/>
          <w:sz w:val="40"/>
          <w:szCs w:val="40"/>
          <w:lang w:eastAsia="ru-RU"/>
        </w:rPr>
        <w:t>(ПРОЕКТ)</w:t>
      </w:r>
      <w:bookmarkStart w:id="0" w:name="_GoBack"/>
      <w:bookmarkEnd w:id="0"/>
    </w:p>
    <w:p w:rsidR="000A3739" w:rsidRPr="000A3739" w:rsidRDefault="000A3739" w:rsidP="000A3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3739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Левобережного сельского поселения </w:t>
      </w:r>
    </w:p>
    <w:p w:rsidR="000A3739" w:rsidRPr="000A3739" w:rsidRDefault="000A3739" w:rsidP="000A3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3739">
        <w:rPr>
          <w:rFonts w:ascii="Times New Roman" w:hAnsi="Times New Roman"/>
          <w:b/>
          <w:sz w:val="28"/>
          <w:szCs w:val="28"/>
          <w:lang w:eastAsia="ru-RU"/>
        </w:rPr>
        <w:t xml:space="preserve">Тутаевского муниципального района </w:t>
      </w:r>
    </w:p>
    <w:p w:rsidR="000A3739" w:rsidRPr="000A3739" w:rsidRDefault="000A3739" w:rsidP="000A3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3739">
        <w:rPr>
          <w:rFonts w:ascii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0A3739" w:rsidRPr="000A3739" w:rsidRDefault="000A3739" w:rsidP="000A37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3739" w:rsidRPr="000A3739" w:rsidRDefault="000A3739" w:rsidP="000A37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3739" w:rsidRPr="000A3739" w:rsidRDefault="009D3F2E" w:rsidP="000A37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00.00.2021 г. № </w:t>
      </w:r>
    </w:p>
    <w:p w:rsidR="000A3739" w:rsidRPr="000A3739" w:rsidRDefault="000A3739" w:rsidP="000A37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0A3739" w:rsidRPr="000A3739" w:rsidTr="00514FD3">
        <w:tc>
          <w:tcPr>
            <w:tcW w:w="5812" w:type="dxa"/>
            <w:hideMark/>
          </w:tcPr>
          <w:p w:rsidR="000A3739" w:rsidRPr="000A3739" w:rsidRDefault="000A3739" w:rsidP="000A3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по согласованию создания места (площадки) накопления твердых коммунальных отходов</w:t>
            </w:r>
          </w:p>
        </w:tc>
      </w:tr>
    </w:tbl>
    <w:p w:rsidR="000A3739" w:rsidRPr="000A3739" w:rsidRDefault="000A3739" w:rsidP="000A3739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A3739" w:rsidRPr="000A373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DC0549">
        <w:rPr>
          <w:rFonts w:ascii="Times New Roman" w:hAnsi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  <w:lang w:eastAsia="ru-RU"/>
        </w:rPr>
        <w:t xml:space="preserve">ственных и муниципальных услуг», </w:t>
      </w:r>
      <w:r w:rsidRPr="000A3739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Pr="000A373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A3739">
        <w:rPr>
          <w:rFonts w:ascii="Times New Roman" w:hAnsi="Times New Roman"/>
          <w:sz w:val="28"/>
          <w:szCs w:val="28"/>
          <w:lang w:eastAsia="ru-RU"/>
        </w:rPr>
        <w:t xml:space="preserve"> от 24.06.1998 № 89-ФЗ «Об отходах производства и потребления», </w:t>
      </w:r>
      <w:hyperlink r:id="rId6" w:history="1">
        <w:r w:rsidRPr="000A373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0A373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hyperlink r:id="rId7" w:history="1">
        <w:r w:rsidRPr="000A3739">
          <w:rPr>
            <w:rFonts w:ascii="Times New Roman" w:hAnsi="Times New Roman"/>
            <w:sz w:val="28"/>
            <w:szCs w:val="28"/>
            <w:lang w:eastAsia="ru-RU"/>
          </w:rPr>
          <w:t>решением</w:t>
        </w:r>
      </w:hyperlink>
      <w:r w:rsidRPr="000A3739">
        <w:rPr>
          <w:rFonts w:ascii="Times New Roman" w:hAnsi="Times New Roman"/>
          <w:sz w:val="28"/>
          <w:szCs w:val="28"/>
          <w:lang w:eastAsia="ru-RU"/>
        </w:rPr>
        <w:t xml:space="preserve"> Муниципального Совета Левобережного  сельского поселения Тутаевского муниципального района Ярославской области  от 26.04.2018 № 12 «Об утверждении </w:t>
      </w:r>
      <w:r w:rsidRPr="000A3739">
        <w:rPr>
          <w:rFonts w:ascii="Times New Roman" w:hAnsi="Times New Roman"/>
          <w:sz w:val="28"/>
          <w:szCs w:val="28"/>
          <w:lang w:eastAsia="ar-SA"/>
        </w:rPr>
        <w:t>Правил благоустройства Левобережного      сельского     поселения Тутаевского      муниципального    района Ярославской области</w:t>
      </w:r>
      <w:r w:rsidRPr="000A3739">
        <w:rPr>
          <w:rFonts w:ascii="Times New Roman" w:hAnsi="Times New Roman"/>
          <w:sz w:val="28"/>
          <w:szCs w:val="28"/>
          <w:lang w:eastAsia="ru-RU"/>
        </w:rPr>
        <w:t>»</w:t>
      </w:r>
    </w:p>
    <w:p w:rsidR="000A3739" w:rsidRPr="000A3739" w:rsidRDefault="000A3739" w:rsidP="000A3739">
      <w:pPr>
        <w:tabs>
          <w:tab w:val="left" w:pos="800"/>
          <w:tab w:val="center" w:pos="481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A3739" w:rsidRPr="000A3739" w:rsidRDefault="000A3739" w:rsidP="000A3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739">
        <w:rPr>
          <w:rFonts w:ascii="Times New Roman" w:hAnsi="Times New Roman"/>
          <w:sz w:val="28"/>
          <w:szCs w:val="28"/>
          <w:lang w:eastAsia="ru-RU"/>
        </w:rPr>
        <w:t>АДМИНИСТРАЦИЯ ПОСЕЛЕНИЯ ПОСТАНОВЛЯЕТ:</w:t>
      </w:r>
    </w:p>
    <w:p w:rsidR="000A3739" w:rsidRPr="000A373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</w:t>
      </w:r>
      <w:hyperlink w:anchor="p35" w:history="1">
        <w:r w:rsidRPr="00DC0549"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</w:hyperlink>
      <w:r w:rsidRPr="00DC0549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по согласованию </w:t>
      </w:r>
      <w:r>
        <w:rPr>
          <w:rFonts w:ascii="Times New Roman" w:hAnsi="Times New Roman"/>
          <w:sz w:val="28"/>
          <w:szCs w:val="28"/>
          <w:lang w:eastAsia="ru-RU"/>
        </w:rPr>
        <w:t>создания места (площадки) накопления твердых коммунальных отходов (приложение).</w:t>
      </w:r>
    </w:p>
    <w:p w:rsidR="000A3739" w:rsidRPr="000A3739" w:rsidRDefault="000A3739" w:rsidP="000A3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A3739">
        <w:rPr>
          <w:rFonts w:ascii="Times New Roman" w:hAnsi="Times New Roman"/>
          <w:sz w:val="28"/>
          <w:szCs w:val="28"/>
          <w:lang w:eastAsia="ru-RU"/>
        </w:rPr>
        <w:t>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0A3739" w:rsidRPr="000A3739" w:rsidRDefault="000A3739" w:rsidP="000A3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A3739">
        <w:rPr>
          <w:rFonts w:ascii="Times New Roman" w:hAnsi="Times New Roman"/>
          <w:sz w:val="28"/>
          <w:szCs w:val="28"/>
          <w:lang w:eastAsia="ru-RU"/>
        </w:rPr>
        <w:t>.    Контроль за исполнением постановления оставляю за собой.</w:t>
      </w:r>
    </w:p>
    <w:p w:rsidR="000A3739" w:rsidRPr="000A3739" w:rsidRDefault="000A3739" w:rsidP="000A3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A3739">
        <w:rPr>
          <w:rFonts w:ascii="Times New Roman" w:hAnsi="Times New Roman"/>
          <w:sz w:val="28"/>
          <w:szCs w:val="28"/>
          <w:lang w:eastAsia="ru-RU"/>
        </w:rPr>
        <w:t>.    Постановление вступает в силу с момента обнародования.</w:t>
      </w:r>
    </w:p>
    <w:p w:rsidR="000A3739" w:rsidRPr="000A373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739" w:rsidRPr="000A3739" w:rsidRDefault="000A3739" w:rsidP="000A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739" w:rsidRPr="000A373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739" w:rsidRPr="000A3739" w:rsidRDefault="000A3739" w:rsidP="000A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739">
        <w:rPr>
          <w:rFonts w:ascii="Times New Roman" w:hAnsi="Times New Roman"/>
          <w:sz w:val="28"/>
          <w:szCs w:val="28"/>
          <w:lang w:eastAsia="ru-RU"/>
        </w:rPr>
        <w:t>Глава Левобережного сельского поселения                                  М.А. Ванюшкин</w:t>
      </w:r>
    </w:p>
    <w:p w:rsidR="000A3739" w:rsidRPr="000A3739" w:rsidRDefault="000A3739" w:rsidP="000A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0A3739" w:rsidTr="000A3739">
        <w:tc>
          <w:tcPr>
            <w:tcW w:w="5381" w:type="dxa"/>
          </w:tcPr>
          <w:p w:rsidR="000A3739" w:rsidRPr="000A3739" w:rsidRDefault="000A3739" w:rsidP="002035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к постановлению</w:t>
            </w:r>
            <w:r w:rsidR="00203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Левобережного сельского поселения Тутаевского муниципального района Ярославской области </w:t>
            </w:r>
            <w:r w:rsidR="008B3407">
              <w:rPr>
                <w:rFonts w:ascii="Times New Roman" w:hAnsi="Times New Roman"/>
                <w:sz w:val="24"/>
                <w:szCs w:val="24"/>
                <w:lang w:eastAsia="ru-RU"/>
              </w:rPr>
              <w:t>от 00.00.2021</w:t>
            </w:r>
            <w:r w:rsidR="00203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00</w:t>
            </w:r>
          </w:p>
        </w:tc>
      </w:tr>
    </w:tbl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Pr="00DC0549" w:rsidRDefault="000A3739" w:rsidP="000A37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0A3739" w:rsidRDefault="000A3739" w:rsidP="000A37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0A3739" w:rsidRPr="00DC0549" w:rsidRDefault="000A3739" w:rsidP="000A37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 xml:space="preserve">ПО СОГЛАСОВАНИЮ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СОЗДАНИЯ МЕСТА (ПЛОАЩАДКИ) НАКОПЛЕНИЯ ТВЕРДЫХ КОММУНАЛЬНЫХ ОТХОДОВ 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Pr="00DC0549" w:rsidRDefault="000A3739" w:rsidP="000A3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Pr="00115667" w:rsidRDefault="000A3739" w:rsidP="000A37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по согласованию </w:t>
      </w:r>
      <w:r>
        <w:rPr>
          <w:rFonts w:ascii="Times New Roman" w:hAnsi="Times New Roman"/>
          <w:sz w:val="28"/>
          <w:szCs w:val="28"/>
          <w:lang w:eastAsia="ru-RU"/>
        </w:rPr>
        <w:t>создания места (площадки) накопления твердых коммунальных отходов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создания места (площадки) накопления твердых коммунальных отходов (далее – </w:t>
      </w:r>
      <w:r w:rsidRPr="00115667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услуга). </w:t>
      </w:r>
    </w:p>
    <w:p w:rsidR="000A3739" w:rsidRPr="00115667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115667">
        <w:rPr>
          <w:sz w:val="28"/>
          <w:szCs w:val="28"/>
        </w:rPr>
        <w:t>1.2. Заявителями при предоставлении муниципальной услуги являются физические и (или) юридические лица, а также индивидуальные предприниматели,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 (далее - заявители).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документа, удостоверяющего личность, или посредством идентификации и аутентификации в органе, предоставляющем муниципальную услугу с использованием информационных технологий, предусмотренных частью 8 статьи 14.1 Федерального закона от 27.07.2006 № 149-ФЗ «Об информации, информационных технологиях и о защите информации».</w:t>
      </w:r>
    </w:p>
    <w:p w:rsidR="002F6AB5" w:rsidRPr="0004149F" w:rsidRDefault="000A3739" w:rsidP="002F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46"/>
      <w:bookmarkEnd w:id="1"/>
      <w:r w:rsidRPr="00DC0549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2F6AB5">
        <w:rPr>
          <w:rFonts w:ascii="Times New Roman" w:hAnsi="Times New Roman"/>
          <w:sz w:val="28"/>
          <w:szCs w:val="28"/>
          <w:lang w:eastAsia="ru-RU"/>
        </w:rPr>
        <w:t>Предоставление настоящей муниципальной услуги осуществляет ведущий специалист – землеустроитель Администрации</w:t>
      </w:r>
      <w:r w:rsidR="008D2B92">
        <w:rPr>
          <w:rFonts w:ascii="Times New Roman" w:hAnsi="Times New Roman"/>
          <w:sz w:val="28"/>
          <w:szCs w:val="28"/>
          <w:lang w:eastAsia="ru-RU"/>
        </w:rPr>
        <w:t xml:space="preserve"> Левобережного сельского поселения Тутаевского муниципального района Ярославской области</w:t>
      </w:r>
      <w:r w:rsidR="002F6AB5">
        <w:rPr>
          <w:rFonts w:ascii="Times New Roman" w:hAnsi="Times New Roman"/>
          <w:sz w:val="28"/>
          <w:szCs w:val="28"/>
          <w:lang w:eastAsia="ru-RU"/>
        </w:rPr>
        <w:t xml:space="preserve"> (далее - специалист).</w:t>
      </w:r>
    </w:p>
    <w:p w:rsidR="002F6AB5" w:rsidRPr="00D75465" w:rsidRDefault="002F6AB5" w:rsidP="002F6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5465">
        <w:rPr>
          <w:rFonts w:ascii="Times New Roman" w:hAnsi="Times New Roman"/>
          <w:color w:val="000000"/>
          <w:sz w:val="28"/>
          <w:szCs w:val="28"/>
          <w:lang w:eastAsia="ru-RU"/>
        </w:rPr>
        <w:t>Место нахождения Администрации Левобережного сельского поселения</w:t>
      </w:r>
      <w:r w:rsidR="008D2B92" w:rsidRPr="008D2B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2B92">
        <w:rPr>
          <w:rFonts w:ascii="Times New Roman" w:hAnsi="Times New Roman"/>
          <w:sz w:val="28"/>
          <w:szCs w:val="28"/>
          <w:lang w:eastAsia="ru-RU"/>
        </w:rPr>
        <w:t>Тутаевского муниципального района Ярославской области</w:t>
      </w:r>
      <w:r w:rsidRPr="00D754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2F6AB5" w:rsidRPr="00D75465" w:rsidRDefault="002F6AB5" w:rsidP="002F6A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5465">
        <w:rPr>
          <w:rFonts w:ascii="Times New Roman" w:hAnsi="Times New Roman"/>
          <w:sz w:val="28"/>
          <w:szCs w:val="28"/>
          <w:lang w:eastAsia="ar-SA"/>
        </w:rPr>
        <w:t>152306, Ярославская область, Тутаевский район, с. Никольское, ул. Центральная, д.46 (почтовый адрес), тел./факс 4-15-44;</w:t>
      </w:r>
    </w:p>
    <w:p w:rsidR="002F6AB5" w:rsidRPr="00D75465" w:rsidRDefault="002F6AB5" w:rsidP="002F6A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5465">
        <w:rPr>
          <w:rFonts w:ascii="Times New Roman" w:hAnsi="Times New Roman"/>
          <w:sz w:val="28"/>
          <w:szCs w:val="28"/>
          <w:lang w:eastAsia="ar-SA"/>
        </w:rPr>
        <w:t>152331, Ярославская область, Тутаевский район, с. Пшеничище, ул. Школьная, д.2 (фактический адрес), тел./факс 4-45-47, 4-45-58.</w:t>
      </w:r>
    </w:p>
    <w:p w:rsidR="002F6AB5" w:rsidRPr="00D75465" w:rsidRDefault="002F6AB5" w:rsidP="002F6AB5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5465">
        <w:rPr>
          <w:rFonts w:ascii="Times New Roman" w:hAnsi="Times New Roman"/>
          <w:color w:val="000000"/>
          <w:sz w:val="28"/>
          <w:szCs w:val="28"/>
          <w:lang w:eastAsia="ar-SA"/>
        </w:rPr>
        <w:tab/>
        <w:t>График работы Администрации Левобережного сельского поселения</w:t>
      </w:r>
      <w:r w:rsidR="008D2B92" w:rsidRPr="008D2B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2B92">
        <w:rPr>
          <w:rFonts w:ascii="Times New Roman" w:hAnsi="Times New Roman"/>
          <w:sz w:val="28"/>
          <w:szCs w:val="28"/>
          <w:lang w:eastAsia="ru-RU"/>
        </w:rPr>
        <w:t>Тутаевского муниципального района Ярославской области</w:t>
      </w:r>
      <w:r w:rsidRPr="00D75465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:rsidR="002F6AB5" w:rsidRPr="00D75465" w:rsidRDefault="002F6AB5" w:rsidP="002F6A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5465">
        <w:rPr>
          <w:rFonts w:ascii="Times New Roman" w:hAnsi="Times New Roman"/>
          <w:color w:val="000000"/>
          <w:sz w:val="28"/>
          <w:szCs w:val="28"/>
          <w:lang w:eastAsia="ar-SA"/>
        </w:rPr>
        <w:t>понедельник, вторни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к, среда, четверг, пятница – с </w:t>
      </w:r>
      <w:r w:rsidRPr="00D75465">
        <w:rPr>
          <w:rFonts w:ascii="Times New Roman" w:hAnsi="Times New Roman"/>
          <w:color w:val="000000"/>
          <w:sz w:val="28"/>
          <w:szCs w:val="28"/>
          <w:lang w:eastAsia="ar-SA"/>
        </w:rPr>
        <w:t>08.00 до 16.12;</w:t>
      </w:r>
    </w:p>
    <w:p w:rsidR="002F6AB5" w:rsidRPr="00D75465" w:rsidRDefault="002F6AB5" w:rsidP="002F6A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5465">
        <w:rPr>
          <w:rFonts w:ascii="Times New Roman" w:hAnsi="Times New Roman"/>
          <w:color w:val="000000"/>
          <w:sz w:val="28"/>
          <w:szCs w:val="28"/>
          <w:lang w:eastAsia="ar-SA"/>
        </w:rPr>
        <w:t>перерыв – с 12.00 до 13.00;</w:t>
      </w:r>
    </w:p>
    <w:p w:rsidR="002F6AB5" w:rsidRPr="00D75465" w:rsidRDefault="002F6AB5" w:rsidP="002F6AB5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5465">
        <w:rPr>
          <w:rFonts w:ascii="Times New Roman" w:hAnsi="Times New Roman"/>
          <w:color w:val="000000"/>
          <w:sz w:val="28"/>
          <w:szCs w:val="28"/>
          <w:lang w:eastAsia="ar-SA"/>
        </w:rPr>
        <w:t>суббота, воскресенье – выходные дни.</w:t>
      </w:r>
    </w:p>
    <w:p w:rsidR="002F6AB5" w:rsidRPr="00D75465" w:rsidRDefault="002F6AB5" w:rsidP="002F6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54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Часы приема: </w:t>
      </w:r>
    </w:p>
    <w:p w:rsidR="002F6AB5" w:rsidRPr="00D75465" w:rsidRDefault="002F6AB5" w:rsidP="002F6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5465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понедельник, вторник, среда, четверг, пятница – с 08.00 до 16.00;</w:t>
      </w:r>
    </w:p>
    <w:p w:rsidR="002F6AB5" w:rsidRPr="00D75465" w:rsidRDefault="002F6AB5" w:rsidP="002F6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5465">
        <w:rPr>
          <w:rFonts w:ascii="Times New Roman" w:hAnsi="Times New Roman"/>
          <w:color w:val="000000"/>
          <w:sz w:val="28"/>
          <w:szCs w:val="28"/>
          <w:lang w:eastAsia="ru-RU"/>
        </w:rPr>
        <w:t>перерыв – с 12.00 до 13.00;</w:t>
      </w:r>
    </w:p>
    <w:p w:rsidR="002F6AB5" w:rsidRPr="00D75465" w:rsidRDefault="002F6AB5" w:rsidP="002F6A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5465">
        <w:rPr>
          <w:rFonts w:ascii="Times New Roman" w:hAnsi="Times New Roman"/>
          <w:color w:val="000000"/>
          <w:sz w:val="28"/>
          <w:szCs w:val="28"/>
          <w:lang w:eastAsia="ar-SA"/>
        </w:rPr>
        <w:t>кроме выходных и праздничных дней.</w:t>
      </w:r>
    </w:p>
    <w:p w:rsidR="002F6AB5" w:rsidRPr="00D75465" w:rsidRDefault="002F6AB5" w:rsidP="002F6A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5465">
        <w:rPr>
          <w:rFonts w:ascii="Times New Roman" w:hAnsi="Times New Roman"/>
          <w:sz w:val="28"/>
          <w:szCs w:val="28"/>
          <w:lang w:eastAsia="ar-SA"/>
        </w:rPr>
        <w:t>В предпраздничные дни продолжительность рабочего времени сокращается на 1 час.</w:t>
      </w:r>
    </w:p>
    <w:p w:rsidR="002F6AB5" w:rsidRPr="00012373" w:rsidRDefault="002F6AB5" w:rsidP="002F6AB5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7546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Адрес электронной почты в сети Интернет: </w:t>
      </w:r>
      <w:hyperlink r:id="rId8" w:history="1">
        <w:r w:rsidRPr="00352749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tutaevlsp</w:t>
        </w:r>
        <w:r w:rsidRPr="00352749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.</w:t>
        </w:r>
        <w:r w:rsidRPr="00352749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adm</w:t>
        </w:r>
        <w:r w:rsidRPr="00352749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.</w:t>
        </w:r>
        <w:r w:rsidRPr="00352749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tmr</w:t>
        </w:r>
        <w:r w:rsidRPr="00352749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@</w:t>
        </w:r>
        <w:r w:rsidRPr="00352749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mail</w:t>
        </w:r>
        <w:r w:rsidRPr="00352749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.</w:t>
        </w:r>
        <w:r w:rsidRPr="00352749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ru</w:t>
        </w:r>
      </w:hyperlink>
    </w:p>
    <w:p w:rsidR="000A3739" w:rsidRPr="00DC0549" w:rsidRDefault="000A3739" w:rsidP="002F6A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54D">
        <w:rPr>
          <w:rFonts w:ascii="Times New Roman" w:hAnsi="Times New Roman"/>
          <w:sz w:val="28"/>
          <w:szCs w:val="28"/>
          <w:lang w:eastAsia="ru-RU"/>
        </w:rPr>
        <w:t xml:space="preserve">1.4. Информация о предоставлении муниципальной услуги размещается на официальном сайте </w:t>
      </w:r>
      <w:r w:rsidR="001F554D" w:rsidRPr="001F554D">
        <w:rPr>
          <w:rFonts w:ascii="Times New Roman" w:eastAsia="Calibri" w:hAnsi="Times New Roman"/>
          <w:sz w:val="28"/>
          <w:szCs w:val="28"/>
        </w:rPr>
        <w:t>размещается на официальном сайте Тутаевского муниципального района</w:t>
      </w:r>
      <w:r w:rsidRPr="001F554D">
        <w:rPr>
          <w:rFonts w:ascii="Times New Roman" w:hAnsi="Times New Roman"/>
          <w:sz w:val="28"/>
          <w:szCs w:val="28"/>
          <w:lang w:eastAsia="ru-RU"/>
        </w:rPr>
        <w:t>, на информационных стендах администрации.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специалистом </w:t>
      </w:r>
      <w:r w:rsidR="00702F6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F554D">
        <w:rPr>
          <w:rFonts w:ascii="Times New Roman" w:hAnsi="Times New Roman"/>
          <w:sz w:val="28"/>
          <w:szCs w:val="28"/>
          <w:lang w:eastAsia="ru-RU"/>
        </w:rPr>
        <w:t xml:space="preserve">Левобережного сельского поселения </w:t>
      </w:r>
      <w:r w:rsidR="00702F6A">
        <w:rPr>
          <w:rFonts w:ascii="Times New Roman" w:hAnsi="Times New Roman"/>
          <w:sz w:val="28"/>
          <w:szCs w:val="28"/>
          <w:lang w:eastAsia="ru-RU"/>
        </w:rPr>
        <w:t>Тутаевского муниципального района Ярославской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Консультации предоставляются в устной форме при личном обращении, посредством телефонной связи. При консультировании заявителю дается точный и исчерпывающий ответ на поставленные вопросы.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Если ответ на поставленный вопрос не может быть дан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специалистом </w:t>
      </w:r>
      <w:r w:rsidR="00702F6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F554D">
        <w:rPr>
          <w:rFonts w:ascii="Times New Roman" w:hAnsi="Times New Roman"/>
          <w:sz w:val="28"/>
          <w:szCs w:val="28"/>
          <w:lang w:eastAsia="ru-RU"/>
        </w:rPr>
        <w:t xml:space="preserve">Левобережного сельского поселения </w:t>
      </w:r>
      <w:r w:rsidR="00702F6A">
        <w:rPr>
          <w:rFonts w:ascii="Times New Roman" w:hAnsi="Times New Roman"/>
          <w:sz w:val="28"/>
          <w:szCs w:val="28"/>
          <w:lang w:eastAsia="ru-RU"/>
        </w:rPr>
        <w:t>Тутаевского муниципального района Ярославской области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самостоятельно или подготовка ответа требует продолжительного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Консультирование в устной форме при личном обращении осуществляется в пределах 15 минут.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Обращение по телефону допускается в течение установленного рабочего времени.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Консультирование по телефону осуществляется в пределах 5 минут. При консультировании по телефону </w:t>
      </w:r>
      <w:r w:rsidR="00702F6A">
        <w:rPr>
          <w:rFonts w:ascii="Times New Roman" w:hAnsi="Times New Roman"/>
          <w:sz w:val="28"/>
          <w:szCs w:val="28"/>
          <w:lang w:eastAsia="ru-RU"/>
        </w:rPr>
        <w:t xml:space="preserve">специалист Администрации </w:t>
      </w:r>
      <w:r w:rsidR="001F554D">
        <w:rPr>
          <w:rFonts w:ascii="Times New Roman" w:hAnsi="Times New Roman"/>
          <w:sz w:val="28"/>
          <w:szCs w:val="28"/>
          <w:lang w:eastAsia="ru-RU"/>
        </w:rPr>
        <w:t xml:space="preserve">Левобережного сельского поселения </w:t>
      </w:r>
      <w:r w:rsidR="00702F6A">
        <w:rPr>
          <w:rFonts w:ascii="Times New Roman" w:hAnsi="Times New Roman"/>
          <w:sz w:val="28"/>
          <w:szCs w:val="28"/>
          <w:lang w:eastAsia="ru-RU"/>
        </w:rPr>
        <w:t>Тутаевского муниципального района Ярославской области</w:t>
      </w:r>
      <w:r w:rsidR="00702F6A" w:rsidRPr="00DC0549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Письменное обращение о порядке предоставления муниципальной услуги должно быть рассмотрено не позднее 30 дней с даты его регистрации.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Pr="00AD5709" w:rsidRDefault="000A3739" w:rsidP="000A3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5709">
        <w:rPr>
          <w:rFonts w:ascii="Times New Roman" w:hAnsi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2.1. Наименование муниципальной услуги: согласование </w:t>
      </w:r>
      <w:r>
        <w:rPr>
          <w:rFonts w:ascii="Times New Roman" w:hAnsi="Times New Roman"/>
          <w:sz w:val="28"/>
          <w:szCs w:val="28"/>
          <w:lang w:eastAsia="ru-RU"/>
        </w:rPr>
        <w:t>создания места (площадки) накопления твердых коммунальных отходов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70"/>
      <w:bookmarkEnd w:id="2"/>
      <w:r w:rsidRPr="00DC0549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Органом, предоставляющим муниципальную услугу, является </w:t>
      </w:r>
      <w:r w:rsidR="00443EF5">
        <w:rPr>
          <w:rFonts w:ascii="Times New Roman" w:hAnsi="Times New Roman"/>
          <w:sz w:val="28"/>
          <w:szCs w:val="28"/>
          <w:lang w:eastAsia="ru-RU"/>
        </w:rPr>
        <w:t>Администрация Левобережного сельского поселения Тутаевского муниципального района Ярославской области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0A3739" w:rsidRPr="002532F3" w:rsidRDefault="000A3739" w:rsidP="000A373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соблюдаются запреты, установленные статьей 7 Федерального закона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Pr="005E1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Федеральный закон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), в том числе запрет 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требовать от </w:t>
      </w:r>
      <w:r w:rsidRPr="002532F3">
        <w:rPr>
          <w:rFonts w:ascii="Times New Roman" w:hAnsi="Times New Roman"/>
          <w:sz w:val="28"/>
          <w:szCs w:val="28"/>
          <w:lang w:eastAsia="ru-RU"/>
        </w:rPr>
        <w:t>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</w:t>
      </w:r>
      <w:r>
        <w:rPr>
          <w:rFonts w:ascii="Times New Roman" w:hAnsi="Times New Roman"/>
          <w:sz w:val="28"/>
          <w:szCs w:val="28"/>
          <w:lang w:eastAsia="ru-RU"/>
        </w:rPr>
        <w:t>ень услуг, которые являются необходимыми и обязательными для предоставления муниципальных услуг</w:t>
      </w:r>
      <w:r w:rsidR="008D2B92">
        <w:rPr>
          <w:rFonts w:ascii="Times New Roman" w:hAnsi="Times New Roman"/>
          <w:sz w:val="28"/>
          <w:szCs w:val="28"/>
          <w:lang w:eastAsia="ru-RU"/>
        </w:rPr>
        <w:t>.</w:t>
      </w:r>
    </w:p>
    <w:p w:rsidR="000A3739" w:rsidRPr="002532F3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2F3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 направление заявителю:</w:t>
      </w:r>
    </w:p>
    <w:p w:rsidR="000A373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2F3">
        <w:rPr>
          <w:rFonts w:ascii="Times New Roman" w:hAnsi="Times New Roman"/>
          <w:sz w:val="28"/>
          <w:szCs w:val="28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информационно-телекоммуникационной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распоряжения о согласовании создания места (площадки) твердых коммунальных отходов;</w:t>
      </w:r>
    </w:p>
    <w:p w:rsidR="000A3739" w:rsidRPr="006853F2" w:rsidRDefault="000A3739" w:rsidP="000A37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распоряжения об отказе в согласовании с </w:t>
      </w:r>
      <w:r w:rsidRPr="006853F2">
        <w:rPr>
          <w:rFonts w:ascii="Times New Roman" w:hAnsi="Times New Roman"/>
          <w:sz w:val="28"/>
          <w:szCs w:val="28"/>
          <w:lang w:eastAsia="ru-RU"/>
        </w:rPr>
        <w:t>создания места (площадки) накопления твердых коммунальных отходов.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6853F2">
        <w:rPr>
          <w:sz w:val="28"/>
          <w:szCs w:val="28"/>
        </w:rPr>
        <w:t>2.4. Срок предоставления муниципальной услуги: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6853F2">
        <w:rPr>
          <w:sz w:val="28"/>
          <w:szCs w:val="28"/>
        </w:rPr>
        <w:t>- максимальный срок принятия решения о согласовании либо об отказе в согласовании создания места (площадки) накопления твердых коммунальных отходов составляет 10 календарных дней (включая срок выдачи (направления) документов, являющихся результатом предоставления муниципальной услуги, - 1 день) со дня, следующего за днем регистрации заявления и предоставления необходимых документов в полном объеме;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bookmarkStart w:id="3" w:name="Par103"/>
      <w:bookmarkEnd w:id="3"/>
      <w:r w:rsidRPr="006853F2">
        <w:rPr>
          <w:sz w:val="28"/>
          <w:szCs w:val="28"/>
        </w:rPr>
        <w:t>- в случае направления запроса в федеральный орган исполнительной власти, уполномоченный осуществлять федеральный государственный санитарно-эпидемиологический надзор (далее - Управление Роспотребнадзора по Ярославской области),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рассмотрения заявки составляет 20 календарных дней, при этом заявителю не позднее 3 календарных дней со дня принятия решения об увеличении срока рассмотрения заявки направляется соответствующее уведомление.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bookmarkStart w:id="4" w:name="p86"/>
      <w:bookmarkEnd w:id="4"/>
      <w:r w:rsidRPr="006853F2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6853F2">
        <w:rPr>
          <w:sz w:val="28"/>
          <w:szCs w:val="28"/>
        </w:rPr>
        <w:t xml:space="preserve"> зак</w:t>
      </w:r>
      <w:r>
        <w:rPr>
          <w:sz w:val="28"/>
          <w:szCs w:val="28"/>
        </w:rPr>
        <w:t>он</w:t>
      </w:r>
      <w:r w:rsidRPr="006853F2">
        <w:rPr>
          <w:sz w:val="28"/>
          <w:szCs w:val="28"/>
        </w:rPr>
        <w:t xml:space="preserve"> от 24.06.1998 </w:t>
      </w:r>
      <w:r>
        <w:rPr>
          <w:sz w:val="28"/>
          <w:szCs w:val="28"/>
        </w:rPr>
        <w:t>№ 89-ФЗ «</w:t>
      </w:r>
      <w:r w:rsidRPr="006853F2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6853F2">
        <w:rPr>
          <w:sz w:val="28"/>
          <w:szCs w:val="28"/>
        </w:rPr>
        <w:t>;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6853F2">
        <w:rPr>
          <w:sz w:val="28"/>
          <w:szCs w:val="28"/>
        </w:rPr>
        <w:t xml:space="preserve"> Правительства Российской Федерации от 31.08.2018 </w:t>
      </w:r>
      <w:r>
        <w:rPr>
          <w:sz w:val="28"/>
          <w:szCs w:val="28"/>
        </w:rPr>
        <w:t>№ 1039 «</w:t>
      </w:r>
      <w:r w:rsidRPr="006853F2">
        <w:rPr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sz w:val="28"/>
          <w:szCs w:val="28"/>
        </w:rPr>
        <w:t>»</w:t>
      </w:r>
      <w:r w:rsidRPr="006853F2">
        <w:rPr>
          <w:sz w:val="28"/>
          <w:szCs w:val="28"/>
        </w:rPr>
        <w:t>;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6853F2">
        <w:rPr>
          <w:sz w:val="28"/>
          <w:szCs w:val="28"/>
        </w:rPr>
        <w:t xml:space="preserve">- постановлением Правительства Ярославской области от 21.07.2017 </w:t>
      </w:r>
      <w:r>
        <w:rPr>
          <w:sz w:val="28"/>
          <w:szCs w:val="28"/>
        </w:rPr>
        <w:t>№ 599-п «</w:t>
      </w:r>
      <w:r w:rsidRPr="006853F2">
        <w:rPr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</w:t>
      </w:r>
      <w:r>
        <w:rPr>
          <w:sz w:val="28"/>
          <w:szCs w:val="28"/>
        </w:rPr>
        <w:t xml:space="preserve"> территории Ярославской области» («</w:t>
      </w:r>
      <w:r w:rsidRPr="006853F2">
        <w:rPr>
          <w:sz w:val="28"/>
          <w:szCs w:val="28"/>
        </w:rPr>
        <w:t>Документ-Регион</w:t>
      </w:r>
      <w:r>
        <w:rPr>
          <w:sz w:val="28"/>
          <w:szCs w:val="28"/>
        </w:rPr>
        <w:t>»</w:t>
      </w:r>
      <w:r w:rsidRPr="006853F2">
        <w:rPr>
          <w:sz w:val="28"/>
          <w:szCs w:val="28"/>
        </w:rPr>
        <w:t xml:space="preserve"> от 01.08.2017</w:t>
      </w:r>
      <w:r>
        <w:rPr>
          <w:sz w:val="28"/>
          <w:szCs w:val="28"/>
        </w:rPr>
        <w:t xml:space="preserve"> № 64).</w:t>
      </w:r>
    </w:p>
    <w:p w:rsidR="000A3739" w:rsidRPr="00FC71E6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1E6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6853F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853F2">
        <w:rPr>
          <w:sz w:val="28"/>
          <w:szCs w:val="28"/>
        </w:rPr>
        <w:t>.1. Перечень документов, предоставляемых заявителем самостоятельно: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6853F2">
        <w:rPr>
          <w:sz w:val="28"/>
          <w:szCs w:val="28"/>
        </w:rPr>
        <w:t xml:space="preserve">1) </w:t>
      </w:r>
      <w:hyperlink w:anchor="p273" w:history="1">
        <w:r w:rsidRPr="00FC71E6">
          <w:rPr>
            <w:sz w:val="28"/>
            <w:szCs w:val="28"/>
          </w:rPr>
          <w:t>заявление</w:t>
        </w:r>
      </w:hyperlink>
      <w:r w:rsidRPr="00FC71E6">
        <w:rPr>
          <w:sz w:val="28"/>
          <w:szCs w:val="28"/>
        </w:rPr>
        <w:t xml:space="preserve"> о согласовании </w:t>
      </w:r>
      <w:r>
        <w:rPr>
          <w:sz w:val="28"/>
          <w:szCs w:val="28"/>
        </w:rPr>
        <w:t>создания места (площадки) накопления твердых коммунальных отходов (далее - заявление) согласно приложению</w:t>
      </w:r>
      <w:r w:rsidRPr="00DC0549">
        <w:rPr>
          <w:sz w:val="28"/>
          <w:szCs w:val="28"/>
        </w:rPr>
        <w:t xml:space="preserve"> к административному реглам</w:t>
      </w:r>
      <w:r>
        <w:rPr>
          <w:sz w:val="28"/>
          <w:szCs w:val="28"/>
        </w:rPr>
        <w:t>енту</w:t>
      </w:r>
      <w:r w:rsidRPr="00DC054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6853F2">
        <w:rPr>
          <w:sz w:val="28"/>
          <w:szCs w:val="28"/>
        </w:rPr>
        <w:t>2) копия документа, удостоверяющего личность заявителя, представителя заявителя (в том числе паспорт гражданина Российской Федерации, временное удостоверение личности гражданина Российской Федерации, удостоверение личности военнослужащего или военный билет гражданина Российской Федерации);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6853F2">
        <w:rPr>
          <w:sz w:val="28"/>
          <w:szCs w:val="28"/>
        </w:rPr>
        <w:t>3) документ, подтверждающий полномочия представителя, если от имени заявителя действует представитель;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6853F2">
        <w:rPr>
          <w:sz w:val="28"/>
          <w:szCs w:val="28"/>
        </w:rPr>
        <w:t>4) копии правоустанавливающих (</w:t>
      </w:r>
      <w:proofErr w:type="spellStart"/>
      <w:r w:rsidRPr="006853F2">
        <w:rPr>
          <w:sz w:val="28"/>
          <w:szCs w:val="28"/>
        </w:rPr>
        <w:t>правоподтверждающих</w:t>
      </w:r>
      <w:proofErr w:type="spellEnd"/>
      <w:r w:rsidRPr="006853F2">
        <w:rPr>
          <w:sz w:val="28"/>
          <w:szCs w:val="28"/>
        </w:rPr>
        <w:t>) документов на земельный участок, которые подтверждают право на использование земельного участка для размещения на нем места (площадки) накопления твердых коммунальных отходов, за исключением документов, имеющихся в распоряжении у государственных органов, органов местного самоуправления, подведомственных им организациях и подлежащих предоставлению в рамках межведомственного информационного взаимодействия.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bookmarkStart w:id="5" w:name="Par120"/>
      <w:bookmarkEnd w:id="5"/>
      <w:r w:rsidRPr="006853F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853F2">
        <w:rPr>
          <w:sz w:val="28"/>
          <w:szCs w:val="28"/>
        </w:rPr>
        <w:t>.2. Перечень документов и сведений, находящихся в распоряжении государственных органов,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взаимодействия:</w:t>
      </w:r>
    </w:p>
    <w:p w:rsidR="000A3739" w:rsidRPr="006853F2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53F2">
        <w:rPr>
          <w:sz w:val="28"/>
          <w:szCs w:val="28"/>
        </w:rPr>
        <w:t xml:space="preserve"> выписка из Единого государственного реестра недвижимости (далее - ЕГРН) о зарегистрированных правах на земельный участок - при обращении за согласованием создания места (площадки) накопления твердых коммунальных отходов на земельных участках, находящихся в частной собственности, за исключением случаев, если права на земельный участок не зарегистрированы в ЕГРН.</w:t>
      </w:r>
    </w:p>
    <w:p w:rsidR="000A3739" w:rsidRPr="005A79C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6853F2">
        <w:rPr>
          <w:sz w:val="28"/>
          <w:szCs w:val="28"/>
        </w:rPr>
        <w:t xml:space="preserve">Установленный в </w:t>
      </w:r>
      <w:hyperlink w:anchor="Par111" w:tooltip="2.7. Перечень документов, необходимых для предоставления муниципальной услуги." w:history="1">
        <w:r w:rsidRPr="006853F2">
          <w:rPr>
            <w:color w:val="0000FF"/>
            <w:sz w:val="28"/>
            <w:szCs w:val="28"/>
          </w:rPr>
          <w:t>пункте 2.</w:t>
        </w:r>
        <w:r>
          <w:rPr>
            <w:color w:val="0000FF"/>
            <w:sz w:val="28"/>
            <w:szCs w:val="28"/>
          </w:rPr>
          <w:t>6</w:t>
        </w:r>
        <w:r w:rsidRPr="006853F2">
          <w:rPr>
            <w:color w:val="0000FF"/>
            <w:sz w:val="28"/>
            <w:szCs w:val="28"/>
          </w:rPr>
          <w:t xml:space="preserve"> раздела 2</w:t>
        </w:r>
      </w:hyperlink>
      <w:r w:rsidRPr="006853F2">
        <w:rPr>
          <w:sz w:val="28"/>
          <w:szCs w:val="28"/>
        </w:rPr>
        <w:t xml:space="preserve"> Административного регламента перечень документов, необходимых для предоставления муниципальной услуги, является исчерпывающим. Заявитель вправе предоставить полный пакет документов, необходимый для предоставления муниципальной услуги, </w:t>
      </w:r>
      <w:r w:rsidRPr="005A79CC">
        <w:rPr>
          <w:sz w:val="28"/>
          <w:szCs w:val="28"/>
        </w:rPr>
        <w:t>самостоятельно.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A79CC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предусмотрено.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bookmarkStart w:id="6" w:name="Par125"/>
      <w:bookmarkEnd w:id="6"/>
      <w:r w:rsidRPr="005A79C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A79CC">
        <w:rPr>
          <w:sz w:val="28"/>
          <w:szCs w:val="28"/>
        </w:rPr>
        <w:t>. Перечень оснований для отказа в приеме заявления и прилагаемых к нему документов: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1) несоответствие прилагаемых документов перечню документов, указанных в заявлении;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2) отсутствие у представителя заявителя полномочий на представление интересов заявителя.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Перечень оснований для отказа в приеме заявления и документов является исчерпывающим.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bookmarkStart w:id="7" w:name="Par129"/>
      <w:bookmarkEnd w:id="7"/>
      <w:r w:rsidRPr="005A79C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A79CC">
        <w:rPr>
          <w:sz w:val="28"/>
          <w:szCs w:val="28"/>
        </w:rPr>
        <w:t>. Перечень оснований для отказа в предоставлении муниципальной услуги: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r w:rsidRPr="005A79CC">
        <w:rPr>
          <w:sz w:val="28"/>
          <w:szCs w:val="28"/>
        </w:rPr>
        <w:t xml:space="preserve">- несоответствие заявления </w:t>
      </w:r>
      <w:r>
        <w:rPr>
          <w:sz w:val="28"/>
          <w:szCs w:val="28"/>
        </w:rPr>
        <w:t>установленной форме</w:t>
      </w:r>
      <w:r w:rsidRPr="005A79CC">
        <w:rPr>
          <w:sz w:val="28"/>
          <w:szCs w:val="28"/>
        </w:rPr>
        <w:t>;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r w:rsidRPr="005A79CC">
        <w:rPr>
          <w:sz w:val="28"/>
          <w:szCs w:val="28"/>
        </w:rPr>
        <w:t xml:space="preserve">- несоответствие места (площадки) накопления твердых коммунальных отходов требованиям Правил благоустройства территории </w:t>
      </w:r>
      <w:r w:rsidR="00443EF5">
        <w:rPr>
          <w:sz w:val="28"/>
          <w:szCs w:val="28"/>
        </w:rPr>
        <w:t>Левобережного сельского поселения Тутаевского муниципального района Ярославской области</w:t>
      </w:r>
      <w:r w:rsidRPr="005A79CC">
        <w:rPr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5A79CC">
        <w:rPr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5A79CC">
        <w:rPr>
          <w:sz w:val="28"/>
          <w:szCs w:val="28"/>
        </w:rPr>
        <w:t>. Предоставление муниципальной услуги осуществляется без взимания платы.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A79CC">
        <w:rPr>
          <w:sz w:val="28"/>
          <w:szCs w:val="28"/>
        </w:rPr>
        <w:t>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- 1 день.</w:t>
      </w:r>
    </w:p>
    <w:p w:rsidR="000A3739" w:rsidRPr="005A79CC" w:rsidRDefault="000A3739" w:rsidP="000A3739">
      <w:pPr>
        <w:pStyle w:val="ConsPlusNormal"/>
        <w:ind w:firstLine="540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A79CC">
        <w:rPr>
          <w:sz w:val="28"/>
          <w:szCs w:val="28"/>
        </w:rPr>
        <w:t>. Срок исправления опечаток и ошибок в документах, выданных в результате предоставления муниципальной услуги, не должен превышать 3 рабочих дней со дня поступления соответствующего заявления.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территориальной администрации и (или) должностного лица, плата с заявителя не взимается.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</w:t>
      </w:r>
      <w:r w:rsidRPr="00DC0549">
        <w:rPr>
          <w:rFonts w:ascii="Times New Roman" w:hAnsi="Times New Roman"/>
          <w:sz w:val="28"/>
          <w:szCs w:val="28"/>
          <w:lang w:eastAsia="ru-RU"/>
        </w:rPr>
        <w:t>. Требования к местам предоставления муниципальной услуги.</w:t>
      </w:r>
    </w:p>
    <w:p w:rsidR="000A373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Места предоставления муниципальной услуги (места информирования, ожидания и приема заявителей) располагаются </w:t>
      </w:r>
      <w:r w:rsidR="00443EF5">
        <w:rPr>
          <w:rFonts w:ascii="Times New Roman" w:hAnsi="Times New Roman"/>
          <w:sz w:val="28"/>
          <w:szCs w:val="28"/>
          <w:lang w:eastAsia="ru-RU"/>
        </w:rPr>
        <w:t>в здании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EF5">
        <w:rPr>
          <w:rFonts w:ascii="Times New Roman" w:hAnsi="Times New Roman"/>
          <w:sz w:val="28"/>
          <w:szCs w:val="28"/>
          <w:lang w:eastAsia="ru-RU"/>
        </w:rPr>
        <w:t>Администрации Левобережного сельского поселения Тутаевского муниципального района Ярославской области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В местах предоставления муниципальной услуги предусматривается возможность доступа к местам общего пользования (туалетам).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граждан с информационными материалами и заполнения заявлений, оборудуются информационными стендами с указанием перечня документов, необходимых для получения муниципальной услуги, письменными столами и стульями.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Информационные стенды должны содержать примерные образцы заполнения заявления и перечень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получения справочной информации.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противопожарным и иным обязательными нормам и правилам.</w:t>
      </w:r>
    </w:p>
    <w:p w:rsidR="000A373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беспрепятственного доступа инвалидов к месту предоставления муниципальной услуги:</w:t>
      </w:r>
    </w:p>
    <w:p w:rsidR="000A373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пути движения к входу в здание администрации, вход в здание, путь движения к месту предоставления муниципальной услуги, место ожидания, информирования и приема оборудуются в соответствии с требованиями норм и правил, обеспечивающих доступность для инвалидов;</w:t>
      </w:r>
    </w:p>
    <w:p w:rsidR="000A373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обеспечивается оказание помощи инвалидам в преодолении барьеров, мешающих им в получении муниципальной </w:t>
      </w:r>
      <w:r w:rsidR="00443EF5">
        <w:rPr>
          <w:rFonts w:ascii="Times New Roman" w:hAnsi="Times New Roman"/>
          <w:sz w:val="28"/>
          <w:szCs w:val="28"/>
          <w:lang w:eastAsia="ru-RU"/>
        </w:rPr>
        <w:t>услуги наравне с другими лицами.</w:t>
      </w:r>
    </w:p>
    <w:p w:rsidR="000A3739" w:rsidRPr="005A79CC" w:rsidRDefault="000A3739" w:rsidP="000A37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Показателями доступности и качества муниципальной услуги </w:t>
      </w:r>
      <w:r w:rsidRPr="005A79CC">
        <w:rPr>
          <w:rFonts w:ascii="Times New Roman" w:hAnsi="Times New Roman"/>
          <w:sz w:val="28"/>
          <w:szCs w:val="28"/>
          <w:lang w:eastAsia="ru-RU"/>
        </w:rPr>
        <w:t>являются соблюдение сроков ее предоставления, а также отсутствие обоснованных жалоб со стороны заявителей.</w:t>
      </w:r>
    </w:p>
    <w:p w:rsidR="000A3739" w:rsidRPr="005A79CC" w:rsidRDefault="00443EF5" w:rsidP="000A373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 2.16</w:t>
      </w:r>
      <w:r w:rsidR="000A3739" w:rsidRPr="005A79CC">
        <w:rPr>
          <w:sz w:val="28"/>
          <w:szCs w:val="28"/>
        </w:rPr>
        <w:t>. Особенности предоставления муниципальной услуги в электронной форме не установлены.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739" w:rsidRPr="00AD5709" w:rsidRDefault="000A3739" w:rsidP="000A3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5709">
        <w:rPr>
          <w:rFonts w:ascii="Times New Roman" w:hAnsi="Times New Roman"/>
          <w:bCs/>
          <w:sz w:val="28"/>
          <w:szCs w:val="28"/>
          <w:lang w:eastAsia="ru-RU"/>
        </w:rPr>
        <w:t>3. Административные процедуры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Pr="005A79CC" w:rsidRDefault="000A3739" w:rsidP="000A37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3.1. Предоставление муниципальной услуги включает следующие </w:t>
      </w:r>
      <w:r w:rsidRPr="005A79CC">
        <w:rPr>
          <w:rFonts w:ascii="Times New Roman" w:hAnsi="Times New Roman"/>
          <w:sz w:val="28"/>
          <w:szCs w:val="28"/>
          <w:lang w:eastAsia="ru-RU"/>
        </w:rPr>
        <w:t>административные процедуры:</w:t>
      </w:r>
    </w:p>
    <w:p w:rsidR="000A3739" w:rsidRPr="005A79C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A3739" w:rsidRPr="005A79C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- проверка полноты и достоверности сведений, содержащихся в документах, предоставленных заявителем, подготовка проекта распоряжения главы территориальной администрации о предоставлении либо об отказе в предоставлении муниципальной услуги;</w:t>
      </w:r>
    </w:p>
    <w:p w:rsidR="000A3739" w:rsidRPr="005A79C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- принятие решения о предоставлении либо об отказе в предоставлении муниципальной услуги;</w:t>
      </w:r>
    </w:p>
    <w:p w:rsidR="000A3739" w:rsidRPr="005A79C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5A79CC">
        <w:rPr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Прием </w:t>
      </w:r>
      <w:r w:rsidRPr="00DC0549">
        <w:rPr>
          <w:rFonts w:ascii="Times New Roman" w:hAnsi="Times New Roman"/>
          <w:sz w:val="28"/>
          <w:szCs w:val="28"/>
          <w:lang w:eastAsia="ru-RU"/>
        </w:rPr>
        <w:t>и регистрация заявления и прилагаемых к нему документов.</w:t>
      </w:r>
    </w:p>
    <w:p w:rsidR="000A3739" w:rsidRPr="00807298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</w:t>
      </w:r>
      <w:r w:rsidRPr="00807298">
        <w:rPr>
          <w:rFonts w:ascii="Times New Roman" w:hAnsi="Times New Roman"/>
          <w:sz w:val="28"/>
          <w:szCs w:val="28"/>
          <w:lang w:eastAsia="ru-RU"/>
        </w:rPr>
        <w:t xml:space="preserve">в администрацию с заявлением и документами в соответствии с </w:t>
      </w:r>
      <w:hyperlink w:anchor="p86" w:history="1">
        <w:r w:rsidRPr="00807298">
          <w:rPr>
            <w:rFonts w:ascii="Times New Roman" w:hAnsi="Times New Roman"/>
            <w:sz w:val="28"/>
            <w:szCs w:val="28"/>
            <w:lang w:eastAsia="ru-RU"/>
          </w:rPr>
          <w:t>пунктом 2.6 раздела 2</w:t>
        </w:r>
      </w:hyperlink>
      <w:r w:rsidRPr="0080729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A3739" w:rsidRPr="00DC0549" w:rsidRDefault="00BD3F77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специалист – землеустроитель Администрации Левобережного сельского поселения Тутаевского муниципального района Ярославской области</w:t>
      </w:r>
      <w:r w:rsidR="000A3739" w:rsidRPr="00DC0549">
        <w:rPr>
          <w:rFonts w:ascii="Times New Roman" w:hAnsi="Times New Roman"/>
          <w:sz w:val="28"/>
          <w:szCs w:val="28"/>
          <w:lang w:eastAsia="ru-RU"/>
        </w:rPr>
        <w:t>: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устанавливает личность заявителя;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сличает представленные экземпляры ор</w:t>
      </w:r>
      <w:r>
        <w:rPr>
          <w:rFonts w:ascii="Times New Roman" w:hAnsi="Times New Roman"/>
          <w:sz w:val="28"/>
          <w:szCs w:val="28"/>
          <w:lang w:eastAsia="ru-RU"/>
        </w:rPr>
        <w:t xml:space="preserve">игиналов и копий документов либо делает копии с оригиналов документов при необходимости возврата оригиналов документов заявителю,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выполняет на копиях надпись </w:t>
      </w:r>
      <w:r>
        <w:rPr>
          <w:rFonts w:ascii="Times New Roman" w:hAnsi="Times New Roman"/>
          <w:sz w:val="28"/>
          <w:szCs w:val="28"/>
          <w:lang w:eastAsia="ru-RU"/>
        </w:rPr>
        <w:t>«копия верна»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заверяет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своей подписью </w:t>
      </w:r>
      <w:r>
        <w:rPr>
          <w:rFonts w:ascii="Times New Roman" w:hAnsi="Times New Roman"/>
          <w:sz w:val="28"/>
          <w:szCs w:val="28"/>
          <w:lang w:eastAsia="ru-RU"/>
        </w:rPr>
        <w:t>с указанием фамилии и инициалов;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регистрирует заявление и предоставленные документы;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- по желанию заявителя ставит отметку о принятии документов к рассмотрению на втором экземпляре заявления, который </w:t>
      </w:r>
      <w:r>
        <w:rPr>
          <w:rFonts w:ascii="Times New Roman" w:hAnsi="Times New Roman"/>
          <w:sz w:val="28"/>
          <w:szCs w:val="28"/>
          <w:lang w:eastAsia="ru-RU"/>
        </w:rPr>
        <w:t>возвращается заявителю;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передает заявление и приложенные к нему документы на рассмотрение </w:t>
      </w:r>
      <w:r w:rsidR="00BD3F77">
        <w:rPr>
          <w:rFonts w:ascii="Times New Roman" w:hAnsi="Times New Roman"/>
          <w:sz w:val="28"/>
          <w:szCs w:val="28"/>
          <w:lang w:eastAsia="ru-RU"/>
        </w:rPr>
        <w:t>Главе Левобережного сельского поселения Тутаевского муниципального района Ярославской области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0A3739" w:rsidRPr="00957ED0" w:rsidRDefault="000A3739" w:rsidP="000A37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Pr="00957ED0">
        <w:rPr>
          <w:rFonts w:ascii="Times New Roman" w:hAnsi="Times New Roman"/>
          <w:sz w:val="28"/>
          <w:szCs w:val="28"/>
          <w:lang w:eastAsia="ru-RU"/>
        </w:rPr>
        <w:t>составляет 1 день.</w:t>
      </w:r>
    </w:p>
    <w:p w:rsidR="000A3739" w:rsidRPr="00957ED0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957ED0">
        <w:rPr>
          <w:sz w:val="28"/>
          <w:szCs w:val="28"/>
        </w:rPr>
        <w:t xml:space="preserve">3.3. Проверка полноты и достоверности сведений, содержащихся в документах, предоставленных заявителем, подготовка проекта </w:t>
      </w:r>
      <w:r>
        <w:rPr>
          <w:sz w:val="28"/>
          <w:szCs w:val="28"/>
        </w:rPr>
        <w:t xml:space="preserve">распоряжения </w:t>
      </w:r>
      <w:r w:rsidRPr="00957ED0">
        <w:rPr>
          <w:sz w:val="28"/>
          <w:szCs w:val="28"/>
        </w:rPr>
        <w:t>о предоставлении либо об отказе в предоставлении муниципальной услуги.</w:t>
      </w:r>
    </w:p>
    <w:p w:rsidR="000A373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BF1DE0">
        <w:rPr>
          <w:rFonts w:ascii="Times New Roman" w:hAnsi="Times New Roman"/>
          <w:sz w:val="28"/>
          <w:szCs w:val="28"/>
          <w:lang w:eastAsia="ru-RU"/>
        </w:rPr>
        <w:t xml:space="preserve">ведущим специалистом – землеустроителем Администрации Левобережного сельского поселения Тутаевского муниципального района Ярославской области заявления </w:t>
      </w:r>
      <w:r w:rsidRPr="00DC0549">
        <w:rPr>
          <w:rFonts w:ascii="Times New Roman" w:hAnsi="Times New Roman"/>
          <w:sz w:val="28"/>
          <w:szCs w:val="28"/>
          <w:lang w:eastAsia="ru-RU"/>
        </w:rPr>
        <w:t>и прилагаемых к нему документов</w:t>
      </w:r>
      <w:r w:rsidR="00BF1DE0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A3739" w:rsidRPr="00AD2F2C" w:rsidRDefault="00BF1DE0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Левобережного сельского поселения Тутаевского муниципального района Ярославской области</w:t>
      </w:r>
      <w:r w:rsidR="000A3739" w:rsidRPr="00957ED0">
        <w:rPr>
          <w:rFonts w:ascii="Times New Roman" w:hAnsi="Times New Roman"/>
          <w:sz w:val="28"/>
          <w:szCs w:val="28"/>
        </w:rPr>
        <w:t xml:space="preserve"> в течение 1 дня рассматривает заявление и налагает резолюцию с поручением </w:t>
      </w:r>
      <w:r>
        <w:rPr>
          <w:rFonts w:ascii="Times New Roman" w:hAnsi="Times New Roman"/>
          <w:sz w:val="28"/>
          <w:szCs w:val="28"/>
        </w:rPr>
        <w:t xml:space="preserve">ведущему специалисту – землеустроителю </w:t>
      </w:r>
      <w:r w:rsidR="00031498">
        <w:rPr>
          <w:rFonts w:ascii="Times New Roman" w:hAnsi="Times New Roman"/>
          <w:sz w:val="28"/>
          <w:szCs w:val="28"/>
          <w:lang w:eastAsia="ru-RU"/>
        </w:rPr>
        <w:t>Администрации Левобережного сельского поселения Тутаевского муниципального района Ярославской области</w:t>
      </w:r>
      <w:r w:rsidR="00031498" w:rsidRPr="00957ED0">
        <w:rPr>
          <w:rFonts w:ascii="Times New Roman" w:hAnsi="Times New Roman"/>
          <w:sz w:val="28"/>
          <w:szCs w:val="28"/>
        </w:rPr>
        <w:t xml:space="preserve"> </w:t>
      </w:r>
      <w:r w:rsidR="000A3739" w:rsidRPr="00957ED0">
        <w:rPr>
          <w:rFonts w:ascii="Times New Roman" w:hAnsi="Times New Roman"/>
          <w:sz w:val="28"/>
          <w:szCs w:val="28"/>
        </w:rPr>
        <w:t>о рассмотрении заявления, после чего передает заявление</w:t>
      </w:r>
      <w:r w:rsidR="000A3739" w:rsidRPr="00957ED0">
        <w:rPr>
          <w:rFonts w:ascii="Times New Roman" w:hAnsi="Times New Roman"/>
          <w:sz w:val="28"/>
          <w:szCs w:val="28"/>
          <w:lang w:eastAsia="ru-RU"/>
        </w:rPr>
        <w:t xml:space="preserve"> и прилагаемые к нему документы </w:t>
      </w:r>
      <w:r>
        <w:rPr>
          <w:rFonts w:ascii="Times New Roman" w:hAnsi="Times New Roman"/>
          <w:sz w:val="28"/>
          <w:szCs w:val="28"/>
          <w:lang w:eastAsia="ru-RU"/>
        </w:rPr>
        <w:t>ведущему специалисту – землеустроителю Администрации Левобережного сельского поселения Тутаевского муниципального района Ярославской области.</w:t>
      </w:r>
    </w:p>
    <w:p w:rsidR="000A3739" w:rsidRPr="00AD2F2C" w:rsidRDefault="00EF4253" w:rsidP="000A373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– землеустроитель</w:t>
      </w:r>
      <w:r w:rsidRPr="00EF4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Левобережного сельского поселения Тутаевского муниципального района Ярославской области (далее специалист) </w:t>
      </w:r>
      <w:r w:rsidRPr="00AD2F2C">
        <w:rPr>
          <w:sz w:val="28"/>
          <w:szCs w:val="28"/>
        </w:rPr>
        <w:t>в</w:t>
      </w:r>
      <w:r w:rsidR="000A3739" w:rsidRPr="00AD2F2C">
        <w:rPr>
          <w:sz w:val="28"/>
          <w:szCs w:val="28"/>
        </w:rPr>
        <w:t xml:space="preserve"> течение 3 календарных дней: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 xml:space="preserve">- проводит проверку наличия всех документов, предусмотренных </w:t>
      </w:r>
      <w:hyperlink w:anchor="Par111" w:tooltip="2.7. Перечень документов, необходимых для предоставления муниципальной услуги." w:history="1">
        <w:r w:rsidRPr="00AD2F2C">
          <w:rPr>
            <w:sz w:val="28"/>
            <w:szCs w:val="28"/>
          </w:rPr>
          <w:t>пунктом 2.6 раздела 2</w:t>
        </w:r>
      </w:hyperlink>
      <w:r w:rsidRPr="00AD2F2C">
        <w:rPr>
          <w:sz w:val="28"/>
          <w:szCs w:val="28"/>
        </w:rPr>
        <w:t xml:space="preserve"> Административного регламента. При </w:t>
      </w:r>
      <w:proofErr w:type="spellStart"/>
      <w:r w:rsidRPr="00AD2F2C">
        <w:rPr>
          <w:sz w:val="28"/>
          <w:szCs w:val="28"/>
        </w:rPr>
        <w:t>непредоставлении</w:t>
      </w:r>
      <w:proofErr w:type="spellEnd"/>
      <w:r w:rsidRPr="00AD2F2C">
        <w:rPr>
          <w:sz w:val="28"/>
          <w:szCs w:val="28"/>
        </w:rPr>
        <w:t xml:space="preserve"> заявителем документов, указанных в </w:t>
      </w:r>
      <w:hyperlink w:anchor="Par120" w:tooltip="2.7.2. Перечень документов и сведений, находящихся в распоряжении государственных органов,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:" w:history="1">
        <w:r w:rsidRPr="00AD2F2C">
          <w:rPr>
            <w:sz w:val="28"/>
            <w:szCs w:val="28"/>
          </w:rPr>
          <w:t>подпункте 2.6.2 пункта 2.6 раздела 2</w:t>
        </w:r>
      </w:hyperlink>
      <w:r w:rsidRPr="00AD2F2C">
        <w:rPr>
          <w:sz w:val="28"/>
          <w:szCs w:val="28"/>
        </w:rPr>
        <w:t xml:space="preserve"> Административного регламента, направляет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взаимодействия;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>- проводит проверку полноты и достоверности сведений, содержащихся в предоставленных документах;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 xml:space="preserve">- в случае, указанном в </w:t>
      </w:r>
      <w:hyperlink w:anchor="Par103" w:tooltip="- в случае направления запроса в федеральный орган исполнительной власти, уполномоченный осуществлять федеральный государственный санитарно-эпидемиологический надзор (далее - Управление Роспотребнадзора по Ярославской области), в целях оценки заявки на предмет" w:history="1">
        <w:r w:rsidRPr="00AD2F2C">
          <w:rPr>
            <w:sz w:val="28"/>
            <w:szCs w:val="28"/>
          </w:rPr>
          <w:t>абзаце третьем пункта 2.4 раздела 2</w:t>
        </w:r>
      </w:hyperlink>
      <w:r w:rsidRPr="00AD2F2C">
        <w:rPr>
          <w:sz w:val="28"/>
          <w:szCs w:val="28"/>
        </w:rPr>
        <w:t xml:space="preserve"> Административного регламента, обеспечивает подготовку, подписание и направление соответствующего запроса в Управление Роспотребнадзора по Ярославской области, а также обеспечивает подготовку, подписание и направление заявителю уведомления о продлении срока предоставления муниципальной услуги.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 xml:space="preserve">Специалист по результатам оценки всех поступивших документов при наличии оснований, указанных в </w:t>
      </w:r>
      <w:hyperlink w:anchor="Par129" w:tooltip="2.10. Перечень оснований для отказа в предоставлении муниципальной услуги:" w:history="1">
        <w:r w:rsidRPr="00AD2F2C">
          <w:rPr>
            <w:sz w:val="28"/>
            <w:szCs w:val="28"/>
          </w:rPr>
          <w:t>пункте 2.9 раздела 2</w:t>
        </w:r>
      </w:hyperlink>
      <w:r w:rsidRPr="00AD2F2C">
        <w:rPr>
          <w:sz w:val="28"/>
          <w:szCs w:val="28"/>
        </w:rPr>
        <w:t xml:space="preserve"> Административного регламента, осуществляет подготовку проекта р</w:t>
      </w:r>
      <w:r>
        <w:rPr>
          <w:sz w:val="28"/>
          <w:szCs w:val="28"/>
        </w:rPr>
        <w:t xml:space="preserve">аспоряжения </w:t>
      </w:r>
      <w:r w:rsidRPr="00AD2F2C">
        <w:rPr>
          <w:sz w:val="28"/>
          <w:szCs w:val="28"/>
        </w:rPr>
        <w:t xml:space="preserve">об отказе в предоставлении муниципальной услуги, а при отсутствии оснований, указанных в </w:t>
      </w:r>
      <w:hyperlink w:anchor="Par129" w:tooltip="2.10. Перечень оснований для отказа в предоставлении муниципальной услуги:" w:history="1">
        <w:r w:rsidRPr="00AD2F2C">
          <w:rPr>
            <w:sz w:val="28"/>
            <w:szCs w:val="28"/>
          </w:rPr>
          <w:t>пункте 2.9 раздела 2</w:t>
        </w:r>
      </w:hyperlink>
      <w:r w:rsidRPr="00AD2F2C">
        <w:rPr>
          <w:sz w:val="28"/>
          <w:szCs w:val="28"/>
        </w:rPr>
        <w:t xml:space="preserve"> Административного регламента, - подготовку проекта р</w:t>
      </w:r>
      <w:r>
        <w:rPr>
          <w:sz w:val="28"/>
          <w:szCs w:val="28"/>
        </w:rPr>
        <w:t>аспоряжения</w:t>
      </w:r>
      <w:r w:rsidRPr="00AD2F2C">
        <w:rPr>
          <w:sz w:val="28"/>
          <w:szCs w:val="28"/>
        </w:rPr>
        <w:t xml:space="preserve"> о согласовании создания места (площадки) накопления твердых коммунальных отходов и направляет подготовленный проект вместе с заявлением и приложенными к нему документами на подпись </w:t>
      </w:r>
      <w:r w:rsidR="00EF4253">
        <w:rPr>
          <w:sz w:val="28"/>
          <w:szCs w:val="28"/>
        </w:rPr>
        <w:t>Главе Левобережного сельского поселения Тутаевского муниципального района Ярославской области</w:t>
      </w:r>
      <w:r w:rsidRPr="00AD2F2C">
        <w:rPr>
          <w:sz w:val="28"/>
          <w:szCs w:val="28"/>
        </w:rPr>
        <w:t>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 xml:space="preserve">Максимальный срок исполнения административной процедуры составляет 7 дней (17 дней - в случае, указанном в </w:t>
      </w:r>
      <w:hyperlink w:anchor="Par103" w:tooltip="- в случае направления запроса в федеральный орган исполнительной власти, уполномоченный осуществлять федеральный государственный санитарно-эпидемиологический надзор (далее - Управление Роспотребнадзора по Ярославской области), в целях оценки заявки на предмет" w:history="1">
        <w:r w:rsidRPr="00AD2F2C">
          <w:rPr>
            <w:sz w:val="28"/>
            <w:szCs w:val="28"/>
          </w:rPr>
          <w:t>абзаце третьем пункта 2.4 раздела 2</w:t>
        </w:r>
      </w:hyperlink>
      <w:r w:rsidRPr="00AD2F2C">
        <w:rPr>
          <w:sz w:val="28"/>
          <w:szCs w:val="28"/>
        </w:rPr>
        <w:t xml:space="preserve"> Административного регламента).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 xml:space="preserve">3.4. Принятие </w:t>
      </w:r>
      <w:r w:rsidR="00EF4253">
        <w:rPr>
          <w:sz w:val="28"/>
          <w:szCs w:val="28"/>
        </w:rPr>
        <w:t>Главой Левобережного сельского поселения Тутаевского муниципального района Ярославской области</w:t>
      </w:r>
      <w:r w:rsidR="00EF4253" w:rsidRPr="00AD2F2C">
        <w:rPr>
          <w:sz w:val="28"/>
          <w:szCs w:val="28"/>
        </w:rPr>
        <w:t xml:space="preserve"> </w:t>
      </w:r>
      <w:r w:rsidRPr="00AD2F2C">
        <w:rPr>
          <w:sz w:val="28"/>
          <w:szCs w:val="28"/>
        </w:rPr>
        <w:t>решения о предоставлении либо об отказе в предоставлении муниципальной услуги.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EF4253">
        <w:rPr>
          <w:sz w:val="28"/>
          <w:szCs w:val="28"/>
        </w:rPr>
        <w:t>Главой Левобережного сельского поселения Тутаевского муниципального района Ярославской области</w:t>
      </w:r>
      <w:r w:rsidR="00EF4253" w:rsidRPr="00AD2F2C">
        <w:rPr>
          <w:sz w:val="28"/>
          <w:szCs w:val="28"/>
        </w:rPr>
        <w:t xml:space="preserve"> </w:t>
      </w:r>
      <w:r w:rsidRPr="00AD2F2C">
        <w:rPr>
          <w:sz w:val="28"/>
          <w:szCs w:val="28"/>
        </w:rPr>
        <w:t xml:space="preserve">проекта </w:t>
      </w:r>
      <w:r w:rsidR="00EF4253">
        <w:rPr>
          <w:sz w:val="28"/>
          <w:szCs w:val="28"/>
        </w:rPr>
        <w:t>распоряжения</w:t>
      </w:r>
      <w:r w:rsidRPr="00AD2F2C">
        <w:rPr>
          <w:sz w:val="28"/>
          <w:szCs w:val="28"/>
        </w:rPr>
        <w:t>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EF4253">
        <w:rPr>
          <w:sz w:val="28"/>
          <w:szCs w:val="28"/>
        </w:rPr>
        <w:t>Глава Левобережного сельского поселения Тутаевского муниципального района Ярославской области</w:t>
      </w:r>
      <w:r w:rsidRPr="00AD2F2C">
        <w:rPr>
          <w:sz w:val="28"/>
          <w:szCs w:val="28"/>
        </w:rPr>
        <w:t>.</w:t>
      </w:r>
    </w:p>
    <w:p w:rsidR="000A3739" w:rsidRPr="00AD2F2C" w:rsidRDefault="00EF4253" w:rsidP="000A373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поселения Тутаевского муниципального района Ярославской области</w:t>
      </w:r>
      <w:r w:rsidRPr="00AD2F2C">
        <w:rPr>
          <w:sz w:val="28"/>
          <w:szCs w:val="28"/>
        </w:rPr>
        <w:t xml:space="preserve"> </w:t>
      </w:r>
      <w:r w:rsidR="000A3739" w:rsidRPr="00AD2F2C">
        <w:rPr>
          <w:sz w:val="28"/>
          <w:szCs w:val="28"/>
        </w:rPr>
        <w:t>в течение 1 дня рассматривает проект р</w:t>
      </w:r>
      <w:r w:rsidR="000A3739">
        <w:rPr>
          <w:sz w:val="28"/>
          <w:szCs w:val="28"/>
        </w:rPr>
        <w:t>аспоряжения</w:t>
      </w:r>
      <w:r w:rsidR="000A3739" w:rsidRPr="00AD2F2C">
        <w:rPr>
          <w:sz w:val="28"/>
          <w:szCs w:val="28"/>
        </w:rPr>
        <w:t>, в случае отсутствия замечаний подписывает его и направляет соответствующее р</w:t>
      </w:r>
      <w:r w:rsidR="000A3739">
        <w:rPr>
          <w:sz w:val="28"/>
          <w:szCs w:val="28"/>
        </w:rPr>
        <w:t xml:space="preserve">ешение специалисту </w:t>
      </w:r>
      <w:r w:rsidR="000A3739" w:rsidRPr="00AD2F2C">
        <w:rPr>
          <w:sz w:val="28"/>
          <w:szCs w:val="28"/>
        </w:rPr>
        <w:t>для регистрации. При наличии замечаний возвращает проект р</w:t>
      </w:r>
      <w:r w:rsidR="000A3739">
        <w:rPr>
          <w:sz w:val="28"/>
          <w:szCs w:val="28"/>
        </w:rPr>
        <w:t>аспоряжения</w:t>
      </w:r>
      <w:r w:rsidR="000A3739" w:rsidRPr="00AD2F2C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- землеустроителю</w:t>
      </w:r>
      <w:r w:rsidR="000A3739" w:rsidRPr="00AD2F2C">
        <w:rPr>
          <w:sz w:val="28"/>
          <w:szCs w:val="28"/>
        </w:rPr>
        <w:t xml:space="preserve"> </w:t>
      </w:r>
      <w:r w:rsidR="00702F6A">
        <w:rPr>
          <w:sz w:val="28"/>
          <w:szCs w:val="28"/>
        </w:rPr>
        <w:t xml:space="preserve">Администрации Тутаевского муниципального района Ярославской области </w:t>
      </w:r>
      <w:r w:rsidR="000A3739" w:rsidRPr="00AD2F2C">
        <w:rPr>
          <w:sz w:val="28"/>
          <w:szCs w:val="28"/>
        </w:rPr>
        <w:t>на доработку, которая осуществляется незамедлительно. Подписанное после доработки соответствующее р</w:t>
      </w:r>
      <w:r w:rsidR="000A3739">
        <w:rPr>
          <w:sz w:val="28"/>
          <w:szCs w:val="28"/>
        </w:rPr>
        <w:t>ешение</w:t>
      </w:r>
      <w:r w:rsidR="000A3739" w:rsidRPr="00AD2F2C">
        <w:rPr>
          <w:sz w:val="28"/>
          <w:szCs w:val="28"/>
        </w:rPr>
        <w:t xml:space="preserve"> направляется </w:t>
      </w:r>
      <w:r w:rsidR="000A3739">
        <w:rPr>
          <w:sz w:val="28"/>
          <w:szCs w:val="28"/>
        </w:rPr>
        <w:t>специалисту</w:t>
      </w:r>
      <w:r w:rsidR="000A3739">
        <w:rPr>
          <w:i/>
        </w:rPr>
        <w:t>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0A3739" w:rsidRPr="00AD2F2C" w:rsidRDefault="000A3739" w:rsidP="000A37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2F2C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AD2F2C">
        <w:rPr>
          <w:rFonts w:ascii="Times New Roman" w:hAnsi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CE7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</w:t>
      </w:r>
      <w:r w:rsidRPr="00AD2F2C">
        <w:rPr>
          <w:sz w:val="28"/>
          <w:szCs w:val="28"/>
        </w:rPr>
        <w:t xml:space="preserve">подписанного </w:t>
      </w:r>
      <w:r w:rsidR="00EF4253">
        <w:rPr>
          <w:sz w:val="28"/>
          <w:szCs w:val="28"/>
        </w:rPr>
        <w:t>Главой Левобережного сельского поселения Тутаевского муниципального района Ярославской области</w:t>
      </w:r>
      <w:r w:rsidRPr="00AD2F2C">
        <w:rPr>
          <w:sz w:val="28"/>
          <w:szCs w:val="28"/>
        </w:rPr>
        <w:t xml:space="preserve"> распоряжения о согласовании либо об отказе в согласовании создания места (площадки) накопления твердых коммунальных отходов.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EF4253">
        <w:rPr>
          <w:sz w:val="28"/>
          <w:szCs w:val="28"/>
        </w:rPr>
        <w:t>ведущий специалист - землеустроитель</w:t>
      </w:r>
      <w:r>
        <w:rPr>
          <w:i/>
        </w:rPr>
        <w:t>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</w:t>
      </w:r>
      <w:r w:rsidRPr="00AD2F2C">
        <w:rPr>
          <w:sz w:val="28"/>
          <w:szCs w:val="28"/>
        </w:rPr>
        <w:t xml:space="preserve"> день подписания </w:t>
      </w:r>
      <w:r w:rsidR="00EF4253">
        <w:rPr>
          <w:sz w:val="28"/>
          <w:szCs w:val="28"/>
        </w:rPr>
        <w:t>Главой Левобережного сельского поселения Тутаевского муниципального района Ярославской области</w:t>
      </w:r>
      <w:r w:rsidR="00EF4253" w:rsidRPr="00AD2F2C">
        <w:rPr>
          <w:sz w:val="28"/>
          <w:szCs w:val="28"/>
        </w:rPr>
        <w:t xml:space="preserve"> </w:t>
      </w:r>
      <w:r w:rsidRPr="00AD2F2C">
        <w:rPr>
          <w:sz w:val="28"/>
          <w:szCs w:val="28"/>
        </w:rPr>
        <w:t xml:space="preserve">распоряжения о согласовании либо об отказе </w:t>
      </w:r>
      <w:r w:rsidRPr="00CE7FF8">
        <w:rPr>
          <w:sz w:val="28"/>
          <w:szCs w:val="28"/>
        </w:rPr>
        <w:t xml:space="preserve">в согласовании создания места (площадки) накопления твердых коммунальных отходов регистрирует его в установленном порядке, делает отметку в </w:t>
      </w:r>
      <w:hyperlink w:anchor="Par269" w:tooltip="Журнал" w:history="1">
        <w:r w:rsidRPr="00CE7FF8">
          <w:rPr>
            <w:sz w:val="28"/>
            <w:szCs w:val="28"/>
          </w:rPr>
          <w:t>журнале</w:t>
        </w:r>
      </w:hyperlink>
      <w:r w:rsidRPr="00CE7FF8">
        <w:rPr>
          <w:sz w:val="28"/>
          <w:szCs w:val="28"/>
        </w:rPr>
        <w:t xml:space="preserve"> регистрации заявлений о предоставлении муниципальной услуги по согласованию</w:t>
      </w:r>
      <w:r w:rsidRPr="00AD2F2C">
        <w:rPr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AD2F2C">
        <w:rPr>
          <w:sz w:val="28"/>
          <w:szCs w:val="28"/>
        </w:rPr>
        <w:t>уведомляет заявителя (представителя заявителя) любым доступным способом о необходимости явиться для получения результата предоставления муниципальной услуги, согласовывает день и время явки заявителя в пределах срока административной процедуры.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AD2F2C">
        <w:rPr>
          <w:sz w:val="28"/>
          <w:szCs w:val="28"/>
        </w:rPr>
        <w:t xml:space="preserve">выдает явившемуся в назначенный день и время заявителю (представителю заявителя) экземпляр распоряжения </w:t>
      </w:r>
      <w:r w:rsidR="00EF4253">
        <w:rPr>
          <w:sz w:val="28"/>
          <w:szCs w:val="28"/>
        </w:rPr>
        <w:t>Главой Левобережного сельского поселения Тутаевского муниципального района Ярославской области</w:t>
      </w:r>
      <w:r w:rsidRPr="00AD2F2C">
        <w:rPr>
          <w:sz w:val="28"/>
          <w:szCs w:val="28"/>
        </w:rPr>
        <w:t xml:space="preserve"> о согласовании либо об отказе в согласовании создания места (площадки) накопления твердых коммунальных отходов и предлагает ему поставить свою подпись на копии выдаваемого документа, в соответствующей графе журнала регистрации заявлений о предоставлении муниципальной услуги по согласованию создания места (площадки) накопления твердых коммунальных отходов.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 xml:space="preserve">В случае если в пределах срока исполнения административной процедуры заявитель (представитель заявителя) не явился за получением результата предоставления муниципальной услуги либо отказался от явки, </w:t>
      </w:r>
      <w:r>
        <w:rPr>
          <w:sz w:val="28"/>
          <w:szCs w:val="28"/>
        </w:rPr>
        <w:t>специалист</w:t>
      </w:r>
      <w:r w:rsidRPr="00AD2F2C">
        <w:rPr>
          <w:sz w:val="28"/>
          <w:szCs w:val="28"/>
        </w:rPr>
        <w:t xml:space="preserve"> направляет данные документы по почте заказным письмом с уведомлением о вручении по указанному в заявлении адресу.</w:t>
      </w:r>
    </w:p>
    <w:p w:rsidR="000A3739" w:rsidRPr="00AD2F2C" w:rsidRDefault="000A3739" w:rsidP="000A3739">
      <w:pPr>
        <w:pStyle w:val="ConsPlusNormal"/>
        <w:ind w:firstLine="539"/>
        <w:jc w:val="both"/>
        <w:rPr>
          <w:sz w:val="28"/>
          <w:szCs w:val="28"/>
        </w:rPr>
      </w:pPr>
      <w:r w:rsidRPr="00AD2F2C">
        <w:rPr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Pr="00E5519F" w:rsidRDefault="000A3739" w:rsidP="000A3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519F">
        <w:rPr>
          <w:rFonts w:ascii="Times New Roman" w:hAnsi="Times New Roman"/>
          <w:bCs/>
          <w:sz w:val="28"/>
          <w:szCs w:val="28"/>
          <w:lang w:eastAsia="ru-RU"/>
        </w:rPr>
        <w:t>4. Формы контроля за исполнением</w:t>
      </w:r>
    </w:p>
    <w:p w:rsidR="000A3739" w:rsidRPr="00E5519F" w:rsidRDefault="000A3739" w:rsidP="000A3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519F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F4253" w:rsidRPr="00EF4253">
        <w:rPr>
          <w:rFonts w:ascii="Times New Roman" w:hAnsi="Times New Roman"/>
          <w:sz w:val="28"/>
          <w:szCs w:val="28"/>
        </w:rPr>
        <w:t>Глава Левобережного сельского поселения Тутаевского муниципального района Ярославской области</w:t>
      </w:r>
      <w:r w:rsidR="00EF4253" w:rsidRPr="00AD2F2C">
        <w:rPr>
          <w:sz w:val="28"/>
          <w:szCs w:val="28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>непосредственно при предоставлении муниципальной услуги, а также путем организации проведения проверок в ходе предоста</w:t>
      </w:r>
      <w:r>
        <w:rPr>
          <w:rFonts w:ascii="Times New Roman" w:hAnsi="Times New Roman"/>
          <w:sz w:val="28"/>
          <w:szCs w:val="28"/>
          <w:lang w:eastAsia="ru-RU"/>
        </w:rPr>
        <w:t>вления муниципальной услуги.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Последующий контроль за исполнением административного регламента осуществляется </w:t>
      </w:r>
      <w:r w:rsidR="00EF4253">
        <w:rPr>
          <w:rFonts w:ascii="Times New Roman" w:hAnsi="Times New Roman"/>
          <w:sz w:val="28"/>
          <w:szCs w:val="28"/>
          <w:lang w:eastAsia="ru-RU"/>
        </w:rPr>
        <w:t>ведущий специалист - землеустроитель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F6A">
        <w:rPr>
          <w:rFonts w:ascii="Times New Roman" w:hAnsi="Times New Roman"/>
          <w:sz w:val="28"/>
          <w:szCs w:val="28"/>
          <w:lang w:eastAsia="ru-RU"/>
        </w:rPr>
        <w:t xml:space="preserve">Администрации Тутаевского муниципального района Ярославской области </w:t>
      </w:r>
      <w:r w:rsidRPr="00DC0549">
        <w:rPr>
          <w:rFonts w:ascii="Times New Roman" w:hAnsi="Times New Roman"/>
          <w:sz w:val="28"/>
          <w:szCs w:val="28"/>
          <w:lang w:eastAsia="ru-RU"/>
        </w:rPr>
        <w:t>путем проведения плановых и внеплановых проверок.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проверок </w:t>
      </w:r>
      <w:r w:rsidR="00EF4253">
        <w:rPr>
          <w:rFonts w:ascii="Times New Roman" w:hAnsi="Times New Roman"/>
          <w:sz w:val="28"/>
          <w:szCs w:val="28"/>
          <w:lang w:eastAsia="ru-RU"/>
        </w:rPr>
        <w:t>ведущий специалист - землеустроитель</w:t>
      </w:r>
      <w:r w:rsidR="00702F6A" w:rsidRPr="00702F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F6A">
        <w:rPr>
          <w:rFonts w:ascii="Times New Roman" w:hAnsi="Times New Roman"/>
          <w:sz w:val="28"/>
          <w:szCs w:val="28"/>
          <w:lang w:eastAsia="ru-RU"/>
        </w:rPr>
        <w:t>Администрации Тутаевского муниципального района Ярославской области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дает указания по устранению выявленных нарушений и контролирует их исполнение.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последующий </w:t>
      </w:r>
      <w:r w:rsidRPr="00DC0549">
        <w:rPr>
          <w:rFonts w:ascii="Times New Roman" w:hAnsi="Times New Roman"/>
          <w:sz w:val="28"/>
          <w:szCs w:val="28"/>
          <w:lang w:eastAsia="ru-RU"/>
        </w:rPr>
        <w:t>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DC0549">
        <w:rPr>
          <w:rFonts w:ascii="Times New Roman" w:hAnsi="Times New Roman"/>
          <w:sz w:val="28"/>
          <w:szCs w:val="28"/>
          <w:lang w:eastAsia="ru-RU"/>
        </w:rPr>
        <w:t>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0A3739" w:rsidRPr="00DC0549" w:rsidRDefault="000A3739" w:rsidP="000A37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Pr="00D3770B" w:rsidRDefault="000A3739" w:rsidP="000A3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0A3739" w:rsidRPr="00D3770B" w:rsidRDefault="000A3739" w:rsidP="000A3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 xml:space="preserve">и действий (бездействия)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Pr="00D3770B">
        <w:rPr>
          <w:rFonts w:ascii="Times New Roman" w:hAnsi="Times New Roman"/>
          <w:bCs/>
          <w:sz w:val="28"/>
          <w:szCs w:val="28"/>
          <w:lang w:eastAsia="ru-RU"/>
        </w:rPr>
        <w:t>, а также должностных</w:t>
      </w:r>
    </w:p>
    <w:p w:rsidR="000A3739" w:rsidRPr="00D3770B" w:rsidRDefault="000A3739" w:rsidP="000A3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 xml:space="preserve">лиц и муниципальных служащих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8D2B92" w:rsidRPr="008D2B92" w:rsidRDefault="008D2B92" w:rsidP="008D2B92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8D2B92" w:rsidRPr="008D2B92" w:rsidRDefault="008D2B92" w:rsidP="008D2B92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D2B92" w:rsidRPr="008D2B92" w:rsidRDefault="008D2B92" w:rsidP="008D2B92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нарушение срока предоставления муниципальной услуги;</w:t>
      </w:r>
    </w:p>
    <w:p w:rsidR="008D2B92" w:rsidRPr="008D2B92" w:rsidRDefault="008D2B92" w:rsidP="008D2B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D2B92" w:rsidRPr="008D2B92" w:rsidRDefault="008D2B92" w:rsidP="008D2B92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D2B92" w:rsidRPr="008D2B92" w:rsidRDefault="008D2B92" w:rsidP="008D2B9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8D2B92" w:rsidRPr="008D2B92" w:rsidRDefault="008D2B92" w:rsidP="008D2B92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D2B92" w:rsidRPr="008D2B92" w:rsidRDefault="008D2B92" w:rsidP="008D2B9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отказ Администрации,</w:t>
      </w:r>
      <w:r w:rsidRPr="008D2B92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8D2B92">
        <w:rPr>
          <w:rFonts w:ascii="Times New Roman" w:eastAsia="Calibri" w:hAnsi="Times New Roman"/>
          <w:sz w:val="28"/>
          <w:szCs w:val="28"/>
        </w:rPr>
        <w:t>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D2B92" w:rsidRPr="008D2B92" w:rsidRDefault="008D2B92" w:rsidP="008D2B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D2B92" w:rsidRPr="008D2B92" w:rsidRDefault="008D2B92" w:rsidP="008D2B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Левобережного сельского поселения;</w:t>
      </w:r>
    </w:p>
    <w:p w:rsidR="008D2B92" w:rsidRPr="008D2B92" w:rsidRDefault="008D2B92" w:rsidP="008D2B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D2B92">
        <w:rPr>
          <w:rFonts w:ascii="Times New Roman" w:eastAsia="Calibri" w:hAnsi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8D2B92">
          <w:rPr>
            <w:rFonts w:ascii="Times New Roman" w:eastAsia="Calibri" w:hAnsi="Times New Roman"/>
            <w:color w:val="000000"/>
            <w:sz w:val="28"/>
            <w:szCs w:val="28"/>
          </w:rPr>
          <w:t>пунктом 4 части 1 статьи 7</w:t>
        </w:r>
      </w:hyperlink>
      <w:r w:rsidRPr="008D2B92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закона </w:t>
      </w:r>
      <w:r w:rsidRPr="008D2B92">
        <w:rPr>
          <w:rFonts w:ascii="Times New Roman" w:eastAsia="Calibri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8D2B92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8D2B92" w:rsidRPr="008D2B92" w:rsidRDefault="008D2B92" w:rsidP="008D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5.2. Жалоба подается лично в Администрацию,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Администрации.</w:t>
      </w:r>
    </w:p>
    <w:p w:rsidR="008D2B92" w:rsidRPr="008D2B92" w:rsidRDefault="008D2B92" w:rsidP="008D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Жалобы на решения и действия (бездействие) Главы Левобережного сельского поселения, подаются в вышестоящий орган.</w:t>
      </w:r>
    </w:p>
    <w:p w:rsidR="008D2B92" w:rsidRPr="008D2B92" w:rsidRDefault="008D2B92" w:rsidP="008D2B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8D2B92" w:rsidRPr="008D2B92" w:rsidRDefault="008D2B92" w:rsidP="008D2B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D2B92" w:rsidRPr="008D2B92" w:rsidRDefault="008D2B92" w:rsidP="008D2B92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5.3. Жалоба должна содержать:</w:t>
      </w:r>
    </w:p>
    <w:p w:rsidR="008D2B92" w:rsidRPr="008D2B92" w:rsidRDefault="008D2B92" w:rsidP="008D2B9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наименование уполномоченного органа, фамилию, имя, отчество должностного лица уполномоченного органа, решения и действия (бездействие) которых обжалуются;</w:t>
      </w:r>
    </w:p>
    <w:p w:rsidR="008D2B92" w:rsidRPr="008D2B92" w:rsidRDefault="008D2B92" w:rsidP="008D2B9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2B92" w:rsidRPr="008D2B92" w:rsidRDefault="008D2B92" w:rsidP="008D2B9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8D2B92" w:rsidRPr="008D2B92" w:rsidRDefault="008D2B92" w:rsidP="008D2B9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D2B92" w:rsidRPr="008D2B92" w:rsidRDefault="008D2B92" w:rsidP="008D2B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5.4. Поступившая в Администрацию жалоба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8D2B92" w:rsidRPr="008D2B92" w:rsidRDefault="008D2B92" w:rsidP="008D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8D2B92" w:rsidRPr="008D2B92" w:rsidRDefault="008D2B92" w:rsidP="008D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8D2B92">
        <w:rPr>
          <w:rFonts w:ascii="Times New Roman" w:eastAsia="Calibri" w:hAnsi="Times New Roman"/>
          <w:iCs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Левобережного сельского поселения.</w:t>
      </w:r>
      <w:r w:rsidRPr="008D2B92">
        <w:rPr>
          <w:rFonts w:ascii="Times New Roman" w:eastAsia="Calibri" w:hAnsi="Times New Roman"/>
          <w:i/>
          <w:iCs/>
          <w:sz w:val="28"/>
          <w:szCs w:val="28"/>
        </w:rPr>
        <w:t xml:space="preserve">          </w:t>
      </w:r>
    </w:p>
    <w:p w:rsidR="008D2B92" w:rsidRPr="008D2B92" w:rsidRDefault="008D2B92" w:rsidP="008D2B92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8D2B92" w:rsidRPr="008D2B92" w:rsidRDefault="008D2B92" w:rsidP="008D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D2B92">
        <w:rPr>
          <w:rFonts w:ascii="Times New Roman" w:eastAsia="Calibri" w:hAnsi="Times New Roman"/>
          <w:iCs/>
          <w:sz w:val="28"/>
          <w:szCs w:val="28"/>
        </w:rPr>
        <w:t>б) в удовлетворении жалобы отказывается.</w:t>
      </w:r>
    </w:p>
    <w:p w:rsidR="008D2B92" w:rsidRPr="008D2B92" w:rsidRDefault="008D2B92" w:rsidP="008D2B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5.6. В случае, если в компетенцию Администрации</w:t>
      </w:r>
      <w:r w:rsidRPr="008D2B92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Pr="008D2B92">
        <w:rPr>
          <w:rFonts w:ascii="Times New Roman" w:eastAsia="Calibri" w:hAnsi="Times New Roman"/>
          <w:sz w:val="28"/>
          <w:szCs w:val="28"/>
        </w:rPr>
        <w:t>не входит принятие решения в отношении жалобы,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8D2B92" w:rsidRPr="008D2B92" w:rsidRDefault="008D2B92" w:rsidP="008D2B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D2B92" w:rsidRPr="008D2B92" w:rsidRDefault="008D2B92" w:rsidP="008D2B9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sz w:val="28"/>
          <w:szCs w:val="28"/>
        </w:rPr>
        <w:t>Не позднее дня, следующего за днем принятия решения, указанного в пункте 5.5.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8D2B92" w:rsidRPr="008D2B92" w:rsidRDefault="008D2B92" w:rsidP="008D2B9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D2B92">
        <w:rPr>
          <w:rFonts w:ascii="Times New Roman" w:eastAsia="Calibri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Pr="008D2B92">
        <w:rPr>
          <w:rFonts w:ascii="Times New Roman" w:eastAsia="Calibri" w:hAnsi="Times New Roman"/>
          <w:sz w:val="28"/>
          <w:szCs w:val="28"/>
        </w:rPr>
        <w:t>пункте 5.7. данного раздела регламента</w:t>
      </w:r>
      <w:r w:rsidRPr="008D2B92">
        <w:rPr>
          <w:rFonts w:ascii="Times New Roman" w:eastAsia="Calibri" w:hAnsi="Times New Roman"/>
          <w:color w:val="000000"/>
          <w:sz w:val="28"/>
          <w:szCs w:val="28"/>
        </w:rPr>
        <w:t>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2B92" w:rsidRPr="008D2B92" w:rsidRDefault="008D2B92" w:rsidP="008D2B9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8D2B92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D2B92">
        <w:rPr>
          <w:rFonts w:ascii="Times New Roman" w:eastAsia="Calibri" w:hAnsi="Times New Roman"/>
          <w:sz w:val="28"/>
          <w:szCs w:val="28"/>
        </w:rPr>
        <w:t xml:space="preserve"> случае признания жалобы, не подлежащей удовлетворению в ответе заявителю, указанном в пункте 5.7. данного 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2B92" w:rsidRPr="008D2B92" w:rsidRDefault="008D2B92" w:rsidP="008D2B92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B92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8D2B92" w:rsidRPr="008D2B92" w:rsidRDefault="008D2B92" w:rsidP="008D2B9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2B92">
        <w:rPr>
          <w:rFonts w:ascii="Times New Roman" w:hAnsi="Times New Roman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Pr="00DC0549" w:rsidRDefault="000A3739" w:rsidP="000A37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2B92" w:rsidRDefault="008D2B92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739" w:rsidRPr="000B3A6A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0A3739" w:rsidRDefault="000A3739" w:rsidP="000A3739">
      <w:pPr>
        <w:spacing w:after="0" w:line="240" w:lineRule="auto"/>
        <w:jc w:val="right"/>
      </w:pPr>
      <w:r w:rsidRPr="000B3A6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</w:t>
      </w:r>
      <w:hyperlink w:anchor="p35" w:history="1">
        <w:r w:rsidRPr="000B3A6A">
          <w:rPr>
            <w:rFonts w:ascii="Times New Roman" w:hAnsi="Times New Roman"/>
            <w:sz w:val="28"/>
            <w:szCs w:val="28"/>
            <w:lang w:eastAsia="ru-RU"/>
          </w:rPr>
          <w:t>регламенту</w:t>
        </w:r>
      </w:hyperlink>
    </w:p>
    <w:p w:rsidR="000A3739" w:rsidRDefault="000A3739" w:rsidP="000A3739">
      <w:pPr>
        <w:spacing w:after="0" w:line="240" w:lineRule="auto"/>
        <w:jc w:val="right"/>
      </w:pPr>
    </w:p>
    <w:p w:rsidR="000A3739" w:rsidRPr="00CF73C9" w:rsidRDefault="000A3739" w:rsidP="000A37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3739" w:rsidRPr="00CF73C9" w:rsidRDefault="000A3739" w:rsidP="000A37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F7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739" w:rsidRDefault="000A3739" w:rsidP="000A3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51"/>
      <w:bookmarkEnd w:id="8"/>
    </w:p>
    <w:p w:rsidR="000A3739" w:rsidRPr="00CF73C9" w:rsidRDefault="000A3739" w:rsidP="000A3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Заявление</w:t>
      </w:r>
    </w:p>
    <w:p w:rsidR="000A3739" w:rsidRPr="00CF73C9" w:rsidRDefault="000A3739" w:rsidP="000A3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о согласовании создания места (площадки) накопления</w:t>
      </w:r>
    </w:p>
    <w:p w:rsidR="000A3739" w:rsidRPr="00CF73C9" w:rsidRDefault="000A3739" w:rsidP="000A3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739" w:rsidRPr="00CF73C9" w:rsidRDefault="000A3739" w:rsidP="000A3739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73C9">
        <w:rPr>
          <w:rFonts w:ascii="Times New Roman" w:hAnsi="Times New Roman" w:cs="Times New Roman"/>
          <w:sz w:val="28"/>
          <w:szCs w:val="28"/>
        </w:rPr>
        <w:t xml:space="preserve">рошу   согласовать   создание  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>места  (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>площадки)  накопления  твердых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F73C9">
        <w:rPr>
          <w:rFonts w:ascii="Times New Roman" w:hAnsi="Times New Roman" w:cs="Times New Roman"/>
          <w:sz w:val="28"/>
          <w:szCs w:val="28"/>
        </w:rPr>
        <w:t>оммунальных отходо</w:t>
      </w:r>
      <w:r>
        <w:rPr>
          <w:rFonts w:ascii="Times New Roman" w:hAnsi="Times New Roman" w:cs="Times New Roman"/>
          <w:sz w:val="28"/>
          <w:szCs w:val="28"/>
        </w:rPr>
        <w:t xml:space="preserve">в (ТКО) на территории 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(муниципального образования):</w:t>
      </w:r>
    </w:p>
    <w:p w:rsidR="000A3739" w:rsidRPr="00CF73C9" w:rsidRDefault="000A3739" w:rsidP="000A3739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1. Заявитель (данные о собственнике места (площадки) накопления ТКО):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73C9">
        <w:rPr>
          <w:rFonts w:ascii="Times New Roman" w:hAnsi="Times New Roman" w:cs="Times New Roman"/>
          <w:sz w:val="28"/>
          <w:szCs w:val="28"/>
        </w:rPr>
        <w:t>__</w:t>
      </w:r>
    </w:p>
    <w:p w:rsidR="000A3739" w:rsidRPr="00CF73C9" w:rsidRDefault="000A3739" w:rsidP="000A37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73C9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 и основной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 xml:space="preserve">       регистрационный номер записи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 xml:space="preserve">                    юридических лиц, фактический адрес</w:t>
      </w:r>
      <w:r w:rsidRPr="00CF73C9">
        <w:rPr>
          <w:rFonts w:ascii="Times New Roman" w:hAnsi="Times New Roman" w:cs="Times New Roman"/>
          <w:sz w:val="22"/>
          <w:szCs w:val="22"/>
        </w:rPr>
        <w:t>)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A3739" w:rsidRPr="00CF73C9" w:rsidRDefault="000A3739" w:rsidP="000A3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3C9">
        <w:rPr>
          <w:rFonts w:ascii="Times New Roman" w:hAnsi="Times New Roman" w:cs="Times New Roman"/>
          <w:sz w:val="24"/>
          <w:szCs w:val="24"/>
        </w:rPr>
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F73C9">
        <w:rPr>
          <w:rFonts w:ascii="Times New Roman" w:hAnsi="Times New Roman" w:cs="Times New Roman"/>
          <w:sz w:val="28"/>
          <w:szCs w:val="28"/>
        </w:rPr>
        <w:t>__</w:t>
      </w:r>
    </w:p>
    <w:p w:rsidR="000A3739" w:rsidRPr="00CF73C9" w:rsidRDefault="000A3739" w:rsidP="000A3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3C9">
        <w:rPr>
          <w:rFonts w:ascii="Times New Roman" w:hAnsi="Times New Roman" w:cs="Times New Roman"/>
          <w:sz w:val="24"/>
          <w:szCs w:val="24"/>
        </w:rPr>
        <w:t>(для физических лиц - фамилия, имя, отчество (при наличии), серия, номер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дата выдачи паспорта или иного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регистрации по месту жительства)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73C9">
        <w:rPr>
          <w:rFonts w:ascii="Times New Roman" w:hAnsi="Times New Roman" w:cs="Times New Roman"/>
          <w:sz w:val="28"/>
          <w:szCs w:val="28"/>
        </w:rPr>
        <w:t>_.</w:t>
      </w:r>
    </w:p>
    <w:p w:rsidR="000A3739" w:rsidRPr="00CF73C9" w:rsidRDefault="000A3739" w:rsidP="000A3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3C9">
        <w:rPr>
          <w:rFonts w:ascii="Times New Roman" w:hAnsi="Times New Roman" w:cs="Times New Roman"/>
          <w:sz w:val="24"/>
          <w:szCs w:val="24"/>
        </w:rPr>
        <w:t>(данные о представителе заявителя - фамилия, имя, отчество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личность в соответствии с законодательством Российской Федерации,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регистрации по месту жительства)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2. Контактные данные для уведомления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>заявителя  о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 xml:space="preserve"> готовности результата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рассмотрения заявления:</w:t>
      </w:r>
    </w:p>
    <w:p w:rsidR="000A373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>
        <w:rPr>
          <w:rFonts w:ascii="Times New Roman" w:hAnsi="Times New Roman" w:cs="Times New Roman"/>
          <w:sz w:val="28"/>
          <w:szCs w:val="28"/>
        </w:rPr>
        <w:t>почты: _______________________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____________________;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адрес для отправки к</w:t>
      </w:r>
      <w:r>
        <w:rPr>
          <w:rFonts w:ascii="Times New Roman" w:hAnsi="Times New Roman" w:cs="Times New Roman"/>
          <w:sz w:val="28"/>
          <w:szCs w:val="28"/>
        </w:rPr>
        <w:t>орреспонденции: 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>Данные  о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 xml:space="preserve">  планируемом  местонахождении места (площадки)  накопления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F73C9">
        <w:rPr>
          <w:rFonts w:ascii="Times New Roman" w:hAnsi="Times New Roman" w:cs="Times New Roman"/>
          <w:sz w:val="28"/>
          <w:szCs w:val="28"/>
        </w:rPr>
        <w:t>КО: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Адрес: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CF73C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>___________________.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3.2. Географические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координаты: _______________ </w:t>
      </w:r>
      <w:r w:rsidRPr="00CF73C9">
        <w:rPr>
          <w:rFonts w:ascii="Times New Roman" w:hAnsi="Times New Roman" w:cs="Times New Roman"/>
          <w:sz w:val="28"/>
          <w:szCs w:val="28"/>
        </w:rPr>
        <w:t>___________________.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3.3.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>Схема  размещения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ТКО  на карте в  масштабе 1:500 с указанием кратчайших расстояний до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от которых нормируется расстояние до места (площадки) накопления ТКО (жилых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домов, детских игровых и спортивных площадок, зданий и игровых, прогулочных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и   спортивных   площадок  организаций  воспитания  и  обучения,  отдыха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оздоровления детей и молодежи, иное), а также подъездных путей: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A3739" w:rsidRPr="00913A1D" w:rsidTr="00514FD3">
        <w:tc>
          <w:tcPr>
            <w:tcW w:w="9571" w:type="dxa"/>
            <w:shd w:val="clear" w:color="auto" w:fill="auto"/>
          </w:tcPr>
          <w:p w:rsidR="000A3739" w:rsidRPr="00913A1D" w:rsidRDefault="000A3739" w:rsidP="00514FD3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739" w:rsidRPr="00913A1D" w:rsidRDefault="000A3739" w:rsidP="00514FD3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>Данные  о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 xml:space="preserve">  земельном участке, на котором планируется создание  места</w:t>
      </w:r>
    </w:p>
    <w:p w:rsidR="000A3739" w:rsidRPr="00A9713B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(площадки) накопления ТКО </w:t>
      </w:r>
      <w:hyperlink w:anchor="Par135" w:tooltip="    &lt;1&gt; Указываемая   в   подпунктах   4.2  и  4.3  информация   может   не" w:history="1">
        <w:r w:rsidRPr="00A9713B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9713B">
        <w:rPr>
          <w:rFonts w:ascii="Times New Roman" w:hAnsi="Times New Roman" w:cs="Times New Roman"/>
          <w:sz w:val="24"/>
          <w:szCs w:val="24"/>
        </w:rPr>
        <w:t>: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4.1. Кадастровый но</w:t>
      </w:r>
      <w:r>
        <w:rPr>
          <w:rFonts w:ascii="Times New Roman" w:hAnsi="Times New Roman" w:cs="Times New Roman"/>
          <w:sz w:val="28"/>
          <w:szCs w:val="28"/>
        </w:rPr>
        <w:t>мер (при наличии): 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1"/>
      <w:bookmarkEnd w:id="9"/>
      <w:r w:rsidRPr="00CF73C9">
        <w:rPr>
          <w:rFonts w:ascii="Times New Roman" w:hAnsi="Times New Roman" w:cs="Times New Roman"/>
          <w:sz w:val="28"/>
          <w:szCs w:val="28"/>
        </w:rPr>
        <w:t xml:space="preserve">    4.2. Информация о собственнике </w:t>
      </w:r>
      <w:r>
        <w:rPr>
          <w:rFonts w:ascii="Times New Roman" w:hAnsi="Times New Roman" w:cs="Times New Roman"/>
          <w:sz w:val="28"/>
          <w:szCs w:val="28"/>
        </w:rPr>
        <w:t>участка _____________________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2"/>
      <w:bookmarkEnd w:id="10"/>
      <w:r w:rsidRPr="00CF73C9">
        <w:rPr>
          <w:rFonts w:ascii="Times New Roman" w:hAnsi="Times New Roman" w:cs="Times New Roman"/>
          <w:sz w:val="28"/>
          <w:szCs w:val="28"/>
        </w:rPr>
        <w:t xml:space="preserve">    4.3.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 xml:space="preserve">  правах  заявителя  на  участок,  если  заявитель не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является его соб</w:t>
      </w:r>
      <w:r>
        <w:rPr>
          <w:rFonts w:ascii="Times New Roman" w:hAnsi="Times New Roman" w:cs="Times New Roman"/>
          <w:sz w:val="28"/>
          <w:szCs w:val="28"/>
        </w:rPr>
        <w:t>ственником 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5. Данные о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>технических  характеристиках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 xml:space="preserve">  места  (площадки)  накопления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ТКО: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5.1. Покрытие: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5.2. Пло</w:t>
      </w:r>
      <w:r>
        <w:rPr>
          <w:rFonts w:ascii="Times New Roman" w:hAnsi="Times New Roman" w:cs="Times New Roman"/>
          <w:sz w:val="28"/>
          <w:szCs w:val="28"/>
        </w:rPr>
        <w:t>щадь: _____________________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5.3. Огражде</w:t>
      </w:r>
      <w:r>
        <w:rPr>
          <w:rFonts w:ascii="Times New Roman" w:hAnsi="Times New Roman" w:cs="Times New Roman"/>
          <w:sz w:val="28"/>
          <w:szCs w:val="28"/>
        </w:rPr>
        <w:t>ние: _______________________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5.4.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>Количество  планируемых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 xml:space="preserve">  к  размещению  контейнеров  и  бункеров с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указанием их</w:t>
      </w:r>
      <w:r>
        <w:rPr>
          <w:rFonts w:ascii="Times New Roman" w:hAnsi="Times New Roman" w:cs="Times New Roman"/>
          <w:sz w:val="28"/>
          <w:szCs w:val="28"/>
        </w:rPr>
        <w:t xml:space="preserve"> объема: 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>Данные  об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 xml:space="preserve"> источниках образования ТКО, которые складируются  в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(площадке) накопления ТКО: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6.1. Сведения   об   одном   или   нескольких   объектах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 xml:space="preserve">строительства,   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>территории   (части   территории)  города  Ярославля,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осуществлении  деятельности  на  которых  у  физических  и 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образуются   ТКО,   складируемые  в  соответствующем  месте  (на  площадке)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ТКО: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>Копия  документа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>, удостоверяющего  личность заявителя (представителя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заявителя), на ____ л.</w:t>
      </w:r>
    </w:p>
    <w:p w:rsidR="000A3739" w:rsidRPr="00CF73C9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2. Копия документа, подтверждающего полномочия представителя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на ____ л.</w:t>
      </w:r>
    </w:p>
    <w:p w:rsidR="000A3739" w:rsidRPr="00A9713B" w:rsidRDefault="000A3739" w:rsidP="000A3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>Копии  правоустанавливающих</w:t>
      </w:r>
      <w:proofErr w:type="gramEnd"/>
      <w:r w:rsidRPr="00CF73C9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CF73C9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CF73C9">
        <w:rPr>
          <w:rFonts w:ascii="Times New Roman" w:hAnsi="Times New Roman" w:cs="Times New Roman"/>
          <w:sz w:val="28"/>
          <w:szCs w:val="28"/>
        </w:rPr>
        <w:t>)   документов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земельный  участок,  которые подтверждают право на использование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 xml:space="preserve">участка для размещения на нем места (площадки) накопления ТКО </w:t>
      </w:r>
      <w:hyperlink w:anchor="Par140" w:tooltip="    &lt;2&gt; Указанные  документы  могут не предоставляться,  если они имеются в" w:history="1">
        <w:r w:rsidRPr="00A9713B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A9713B">
        <w:rPr>
          <w:rFonts w:ascii="Times New Roman" w:hAnsi="Times New Roman" w:cs="Times New Roman"/>
          <w:sz w:val="28"/>
          <w:szCs w:val="28"/>
        </w:rPr>
        <w:t>, на __ л.</w:t>
      </w:r>
    </w:p>
    <w:p w:rsidR="000A3739" w:rsidRPr="00A9713B" w:rsidRDefault="000A3739" w:rsidP="000A3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3B">
        <w:rPr>
          <w:rFonts w:ascii="Times New Roman" w:hAnsi="Times New Roman" w:cs="Times New Roman"/>
          <w:sz w:val="24"/>
          <w:szCs w:val="24"/>
        </w:rPr>
        <w:t xml:space="preserve"> </w:t>
      </w:r>
      <w:r w:rsidR="008D2B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2B92" w:rsidRDefault="000A3739" w:rsidP="008D2B92">
      <w:pPr>
        <w:pStyle w:val="ConsPlusNonformat"/>
        <w:jc w:val="both"/>
      </w:pPr>
      <w:bookmarkStart w:id="11" w:name="Par135"/>
      <w:bookmarkEnd w:id="11"/>
      <w:r w:rsidRPr="00A971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0AFC" w:rsidRDefault="00170AFC" w:rsidP="000A3739"/>
    <w:sectPr w:rsidR="0017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3DB8"/>
    <w:multiLevelType w:val="multilevel"/>
    <w:tmpl w:val="D9A4EC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30"/>
    <w:rsid w:val="00031498"/>
    <w:rsid w:val="000A3739"/>
    <w:rsid w:val="000A48CE"/>
    <w:rsid w:val="00170AFC"/>
    <w:rsid w:val="001F554D"/>
    <w:rsid w:val="002035B3"/>
    <w:rsid w:val="002F6AB5"/>
    <w:rsid w:val="003B6C4C"/>
    <w:rsid w:val="00443EF5"/>
    <w:rsid w:val="00702F6A"/>
    <w:rsid w:val="008B3407"/>
    <w:rsid w:val="008D2B92"/>
    <w:rsid w:val="009D3F2E"/>
    <w:rsid w:val="00AC789B"/>
    <w:rsid w:val="00BC7DDE"/>
    <w:rsid w:val="00BD3F77"/>
    <w:rsid w:val="00BF1DE0"/>
    <w:rsid w:val="00C34F09"/>
    <w:rsid w:val="00E06D30"/>
    <w:rsid w:val="00E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3345-EAB3-40E4-8C58-71D07DDD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A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F6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aevlsp.adm.tm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EFDB85A9F5E96E82C7FBEF905A2F15A5FAB85D81588FE0725ABE1F070DD6F754A1D5868E7727899AD6131F05A9D6E29X3X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3EFDB85A9F5E96E82C61B3EF69FCF45F54F388DA1D83AB5E79ADB6AF20DB3A270A43013BA339759EB37D31F7X4X4O" TargetMode="External"/><Relationship Id="rId5" Type="http://schemas.openxmlformats.org/officeDocument/2006/relationships/hyperlink" Target="consultantplus://offline/ref=0D3EFDB85A9F5E96E82C61B3EF69FCF45F50FC8FD91183AB5E79ADB6AF20DB3A270A43013BA339759EB37D31F7X4X4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16</Pages>
  <Words>5983</Words>
  <Characters>34104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5.11. В случае установления в ходе или по результатам рассмотрения жалобы призна</vt:lpstr>
    </vt:vector>
  </TitlesOfParts>
  <Company/>
  <LinksUpToDate>false</LinksUpToDate>
  <CharactersWithSpaces>40007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2021-12-16T08:31:00Z</dcterms:created>
  <dcterms:modified xsi:type="dcterms:W3CDTF">2021-12-21T08:25:00Z</dcterms:modified>
</cp:coreProperties>
</file>