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78" w:rsidRDefault="00091D78" w:rsidP="00091D78">
      <w:pPr>
        <w:jc w:val="center"/>
        <w:rPr>
          <w:b/>
          <w:sz w:val="28"/>
          <w:szCs w:val="28"/>
        </w:rPr>
      </w:pPr>
      <w:r>
        <w:rPr>
          <w:b/>
          <w:sz w:val="28"/>
          <w:szCs w:val="28"/>
        </w:rPr>
        <w:t>РЕШЕНИЕ</w:t>
      </w:r>
    </w:p>
    <w:p w:rsidR="00091D78" w:rsidRDefault="00091D78" w:rsidP="00091D78">
      <w:pPr>
        <w:ind w:left="540" w:hanging="540"/>
        <w:jc w:val="center"/>
        <w:rPr>
          <w:b/>
          <w:sz w:val="28"/>
          <w:szCs w:val="28"/>
        </w:rPr>
      </w:pPr>
      <w:r>
        <w:rPr>
          <w:b/>
          <w:sz w:val="28"/>
          <w:szCs w:val="28"/>
        </w:rPr>
        <w:t xml:space="preserve">Муниципального Совета Артемьевского сельского поселения </w:t>
      </w:r>
    </w:p>
    <w:p w:rsidR="00091D78" w:rsidRDefault="00091D78" w:rsidP="00091D78">
      <w:pPr>
        <w:ind w:left="540" w:hanging="540"/>
        <w:jc w:val="center"/>
        <w:rPr>
          <w:b/>
          <w:sz w:val="28"/>
          <w:szCs w:val="28"/>
        </w:rPr>
      </w:pPr>
      <w:r>
        <w:rPr>
          <w:b/>
          <w:sz w:val="28"/>
          <w:szCs w:val="28"/>
        </w:rPr>
        <w:t>Тутаевского муниципального района</w:t>
      </w:r>
    </w:p>
    <w:p w:rsidR="00091D78" w:rsidRDefault="00091D78" w:rsidP="00091D78">
      <w:pPr>
        <w:ind w:left="540" w:hanging="540"/>
        <w:jc w:val="center"/>
        <w:rPr>
          <w:b/>
          <w:sz w:val="28"/>
          <w:szCs w:val="28"/>
        </w:rPr>
      </w:pPr>
      <w:r>
        <w:rPr>
          <w:b/>
          <w:sz w:val="28"/>
          <w:szCs w:val="28"/>
        </w:rPr>
        <w:t xml:space="preserve"> Ярославской области</w:t>
      </w:r>
    </w:p>
    <w:p w:rsidR="00126ADC" w:rsidRDefault="00126ADC" w:rsidP="00126ADC">
      <w:pPr>
        <w:rPr>
          <w:b/>
          <w:sz w:val="28"/>
          <w:szCs w:val="28"/>
        </w:rPr>
      </w:pPr>
    </w:p>
    <w:p w:rsidR="00126ADC" w:rsidRDefault="00126ADC" w:rsidP="00126ADC">
      <w:pPr>
        <w:rPr>
          <w:b/>
          <w:sz w:val="28"/>
          <w:szCs w:val="28"/>
        </w:rPr>
      </w:pPr>
      <w:r>
        <w:rPr>
          <w:b/>
          <w:sz w:val="28"/>
          <w:szCs w:val="28"/>
        </w:rPr>
        <w:t>29.04.2021г.                                                                                                    № 13</w:t>
      </w:r>
    </w:p>
    <w:p w:rsidR="0076599A" w:rsidRDefault="0076599A" w:rsidP="0076599A">
      <w:pPr>
        <w:rPr>
          <w:b/>
          <w:sz w:val="28"/>
          <w:szCs w:val="28"/>
        </w:rPr>
      </w:pPr>
    </w:p>
    <w:p w:rsidR="007A6E31" w:rsidRDefault="007A6E31" w:rsidP="007A6E31">
      <w:pPr>
        <w:pStyle w:val="af3"/>
        <w:rPr>
          <w:rFonts w:eastAsia="Times New Roman CYR"/>
          <w:bCs/>
          <w:szCs w:val="28"/>
        </w:rPr>
      </w:pPr>
    </w:p>
    <w:p w:rsidR="007A6E31" w:rsidRDefault="007A6E31" w:rsidP="007A6E31">
      <w:pPr>
        <w:pStyle w:val="af3"/>
        <w:rPr>
          <w:bCs/>
          <w:szCs w:val="28"/>
        </w:rPr>
      </w:pPr>
      <w:r>
        <w:rPr>
          <w:rFonts w:eastAsia="Times New Roman CYR"/>
          <w:bCs/>
          <w:szCs w:val="28"/>
        </w:rPr>
        <w:t>Об утверждении Положения о порядке управления и распоряжения муниципальным имуществом Артемьевского сельского поселения</w:t>
      </w:r>
    </w:p>
    <w:p w:rsidR="007A6E31" w:rsidRDefault="007A6E31" w:rsidP="007A6E31">
      <w:pPr>
        <w:ind w:firstLine="720"/>
        <w:jc w:val="both"/>
        <w:rPr>
          <w:rFonts w:eastAsia="Times New Roman CYR"/>
          <w:sz w:val="28"/>
          <w:szCs w:val="28"/>
        </w:rPr>
      </w:pPr>
    </w:p>
    <w:p w:rsidR="007A6E31" w:rsidRDefault="007A6E31" w:rsidP="007A6E31">
      <w:pPr>
        <w:ind w:firstLine="720"/>
        <w:jc w:val="both"/>
        <w:rPr>
          <w:rFonts w:eastAsia="Times New Roman CYR"/>
          <w:sz w:val="28"/>
          <w:szCs w:val="28"/>
        </w:rPr>
      </w:pPr>
    </w:p>
    <w:p w:rsidR="007A6E31" w:rsidRDefault="007A6E31" w:rsidP="007A6E31">
      <w:pPr>
        <w:suppressAutoHyphens w:val="0"/>
        <w:autoSpaceDN w:val="0"/>
        <w:adjustRightInd w:val="0"/>
        <w:ind w:firstLine="709"/>
        <w:jc w:val="both"/>
        <w:rPr>
          <w:sz w:val="28"/>
          <w:szCs w:val="28"/>
        </w:rPr>
      </w:pPr>
      <w:r>
        <w:rPr>
          <w:sz w:val="28"/>
          <w:szCs w:val="28"/>
        </w:rPr>
        <w:t>В соответствии с Федеральным законом от 06.10.2003г. №131-ФЗ «Об общих принципах организации местного самоуправления в Российской Федерации»,  Уставом Артемьевского сель</w:t>
      </w:r>
      <w:r w:rsidR="00236CEE">
        <w:rPr>
          <w:sz w:val="28"/>
          <w:szCs w:val="28"/>
        </w:rPr>
        <w:t>ского поселения  Муниципальный С</w:t>
      </w:r>
      <w:r>
        <w:rPr>
          <w:sz w:val="28"/>
          <w:szCs w:val="28"/>
        </w:rPr>
        <w:t>овет Артемьевского сельского поселения</w:t>
      </w:r>
    </w:p>
    <w:p w:rsidR="00587CDD" w:rsidRPr="009D6C99" w:rsidRDefault="00587CDD" w:rsidP="00587CDD">
      <w:pPr>
        <w:jc w:val="center"/>
      </w:pPr>
    </w:p>
    <w:p w:rsidR="007A6E31" w:rsidRDefault="007A6E31" w:rsidP="00587CDD">
      <w:pPr>
        <w:ind w:firstLine="540"/>
        <w:jc w:val="center"/>
        <w:rPr>
          <w:color w:val="000000"/>
          <w:sz w:val="28"/>
          <w:szCs w:val="28"/>
        </w:rPr>
      </w:pPr>
    </w:p>
    <w:p w:rsidR="00587CDD" w:rsidRPr="00C53F62" w:rsidRDefault="00587CDD" w:rsidP="00587CDD">
      <w:pPr>
        <w:ind w:firstLine="540"/>
        <w:jc w:val="center"/>
        <w:rPr>
          <w:color w:val="000000"/>
          <w:sz w:val="28"/>
          <w:szCs w:val="28"/>
        </w:rPr>
      </w:pPr>
      <w:r w:rsidRPr="00C53F62">
        <w:rPr>
          <w:color w:val="000000"/>
          <w:sz w:val="28"/>
          <w:szCs w:val="28"/>
        </w:rPr>
        <w:t>РЕШИЛ:</w:t>
      </w:r>
    </w:p>
    <w:p w:rsidR="00587CDD" w:rsidRPr="00E1696E" w:rsidRDefault="00587CDD" w:rsidP="00587CDD">
      <w:pPr>
        <w:rPr>
          <w:sz w:val="26"/>
          <w:szCs w:val="26"/>
        </w:rPr>
      </w:pPr>
    </w:p>
    <w:p w:rsidR="003E6109" w:rsidRDefault="00B232B9" w:rsidP="003E6109">
      <w:pPr>
        <w:jc w:val="both"/>
        <w:rPr>
          <w:sz w:val="28"/>
          <w:szCs w:val="28"/>
        </w:rPr>
      </w:pPr>
      <w:r>
        <w:rPr>
          <w:sz w:val="28"/>
          <w:szCs w:val="28"/>
        </w:rPr>
        <w:t xml:space="preserve">        </w:t>
      </w:r>
      <w:r w:rsidR="00587CDD" w:rsidRPr="00587CDD">
        <w:rPr>
          <w:sz w:val="28"/>
          <w:szCs w:val="28"/>
        </w:rPr>
        <w:t xml:space="preserve">1. Утвердить  </w:t>
      </w:r>
      <w:r w:rsidR="007A6E31">
        <w:rPr>
          <w:rFonts w:eastAsia="Times New Roman CYR"/>
          <w:sz w:val="28"/>
          <w:szCs w:val="28"/>
        </w:rPr>
        <w:t xml:space="preserve">Положение о порядке управления и распоряжения муниципальным имуществом Артемьевского сельского поселения </w:t>
      </w:r>
      <w:r w:rsidR="00D118BF">
        <w:rPr>
          <w:sz w:val="28"/>
          <w:szCs w:val="28"/>
        </w:rPr>
        <w:t>в соответствии с приложение</w:t>
      </w:r>
      <w:r w:rsidR="00236CEE">
        <w:rPr>
          <w:sz w:val="28"/>
          <w:szCs w:val="28"/>
        </w:rPr>
        <w:t>м</w:t>
      </w:r>
      <w:r w:rsidR="00587CDD" w:rsidRPr="00587CDD">
        <w:rPr>
          <w:sz w:val="28"/>
          <w:szCs w:val="28"/>
        </w:rPr>
        <w:t>.</w:t>
      </w:r>
    </w:p>
    <w:p w:rsidR="00C21030" w:rsidRDefault="00B232B9" w:rsidP="003E6109">
      <w:pPr>
        <w:jc w:val="both"/>
        <w:rPr>
          <w:sz w:val="28"/>
          <w:szCs w:val="28"/>
        </w:rPr>
      </w:pPr>
      <w:r>
        <w:rPr>
          <w:sz w:val="28"/>
          <w:szCs w:val="28"/>
        </w:rPr>
        <w:t xml:space="preserve">         </w:t>
      </w:r>
      <w:r w:rsidR="00587CDD" w:rsidRPr="00587CDD">
        <w:rPr>
          <w:sz w:val="28"/>
          <w:szCs w:val="28"/>
        </w:rPr>
        <w:t xml:space="preserve">2. </w:t>
      </w:r>
      <w:r w:rsidR="003E6109" w:rsidRPr="00A13D9D">
        <w:rPr>
          <w:sz w:val="28"/>
          <w:szCs w:val="28"/>
        </w:rPr>
        <w:t>Признать утратившим</w:t>
      </w:r>
      <w:r w:rsidR="00C21030">
        <w:rPr>
          <w:sz w:val="28"/>
          <w:szCs w:val="28"/>
        </w:rPr>
        <w:t>и</w:t>
      </w:r>
      <w:r w:rsidR="003E6109" w:rsidRPr="00A13D9D">
        <w:rPr>
          <w:sz w:val="28"/>
          <w:szCs w:val="28"/>
        </w:rPr>
        <w:t xml:space="preserve"> силу</w:t>
      </w:r>
      <w:r w:rsidR="00C21030">
        <w:rPr>
          <w:sz w:val="28"/>
          <w:szCs w:val="28"/>
        </w:rPr>
        <w:t>:</w:t>
      </w:r>
    </w:p>
    <w:p w:rsidR="00C21030" w:rsidRDefault="00C21030" w:rsidP="003E6109">
      <w:pPr>
        <w:jc w:val="both"/>
        <w:rPr>
          <w:sz w:val="28"/>
          <w:szCs w:val="28"/>
        </w:rPr>
      </w:pPr>
      <w:r>
        <w:rPr>
          <w:sz w:val="28"/>
          <w:szCs w:val="28"/>
        </w:rPr>
        <w:t xml:space="preserve">          -</w:t>
      </w:r>
      <w:r w:rsidR="003E6109" w:rsidRPr="00A13D9D">
        <w:rPr>
          <w:sz w:val="28"/>
          <w:szCs w:val="28"/>
        </w:rPr>
        <w:t xml:space="preserve"> решение Муниципального Совета </w:t>
      </w:r>
      <w:r w:rsidR="003E6109">
        <w:rPr>
          <w:rFonts w:eastAsia="Times New Roman CYR"/>
          <w:sz w:val="28"/>
          <w:szCs w:val="28"/>
        </w:rPr>
        <w:t>Артемьевского</w:t>
      </w:r>
      <w:r w:rsidR="003E6109" w:rsidRPr="00A13D9D">
        <w:rPr>
          <w:sz w:val="28"/>
          <w:szCs w:val="28"/>
        </w:rPr>
        <w:t xml:space="preserve"> сельского поселения </w:t>
      </w:r>
      <w:r w:rsidR="00B232B9">
        <w:rPr>
          <w:sz w:val="28"/>
          <w:szCs w:val="28"/>
        </w:rPr>
        <w:t xml:space="preserve"> от 28.03</w:t>
      </w:r>
      <w:r w:rsidR="00B232B9" w:rsidRPr="00A13D9D">
        <w:rPr>
          <w:sz w:val="28"/>
          <w:szCs w:val="28"/>
        </w:rPr>
        <w:t>.20</w:t>
      </w:r>
      <w:r>
        <w:rPr>
          <w:sz w:val="28"/>
          <w:szCs w:val="28"/>
        </w:rPr>
        <w:t>08  № 11</w:t>
      </w:r>
      <w:r w:rsidR="00B232B9" w:rsidRPr="00A13D9D">
        <w:rPr>
          <w:sz w:val="28"/>
          <w:szCs w:val="28"/>
        </w:rPr>
        <w:t xml:space="preserve"> «</w:t>
      </w:r>
      <w:r w:rsidRPr="00C12D6C">
        <w:rPr>
          <w:sz w:val="28"/>
          <w:szCs w:val="28"/>
        </w:rPr>
        <w:t>Положение о</w:t>
      </w:r>
      <w:r>
        <w:rPr>
          <w:sz w:val="28"/>
          <w:szCs w:val="28"/>
        </w:rPr>
        <w:t xml:space="preserve"> порядке управления и распоряжения муниципальным имуществом Артемьевского сельского поселения</w:t>
      </w:r>
      <w:r w:rsidR="00B232B9" w:rsidRPr="003A70A4">
        <w:rPr>
          <w:sz w:val="28"/>
          <w:szCs w:val="28"/>
        </w:rPr>
        <w:t>»</w:t>
      </w:r>
      <w:r>
        <w:rPr>
          <w:sz w:val="28"/>
          <w:szCs w:val="28"/>
        </w:rPr>
        <w:t>;</w:t>
      </w:r>
    </w:p>
    <w:p w:rsidR="00C21030" w:rsidRPr="00C21030" w:rsidRDefault="00C21030" w:rsidP="00C21030">
      <w:pPr>
        <w:jc w:val="both"/>
        <w:rPr>
          <w:sz w:val="28"/>
          <w:szCs w:val="28"/>
        </w:rPr>
      </w:pPr>
      <w:r>
        <w:rPr>
          <w:sz w:val="28"/>
          <w:szCs w:val="28"/>
        </w:rPr>
        <w:t xml:space="preserve">         -</w:t>
      </w:r>
      <w:r w:rsidRPr="00A13D9D">
        <w:rPr>
          <w:sz w:val="28"/>
          <w:szCs w:val="28"/>
        </w:rPr>
        <w:t xml:space="preserve"> </w:t>
      </w:r>
      <w:r w:rsidRPr="00C21030">
        <w:rPr>
          <w:sz w:val="28"/>
          <w:szCs w:val="28"/>
        </w:rPr>
        <w:t xml:space="preserve">решение Муниципального Совета </w:t>
      </w:r>
      <w:r w:rsidRPr="00C21030">
        <w:rPr>
          <w:rFonts w:eastAsia="Times New Roman CYR"/>
          <w:sz w:val="28"/>
          <w:szCs w:val="28"/>
        </w:rPr>
        <w:t>Артемьевского</w:t>
      </w:r>
      <w:r w:rsidRPr="00C21030">
        <w:rPr>
          <w:sz w:val="28"/>
          <w:szCs w:val="28"/>
        </w:rPr>
        <w:t xml:space="preserve"> сельского поселения </w:t>
      </w:r>
      <w:r>
        <w:rPr>
          <w:sz w:val="28"/>
          <w:szCs w:val="28"/>
        </w:rPr>
        <w:t xml:space="preserve"> от 29.10</w:t>
      </w:r>
      <w:r w:rsidRPr="00C21030">
        <w:rPr>
          <w:sz w:val="28"/>
          <w:szCs w:val="28"/>
        </w:rPr>
        <w:t>.20</w:t>
      </w:r>
      <w:r>
        <w:rPr>
          <w:sz w:val="28"/>
          <w:szCs w:val="28"/>
        </w:rPr>
        <w:t>09  № 24</w:t>
      </w:r>
      <w:r w:rsidRPr="00C21030">
        <w:rPr>
          <w:sz w:val="28"/>
          <w:szCs w:val="28"/>
        </w:rPr>
        <w:t xml:space="preserve"> «О внесении изменений в решение Муниципального Совета Артемьевского сельского поселения первого созыва от 28.03.2008г. №11 «Об утверждении Положения о порядке управления и распоряжения муниципальным имуществом»</w:t>
      </w:r>
      <w:r w:rsidR="00D65E35" w:rsidRPr="003A70A4">
        <w:rPr>
          <w:sz w:val="28"/>
          <w:szCs w:val="28"/>
        </w:rPr>
        <w:t>»</w:t>
      </w:r>
      <w:r>
        <w:rPr>
          <w:sz w:val="28"/>
          <w:szCs w:val="28"/>
        </w:rPr>
        <w:t>.</w:t>
      </w:r>
    </w:p>
    <w:p w:rsidR="00587CDD" w:rsidRPr="003D7B1B" w:rsidRDefault="007A6E31" w:rsidP="00587CDD">
      <w:pPr>
        <w:jc w:val="both"/>
        <w:rPr>
          <w:sz w:val="28"/>
          <w:szCs w:val="28"/>
        </w:rPr>
      </w:pPr>
      <w:r>
        <w:rPr>
          <w:sz w:val="28"/>
          <w:szCs w:val="28"/>
        </w:rPr>
        <w:t xml:space="preserve">         3. </w:t>
      </w:r>
      <w:r w:rsidR="00587CDD" w:rsidRPr="003D7B1B">
        <w:rPr>
          <w:sz w:val="28"/>
          <w:szCs w:val="28"/>
        </w:rPr>
        <w:t>Обнародовать настоящее решение согласно Положения о порядке обнародования муниципальных правовых актов Артемьевского сельского поселения.</w:t>
      </w:r>
    </w:p>
    <w:p w:rsidR="00587CDD" w:rsidRPr="007A6E31" w:rsidRDefault="007A6E31" w:rsidP="007A6E31">
      <w:pPr>
        <w:tabs>
          <w:tab w:val="left" w:pos="993"/>
        </w:tabs>
        <w:jc w:val="both"/>
        <w:rPr>
          <w:sz w:val="28"/>
          <w:szCs w:val="28"/>
        </w:rPr>
      </w:pPr>
      <w:r>
        <w:rPr>
          <w:sz w:val="28"/>
          <w:szCs w:val="28"/>
        </w:rPr>
        <w:t xml:space="preserve">        4</w:t>
      </w:r>
      <w:r w:rsidR="00587CDD" w:rsidRPr="003D7B1B">
        <w:rPr>
          <w:sz w:val="28"/>
          <w:szCs w:val="28"/>
        </w:rPr>
        <w:t>.</w:t>
      </w:r>
      <w:r w:rsidR="00B232B9">
        <w:rPr>
          <w:sz w:val="28"/>
          <w:szCs w:val="28"/>
        </w:rPr>
        <w:t xml:space="preserve"> </w:t>
      </w:r>
      <w:r w:rsidR="00587CDD" w:rsidRPr="00ED20C7">
        <w:rPr>
          <w:sz w:val="28"/>
          <w:szCs w:val="28"/>
        </w:rPr>
        <w:t>Настоящее</w:t>
      </w:r>
      <w:r w:rsidR="00587CDD" w:rsidRPr="003D7B1B">
        <w:rPr>
          <w:sz w:val="28"/>
          <w:szCs w:val="28"/>
        </w:rPr>
        <w:t xml:space="preserve"> решение вступает в силу с момента обнародования.</w:t>
      </w:r>
      <w:r w:rsidR="00587CDD" w:rsidRPr="003D7B1B">
        <w:rPr>
          <w:color w:val="000000"/>
          <w:sz w:val="28"/>
          <w:szCs w:val="28"/>
        </w:rPr>
        <w:t> </w:t>
      </w:r>
    </w:p>
    <w:p w:rsidR="00587CDD" w:rsidRPr="00587CDD" w:rsidRDefault="00587CDD" w:rsidP="00587CDD">
      <w:pPr>
        <w:jc w:val="both"/>
        <w:rPr>
          <w:sz w:val="28"/>
          <w:szCs w:val="28"/>
        </w:rPr>
      </w:pPr>
    </w:p>
    <w:p w:rsidR="00587CDD" w:rsidRDefault="00587CDD" w:rsidP="00587CDD">
      <w:pPr>
        <w:jc w:val="both"/>
        <w:rPr>
          <w:sz w:val="28"/>
          <w:szCs w:val="28"/>
        </w:rPr>
      </w:pPr>
    </w:p>
    <w:p w:rsidR="007A6E31" w:rsidRDefault="007A6E31" w:rsidP="00587CDD">
      <w:pPr>
        <w:jc w:val="both"/>
        <w:rPr>
          <w:sz w:val="26"/>
          <w:szCs w:val="26"/>
        </w:rPr>
      </w:pPr>
    </w:p>
    <w:p w:rsidR="00587CDD" w:rsidRPr="00E1696E" w:rsidRDefault="00B232B9" w:rsidP="00587CDD">
      <w:pPr>
        <w:rPr>
          <w:sz w:val="26"/>
          <w:szCs w:val="26"/>
        </w:rPr>
      </w:pPr>
      <w:r>
        <w:rPr>
          <w:bCs/>
          <w:color w:val="000000"/>
          <w:sz w:val="28"/>
          <w:szCs w:val="28"/>
        </w:rPr>
        <w:t xml:space="preserve">        </w:t>
      </w:r>
      <w:r w:rsidR="00587CDD" w:rsidRPr="003D7B1B">
        <w:rPr>
          <w:bCs/>
          <w:color w:val="000000"/>
          <w:sz w:val="28"/>
          <w:szCs w:val="28"/>
        </w:rPr>
        <w:t xml:space="preserve">Глава Артемьевского сельского поселения    </w:t>
      </w:r>
      <w:r>
        <w:rPr>
          <w:bCs/>
          <w:color w:val="000000"/>
          <w:sz w:val="28"/>
          <w:szCs w:val="28"/>
        </w:rPr>
        <w:t xml:space="preserve">                       </w:t>
      </w:r>
      <w:r w:rsidR="00587CDD" w:rsidRPr="003D7B1B">
        <w:rPr>
          <w:bCs/>
          <w:color w:val="000000"/>
          <w:sz w:val="28"/>
          <w:szCs w:val="28"/>
        </w:rPr>
        <w:t>Т.В. Гриневич</w:t>
      </w:r>
    </w:p>
    <w:p w:rsidR="00D118BF" w:rsidRDefault="00D118BF" w:rsidP="00D118BF">
      <w:pPr>
        <w:jc w:val="right"/>
        <w:rPr>
          <w:sz w:val="28"/>
          <w:szCs w:val="28"/>
        </w:rPr>
      </w:pPr>
    </w:p>
    <w:p w:rsidR="00D118BF" w:rsidRDefault="00D118BF" w:rsidP="00D118BF">
      <w:pPr>
        <w:jc w:val="right"/>
        <w:rPr>
          <w:sz w:val="28"/>
          <w:szCs w:val="28"/>
        </w:rPr>
      </w:pPr>
    </w:p>
    <w:p w:rsidR="00ED20C7" w:rsidRDefault="00ED20C7" w:rsidP="00D118BF">
      <w:pPr>
        <w:jc w:val="right"/>
        <w:rPr>
          <w:sz w:val="28"/>
          <w:szCs w:val="28"/>
        </w:rPr>
      </w:pPr>
    </w:p>
    <w:p w:rsidR="00C21030" w:rsidRDefault="00C21030" w:rsidP="00D118BF">
      <w:pPr>
        <w:jc w:val="right"/>
        <w:rPr>
          <w:sz w:val="28"/>
          <w:szCs w:val="28"/>
        </w:rPr>
      </w:pPr>
    </w:p>
    <w:p w:rsidR="00C21030" w:rsidRDefault="00C21030" w:rsidP="00D118BF">
      <w:pPr>
        <w:jc w:val="right"/>
      </w:pPr>
    </w:p>
    <w:p w:rsidR="00D118BF" w:rsidRPr="00D118BF" w:rsidRDefault="00D118BF" w:rsidP="00D118BF">
      <w:pPr>
        <w:jc w:val="right"/>
      </w:pPr>
      <w:r w:rsidRPr="00D118BF">
        <w:t>Приложение</w:t>
      </w:r>
    </w:p>
    <w:p w:rsidR="00D118BF" w:rsidRPr="00D118BF" w:rsidRDefault="00D118BF" w:rsidP="00D118BF">
      <w:pPr>
        <w:jc w:val="right"/>
      </w:pPr>
      <w:r w:rsidRPr="00D118BF">
        <w:t>к</w:t>
      </w:r>
      <w:r w:rsidR="00236CEE">
        <w:t xml:space="preserve"> </w:t>
      </w:r>
      <w:r w:rsidRPr="00D118BF">
        <w:t>решению Муниципального Совета</w:t>
      </w:r>
    </w:p>
    <w:p w:rsidR="00D118BF" w:rsidRPr="00D118BF" w:rsidRDefault="00D118BF" w:rsidP="00D118BF">
      <w:pPr>
        <w:jc w:val="right"/>
      </w:pPr>
      <w:r>
        <w:t>Артемьевского</w:t>
      </w:r>
      <w:r w:rsidRPr="00D118BF">
        <w:t xml:space="preserve"> сельского поселения</w:t>
      </w:r>
    </w:p>
    <w:p w:rsidR="00D118BF" w:rsidRPr="00D118BF" w:rsidRDefault="00D118BF" w:rsidP="00D118BF">
      <w:pPr>
        <w:jc w:val="right"/>
      </w:pPr>
      <w:r>
        <w:t>от</w:t>
      </w:r>
      <w:r w:rsidR="00126ADC">
        <w:t xml:space="preserve"> 29.04.2021</w:t>
      </w:r>
      <w:r>
        <w:t xml:space="preserve"> </w:t>
      </w:r>
      <w:r w:rsidRPr="00D118BF">
        <w:t>№</w:t>
      </w:r>
      <w:r w:rsidR="00126ADC">
        <w:t xml:space="preserve"> 13</w:t>
      </w:r>
    </w:p>
    <w:p w:rsidR="00D118BF" w:rsidRDefault="00D118BF" w:rsidP="00D118BF">
      <w:pPr>
        <w:jc w:val="center"/>
        <w:rPr>
          <w:b/>
          <w:sz w:val="26"/>
          <w:szCs w:val="26"/>
        </w:rPr>
      </w:pPr>
    </w:p>
    <w:p w:rsidR="00C21030" w:rsidRDefault="00C21030" w:rsidP="00D118BF">
      <w:pPr>
        <w:jc w:val="center"/>
        <w:rPr>
          <w:b/>
          <w:sz w:val="26"/>
          <w:szCs w:val="26"/>
        </w:rPr>
      </w:pPr>
    </w:p>
    <w:p w:rsidR="007A7A5F" w:rsidRDefault="007A7A5F" w:rsidP="00D118BF">
      <w:pPr>
        <w:jc w:val="center"/>
        <w:rPr>
          <w:b/>
          <w:sz w:val="26"/>
          <w:szCs w:val="26"/>
        </w:rPr>
      </w:pPr>
    </w:p>
    <w:p w:rsidR="007A6E31" w:rsidRDefault="007A6E31" w:rsidP="007A6E31">
      <w:pPr>
        <w:jc w:val="center"/>
        <w:rPr>
          <w:rFonts w:eastAsia="Times New Roman CYR"/>
          <w:b/>
          <w:bCs/>
          <w:sz w:val="28"/>
          <w:szCs w:val="28"/>
        </w:rPr>
      </w:pPr>
      <w:r>
        <w:rPr>
          <w:rFonts w:eastAsia="Times New Roman CYR"/>
          <w:b/>
          <w:bCs/>
          <w:sz w:val="28"/>
          <w:szCs w:val="28"/>
        </w:rPr>
        <w:t>ПОЛОЖЕНИЕ</w:t>
      </w:r>
    </w:p>
    <w:p w:rsidR="007A6E31" w:rsidRDefault="007A6E31" w:rsidP="007A6E31">
      <w:pPr>
        <w:jc w:val="center"/>
        <w:rPr>
          <w:rFonts w:eastAsia="Times New Roman CYR"/>
          <w:b/>
          <w:bCs/>
          <w:sz w:val="28"/>
          <w:szCs w:val="28"/>
        </w:rPr>
      </w:pPr>
      <w:r>
        <w:rPr>
          <w:rFonts w:eastAsia="Times New Roman CYR"/>
          <w:b/>
          <w:bCs/>
          <w:sz w:val="28"/>
          <w:szCs w:val="28"/>
        </w:rPr>
        <w:t>о порядке управления и распоряжения муниципальным имуществом   Артемьевского сельского поселения</w:t>
      </w:r>
    </w:p>
    <w:p w:rsidR="007A6E31" w:rsidRDefault="007A6E31" w:rsidP="007A6E31">
      <w:pPr>
        <w:jc w:val="center"/>
        <w:rPr>
          <w:rFonts w:eastAsia="Times New Roman CYR"/>
          <w:b/>
          <w:color w:val="000000"/>
          <w:sz w:val="28"/>
          <w:szCs w:val="28"/>
        </w:rPr>
      </w:pPr>
    </w:p>
    <w:p w:rsidR="007A6E31" w:rsidRPr="007A7A5F" w:rsidRDefault="007A7A5F" w:rsidP="007A6E31">
      <w:pPr>
        <w:jc w:val="center"/>
        <w:rPr>
          <w:rFonts w:eastAsia="Times New Roman CYR"/>
          <w:b/>
          <w:color w:val="000000"/>
          <w:sz w:val="28"/>
          <w:szCs w:val="28"/>
        </w:rPr>
      </w:pPr>
      <w:r w:rsidRPr="007A7A5F">
        <w:rPr>
          <w:rFonts w:eastAsia="Times New Roman CYR"/>
          <w:b/>
          <w:color w:val="000000"/>
          <w:sz w:val="28"/>
          <w:szCs w:val="28"/>
        </w:rPr>
        <w:t>1. Общие положения</w:t>
      </w:r>
    </w:p>
    <w:p w:rsidR="00A44933" w:rsidRDefault="00A44933" w:rsidP="007A6E31">
      <w:pPr>
        <w:ind w:firstLine="720"/>
        <w:jc w:val="both"/>
        <w:rPr>
          <w:rFonts w:eastAsia="Times New Roman CYR"/>
          <w:color w:val="000000"/>
          <w:sz w:val="28"/>
          <w:szCs w:val="28"/>
        </w:rPr>
      </w:pPr>
    </w:p>
    <w:p w:rsidR="00A44933" w:rsidRDefault="00A44933" w:rsidP="00A44933">
      <w:pPr>
        <w:ind w:firstLine="567"/>
        <w:jc w:val="both"/>
        <w:rPr>
          <w:sz w:val="28"/>
          <w:szCs w:val="28"/>
        </w:rPr>
      </w:pPr>
      <w:r>
        <w:rPr>
          <w:rFonts w:eastAsia="Times New Roman CYR"/>
          <w:sz w:val="28"/>
          <w:szCs w:val="28"/>
        </w:rPr>
        <w:t xml:space="preserve"> 1.1. </w:t>
      </w:r>
      <w:r w:rsidR="007A6E31">
        <w:rPr>
          <w:sz w:val="28"/>
          <w:szCs w:val="28"/>
        </w:rPr>
        <w:t>Настоящее Положение о порядке управления и распоряжения муниципальным имуществом Артемьевского сельского поселения (далее - Положение)</w:t>
      </w:r>
      <w:r>
        <w:rPr>
          <w:sz w:val="28"/>
          <w:szCs w:val="28"/>
        </w:rPr>
        <w:t xml:space="preserve"> разработано </w:t>
      </w:r>
      <w:r w:rsidRPr="009771CA">
        <w:rPr>
          <w:color w:val="000000"/>
          <w:sz w:val="28"/>
          <w:szCs w:val="28"/>
        </w:rPr>
        <w:t xml:space="preserve">в соответствии с </w:t>
      </w:r>
      <w:hyperlink r:id="rId8" w:history="1">
        <w:r w:rsidRPr="009771CA">
          <w:rPr>
            <w:rStyle w:val="af8"/>
            <w:b w:val="0"/>
            <w:color w:val="000000"/>
            <w:sz w:val="28"/>
            <w:szCs w:val="28"/>
          </w:rPr>
          <w:t>Конституцией</w:t>
        </w:r>
      </w:hyperlink>
      <w:r w:rsidRPr="009771CA">
        <w:rPr>
          <w:color w:val="000000"/>
          <w:sz w:val="28"/>
          <w:szCs w:val="28"/>
        </w:rPr>
        <w:t xml:space="preserve"> Российской Федерации, </w:t>
      </w:r>
      <w:hyperlink r:id="rId9" w:history="1">
        <w:r w:rsidRPr="009771CA">
          <w:rPr>
            <w:rStyle w:val="af8"/>
            <w:b w:val="0"/>
            <w:color w:val="000000"/>
            <w:sz w:val="28"/>
            <w:szCs w:val="28"/>
          </w:rPr>
          <w:t>Гражданским кодексом</w:t>
        </w:r>
      </w:hyperlink>
      <w:r w:rsidR="00B232B9">
        <w:t xml:space="preserve"> </w:t>
      </w:r>
      <w:r w:rsidRPr="009771CA">
        <w:rPr>
          <w:color w:val="000000"/>
          <w:sz w:val="28"/>
          <w:szCs w:val="28"/>
        </w:rPr>
        <w:t xml:space="preserve">Российской Федерации, </w:t>
      </w:r>
      <w:hyperlink r:id="rId10" w:history="1">
        <w:r w:rsidRPr="009771CA">
          <w:rPr>
            <w:rStyle w:val="af8"/>
            <w:b w:val="0"/>
            <w:color w:val="000000"/>
            <w:sz w:val="28"/>
            <w:szCs w:val="28"/>
          </w:rPr>
          <w:t>Земельным кодексом</w:t>
        </w:r>
      </w:hyperlink>
      <w:r w:rsidR="00B232B9">
        <w:t xml:space="preserve"> </w:t>
      </w:r>
      <w:r w:rsidRPr="009771CA">
        <w:rPr>
          <w:color w:val="000000"/>
          <w:sz w:val="28"/>
          <w:szCs w:val="28"/>
        </w:rPr>
        <w:t xml:space="preserve">Российской Федерации, </w:t>
      </w:r>
      <w:r>
        <w:rPr>
          <w:sz w:val="28"/>
          <w:szCs w:val="28"/>
        </w:rPr>
        <w:t xml:space="preserve">Федеральными  законами от 21.12.2001 </w:t>
      </w:r>
      <w:hyperlink r:id="rId11" w:history="1">
        <w:r>
          <w:rPr>
            <w:sz w:val="28"/>
            <w:szCs w:val="28"/>
          </w:rPr>
          <w:t>№</w:t>
        </w:r>
      </w:hyperlink>
      <w:r>
        <w:rPr>
          <w:sz w:val="28"/>
          <w:szCs w:val="28"/>
        </w:rPr>
        <w:t xml:space="preserve"> 178-ФЗ «О приватизации государственного и муниципального имущества», от 06.10.2003 </w:t>
      </w:r>
      <w:hyperlink r:id="rId12" w:history="1">
        <w:r>
          <w:rPr>
            <w:sz w:val="28"/>
            <w:szCs w:val="28"/>
          </w:rPr>
          <w:t>№ 131-ФЗ</w:t>
        </w:r>
      </w:hyperlink>
      <w:r>
        <w:rPr>
          <w:sz w:val="28"/>
          <w:szCs w:val="28"/>
        </w:rPr>
        <w:t xml:space="preserve"> «Об общих принципах организации местного самоуправления в Российской Федерации», от 24.07.2007 </w:t>
      </w:r>
      <w:hyperlink r:id="rId13" w:history="1">
        <w:r>
          <w:rPr>
            <w:sz w:val="28"/>
            <w:szCs w:val="28"/>
          </w:rPr>
          <w:t>№ 209-ФЗ</w:t>
        </w:r>
      </w:hyperlink>
      <w:r>
        <w:rPr>
          <w:sz w:val="28"/>
          <w:szCs w:val="28"/>
        </w:rPr>
        <w:t xml:space="preserve"> «О развитии малого и среднего предпринимательства в Российской Федерации» и иными нормативными правовыми актами Российской Федерации, Ярославской области, Уставом Артемьевского сельского поселения. </w:t>
      </w:r>
    </w:p>
    <w:p w:rsidR="00A44933" w:rsidRPr="009771CA" w:rsidRDefault="00A44933" w:rsidP="00A44933">
      <w:pPr>
        <w:ind w:firstLine="567"/>
        <w:jc w:val="both"/>
        <w:rPr>
          <w:color w:val="000000"/>
          <w:sz w:val="28"/>
          <w:szCs w:val="28"/>
        </w:rPr>
      </w:pPr>
      <w:bookmarkStart w:id="0" w:name="sub_12"/>
      <w:r>
        <w:rPr>
          <w:color w:val="000000"/>
          <w:sz w:val="28"/>
          <w:szCs w:val="28"/>
        </w:rPr>
        <w:t xml:space="preserve"> 1.2</w:t>
      </w:r>
      <w:r w:rsidRPr="009771CA">
        <w:rPr>
          <w:color w:val="000000"/>
          <w:sz w:val="28"/>
          <w:szCs w:val="28"/>
        </w:rPr>
        <w:t>. Положение распространяется на отношения, возникающие в процессе управления и распоряжения объектами муниципальной собственности</w:t>
      </w:r>
      <w:r w:rsidR="00B232B9">
        <w:rPr>
          <w:color w:val="000000"/>
          <w:sz w:val="28"/>
          <w:szCs w:val="28"/>
        </w:rPr>
        <w:t xml:space="preserve"> </w:t>
      </w:r>
      <w:r>
        <w:rPr>
          <w:sz w:val="28"/>
          <w:szCs w:val="28"/>
        </w:rPr>
        <w:t>Артемьевского</w:t>
      </w:r>
      <w:r w:rsidRPr="007A6246">
        <w:rPr>
          <w:color w:val="000000"/>
          <w:sz w:val="28"/>
          <w:szCs w:val="28"/>
        </w:rPr>
        <w:t xml:space="preserve"> сельского поселения</w:t>
      </w:r>
      <w:r w:rsidRPr="009771CA">
        <w:rPr>
          <w:color w:val="000000"/>
          <w:sz w:val="28"/>
          <w:szCs w:val="28"/>
        </w:rPr>
        <w:t xml:space="preserve">, а также земельными участками, </w:t>
      </w:r>
      <w:r>
        <w:rPr>
          <w:color w:val="000000"/>
          <w:sz w:val="28"/>
          <w:szCs w:val="28"/>
        </w:rPr>
        <w:t xml:space="preserve">находящимися в муниципальной </w:t>
      </w:r>
      <w:r w:rsidRPr="009771CA">
        <w:rPr>
          <w:color w:val="000000"/>
          <w:sz w:val="28"/>
          <w:szCs w:val="28"/>
        </w:rPr>
        <w:t>собственност</w:t>
      </w:r>
      <w:r>
        <w:rPr>
          <w:color w:val="000000"/>
          <w:sz w:val="28"/>
          <w:szCs w:val="28"/>
        </w:rPr>
        <w:t>и</w:t>
      </w:r>
      <w:r w:rsidR="00B232B9">
        <w:rPr>
          <w:color w:val="000000"/>
          <w:sz w:val="28"/>
          <w:szCs w:val="28"/>
        </w:rPr>
        <w:t xml:space="preserve"> </w:t>
      </w:r>
      <w:r>
        <w:rPr>
          <w:sz w:val="28"/>
          <w:szCs w:val="28"/>
        </w:rPr>
        <w:t>Артемьевского</w:t>
      </w:r>
      <w:r w:rsidRPr="007A6246">
        <w:rPr>
          <w:color w:val="000000"/>
          <w:sz w:val="28"/>
          <w:szCs w:val="28"/>
        </w:rPr>
        <w:t xml:space="preserve"> сельского поселения</w:t>
      </w:r>
      <w:r w:rsidRPr="009771CA">
        <w:rPr>
          <w:color w:val="000000"/>
          <w:sz w:val="28"/>
          <w:szCs w:val="28"/>
        </w:rPr>
        <w:t>.</w:t>
      </w:r>
    </w:p>
    <w:p w:rsidR="007A7A5F" w:rsidRDefault="00A44933" w:rsidP="00A44933">
      <w:pPr>
        <w:ind w:firstLine="567"/>
        <w:jc w:val="both"/>
        <w:rPr>
          <w:rFonts w:eastAsia="Times New Roman CYR"/>
          <w:color w:val="000000"/>
          <w:sz w:val="28"/>
          <w:szCs w:val="28"/>
        </w:rPr>
      </w:pPr>
      <w:bookmarkStart w:id="1" w:name="sub_13"/>
      <w:bookmarkEnd w:id="0"/>
      <w:r w:rsidRPr="009771CA">
        <w:rPr>
          <w:color w:val="000000"/>
          <w:sz w:val="28"/>
          <w:szCs w:val="28"/>
        </w:rPr>
        <w:t xml:space="preserve">1.3. </w:t>
      </w:r>
      <w:r w:rsidR="007A7A5F">
        <w:rPr>
          <w:rFonts w:eastAsia="Times New Roman CYR"/>
          <w:color w:val="000000"/>
          <w:sz w:val="28"/>
          <w:szCs w:val="28"/>
        </w:rPr>
        <w:t>Порядок управления и распоряжения отдельными видами имущества сельского поселения может регулироваться другими муниципальными правовыми актами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A44933" w:rsidRPr="009771CA" w:rsidRDefault="007A7A5F" w:rsidP="00A44933">
      <w:pPr>
        <w:ind w:firstLine="567"/>
        <w:jc w:val="both"/>
        <w:rPr>
          <w:color w:val="000000"/>
          <w:sz w:val="28"/>
          <w:szCs w:val="28"/>
        </w:rPr>
      </w:pPr>
      <w:r w:rsidRPr="009771CA">
        <w:rPr>
          <w:color w:val="000000"/>
          <w:sz w:val="28"/>
          <w:szCs w:val="28"/>
        </w:rPr>
        <w:t>1.4.</w:t>
      </w:r>
      <w:r w:rsidR="00A44933" w:rsidRPr="009771CA">
        <w:rPr>
          <w:color w:val="000000"/>
          <w:sz w:val="28"/>
          <w:szCs w:val="28"/>
        </w:rPr>
        <w:t xml:space="preserve">Действие Положения не распространяется на отношения, возникающие при осуществлении права собственности в отношении средств бюджета </w:t>
      </w:r>
      <w:r w:rsidR="00A44933">
        <w:rPr>
          <w:sz w:val="28"/>
          <w:szCs w:val="28"/>
        </w:rPr>
        <w:t>Артемьевского</w:t>
      </w:r>
      <w:r w:rsidR="00A44933" w:rsidRPr="007A6246">
        <w:rPr>
          <w:color w:val="000000"/>
          <w:sz w:val="28"/>
          <w:szCs w:val="28"/>
        </w:rPr>
        <w:t xml:space="preserve"> сельского поселения</w:t>
      </w:r>
      <w:r w:rsidR="00A44933" w:rsidRPr="009771CA">
        <w:rPr>
          <w:color w:val="000000"/>
          <w:sz w:val="28"/>
          <w:szCs w:val="28"/>
        </w:rPr>
        <w:t>.</w:t>
      </w:r>
    </w:p>
    <w:p w:rsidR="00A44933" w:rsidRPr="009771CA" w:rsidRDefault="007A7A5F" w:rsidP="00A44933">
      <w:pPr>
        <w:ind w:firstLine="567"/>
        <w:jc w:val="both"/>
        <w:rPr>
          <w:color w:val="000000"/>
          <w:sz w:val="28"/>
          <w:szCs w:val="28"/>
        </w:rPr>
      </w:pPr>
      <w:bookmarkStart w:id="2" w:name="sub_14"/>
      <w:bookmarkEnd w:id="1"/>
      <w:r>
        <w:rPr>
          <w:color w:val="000000"/>
          <w:sz w:val="28"/>
          <w:szCs w:val="28"/>
        </w:rPr>
        <w:t xml:space="preserve">1.5. </w:t>
      </w:r>
      <w:r w:rsidR="00A44933" w:rsidRPr="009771CA">
        <w:rPr>
          <w:color w:val="000000"/>
          <w:sz w:val="28"/>
          <w:szCs w:val="28"/>
        </w:rPr>
        <w:t>Финансирование деятельности по управле</w:t>
      </w:r>
      <w:r>
        <w:rPr>
          <w:color w:val="000000"/>
          <w:sz w:val="28"/>
          <w:szCs w:val="28"/>
        </w:rPr>
        <w:t>нию и распоряжению муниципальным имуществом</w:t>
      </w:r>
      <w:r w:rsidR="00B232B9">
        <w:rPr>
          <w:color w:val="000000"/>
          <w:sz w:val="28"/>
          <w:szCs w:val="28"/>
        </w:rPr>
        <w:t xml:space="preserve"> </w:t>
      </w:r>
      <w:r w:rsidR="007A1CFB">
        <w:rPr>
          <w:sz w:val="28"/>
          <w:szCs w:val="28"/>
        </w:rPr>
        <w:t>Артемьевского</w:t>
      </w:r>
      <w:r w:rsidR="00B232B9">
        <w:rPr>
          <w:sz w:val="28"/>
          <w:szCs w:val="28"/>
        </w:rPr>
        <w:t xml:space="preserve"> </w:t>
      </w:r>
      <w:r w:rsidR="00A44933" w:rsidRPr="007A6246">
        <w:rPr>
          <w:color w:val="000000"/>
          <w:sz w:val="28"/>
          <w:szCs w:val="28"/>
        </w:rPr>
        <w:t>сельского поселения</w:t>
      </w:r>
      <w:r w:rsidR="00A44933" w:rsidRPr="009771CA">
        <w:rPr>
          <w:color w:val="000000"/>
          <w:sz w:val="28"/>
          <w:szCs w:val="28"/>
        </w:rPr>
        <w:t xml:space="preserve"> осуществляется за счет средств бюджета </w:t>
      </w:r>
      <w:r w:rsidR="00B232B9">
        <w:rPr>
          <w:color w:val="000000"/>
          <w:sz w:val="28"/>
          <w:szCs w:val="28"/>
        </w:rPr>
        <w:t xml:space="preserve"> </w:t>
      </w:r>
      <w:r w:rsidR="007A1CFB">
        <w:rPr>
          <w:sz w:val="28"/>
          <w:szCs w:val="28"/>
        </w:rPr>
        <w:t>Артемьевского</w:t>
      </w:r>
      <w:r w:rsidR="00B232B9">
        <w:rPr>
          <w:sz w:val="28"/>
          <w:szCs w:val="28"/>
        </w:rPr>
        <w:t xml:space="preserve"> </w:t>
      </w:r>
      <w:r w:rsidR="00A44933" w:rsidRPr="007A6246">
        <w:rPr>
          <w:color w:val="000000"/>
          <w:sz w:val="28"/>
          <w:szCs w:val="28"/>
        </w:rPr>
        <w:t>сельского поселения</w:t>
      </w:r>
      <w:r w:rsidR="00A44933" w:rsidRPr="009771CA">
        <w:rPr>
          <w:color w:val="000000"/>
          <w:sz w:val="28"/>
          <w:szCs w:val="28"/>
        </w:rPr>
        <w:t>.</w:t>
      </w:r>
      <w:bookmarkEnd w:id="2"/>
    </w:p>
    <w:p w:rsidR="007A6E31" w:rsidRDefault="007A6E31" w:rsidP="007A6E31">
      <w:pPr>
        <w:ind w:firstLine="720"/>
        <w:jc w:val="both"/>
        <w:rPr>
          <w:rFonts w:eastAsia="Times New Roman CYR"/>
          <w:color w:val="000000"/>
          <w:sz w:val="28"/>
          <w:szCs w:val="28"/>
        </w:rPr>
      </w:pPr>
    </w:p>
    <w:p w:rsidR="007A7A5F" w:rsidRDefault="007A7A5F" w:rsidP="007A6E31">
      <w:pPr>
        <w:jc w:val="center"/>
        <w:rPr>
          <w:rFonts w:eastAsia="Times New Roman CYR"/>
          <w:b/>
          <w:i/>
          <w:color w:val="000000"/>
          <w:sz w:val="28"/>
          <w:szCs w:val="28"/>
        </w:rPr>
      </w:pPr>
    </w:p>
    <w:p w:rsidR="00C417AA" w:rsidRPr="00C417AA" w:rsidRDefault="00C417AA" w:rsidP="00C417AA">
      <w:pPr>
        <w:pStyle w:val="1"/>
        <w:jc w:val="center"/>
        <w:rPr>
          <w:rFonts w:ascii="Times New Roman" w:hAnsi="Times New Roman" w:cs="Times New Roman"/>
          <w:color w:val="000000" w:themeColor="text1"/>
        </w:rPr>
      </w:pPr>
      <w:bookmarkStart w:id="3" w:name="sub_20"/>
      <w:r w:rsidRPr="00C417AA">
        <w:rPr>
          <w:rFonts w:ascii="Times New Roman" w:hAnsi="Times New Roman" w:cs="Times New Roman"/>
          <w:color w:val="000000" w:themeColor="text1"/>
        </w:rPr>
        <w:lastRenderedPageBreak/>
        <w:t>2. Принципы, задачи и формы управления и распоряжения муниципальной собственностью</w:t>
      </w:r>
    </w:p>
    <w:bookmarkEnd w:id="3"/>
    <w:p w:rsidR="00C417AA" w:rsidRDefault="00C417AA" w:rsidP="00C417AA"/>
    <w:p w:rsidR="00C417AA" w:rsidRPr="00C52EAC" w:rsidRDefault="00C417AA" w:rsidP="00C417AA">
      <w:pPr>
        <w:ind w:firstLine="567"/>
        <w:jc w:val="both"/>
        <w:rPr>
          <w:sz w:val="28"/>
          <w:szCs w:val="28"/>
        </w:rPr>
      </w:pPr>
      <w:bookmarkStart w:id="4" w:name="sub_21"/>
      <w:r w:rsidRPr="00C52EAC">
        <w:rPr>
          <w:sz w:val="28"/>
          <w:szCs w:val="28"/>
        </w:rPr>
        <w:t xml:space="preserve">2.1. Управление и распоряжение </w:t>
      </w:r>
      <w:r w:rsidR="006F0DAC" w:rsidRPr="009771CA">
        <w:rPr>
          <w:color w:val="000000"/>
          <w:sz w:val="28"/>
          <w:szCs w:val="28"/>
        </w:rPr>
        <w:t>объектами муниципальной собственности</w:t>
      </w:r>
      <w:r w:rsidR="00B232B9">
        <w:rPr>
          <w:color w:val="000000"/>
          <w:sz w:val="28"/>
          <w:szCs w:val="28"/>
        </w:rPr>
        <w:t xml:space="preserve"> </w:t>
      </w:r>
      <w:r w:rsidR="006F0DAC">
        <w:rPr>
          <w:sz w:val="28"/>
          <w:szCs w:val="28"/>
        </w:rPr>
        <w:t>Артемьевского</w:t>
      </w:r>
      <w:r w:rsidR="006F0DAC" w:rsidRPr="007A6246">
        <w:rPr>
          <w:color w:val="000000"/>
          <w:sz w:val="28"/>
          <w:szCs w:val="28"/>
        </w:rPr>
        <w:t xml:space="preserve"> сельского поселения</w:t>
      </w:r>
      <w:r w:rsidR="00B232B9">
        <w:rPr>
          <w:color w:val="000000"/>
          <w:sz w:val="28"/>
          <w:szCs w:val="28"/>
        </w:rPr>
        <w:t xml:space="preserve"> </w:t>
      </w:r>
      <w:r w:rsidRPr="00C52EAC">
        <w:rPr>
          <w:sz w:val="28"/>
          <w:szCs w:val="28"/>
        </w:rPr>
        <w:t>осуществляется в соответствии с принципами:</w:t>
      </w:r>
    </w:p>
    <w:bookmarkEnd w:id="4"/>
    <w:p w:rsidR="00C417AA" w:rsidRPr="00C52EAC" w:rsidRDefault="00C417AA" w:rsidP="00C417AA">
      <w:pPr>
        <w:ind w:firstLine="567"/>
        <w:jc w:val="both"/>
        <w:rPr>
          <w:sz w:val="28"/>
          <w:szCs w:val="28"/>
        </w:rPr>
      </w:pPr>
      <w:r w:rsidRPr="00C52EAC">
        <w:rPr>
          <w:sz w:val="28"/>
          <w:szCs w:val="28"/>
        </w:rPr>
        <w:t>- законности;</w:t>
      </w:r>
    </w:p>
    <w:p w:rsidR="00C417AA" w:rsidRPr="00C52EAC" w:rsidRDefault="00C417AA" w:rsidP="00C417AA">
      <w:pPr>
        <w:ind w:firstLine="567"/>
        <w:jc w:val="both"/>
        <w:rPr>
          <w:sz w:val="28"/>
          <w:szCs w:val="28"/>
        </w:rPr>
      </w:pPr>
      <w:r w:rsidRPr="00C52EAC">
        <w:rPr>
          <w:sz w:val="28"/>
          <w:szCs w:val="28"/>
        </w:rPr>
        <w:t>- эффективности (достижение максимальных результатов с минимально возможными издержками), социальной направленности;</w:t>
      </w:r>
    </w:p>
    <w:p w:rsidR="00C417AA" w:rsidRPr="00C52EAC" w:rsidRDefault="00C417AA" w:rsidP="00C417AA">
      <w:pPr>
        <w:ind w:firstLine="567"/>
        <w:jc w:val="both"/>
        <w:rPr>
          <w:sz w:val="28"/>
          <w:szCs w:val="28"/>
        </w:rPr>
      </w:pPr>
      <w:r w:rsidRPr="00C52EAC">
        <w:rPr>
          <w:sz w:val="28"/>
          <w:szCs w:val="28"/>
        </w:rPr>
        <w:t>- подконтрольности (своевременное, полное и достоверное предоставление сведений о состоянии и использовании);</w:t>
      </w:r>
    </w:p>
    <w:p w:rsidR="00C417AA" w:rsidRPr="00C52EAC" w:rsidRDefault="00C417AA" w:rsidP="00C417AA">
      <w:pPr>
        <w:ind w:firstLine="567"/>
        <w:jc w:val="both"/>
        <w:rPr>
          <w:sz w:val="28"/>
          <w:szCs w:val="28"/>
        </w:rPr>
      </w:pPr>
      <w:r w:rsidRPr="00C52EAC">
        <w:rPr>
          <w:sz w:val="28"/>
          <w:szCs w:val="28"/>
        </w:rPr>
        <w:t>- гласности;</w:t>
      </w:r>
    </w:p>
    <w:p w:rsidR="00C417AA" w:rsidRPr="00C52EAC" w:rsidRDefault="00C417AA" w:rsidP="00C417AA">
      <w:pPr>
        <w:ind w:firstLine="567"/>
        <w:jc w:val="both"/>
        <w:rPr>
          <w:sz w:val="28"/>
          <w:szCs w:val="28"/>
        </w:rPr>
      </w:pPr>
      <w:r w:rsidRPr="00C52EAC">
        <w:rPr>
          <w:sz w:val="28"/>
          <w:szCs w:val="28"/>
        </w:rPr>
        <w:t>- целевого использования.</w:t>
      </w:r>
    </w:p>
    <w:p w:rsidR="009553D5" w:rsidRPr="002641C4" w:rsidRDefault="00C417AA" w:rsidP="002641C4">
      <w:pPr>
        <w:ind w:firstLine="567"/>
        <w:jc w:val="both"/>
        <w:rPr>
          <w:sz w:val="28"/>
          <w:szCs w:val="28"/>
        </w:rPr>
      </w:pPr>
      <w:bookmarkStart w:id="5" w:name="sub_22"/>
      <w:r w:rsidRPr="00C52EAC">
        <w:rPr>
          <w:sz w:val="28"/>
          <w:szCs w:val="28"/>
        </w:rPr>
        <w:t xml:space="preserve">2.2. </w:t>
      </w:r>
      <w:bookmarkEnd w:id="5"/>
      <w:r w:rsidR="009553D5">
        <w:rPr>
          <w:rFonts w:eastAsia="Times New Roman CYR"/>
          <w:color w:val="000000"/>
          <w:sz w:val="28"/>
          <w:szCs w:val="28"/>
        </w:rPr>
        <w:t xml:space="preserve">Управление и распоряжение имуществом </w:t>
      </w:r>
      <w:r w:rsidR="003E6109">
        <w:rPr>
          <w:sz w:val="28"/>
          <w:szCs w:val="28"/>
        </w:rPr>
        <w:t>Артемьевского</w:t>
      </w:r>
      <w:r w:rsidR="00B232B9">
        <w:rPr>
          <w:sz w:val="28"/>
          <w:szCs w:val="28"/>
        </w:rPr>
        <w:t xml:space="preserve"> </w:t>
      </w:r>
      <w:r w:rsidR="009553D5">
        <w:rPr>
          <w:rFonts w:eastAsia="Times New Roman CYR"/>
          <w:color w:val="000000"/>
          <w:sz w:val="28"/>
          <w:szCs w:val="28"/>
        </w:rPr>
        <w:t>сельского поселения направлены на достижение следующих целей:</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t>- увеличение доходов бюджета сельского поселения;</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t>- оптимизация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t>- вовлечение максимального количества объектов муниципальной собственности сельского поселения в процесс совершенствования управления;</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t>-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t>- полная инвентаризация объектов муниципальной собственности сельского поселения, разработка и реализация системы учета этих объектов и оформление прав на них;</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t>- повышение эффективности управления муниципальной собственностью сельского поселения с использованием всех современных методов и финансовых инструментов, детальная правовая регламентация процессов управления;</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t>- классификация объектов муниципальной собственности сельского поселения по признакам, определяющим специфику управления;</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t>- оптимизация количества объектов управления и переход к пообъектному управлению;</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t>- определение порядка управления по каждому объекту (группе объектов);</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t>- обеспечение контроля за использованием и сохранностью муниципальной собственности сельского поселения;</w:t>
      </w:r>
    </w:p>
    <w:p w:rsidR="00ED59FA" w:rsidRDefault="009553D5" w:rsidP="009553D5">
      <w:pPr>
        <w:ind w:firstLine="720"/>
        <w:jc w:val="both"/>
        <w:rPr>
          <w:rFonts w:eastAsia="Times New Roman CYR"/>
          <w:color w:val="000000"/>
          <w:sz w:val="28"/>
          <w:szCs w:val="28"/>
        </w:rPr>
      </w:pPr>
      <w:r>
        <w:rPr>
          <w:rFonts w:eastAsia="Times New Roman CYR"/>
          <w:color w:val="000000"/>
          <w:sz w:val="28"/>
          <w:szCs w:val="28"/>
        </w:rPr>
        <w:t>- обеспечение гласности при совершении сделок с объектами муниципальной собственности сельского поселения;</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lastRenderedPageBreak/>
        <w:t>- обеспечение равных прав всех субъектов предпринимательской деятельности на доступ к совершению сделок с объектами муниципальной собственности сельского поселения;</w:t>
      </w:r>
    </w:p>
    <w:p w:rsidR="009553D5" w:rsidRDefault="009553D5" w:rsidP="009553D5">
      <w:pPr>
        <w:ind w:firstLine="720"/>
        <w:jc w:val="both"/>
        <w:rPr>
          <w:rFonts w:eastAsia="Times New Roman CYR"/>
          <w:color w:val="000000"/>
          <w:sz w:val="28"/>
          <w:szCs w:val="28"/>
        </w:rPr>
      </w:pPr>
      <w:r>
        <w:rPr>
          <w:rFonts w:eastAsia="Times New Roman CYR"/>
          <w:color w:val="000000"/>
          <w:sz w:val="28"/>
          <w:szCs w:val="28"/>
        </w:rPr>
        <w:t>- обеспечение защиты имущественных интересов сельского поселения в отношении муниципальной собственности сельского поселения, в том числе от рисков, гибели и повреждения, в случае непредвиденных природных, техногенных и других явлений.</w:t>
      </w:r>
    </w:p>
    <w:p w:rsidR="00C417AA" w:rsidRPr="00C52EAC" w:rsidRDefault="00C417AA" w:rsidP="00C417AA">
      <w:pPr>
        <w:ind w:firstLine="567"/>
        <w:jc w:val="both"/>
        <w:rPr>
          <w:sz w:val="28"/>
          <w:szCs w:val="28"/>
        </w:rPr>
      </w:pPr>
      <w:bookmarkStart w:id="6" w:name="sub_23"/>
      <w:r w:rsidRPr="00C52EAC">
        <w:rPr>
          <w:sz w:val="28"/>
          <w:szCs w:val="28"/>
        </w:rPr>
        <w:t>2.3. Управление и распоряжение муниципальной собственностью осуществляется в следующих формах:</w:t>
      </w:r>
    </w:p>
    <w:bookmarkEnd w:id="6"/>
    <w:p w:rsidR="00C417AA" w:rsidRPr="00C52EAC" w:rsidRDefault="00C417AA" w:rsidP="00C417AA">
      <w:pPr>
        <w:ind w:firstLine="567"/>
        <w:jc w:val="both"/>
        <w:rPr>
          <w:sz w:val="28"/>
          <w:szCs w:val="28"/>
        </w:rPr>
      </w:pPr>
      <w:r w:rsidRPr="00C52EAC">
        <w:rPr>
          <w:sz w:val="28"/>
          <w:szCs w:val="28"/>
        </w:rPr>
        <w:t>-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C417AA" w:rsidRPr="00C52EAC" w:rsidRDefault="00C417AA" w:rsidP="00C417AA">
      <w:pPr>
        <w:ind w:firstLine="567"/>
        <w:jc w:val="both"/>
        <w:rPr>
          <w:sz w:val="28"/>
          <w:szCs w:val="28"/>
        </w:rPr>
      </w:pPr>
      <w:r w:rsidRPr="00C52EAC">
        <w:rPr>
          <w:sz w:val="28"/>
          <w:szCs w:val="28"/>
        </w:rPr>
        <w:t>- передача муниципального имущества во временное или в постоянное пользование по основаниям и в порядке, предусмотренном федеральными законами;</w:t>
      </w:r>
    </w:p>
    <w:p w:rsidR="00C417AA" w:rsidRPr="00C52EAC" w:rsidRDefault="00C417AA" w:rsidP="00C417AA">
      <w:pPr>
        <w:ind w:firstLine="567"/>
        <w:jc w:val="both"/>
        <w:rPr>
          <w:sz w:val="28"/>
          <w:szCs w:val="28"/>
        </w:rPr>
      </w:pPr>
      <w:r w:rsidRPr="00C52EAC">
        <w:rPr>
          <w:sz w:val="28"/>
          <w:szCs w:val="28"/>
        </w:rPr>
        <w:t>- внесение муниципального имущества в качестве взноса в некоммерческие организации;</w:t>
      </w:r>
    </w:p>
    <w:p w:rsidR="00C417AA" w:rsidRPr="00C52EAC" w:rsidRDefault="00C417AA" w:rsidP="00C417AA">
      <w:pPr>
        <w:ind w:firstLine="567"/>
        <w:jc w:val="both"/>
        <w:rPr>
          <w:sz w:val="28"/>
          <w:szCs w:val="28"/>
        </w:rPr>
      </w:pPr>
      <w:r w:rsidRPr="00C52EAC">
        <w:rPr>
          <w:sz w:val="28"/>
          <w:szCs w:val="28"/>
        </w:rPr>
        <w:t>- передача муниципального имущества в залог;</w:t>
      </w:r>
    </w:p>
    <w:p w:rsidR="00C417AA" w:rsidRPr="00C52EAC" w:rsidRDefault="00C417AA" w:rsidP="00C417AA">
      <w:pPr>
        <w:ind w:firstLine="567"/>
        <w:jc w:val="both"/>
        <w:rPr>
          <w:sz w:val="28"/>
          <w:szCs w:val="28"/>
        </w:rPr>
      </w:pPr>
      <w:r w:rsidRPr="00C52EAC">
        <w:rPr>
          <w:sz w:val="28"/>
          <w:szCs w:val="28"/>
        </w:rPr>
        <w:t>- передача муниципального имущества по концессионному соглашению, инвестиционному соглашению;</w:t>
      </w:r>
    </w:p>
    <w:p w:rsidR="00C417AA" w:rsidRPr="00C52EAC" w:rsidRDefault="00C417AA" w:rsidP="00C417AA">
      <w:pPr>
        <w:ind w:firstLine="567"/>
        <w:jc w:val="both"/>
        <w:rPr>
          <w:sz w:val="28"/>
          <w:szCs w:val="28"/>
        </w:rPr>
      </w:pPr>
      <w:r w:rsidRPr="00C52EAC">
        <w:rPr>
          <w:sz w:val="28"/>
          <w:szCs w:val="28"/>
        </w:rPr>
        <w:t>- отчуждение муниципального имущества в федеральную собственность, собственность Ярославской области,</w:t>
      </w:r>
      <w:r>
        <w:rPr>
          <w:sz w:val="28"/>
          <w:szCs w:val="28"/>
        </w:rPr>
        <w:t xml:space="preserve"> собственность иного муниципального образования,</w:t>
      </w:r>
      <w:r w:rsidRPr="00C52EAC">
        <w:rPr>
          <w:sz w:val="28"/>
          <w:szCs w:val="28"/>
        </w:rPr>
        <w:t xml:space="preserve"> а также в собственность юридических и физических лиц в соответствии с федеральными законами.</w:t>
      </w:r>
    </w:p>
    <w:p w:rsidR="00C417AA" w:rsidRDefault="00C417AA" w:rsidP="00C417AA">
      <w:pPr>
        <w:ind w:firstLine="567"/>
        <w:jc w:val="both"/>
        <w:rPr>
          <w:sz w:val="28"/>
          <w:szCs w:val="28"/>
        </w:rPr>
      </w:pPr>
      <w:r w:rsidRPr="00C52EAC">
        <w:rPr>
          <w:sz w:val="28"/>
          <w:szCs w:val="28"/>
        </w:rPr>
        <w:t>Управление и распоряжение муниципальной собственностью может осуществляться в иных формах в соответствии с федеральными законами.</w:t>
      </w:r>
    </w:p>
    <w:p w:rsidR="00C417AA" w:rsidRDefault="00C417AA" w:rsidP="006F0DAC">
      <w:pPr>
        <w:pStyle w:val="1"/>
        <w:jc w:val="center"/>
        <w:rPr>
          <w:rFonts w:ascii="Times New Roman" w:hAnsi="Times New Roman" w:cs="Times New Roman"/>
          <w:color w:val="000000" w:themeColor="text1"/>
        </w:rPr>
      </w:pPr>
      <w:bookmarkStart w:id="7" w:name="sub_30"/>
      <w:r w:rsidRPr="006F0DAC">
        <w:rPr>
          <w:rFonts w:ascii="Times New Roman" w:hAnsi="Times New Roman" w:cs="Times New Roman"/>
          <w:color w:val="000000" w:themeColor="text1"/>
        </w:rPr>
        <w:t>3. Состав и формирование муниципальной собственности. Учет и регистрация объектов муниципального имущества</w:t>
      </w:r>
      <w:bookmarkEnd w:id="7"/>
    </w:p>
    <w:p w:rsidR="006F0DAC" w:rsidRPr="006F0DAC" w:rsidRDefault="006F0DAC" w:rsidP="006F0DAC"/>
    <w:p w:rsidR="00C417AA" w:rsidRDefault="00C417AA" w:rsidP="00C417AA">
      <w:pPr>
        <w:ind w:firstLine="567"/>
        <w:jc w:val="both"/>
        <w:rPr>
          <w:color w:val="000000"/>
          <w:sz w:val="28"/>
          <w:szCs w:val="28"/>
        </w:rPr>
      </w:pPr>
      <w:bookmarkStart w:id="8" w:name="sub_31"/>
      <w:r w:rsidRPr="00A1596E">
        <w:rPr>
          <w:color w:val="000000"/>
          <w:sz w:val="28"/>
          <w:szCs w:val="28"/>
        </w:rPr>
        <w:t xml:space="preserve">3.1. Муниципальная собственность </w:t>
      </w:r>
      <w:r w:rsidR="006F0DAC">
        <w:rPr>
          <w:color w:val="000000"/>
          <w:sz w:val="28"/>
          <w:szCs w:val="28"/>
        </w:rPr>
        <w:t>Артемьевского</w:t>
      </w:r>
      <w:r w:rsidRPr="007A6246">
        <w:rPr>
          <w:color w:val="000000"/>
          <w:sz w:val="28"/>
          <w:szCs w:val="28"/>
        </w:rPr>
        <w:t xml:space="preserve"> сельского поселения</w:t>
      </w:r>
      <w:r w:rsidRPr="00A1596E">
        <w:rPr>
          <w:color w:val="000000"/>
          <w:sz w:val="28"/>
          <w:szCs w:val="28"/>
        </w:rPr>
        <w:t xml:space="preserve"> формируется по основаниям и в порядке, установленными в соответствии с федеральными законами, правовыми актами Ярославской области, муниципальными правовыми актами.</w:t>
      </w:r>
    </w:p>
    <w:p w:rsidR="00674E6B" w:rsidRDefault="00674E6B" w:rsidP="00674E6B">
      <w:pPr>
        <w:jc w:val="both"/>
        <w:rPr>
          <w:rFonts w:eastAsia="Times New Roman CYR"/>
          <w:color w:val="000000"/>
          <w:sz w:val="28"/>
          <w:szCs w:val="28"/>
        </w:rPr>
      </w:pPr>
      <w:r>
        <w:rPr>
          <w:rFonts w:eastAsia="Times New Roman CYR"/>
          <w:color w:val="000000"/>
          <w:sz w:val="28"/>
          <w:szCs w:val="28"/>
        </w:rPr>
        <w:t xml:space="preserve">         3.2. В собственности Артемьевского сельского поселения может находиться:</w:t>
      </w:r>
    </w:p>
    <w:p w:rsidR="00674E6B" w:rsidRDefault="00674E6B" w:rsidP="00674E6B">
      <w:pPr>
        <w:ind w:firstLine="720"/>
        <w:jc w:val="both"/>
        <w:rPr>
          <w:rFonts w:eastAsia="Times New Roman CYR"/>
          <w:color w:val="000000"/>
          <w:sz w:val="28"/>
          <w:szCs w:val="28"/>
        </w:rPr>
      </w:pPr>
      <w:r>
        <w:rPr>
          <w:rFonts w:eastAsia="Times New Roman CY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вопросов местного значения;</w:t>
      </w:r>
    </w:p>
    <w:p w:rsidR="00674E6B" w:rsidRDefault="00674E6B" w:rsidP="00674E6B">
      <w:pPr>
        <w:ind w:firstLine="720"/>
        <w:jc w:val="both"/>
        <w:rPr>
          <w:rFonts w:eastAsia="Times New Roman CYR"/>
          <w:color w:val="000000"/>
          <w:sz w:val="28"/>
          <w:szCs w:val="28"/>
        </w:rPr>
      </w:pPr>
      <w:r>
        <w:rPr>
          <w:rFonts w:eastAsia="Times New Roman CYR"/>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Ярославской области, а также имущество, предназначенное для </w:t>
      </w:r>
      <w:r>
        <w:rPr>
          <w:rFonts w:eastAsia="Times New Roman CYR"/>
          <w:color w:val="000000"/>
          <w:sz w:val="28"/>
          <w:szCs w:val="28"/>
        </w:rPr>
        <w:lastRenderedPageBreak/>
        <w:t>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674E6B" w:rsidRDefault="00674E6B" w:rsidP="00674E6B">
      <w:pPr>
        <w:ind w:firstLine="720"/>
        <w:jc w:val="both"/>
        <w:rPr>
          <w:rFonts w:eastAsia="Times New Roman CYR"/>
          <w:color w:val="000000"/>
          <w:sz w:val="28"/>
          <w:szCs w:val="28"/>
        </w:rPr>
      </w:pPr>
      <w:r>
        <w:rPr>
          <w:rFonts w:eastAsia="Times New Roman CYR"/>
          <w:color w:val="000000"/>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w:t>
      </w:r>
      <w:r w:rsidRPr="00521505">
        <w:rPr>
          <w:color w:val="000000"/>
          <w:sz w:val="28"/>
          <w:szCs w:val="28"/>
        </w:rPr>
        <w:t xml:space="preserve">с нормативными правовыми актами, принимаемыми Муниципальным Советом </w:t>
      </w:r>
      <w:r>
        <w:rPr>
          <w:color w:val="000000"/>
          <w:sz w:val="28"/>
          <w:szCs w:val="28"/>
        </w:rPr>
        <w:t>Артемьевского</w:t>
      </w:r>
      <w:r w:rsidR="00B232B9">
        <w:rPr>
          <w:color w:val="000000"/>
          <w:sz w:val="28"/>
          <w:szCs w:val="28"/>
        </w:rPr>
        <w:t xml:space="preserve"> </w:t>
      </w:r>
      <w:r w:rsidRPr="00521505">
        <w:rPr>
          <w:color w:val="000000"/>
          <w:sz w:val="28"/>
          <w:szCs w:val="28"/>
        </w:rPr>
        <w:t>сельского поселения</w:t>
      </w:r>
      <w:r>
        <w:rPr>
          <w:rFonts w:eastAsia="Times New Roman CYR"/>
          <w:color w:val="000000"/>
          <w:sz w:val="28"/>
          <w:szCs w:val="28"/>
        </w:rPr>
        <w:t>;</w:t>
      </w:r>
    </w:p>
    <w:p w:rsidR="00674E6B" w:rsidRDefault="00674E6B" w:rsidP="00674E6B">
      <w:pPr>
        <w:ind w:firstLine="720"/>
        <w:jc w:val="both"/>
        <w:rPr>
          <w:rFonts w:eastAsia="Times New Roman CYR"/>
          <w:color w:val="000000"/>
          <w:sz w:val="28"/>
          <w:szCs w:val="28"/>
        </w:rPr>
      </w:pPr>
      <w:r>
        <w:rPr>
          <w:rFonts w:eastAsia="Times New Roman CY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74E6B" w:rsidRDefault="00674E6B" w:rsidP="00674E6B">
      <w:pPr>
        <w:ind w:firstLine="720"/>
        <w:jc w:val="both"/>
        <w:rPr>
          <w:rFonts w:eastAsia="Times New Roman CYR"/>
          <w:color w:val="000000"/>
          <w:sz w:val="28"/>
          <w:szCs w:val="28"/>
        </w:rPr>
      </w:pPr>
      <w:r>
        <w:rPr>
          <w:rFonts w:eastAsia="Times New Roman CYR"/>
          <w:color w:val="000000"/>
          <w:sz w:val="28"/>
          <w:szCs w:val="28"/>
        </w:rPr>
        <w:t>5) 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674E6B" w:rsidRDefault="00674E6B" w:rsidP="00674E6B">
      <w:pPr>
        <w:ind w:firstLine="720"/>
        <w:jc w:val="both"/>
        <w:rPr>
          <w:rFonts w:eastAsia="Times New Roman CYR"/>
          <w:color w:val="000000"/>
          <w:sz w:val="28"/>
          <w:szCs w:val="28"/>
        </w:rPr>
      </w:pPr>
      <w:r>
        <w:rPr>
          <w:rFonts w:eastAsia="Times New Roman CYR"/>
          <w:color w:val="000000"/>
          <w:sz w:val="28"/>
          <w:szCs w:val="28"/>
        </w:rPr>
        <w:t>3.3. В случаях возникновения у Артемьевского</w:t>
      </w:r>
      <w:r w:rsidR="00B232B9">
        <w:rPr>
          <w:rFonts w:eastAsia="Times New Roman CYR"/>
          <w:color w:val="000000"/>
          <w:sz w:val="28"/>
          <w:szCs w:val="28"/>
        </w:rPr>
        <w:t xml:space="preserve"> </w:t>
      </w:r>
      <w:r>
        <w:rPr>
          <w:rFonts w:eastAsia="Times New Roman CYR"/>
          <w:color w:val="000000"/>
          <w:sz w:val="28"/>
          <w:szCs w:val="28"/>
        </w:rPr>
        <w:t>сельского поселения права собственности на имущество, не соответствующее требованиям пункта 3.2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4E6B" w:rsidRDefault="00674E6B" w:rsidP="00674E6B">
      <w:pPr>
        <w:ind w:firstLine="720"/>
        <w:jc w:val="both"/>
        <w:rPr>
          <w:rFonts w:eastAsia="Times New Roman CYR"/>
          <w:color w:val="000000"/>
          <w:sz w:val="28"/>
          <w:szCs w:val="28"/>
        </w:rPr>
      </w:pPr>
      <w:r>
        <w:rPr>
          <w:rFonts w:eastAsia="Times New Roman CYR"/>
          <w:color w:val="000000"/>
          <w:sz w:val="28"/>
          <w:szCs w:val="28"/>
        </w:rPr>
        <w:t>3.4. В целях решения вопросов местного значения могут создаваться муниципальные унитарные предприятия, основанные на праве хозяйственного ведения (далее муниципальные унитарные предприятия), муниципальные унитарные предприятия, основанные на праве оперативного управления (далее - муниципальные казенные предприятия), муниципальные учреждения и другие организации.</w:t>
      </w:r>
    </w:p>
    <w:p w:rsidR="00674E6B" w:rsidRDefault="00674E6B" w:rsidP="00674E6B">
      <w:pPr>
        <w:ind w:firstLine="720"/>
        <w:jc w:val="both"/>
        <w:rPr>
          <w:rFonts w:eastAsia="Times New Roman CYR"/>
          <w:color w:val="000000"/>
          <w:sz w:val="28"/>
          <w:szCs w:val="28"/>
        </w:rPr>
      </w:pPr>
      <w:r>
        <w:rPr>
          <w:rFonts w:eastAsia="Times New Roman CYR"/>
          <w:color w:val="000000"/>
          <w:sz w:val="28"/>
          <w:szCs w:val="28"/>
        </w:rPr>
        <w:t>Муниципальное учреждение может быть муниципальным бюджетным учреждением, муниципальным казенным учреждением или муниципальным автономным учреждением.</w:t>
      </w:r>
    </w:p>
    <w:p w:rsidR="00674E6B" w:rsidRDefault="00674E6B" w:rsidP="00674E6B">
      <w:pPr>
        <w:ind w:firstLine="720"/>
        <w:jc w:val="both"/>
        <w:rPr>
          <w:rFonts w:eastAsia="Times New Roman CYR"/>
          <w:color w:val="000000"/>
          <w:sz w:val="28"/>
          <w:szCs w:val="28"/>
        </w:rPr>
      </w:pPr>
      <w:r>
        <w:rPr>
          <w:rFonts w:eastAsia="Times New Roman CYR"/>
          <w:color w:val="000000"/>
          <w:sz w:val="28"/>
          <w:szCs w:val="28"/>
        </w:rPr>
        <w:t>3.5. Имущество, находящееся в муниципальной собственности Артемьевского</w:t>
      </w:r>
      <w:r w:rsidR="00B232B9">
        <w:rPr>
          <w:rFonts w:eastAsia="Times New Roman CYR"/>
          <w:color w:val="000000"/>
          <w:sz w:val="28"/>
          <w:szCs w:val="28"/>
        </w:rPr>
        <w:t xml:space="preserve"> </w:t>
      </w:r>
      <w:r>
        <w:rPr>
          <w:rFonts w:eastAsia="Times New Roman CYR"/>
          <w:color w:val="000000"/>
          <w:sz w:val="28"/>
          <w:szCs w:val="28"/>
        </w:rPr>
        <w:t>сельского поселения, закрепляется за муниципальными унитарными предприятиями на праве хозяйственного ведения, за муниципальными учреждениями на праве оперативного управления в соответствии с областным и федеральным законодательством во владение, пользование и распоряжение.</w:t>
      </w:r>
    </w:p>
    <w:p w:rsidR="00674E6B" w:rsidRDefault="00674E6B" w:rsidP="00674E6B">
      <w:pPr>
        <w:ind w:firstLine="720"/>
        <w:jc w:val="both"/>
        <w:rPr>
          <w:rFonts w:eastAsia="Times New Roman CYR"/>
          <w:color w:val="000000"/>
          <w:sz w:val="28"/>
          <w:szCs w:val="28"/>
        </w:rPr>
      </w:pPr>
      <w:r>
        <w:rPr>
          <w:rFonts w:eastAsia="Times New Roman CYR"/>
          <w:color w:val="000000"/>
          <w:sz w:val="28"/>
          <w:szCs w:val="28"/>
        </w:rPr>
        <w:t>3.6. Объекты муниципальной собственности Артемьевского сельского поселения, не закрепленные за муниципальными предприятиями, муниципальными казенными предприятиями, муниципальными учреждениями, составляют казну Артемьевского сельского поселения.</w:t>
      </w:r>
    </w:p>
    <w:bookmarkEnd w:id="8"/>
    <w:p w:rsidR="00C417AA" w:rsidRPr="00A1596E" w:rsidRDefault="00674E6B" w:rsidP="00C417AA">
      <w:pPr>
        <w:ind w:firstLine="567"/>
        <w:jc w:val="both"/>
        <w:rPr>
          <w:color w:val="000000"/>
          <w:sz w:val="28"/>
          <w:szCs w:val="28"/>
        </w:rPr>
      </w:pPr>
      <w:r>
        <w:rPr>
          <w:color w:val="000000"/>
          <w:sz w:val="28"/>
          <w:szCs w:val="28"/>
        </w:rPr>
        <w:t>3.7</w:t>
      </w:r>
      <w:r w:rsidR="00C417AA" w:rsidRPr="00A1596E">
        <w:rPr>
          <w:color w:val="000000"/>
          <w:sz w:val="28"/>
          <w:szCs w:val="28"/>
        </w:rPr>
        <w:t xml:space="preserve">. Право собственности </w:t>
      </w:r>
      <w:r>
        <w:rPr>
          <w:rFonts w:eastAsia="Times New Roman CYR"/>
          <w:color w:val="000000"/>
          <w:sz w:val="28"/>
          <w:szCs w:val="28"/>
        </w:rPr>
        <w:t>Артемьевского сельского поселения</w:t>
      </w:r>
      <w:r w:rsidR="00B232B9">
        <w:rPr>
          <w:rFonts w:eastAsia="Times New Roman CYR"/>
          <w:color w:val="000000"/>
          <w:sz w:val="28"/>
          <w:szCs w:val="28"/>
        </w:rPr>
        <w:t xml:space="preserve"> </w:t>
      </w:r>
      <w:r w:rsidR="00C417AA" w:rsidRPr="00A1596E">
        <w:rPr>
          <w:color w:val="000000"/>
          <w:sz w:val="28"/>
          <w:szCs w:val="28"/>
        </w:rPr>
        <w:t xml:space="preserve">на объекты недвижимого имущества, поступившие в муниципальную </w:t>
      </w:r>
      <w:r w:rsidR="00C417AA" w:rsidRPr="00A1596E">
        <w:rPr>
          <w:color w:val="000000"/>
          <w:sz w:val="28"/>
          <w:szCs w:val="28"/>
        </w:rPr>
        <w:lastRenderedPageBreak/>
        <w:t>собственность по основаниям и в порядке, предусмотренном действующим законодательством, подлежит государственной регистрации.</w:t>
      </w:r>
    </w:p>
    <w:p w:rsidR="00C417AA" w:rsidRPr="00A1596E" w:rsidRDefault="00674E6B" w:rsidP="00C417AA">
      <w:pPr>
        <w:ind w:firstLine="567"/>
        <w:jc w:val="both"/>
        <w:rPr>
          <w:color w:val="000000"/>
          <w:sz w:val="28"/>
          <w:szCs w:val="28"/>
        </w:rPr>
      </w:pPr>
      <w:bookmarkStart w:id="9" w:name="sub_33"/>
      <w:r>
        <w:rPr>
          <w:color w:val="000000"/>
          <w:sz w:val="28"/>
          <w:szCs w:val="28"/>
        </w:rPr>
        <w:t>3.8</w:t>
      </w:r>
      <w:r w:rsidR="00C417AA" w:rsidRPr="008052E4">
        <w:rPr>
          <w:color w:val="000000"/>
          <w:sz w:val="28"/>
          <w:szCs w:val="28"/>
        </w:rPr>
        <w:t>. Предприятия и учреждения обязаны самостоятельно осуществить государственную регистрацию права хозяйственного ведения и оперативного управления на переданное им недвижимое муниципальное имущество.</w:t>
      </w:r>
    </w:p>
    <w:p w:rsidR="00C417AA" w:rsidRPr="00521505" w:rsidRDefault="00674E6B" w:rsidP="00C417AA">
      <w:pPr>
        <w:ind w:firstLine="567"/>
        <w:jc w:val="both"/>
        <w:rPr>
          <w:color w:val="000000"/>
          <w:sz w:val="28"/>
          <w:szCs w:val="28"/>
        </w:rPr>
      </w:pPr>
      <w:bookmarkStart w:id="10" w:name="sub_35"/>
      <w:bookmarkEnd w:id="9"/>
      <w:r>
        <w:rPr>
          <w:color w:val="000000"/>
          <w:sz w:val="28"/>
          <w:szCs w:val="28"/>
        </w:rPr>
        <w:t>3.9</w:t>
      </w:r>
      <w:r w:rsidR="00C417AA" w:rsidRPr="00521505">
        <w:rPr>
          <w:color w:val="000000"/>
          <w:sz w:val="28"/>
          <w:szCs w:val="28"/>
        </w:rPr>
        <w:t xml:space="preserve">. Муниципальное имущество </w:t>
      </w:r>
      <w:r w:rsidR="006F0DAC">
        <w:rPr>
          <w:color w:val="000000"/>
          <w:sz w:val="28"/>
          <w:szCs w:val="28"/>
        </w:rPr>
        <w:t>Артемьевского</w:t>
      </w:r>
      <w:r w:rsidR="00B232B9">
        <w:rPr>
          <w:color w:val="000000"/>
          <w:sz w:val="28"/>
          <w:szCs w:val="28"/>
        </w:rPr>
        <w:t xml:space="preserve"> </w:t>
      </w:r>
      <w:r w:rsidR="00C417AA" w:rsidRPr="00521505">
        <w:rPr>
          <w:color w:val="000000"/>
          <w:sz w:val="28"/>
          <w:szCs w:val="28"/>
        </w:rPr>
        <w:t>сельского поселения может находиться как на территории поселения, так и за его пределами.</w:t>
      </w:r>
    </w:p>
    <w:bookmarkEnd w:id="10"/>
    <w:p w:rsidR="00C417AA" w:rsidRPr="00A1596E" w:rsidRDefault="00C417AA" w:rsidP="00C417AA">
      <w:pPr>
        <w:ind w:firstLine="567"/>
        <w:jc w:val="both"/>
        <w:rPr>
          <w:color w:val="000000"/>
          <w:sz w:val="28"/>
          <w:szCs w:val="28"/>
        </w:rPr>
      </w:pPr>
      <w:r w:rsidRPr="00521505">
        <w:rPr>
          <w:color w:val="000000"/>
          <w:sz w:val="28"/>
          <w:szCs w:val="28"/>
        </w:rPr>
        <w:t xml:space="preserve">Находящееся на территории </w:t>
      </w:r>
      <w:r w:rsidR="006F0DAC">
        <w:rPr>
          <w:color w:val="000000"/>
          <w:sz w:val="28"/>
          <w:szCs w:val="28"/>
        </w:rPr>
        <w:t>Артемьевского</w:t>
      </w:r>
      <w:r w:rsidR="00B232B9">
        <w:rPr>
          <w:color w:val="000000"/>
          <w:sz w:val="28"/>
          <w:szCs w:val="28"/>
        </w:rPr>
        <w:t xml:space="preserve"> </w:t>
      </w:r>
      <w:r w:rsidRPr="00521505">
        <w:rPr>
          <w:color w:val="000000"/>
          <w:sz w:val="28"/>
          <w:szCs w:val="28"/>
        </w:rPr>
        <w:t>сельского поселения бесхозяйное имущество в установленном законом порядке включается в состав муниципальной собственности.</w:t>
      </w:r>
    </w:p>
    <w:p w:rsidR="00C417AA" w:rsidRPr="00A1596E" w:rsidRDefault="00674E6B" w:rsidP="00C417AA">
      <w:pPr>
        <w:ind w:firstLine="567"/>
        <w:jc w:val="both"/>
        <w:rPr>
          <w:color w:val="000000"/>
          <w:sz w:val="28"/>
          <w:szCs w:val="28"/>
        </w:rPr>
      </w:pPr>
      <w:r>
        <w:rPr>
          <w:color w:val="000000"/>
          <w:sz w:val="28"/>
          <w:szCs w:val="28"/>
        </w:rPr>
        <w:t>3.10</w:t>
      </w:r>
      <w:r w:rsidR="00C417AA" w:rsidRPr="00A1596E">
        <w:rPr>
          <w:color w:val="000000"/>
          <w:sz w:val="28"/>
          <w:szCs w:val="28"/>
        </w:rPr>
        <w:t xml:space="preserve">. В целях организации единой системы учета, пообъектной регистрации муниципальной собственности, отражения изменений качественных характеристик объектов и своевременного оперативного отражения движения всех видов имущества, находящегося в муниципальной собственности, ведется Реестр муниципального имущества </w:t>
      </w:r>
      <w:r w:rsidR="006F0DAC">
        <w:rPr>
          <w:color w:val="000000"/>
          <w:sz w:val="28"/>
          <w:szCs w:val="28"/>
        </w:rPr>
        <w:t>Артемьевского</w:t>
      </w:r>
      <w:r w:rsidR="00C417AA" w:rsidRPr="007A6246">
        <w:rPr>
          <w:color w:val="000000"/>
          <w:sz w:val="28"/>
          <w:szCs w:val="28"/>
        </w:rPr>
        <w:t>сельского поселения</w:t>
      </w:r>
      <w:r w:rsidR="00C417AA" w:rsidRPr="00A1596E">
        <w:rPr>
          <w:color w:val="000000"/>
          <w:sz w:val="28"/>
          <w:szCs w:val="28"/>
        </w:rPr>
        <w:t xml:space="preserve"> (далее - Реестр).</w:t>
      </w:r>
    </w:p>
    <w:p w:rsidR="00C417AA" w:rsidRPr="00A1596E" w:rsidRDefault="00C417AA" w:rsidP="00C417AA">
      <w:pPr>
        <w:ind w:firstLine="567"/>
        <w:jc w:val="both"/>
        <w:rPr>
          <w:color w:val="000000"/>
          <w:sz w:val="28"/>
          <w:szCs w:val="28"/>
        </w:rPr>
      </w:pPr>
      <w:bookmarkStart w:id="11" w:name="sub_362"/>
      <w:r w:rsidRPr="00460FEF">
        <w:rPr>
          <w:color w:val="000000"/>
          <w:sz w:val="28"/>
          <w:szCs w:val="28"/>
        </w:rPr>
        <w:t xml:space="preserve">Реестр ведется в соответствии с </w:t>
      </w:r>
      <w:hyperlink r:id="rId14" w:history="1">
        <w:r w:rsidRPr="006F0DAC">
          <w:rPr>
            <w:rStyle w:val="af8"/>
            <w:rFonts w:cs="Arial"/>
            <w:b w:val="0"/>
            <w:color w:val="000000"/>
            <w:sz w:val="28"/>
            <w:szCs w:val="28"/>
          </w:rPr>
          <w:t>порядк</w:t>
        </w:r>
      </w:hyperlink>
      <w:r w:rsidRPr="006F0DAC">
        <w:rPr>
          <w:color w:val="000000"/>
          <w:sz w:val="28"/>
          <w:szCs w:val="28"/>
        </w:rPr>
        <w:t xml:space="preserve">ом, установленным </w:t>
      </w:r>
      <w:hyperlink r:id="rId15" w:history="1">
        <w:r w:rsidRPr="006F0DAC">
          <w:rPr>
            <w:rStyle w:val="af8"/>
            <w:rFonts w:cs="Arial"/>
            <w:b w:val="0"/>
            <w:color w:val="000000"/>
            <w:sz w:val="28"/>
            <w:szCs w:val="28"/>
          </w:rPr>
          <w:t>приказом</w:t>
        </w:r>
      </w:hyperlink>
      <w:r w:rsidRPr="00460FEF">
        <w:rPr>
          <w:color w:val="000000"/>
          <w:sz w:val="28"/>
          <w:szCs w:val="28"/>
        </w:rPr>
        <w:t>Минэкономразвития России от 30.08.2011 № 424 «Об утверждении Порядка ведения органами местного самоуправления реестров муниципального имущества».</w:t>
      </w:r>
    </w:p>
    <w:bookmarkEnd w:id="11"/>
    <w:p w:rsidR="00C417AA" w:rsidRPr="00A1596E" w:rsidRDefault="00674E6B" w:rsidP="00C417AA">
      <w:pPr>
        <w:ind w:firstLine="567"/>
        <w:jc w:val="both"/>
        <w:rPr>
          <w:color w:val="000000"/>
          <w:sz w:val="28"/>
          <w:szCs w:val="28"/>
        </w:rPr>
      </w:pPr>
      <w:r>
        <w:rPr>
          <w:color w:val="000000"/>
          <w:sz w:val="28"/>
          <w:szCs w:val="28"/>
        </w:rPr>
        <w:t>3.11</w:t>
      </w:r>
      <w:r w:rsidR="00C417AA" w:rsidRPr="00A1596E">
        <w:rPr>
          <w:color w:val="000000"/>
          <w:sz w:val="28"/>
          <w:szCs w:val="28"/>
        </w:rPr>
        <w:t>. Объектами учета в Реестре являются:</w:t>
      </w:r>
    </w:p>
    <w:p w:rsidR="00C417AA" w:rsidRPr="00A1596E" w:rsidRDefault="00C417AA" w:rsidP="00C417AA">
      <w:pPr>
        <w:ind w:firstLine="567"/>
        <w:jc w:val="both"/>
        <w:rPr>
          <w:color w:val="000000"/>
          <w:sz w:val="28"/>
          <w:szCs w:val="28"/>
        </w:rPr>
      </w:pPr>
      <w:r w:rsidRPr="00A1596E">
        <w:rPr>
          <w:color w:val="000000"/>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417AA" w:rsidRPr="00A1596E" w:rsidRDefault="00C417AA" w:rsidP="00C417AA">
      <w:pPr>
        <w:autoSpaceDE w:val="0"/>
        <w:autoSpaceDN w:val="0"/>
        <w:adjustRightInd w:val="0"/>
        <w:jc w:val="both"/>
        <w:rPr>
          <w:color w:val="000000"/>
          <w:sz w:val="28"/>
          <w:szCs w:val="28"/>
        </w:rPr>
      </w:pPr>
      <w:r w:rsidRPr="00A1596E">
        <w:rPr>
          <w:color w:val="000000"/>
          <w:sz w:val="28"/>
          <w:szCs w:val="28"/>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w:t>
      </w:r>
      <w:r>
        <w:rPr>
          <w:color w:val="000000"/>
          <w:sz w:val="28"/>
          <w:szCs w:val="28"/>
        </w:rPr>
        <w:t xml:space="preserve"> свыше 10 (десяти) тысяч рублей</w:t>
      </w:r>
      <w:r w:rsidRPr="00FE1EE7">
        <w:rPr>
          <w:color w:val="000000"/>
          <w:sz w:val="28"/>
          <w:szCs w:val="28"/>
        </w:rPr>
        <w:t>,</w:t>
      </w:r>
      <w:r w:rsidRPr="00A1596E">
        <w:rPr>
          <w:color w:val="000000"/>
          <w:sz w:val="28"/>
          <w:szCs w:val="28"/>
        </w:rPr>
        <w:t xml:space="preserve">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законодательством;</w:t>
      </w:r>
    </w:p>
    <w:p w:rsidR="00C417AA" w:rsidRPr="00A1596E" w:rsidRDefault="00C417AA" w:rsidP="00C417AA">
      <w:pPr>
        <w:ind w:firstLine="567"/>
        <w:jc w:val="both"/>
        <w:rPr>
          <w:color w:val="000000"/>
          <w:sz w:val="28"/>
          <w:szCs w:val="28"/>
        </w:rPr>
      </w:pPr>
      <w:r w:rsidRPr="00A1596E">
        <w:rPr>
          <w:color w:val="000000"/>
          <w:sz w:val="28"/>
          <w:szCs w:val="28"/>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6F0DAC">
        <w:rPr>
          <w:color w:val="000000"/>
          <w:sz w:val="28"/>
          <w:szCs w:val="28"/>
        </w:rPr>
        <w:t>Артемьевскому</w:t>
      </w:r>
      <w:r w:rsidR="00B232B9">
        <w:rPr>
          <w:color w:val="000000"/>
          <w:sz w:val="28"/>
          <w:szCs w:val="28"/>
        </w:rPr>
        <w:t xml:space="preserve"> </w:t>
      </w:r>
      <w:r w:rsidRPr="007A6246">
        <w:rPr>
          <w:color w:val="000000"/>
          <w:sz w:val="28"/>
          <w:szCs w:val="28"/>
        </w:rPr>
        <w:t>сельско</w:t>
      </w:r>
      <w:r>
        <w:rPr>
          <w:color w:val="000000"/>
          <w:sz w:val="28"/>
          <w:szCs w:val="28"/>
        </w:rPr>
        <w:t>му</w:t>
      </w:r>
      <w:r w:rsidRPr="007A6246">
        <w:rPr>
          <w:color w:val="000000"/>
          <w:sz w:val="28"/>
          <w:szCs w:val="28"/>
        </w:rPr>
        <w:t xml:space="preserve"> поселени</w:t>
      </w:r>
      <w:r>
        <w:rPr>
          <w:color w:val="000000"/>
          <w:sz w:val="28"/>
          <w:szCs w:val="28"/>
        </w:rPr>
        <w:t>ю</w:t>
      </w:r>
      <w:r w:rsidRPr="00A1596E">
        <w:rPr>
          <w:color w:val="000000"/>
          <w:sz w:val="28"/>
          <w:szCs w:val="28"/>
        </w:rPr>
        <w:t xml:space="preserve">, иные юридические лица, учредителем (участником) которых является </w:t>
      </w:r>
      <w:r w:rsidR="006F0DAC">
        <w:rPr>
          <w:color w:val="000000"/>
          <w:sz w:val="28"/>
          <w:szCs w:val="28"/>
        </w:rPr>
        <w:t>Артемьевское</w:t>
      </w:r>
      <w:r w:rsidRPr="007A6246">
        <w:rPr>
          <w:color w:val="000000"/>
          <w:sz w:val="28"/>
          <w:szCs w:val="28"/>
        </w:rPr>
        <w:t xml:space="preserve"> сельско</w:t>
      </w:r>
      <w:r>
        <w:rPr>
          <w:color w:val="000000"/>
          <w:sz w:val="28"/>
          <w:szCs w:val="28"/>
        </w:rPr>
        <w:t>е</w:t>
      </w:r>
      <w:r w:rsidRPr="007A6246">
        <w:rPr>
          <w:color w:val="000000"/>
          <w:sz w:val="28"/>
          <w:szCs w:val="28"/>
        </w:rPr>
        <w:t xml:space="preserve"> поселени</w:t>
      </w:r>
      <w:r>
        <w:rPr>
          <w:color w:val="000000"/>
          <w:sz w:val="28"/>
          <w:szCs w:val="28"/>
        </w:rPr>
        <w:t>е</w:t>
      </w:r>
      <w:r w:rsidRPr="00A1596E">
        <w:rPr>
          <w:color w:val="000000"/>
          <w:sz w:val="28"/>
          <w:szCs w:val="28"/>
        </w:rPr>
        <w:t>.</w:t>
      </w:r>
    </w:p>
    <w:p w:rsidR="00C417AA" w:rsidRDefault="00674E6B" w:rsidP="00C417AA">
      <w:pPr>
        <w:ind w:firstLine="567"/>
        <w:jc w:val="both"/>
        <w:rPr>
          <w:color w:val="000000"/>
          <w:sz w:val="28"/>
          <w:szCs w:val="28"/>
        </w:rPr>
      </w:pPr>
      <w:r>
        <w:rPr>
          <w:color w:val="000000"/>
          <w:sz w:val="28"/>
          <w:szCs w:val="28"/>
        </w:rPr>
        <w:t>3.12</w:t>
      </w:r>
      <w:r w:rsidR="00C417AA" w:rsidRPr="00A1596E">
        <w:rPr>
          <w:color w:val="000000"/>
          <w:sz w:val="28"/>
          <w:szCs w:val="28"/>
        </w:rPr>
        <w:t xml:space="preserve">. Реестр является собственностью </w:t>
      </w:r>
      <w:r w:rsidR="006F0DAC">
        <w:rPr>
          <w:color w:val="000000"/>
          <w:sz w:val="28"/>
          <w:szCs w:val="28"/>
        </w:rPr>
        <w:t>Артемьевского</w:t>
      </w:r>
      <w:r w:rsidR="00B232B9">
        <w:rPr>
          <w:color w:val="000000"/>
          <w:sz w:val="28"/>
          <w:szCs w:val="28"/>
        </w:rPr>
        <w:t xml:space="preserve"> </w:t>
      </w:r>
      <w:r w:rsidR="00C417AA" w:rsidRPr="007A6246">
        <w:rPr>
          <w:color w:val="000000"/>
          <w:sz w:val="28"/>
          <w:szCs w:val="28"/>
        </w:rPr>
        <w:t>сельского поселения</w:t>
      </w:r>
      <w:r w:rsidR="00C417AA" w:rsidRPr="00A1596E">
        <w:rPr>
          <w:color w:val="000000"/>
          <w:sz w:val="28"/>
          <w:szCs w:val="28"/>
        </w:rPr>
        <w:t xml:space="preserve"> и его информационным ресурсом. Держателем Реестра является</w:t>
      </w:r>
      <w:r w:rsidR="00C417AA">
        <w:rPr>
          <w:color w:val="000000"/>
          <w:sz w:val="28"/>
          <w:szCs w:val="28"/>
        </w:rPr>
        <w:t xml:space="preserve"> Администрация </w:t>
      </w:r>
      <w:r w:rsidR="006F0DAC">
        <w:rPr>
          <w:color w:val="000000"/>
          <w:sz w:val="28"/>
          <w:szCs w:val="28"/>
        </w:rPr>
        <w:t>Артемьевского</w:t>
      </w:r>
      <w:r w:rsidR="00B232B9">
        <w:rPr>
          <w:color w:val="000000"/>
          <w:sz w:val="28"/>
          <w:szCs w:val="28"/>
        </w:rPr>
        <w:t xml:space="preserve"> с</w:t>
      </w:r>
      <w:r w:rsidR="00C417AA" w:rsidRPr="007A6246">
        <w:rPr>
          <w:color w:val="000000"/>
          <w:sz w:val="28"/>
          <w:szCs w:val="28"/>
        </w:rPr>
        <w:t>ельского поселения</w:t>
      </w:r>
      <w:r w:rsidR="00C417AA" w:rsidRPr="00A1596E">
        <w:rPr>
          <w:color w:val="000000"/>
          <w:sz w:val="28"/>
          <w:szCs w:val="28"/>
        </w:rPr>
        <w:t>, осуществляющ</w:t>
      </w:r>
      <w:r w:rsidR="00C417AA">
        <w:rPr>
          <w:color w:val="000000"/>
          <w:sz w:val="28"/>
          <w:szCs w:val="28"/>
        </w:rPr>
        <w:t>ая</w:t>
      </w:r>
      <w:r w:rsidR="00C417AA" w:rsidRPr="00A1596E">
        <w:rPr>
          <w:color w:val="000000"/>
          <w:sz w:val="28"/>
          <w:szCs w:val="28"/>
        </w:rPr>
        <w:t xml:space="preserve"> ведение Реестра.</w:t>
      </w:r>
    </w:p>
    <w:p w:rsidR="00C417AA" w:rsidRPr="004D270E" w:rsidRDefault="00C417AA" w:rsidP="00C417AA">
      <w:pPr>
        <w:ind w:firstLine="567"/>
        <w:jc w:val="both"/>
        <w:rPr>
          <w:sz w:val="28"/>
          <w:szCs w:val="28"/>
        </w:rPr>
      </w:pPr>
      <w:r w:rsidRPr="004D270E">
        <w:rPr>
          <w:sz w:val="28"/>
          <w:szCs w:val="28"/>
        </w:rPr>
        <w:lastRenderedPageBreak/>
        <w:t>3.</w:t>
      </w:r>
      <w:r w:rsidR="00674E6B">
        <w:rPr>
          <w:sz w:val="28"/>
          <w:szCs w:val="28"/>
        </w:rPr>
        <w:t>13</w:t>
      </w:r>
      <w:r w:rsidR="00722E74">
        <w:rPr>
          <w:sz w:val="28"/>
          <w:szCs w:val="28"/>
        </w:rPr>
        <w:t>. Основаниями для включения в Р</w:t>
      </w:r>
      <w:r w:rsidRPr="004D270E">
        <w:rPr>
          <w:sz w:val="28"/>
          <w:szCs w:val="28"/>
        </w:rPr>
        <w:t>еестр или исключе</w:t>
      </w:r>
      <w:r w:rsidR="00722E74">
        <w:rPr>
          <w:sz w:val="28"/>
          <w:szCs w:val="28"/>
        </w:rPr>
        <w:t>ния из Р</w:t>
      </w:r>
      <w:r w:rsidRPr="004D270E">
        <w:rPr>
          <w:sz w:val="28"/>
          <w:szCs w:val="28"/>
        </w:rPr>
        <w:t>еестра муниципального имущества являются:</w:t>
      </w:r>
    </w:p>
    <w:p w:rsidR="00C417AA" w:rsidRPr="004D270E" w:rsidRDefault="00C417AA" w:rsidP="00C417AA">
      <w:pPr>
        <w:ind w:firstLine="567"/>
        <w:jc w:val="both"/>
        <w:rPr>
          <w:sz w:val="28"/>
          <w:szCs w:val="28"/>
        </w:rPr>
      </w:pPr>
      <w:r w:rsidRPr="004D270E">
        <w:rPr>
          <w:sz w:val="28"/>
          <w:szCs w:val="28"/>
        </w:rPr>
        <w:t xml:space="preserve"> - решения органов государственной власти Российской Федерации;</w:t>
      </w:r>
    </w:p>
    <w:p w:rsidR="00C417AA" w:rsidRPr="004D270E" w:rsidRDefault="00C417AA" w:rsidP="00C417AA">
      <w:pPr>
        <w:ind w:firstLine="567"/>
        <w:jc w:val="both"/>
        <w:rPr>
          <w:sz w:val="28"/>
          <w:szCs w:val="28"/>
        </w:rPr>
      </w:pPr>
      <w:r w:rsidRPr="004D270E">
        <w:rPr>
          <w:sz w:val="28"/>
          <w:szCs w:val="28"/>
        </w:rPr>
        <w:t xml:space="preserve"> - решения органов государственной власти Ярославской области;</w:t>
      </w:r>
    </w:p>
    <w:p w:rsidR="00C417AA" w:rsidRPr="004D270E" w:rsidRDefault="00C417AA" w:rsidP="00C417AA">
      <w:pPr>
        <w:ind w:firstLine="567"/>
        <w:jc w:val="both"/>
        <w:rPr>
          <w:sz w:val="28"/>
          <w:szCs w:val="28"/>
        </w:rPr>
      </w:pPr>
      <w:r w:rsidRPr="004D270E">
        <w:rPr>
          <w:sz w:val="28"/>
          <w:szCs w:val="28"/>
        </w:rPr>
        <w:t xml:space="preserve"> - решения органов местного самоуправления </w:t>
      </w:r>
      <w:r w:rsidR="006F0DAC">
        <w:rPr>
          <w:color w:val="000000"/>
          <w:sz w:val="28"/>
          <w:szCs w:val="28"/>
        </w:rPr>
        <w:t>Артемьевского</w:t>
      </w:r>
      <w:r w:rsidRPr="004D270E">
        <w:rPr>
          <w:sz w:val="28"/>
          <w:szCs w:val="28"/>
        </w:rPr>
        <w:t>сельского поселения;</w:t>
      </w:r>
    </w:p>
    <w:p w:rsidR="00C417AA" w:rsidRPr="004D270E" w:rsidRDefault="00C417AA" w:rsidP="00C417AA">
      <w:pPr>
        <w:ind w:firstLine="567"/>
        <w:jc w:val="both"/>
        <w:rPr>
          <w:sz w:val="28"/>
          <w:szCs w:val="28"/>
        </w:rPr>
      </w:pPr>
      <w:r w:rsidRPr="004D270E">
        <w:rPr>
          <w:sz w:val="28"/>
          <w:szCs w:val="28"/>
        </w:rPr>
        <w:t xml:space="preserve"> - решения суда, вступившие в законную силу;</w:t>
      </w:r>
    </w:p>
    <w:p w:rsidR="00C417AA" w:rsidRPr="006F0DAC" w:rsidRDefault="00C417AA" w:rsidP="006F0DAC">
      <w:pPr>
        <w:ind w:firstLine="567"/>
        <w:jc w:val="both"/>
        <w:rPr>
          <w:sz w:val="28"/>
          <w:szCs w:val="28"/>
        </w:rPr>
      </w:pPr>
      <w:r w:rsidRPr="004D270E">
        <w:rPr>
          <w:sz w:val="28"/>
          <w:szCs w:val="28"/>
        </w:rPr>
        <w:t xml:space="preserve"> - договоры купли - продажи, мены, дарения, иные сделки, не противоречащие законодательству Российской Федерации.</w:t>
      </w:r>
    </w:p>
    <w:p w:rsidR="00C417AA" w:rsidRPr="006F0DAC" w:rsidRDefault="00C417AA" w:rsidP="006F0DAC">
      <w:pPr>
        <w:pStyle w:val="1"/>
        <w:jc w:val="center"/>
        <w:rPr>
          <w:rFonts w:ascii="Times New Roman" w:hAnsi="Times New Roman" w:cs="Times New Roman"/>
          <w:color w:val="000000" w:themeColor="text1"/>
        </w:rPr>
      </w:pPr>
      <w:bookmarkStart w:id="12" w:name="sub_40"/>
      <w:r w:rsidRPr="006F0DAC">
        <w:rPr>
          <w:rFonts w:ascii="Times New Roman" w:hAnsi="Times New Roman" w:cs="Times New Roman"/>
          <w:color w:val="000000" w:themeColor="text1"/>
        </w:rPr>
        <w:t>4. Полномочия органов местного самоуправления по распоряжению и управлению муниципальной собственностью</w:t>
      </w:r>
    </w:p>
    <w:bookmarkEnd w:id="12"/>
    <w:p w:rsidR="00C417AA" w:rsidRDefault="00C417AA" w:rsidP="00C417AA"/>
    <w:p w:rsidR="00C417AA" w:rsidRPr="00D95E9C" w:rsidRDefault="00C417AA" w:rsidP="00C417AA">
      <w:pPr>
        <w:ind w:firstLine="567"/>
        <w:jc w:val="both"/>
        <w:rPr>
          <w:color w:val="000000"/>
          <w:sz w:val="28"/>
          <w:szCs w:val="28"/>
        </w:rPr>
      </w:pPr>
      <w:bookmarkStart w:id="13" w:name="sub_41"/>
      <w:r w:rsidRPr="00D95E9C">
        <w:rPr>
          <w:color w:val="000000"/>
          <w:sz w:val="28"/>
          <w:szCs w:val="28"/>
        </w:rPr>
        <w:t xml:space="preserve">4.1. </w:t>
      </w:r>
      <w:r w:rsidR="006F0DAC">
        <w:rPr>
          <w:color w:val="000000"/>
          <w:sz w:val="28"/>
          <w:szCs w:val="28"/>
        </w:rPr>
        <w:t>Артемьевское</w:t>
      </w:r>
      <w:r w:rsidRPr="007A6246">
        <w:rPr>
          <w:color w:val="000000"/>
          <w:sz w:val="28"/>
          <w:szCs w:val="28"/>
        </w:rPr>
        <w:t xml:space="preserve"> сельско</w:t>
      </w:r>
      <w:r>
        <w:rPr>
          <w:color w:val="000000"/>
          <w:sz w:val="28"/>
          <w:szCs w:val="28"/>
        </w:rPr>
        <w:t>е</w:t>
      </w:r>
      <w:r w:rsidRPr="007A6246">
        <w:rPr>
          <w:color w:val="000000"/>
          <w:sz w:val="28"/>
          <w:szCs w:val="28"/>
        </w:rPr>
        <w:t xml:space="preserve"> поселени</w:t>
      </w:r>
      <w:r>
        <w:rPr>
          <w:color w:val="000000"/>
          <w:sz w:val="28"/>
          <w:szCs w:val="28"/>
        </w:rPr>
        <w:t>е</w:t>
      </w:r>
      <w:r w:rsidRPr="00D95E9C">
        <w:rPr>
          <w:color w:val="000000"/>
          <w:sz w:val="28"/>
          <w:szCs w:val="28"/>
        </w:rPr>
        <w:t xml:space="preserve"> осуществляет права владения, пользования и распоряжения муниципальной собственностью через органы </w:t>
      </w:r>
      <w:r>
        <w:rPr>
          <w:color w:val="000000"/>
          <w:sz w:val="28"/>
          <w:szCs w:val="28"/>
        </w:rPr>
        <w:t>местного</w:t>
      </w:r>
      <w:r w:rsidRPr="00D95E9C">
        <w:rPr>
          <w:color w:val="000000"/>
          <w:sz w:val="28"/>
          <w:szCs w:val="28"/>
        </w:rPr>
        <w:t xml:space="preserve"> самоуправления в пределах их компетенции, установленной </w:t>
      </w:r>
      <w:hyperlink r:id="rId16" w:history="1">
        <w:r w:rsidRPr="00F042DB">
          <w:rPr>
            <w:rStyle w:val="af8"/>
            <w:b w:val="0"/>
            <w:color w:val="000000"/>
            <w:sz w:val="28"/>
            <w:szCs w:val="28"/>
          </w:rPr>
          <w:t>Уставом</w:t>
        </w:r>
      </w:hyperlink>
      <w:r w:rsidR="00B232B9">
        <w:t xml:space="preserve"> </w:t>
      </w:r>
      <w:r w:rsidR="00F042DB">
        <w:rPr>
          <w:color w:val="000000"/>
          <w:sz w:val="28"/>
          <w:szCs w:val="28"/>
        </w:rPr>
        <w:t>Артемьевского</w:t>
      </w:r>
      <w:r w:rsidR="00B232B9">
        <w:rPr>
          <w:color w:val="000000"/>
          <w:sz w:val="28"/>
          <w:szCs w:val="28"/>
        </w:rPr>
        <w:t xml:space="preserve"> </w:t>
      </w:r>
      <w:r w:rsidRPr="007A6246">
        <w:rPr>
          <w:color w:val="000000"/>
          <w:sz w:val="28"/>
          <w:szCs w:val="28"/>
        </w:rPr>
        <w:t>сельского поселения</w:t>
      </w:r>
      <w:r w:rsidRPr="00D95E9C">
        <w:rPr>
          <w:color w:val="000000"/>
          <w:sz w:val="28"/>
          <w:szCs w:val="28"/>
        </w:rPr>
        <w:t>, муниципальными правовыми актами, определяющими статус этих органов, в порядке, установленном</w:t>
      </w:r>
      <w:r>
        <w:rPr>
          <w:color w:val="000000"/>
          <w:sz w:val="28"/>
          <w:szCs w:val="28"/>
        </w:rPr>
        <w:t xml:space="preserve"> настоящим</w:t>
      </w:r>
      <w:r w:rsidRPr="00D95E9C">
        <w:rPr>
          <w:color w:val="000000"/>
          <w:sz w:val="28"/>
          <w:szCs w:val="28"/>
        </w:rPr>
        <w:t xml:space="preserve"> Положением.</w:t>
      </w:r>
    </w:p>
    <w:p w:rsidR="00C417AA" w:rsidRPr="00D95E9C" w:rsidRDefault="00C417AA" w:rsidP="00C417AA">
      <w:pPr>
        <w:ind w:firstLine="567"/>
        <w:jc w:val="both"/>
        <w:rPr>
          <w:color w:val="000000"/>
          <w:sz w:val="28"/>
          <w:szCs w:val="28"/>
        </w:rPr>
      </w:pPr>
      <w:bookmarkStart w:id="14" w:name="sub_42"/>
      <w:bookmarkEnd w:id="13"/>
      <w:r w:rsidRPr="00D95E9C">
        <w:rPr>
          <w:color w:val="000000"/>
          <w:sz w:val="28"/>
          <w:szCs w:val="28"/>
        </w:rPr>
        <w:t>4.2. Муниципал</w:t>
      </w:r>
      <w:r>
        <w:rPr>
          <w:color w:val="000000"/>
          <w:sz w:val="28"/>
          <w:szCs w:val="28"/>
        </w:rPr>
        <w:t>ьный Совет</w:t>
      </w:r>
      <w:r w:rsidR="00B232B9">
        <w:rPr>
          <w:color w:val="000000"/>
          <w:sz w:val="28"/>
          <w:szCs w:val="28"/>
        </w:rPr>
        <w:t xml:space="preserve"> </w:t>
      </w:r>
      <w:r w:rsidR="00F042DB">
        <w:rPr>
          <w:color w:val="000000"/>
          <w:sz w:val="28"/>
          <w:szCs w:val="28"/>
        </w:rPr>
        <w:t>Артемьевского</w:t>
      </w:r>
      <w:r w:rsidR="00B232B9">
        <w:rPr>
          <w:color w:val="000000"/>
          <w:sz w:val="28"/>
          <w:szCs w:val="28"/>
        </w:rPr>
        <w:t xml:space="preserve"> </w:t>
      </w:r>
      <w:r w:rsidRPr="007A6246">
        <w:rPr>
          <w:color w:val="000000"/>
          <w:sz w:val="28"/>
          <w:szCs w:val="28"/>
        </w:rPr>
        <w:t>сельского поселения</w:t>
      </w:r>
      <w:r w:rsidRPr="00D95E9C">
        <w:rPr>
          <w:color w:val="000000"/>
          <w:sz w:val="28"/>
          <w:szCs w:val="28"/>
        </w:rPr>
        <w:t xml:space="preserve"> (далее - </w:t>
      </w:r>
      <w:r>
        <w:rPr>
          <w:color w:val="000000"/>
          <w:sz w:val="28"/>
          <w:szCs w:val="28"/>
        </w:rPr>
        <w:t>М</w:t>
      </w:r>
      <w:r w:rsidRPr="00D95E9C">
        <w:rPr>
          <w:color w:val="000000"/>
          <w:sz w:val="28"/>
          <w:szCs w:val="28"/>
        </w:rPr>
        <w:t>униципал</w:t>
      </w:r>
      <w:r>
        <w:rPr>
          <w:color w:val="000000"/>
          <w:sz w:val="28"/>
          <w:szCs w:val="28"/>
        </w:rPr>
        <w:t>ьный</w:t>
      </w:r>
      <w:r w:rsidR="00B232B9">
        <w:rPr>
          <w:color w:val="000000"/>
          <w:sz w:val="28"/>
          <w:szCs w:val="28"/>
        </w:rPr>
        <w:t xml:space="preserve"> </w:t>
      </w:r>
      <w:r>
        <w:rPr>
          <w:color w:val="000000"/>
          <w:sz w:val="28"/>
          <w:szCs w:val="28"/>
        </w:rPr>
        <w:t>Совет</w:t>
      </w:r>
      <w:r w:rsidRPr="00D95E9C">
        <w:rPr>
          <w:color w:val="000000"/>
          <w:sz w:val="28"/>
          <w:szCs w:val="28"/>
        </w:rPr>
        <w:t>) в рамках определения порядка управления и распоряжения муниципальной собственностью:</w:t>
      </w:r>
    </w:p>
    <w:bookmarkEnd w:id="14"/>
    <w:p w:rsidR="00C417AA" w:rsidRPr="00D95E9C" w:rsidRDefault="00EC777A" w:rsidP="00C417AA">
      <w:pPr>
        <w:ind w:firstLine="567"/>
        <w:jc w:val="both"/>
        <w:rPr>
          <w:color w:val="000000"/>
          <w:sz w:val="28"/>
          <w:szCs w:val="28"/>
        </w:rPr>
      </w:pPr>
      <w:r>
        <w:rPr>
          <w:color w:val="000000"/>
          <w:sz w:val="28"/>
          <w:szCs w:val="28"/>
        </w:rPr>
        <w:t>- у</w:t>
      </w:r>
      <w:r w:rsidR="00C417AA" w:rsidRPr="00D95E9C">
        <w:rPr>
          <w:color w:val="000000"/>
          <w:sz w:val="28"/>
          <w:szCs w:val="28"/>
        </w:rPr>
        <w:t>тверждает порядок принятия решений о создании, реорганизации, ликвидации муни</w:t>
      </w:r>
      <w:r>
        <w:rPr>
          <w:color w:val="000000"/>
          <w:sz w:val="28"/>
          <w:szCs w:val="28"/>
        </w:rPr>
        <w:t>ципальных унитарных предприятий;</w:t>
      </w:r>
    </w:p>
    <w:p w:rsidR="00C417AA" w:rsidRPr="00D95E9C" w:rsidRDefault="00EC777A" w:rsidP="00EC777A">
      <w:pPr>
        <w:jc w:val="both"/>
        <w:rPr>
          <w:color w:val="000000"/>
          <w:sz w:val="28"/>
          <w:szCs w:val="28"/>
        </w:rPr>
      </w:pPr>
      <w:r>
        <w:rPr>
          <w:color w:val="000000"/>
          <w:sz w:val="28"/>
          <w:szCs w:val="28"/>
        </w:rPr>
        <w:t xml:space="preserve">        - у</w:t>
      </w:r>
      <w:r w:rsidR="00C417AA" w:rsidRPr="00D95E9C">
        <w:rPr>
          <w:color w:val="000000"/>
          <w:sz w:val="28"/>
          <w:szCs w:val="28"/>
        </w:rPr>
        <w:t>тверждает порядок принятия решений об установлении тарифов на услуги муниципальных предприятий и учреждений, за исключением случаев, предус</w:t>
      </w:r>
      <w:r>
        <w:rPr>
          <w:color w:val="000000"/>
          <w:sz w:val="28"/>
          <w:szCs w:val="28"/>
        </w:rPr>
        <w:t>мотренных федеральными законами;</w:t>
      </w:r>
    </w:p>
    <w:p w:rsidR="00C417AA" w:rsidRPr="00D95E9C" w:rsidRDefault="00EC777A" w:rsidP="00C417AA">
      <w:pPr>
        <w:ind w:firstLine="567"/>
        <w:jc w:val="both"/>
        <w:rPr>
          <w:color w:val="000000"/>
          <w:sz w:val="28"/>
          <w:szCs w:val="28"/>
        </w:rPr>
      </w:pPr>
      <w:bookmarkStart w:id="15" w:name="sub_423"/>
      <w:r>
        <w:rPr>
          <w:color w:val="000000"/>
          <w:sz w:val="28"/>
          <w:szCs w:val="28"/>
        </w:rPr>
        <w:t>- у</w:t>
      </w:r>
      <w:r w:rsidR="00C417AA" w:rsidRPr="00640032">
        <w:rPr>
          <w:color w:val="000000"/>
          <w:sz w:val="28"/>
          <w:szCs w:val="28"/>
        </w:rPr>
        <w:t>тверждает порядок передачи в аренду муниципального имущества,</w:t>
      </w:r>
      <w:r w:rsidR="00C417AA" w:rsidRPr="00D95E9C">
        <w:rPr>
          <w:color w:val="000000"/>
          <w:sz w:val="28"/>
          <w:szCs w:val="28"/>
        </w:rPr>
        <w:t xml:space="preserve"> утверждает методику расчета арендной платы за пользование муниципальным и</w:t>
      </w:r>
      <w:r>
        <w:rPr>
          <w:color w:val="000000"/>
          <w:sz w:val="28"/>
          <w:szCs w:val="28"/>
        </w:rPr>
        <w:t>муществом;</w:t>
      </w:r>
    </w:p>
    <w:bookmarkEnd w:id="15"/>
    <w:p w:rsidR="00C417AA" w:rsidRPr="00D95E9C" w:rsidRDefault="00EC777A" w:rsidP="00C417AA">
      <w:pPr>
        <w:ind w:firstLine="567"/>
        <w:jc w:val="both"/>
        <w:rPr>
          <w:color w:val="000000"/>
          <w:sz w:val="28"/>
          <w:szCs w:val="28"/>
        </w:rPr>
      </w:pPr>
      <w:r>
        <w:rPr>
          <w:color w:val="000000"/>
          <w:sz w:val="28"/>
          <w:szCs w:val="28"/>
        </w:rPr>
        <w:t>- у</w:t>
      </w:r>
      <w:r w:rsidR="00C417AA" w:rsidRPr="00F7543B">
        <w:rPr>
          <w:color w:val="000000"/>
          <w:sz w:val="28"/>
          <w:szCs w:val="28"/>
        </w:rPr>
        <w:t>тверждает порядок определения размера части прибыли муниципальных унитарных предприятий, остающейся после уплаты налогов и иных обязательных платежей, подлежащей перечислению в бюджет поселения, а также порядок распределения доходов казе</w:t>
      </w:r>
      <w:r>
        <w:rPr>
          <w:color w:val="000000"/>
          <w:sz w:val="28"/>
          <w:szCs w:val="28"/>
        </w:rPr>
        <w:t>нного предприятия;</w:t>
      </w:r>
    </w:p>
    <w:p w:rsidR="00C417AA" w:rsidRPr="00D95E9C" w:rsidRDefault="00EC777A" w:rsidP="00C417AA">
      <w:pPr>
        <w:ind w:firstLine="567"/>
        <w:jc w:val="both"/>
        <w:rPr>
          <w:color w:val="000000"/>
          <w:sz w:val="28"/>
          <w:szCs w:val="28"/>
        </w:rPr>
      </w:pPr>
      <w:bookmarkStart w:id="16" w:name="sub_425"/>
      <w:r>
        <w:rPr>
          <w:color w:val="000000"/>
          <w:sz w:val="28"/>
          <w:szCs w:val="28"/>
        </w:rPr>
        <w:t>- у</w:t>
      </w:r>
      <w:r w:rsidR="00C417AA" w:rsidRPr="00D95E9C">
        <w:rPr>
          <w:color w:val="000000"/>
          <w:sz w:val="28"/>
          <w:szCs w:val="28"/>
        </w:rPr>
        <w:t>тверждает порядок приват</w:t>
      </w:r>
      <w:r>
        <w:rPr>
          <w:color w:val="000000"/>
          <w:sz w:val="28"/>
          <w:szCs w:val="28"/>
        </w:rPr>
        <w:t>изации муниципального имущества;</w:t>
      </w:r>
    </w:p>
    <w:p w:rsidR="00C417AA" w:rsidRPr="00D95E9C" w:rsidRDefault="00EC777A" w:rsidP="00C417AA">
      <w:pPr>
        <w:ind w:firstLine="567"/>
        <w:jc w:val="both"/>
        <w:rPr>
          <w:color w:val="000000"/>
          <w:sz w:val="28"/>
          <w:szCs w:val="28"/>
        </w:rPr>
      </w:pPr>
      <w:bookmarkStart w:id="17" w:name="sub_426"/>
      <w:bookmarkEnd w:id="16"/>
      <w:r>
        <w:rPr>
          <w:color w:val="000000"/>
          <w:sz w:val="28"/>
          <w:szCs w:val="28"/>
        </w:rPr>
        <w:t>- у</w:t>
      </w:r>
      <w:r w:rsidR="00C417AA" w:rsidRPr="00D95E9C">
        <w:rPr>
          <w:color w:val="000000"/>
          <w:sz w:val="28"/>
          <w:szCs w:val="28"/>
        </w:rPr>
        <w:t xml:space="preserve">тверждает порядок принятия решений о передаче муниципального имущества в залог, доверительное управление, безвозмездное пользование, заключении договоров мены, лизинга и иных форм передачи муниципального имущества в соответствии </w:t>
      </w:r>
      <w:r>
        <w:rPr>
          <w:color w:val="000000"/>
          <w:sz w:val="28"/>
          <w:szCs w:val="28"/>
        </w:rPr>
        <w:t>с федеральным законодательством;</w:t>
      </w:r>
    </w:p>
    <w:p w:rsidR="00C417AA" w:rsidRPr="00D95E9C" w:rsidRDefault="00EC777A" w:rsidP="00C417AA">
      <w:pPr>
        <w:ind w:firstLine="567"/>
        <w:jc w:val="both"/>
        <w:rPr>
          <w:color w:val="000000"/>
          <w:sz w:val="28"/>
          <w:szCs w:val="28"/>
        </w:rPr>
      </w:pPr>
      <w:bookmarkStart w:id="18" w:name="sub_427"/>
      <w:bookmarkEnd w:id="17"/>
      <w:r>
        <w:rPr>
          <w:color w:val="000000"/>
          <w:sz w:val="28"/>
          <w:szCs w:val="28"/>
        </w:rPr>
        <w:t>- у</w:t>
      </w:r>
      <w:r w:rsidR="00C417AA" w:rsidRPr="00D95E9C">
        <w:rPr>
          <w:color w:val="000000"/>
          <w:sz w:val="28"/>
          <w:szCs w:val="28"/>
        </w:rPr>
        <w:t>тверждает поряд</w:t>
      </w:r>
      <w:r w:rsidR="00C417AA">
        <w:rPr>
          <w:color w:val="000000"/>
          <w:sz w:val="28"/>
          <w:szCs w:val="28"/>
        </w:rPr>
        <w:t>ок принятия решений об участии поселения</w:t>
      </w:r>
      <w:r w:rsidR="00C417AA" w:rsidRPr="00D95E9C">
        <w:rPr>
          <w:color w:val="000000"/>
          <w:sz w:val="28"/>
          <w:szCs w:val="28"/>
        </w:rPr>
        <w:t xml:space="preserve"> в коммерческих и некоммерческих организациях в соотв</w:t>
      </w:r>
      <w:r>
        <w:rPr>
          <w:color w:val="000000"/>
          <w:sz w:val="28"/>
          <w:szCs w:val="28"/>
        </w:rPr>
        <w:t>етствии с федеральными законами;</w:t>
      </w:r>
    </w:p>
    <w:p w:rsidR="00C417AA" w:rsidRPr="00D95E9C" w:rsidRDefault="00EC777A" w:rsidP="00C417AA">
      <w:pPr>
        <w:ind w:firstLine="567"/>
        <w:jc w:val="both"/>
        <w:rPr>
          <w:color w:val="000000"/>
          <w:sz w:val="28"/>
          <w:szCs w:val="28"/>
        </w:rPr>
      </w:pPr>
      <w:bookmarkStart w:id="19" w:name="sub_428"/>
      <w:bookmarkEnd w:id="18"/>
      <w:r>
        <w:rPr>
          <w:color w:val="000000"/>
          <w:sz w:val="28"/>
          <w:szCs w:val="28"/>
        </w:rPr>
        <w:lastRenderedPageBreak/>
        <w:t>- о</w:t>
      </w:r>
      <w:r w:rsidR="00C417AA" w:rsidRPr="00D95E9C">
        <w:rPr>
          <w:color w:val="000000"/>
          <w:sz w:val="28"/>
          <w:szCs w:val="28"/>
        </w:rPr>
        <w:t xml:space="preserve">существляет контроль за эффективным использованием муниципального имущества </w:t>
      </w:r>
      <w:r w:rsidR="00C417AA" w:rsidRPr="004D1EFA">
        <w:rPr>
          <w:color w:val="000000"/>
          <w:sz w:val="28"/>
          <w:szCs w:val="28"/>
        </w:rPr>
        <w:t>в порядке, уст</w:t>
      </w:r>
      <w:r>
        <w:rPr>
          <w:color w:val="000000"/>
          <w:sz w:val="28"/>
          <w:szCs w:val="28"/>
        </w:rPr>
        <w:t>ановленном настоящим Положением;</w:t>
      </w:r>
    </w:p>
    <w:p w:rsidR="00C417AA" w:rsidRPr="00D95E9C" w:rsidRDefault="00EC777A" w:rsidP="00C417AA">
      <w:pPr>
        <w:ind w:firstLine="567"/>
        <w:jc w:val="both"/>
        <w:rPr>
          <w:color w:val="000000"/>
          <w:sz w:val="28"/>
          <w:szCs w:val="28"/>
        </w:rPr>
      </w:pPr>
      <w:bookmarkStart w:id="20" w:name="sub_429"/>
      <w:bookmarkEnd w:id="19"/>
      <w:r>
        <w:rPr>
          <w:color w:val="000000"/>
          <w:sz w:val="28"/>
          <w:szCs w:val="28"/>
        </w:rPr>
        <w:t>- о</w:t>
      </w:r>
      <w:r w:rsidR="00C417AA" w:rsidRPr="00D95E9C">
        <w:rPr>
          <w:color w:val="000000"/>
          <w:sz w:val="28"/>
          <w:szCs w:val="28"/>
        </w:rPr>
        <w:t xml:space="preserve">существляет иные полномочия в соответствии </w:t>
      </w:r>
      <w:r w:rsidR="00BE3EE0" w:rsidRPr="00383CCC">
        <w:rPr>
          <w:sz w:val="28"/>
          <w:szCs w:val="28"/>
        </w:rPr>
        <w:t xml:space="preserve">с нормативными правовыми актами Российской Федерации, нормативными правовыми актами Ярославской области, </w:t>
      </w:r>
      <w:hyperlink r:id="rId17" w:history="1">
        <w:r w:rsidR="00C417AA" w:rsidRPr="00F042DB">
          <w:rPr>
            <w:rStyle w:val="af8"/>
            <w:b w:val="0"/>
            <w:color w:val="000000"/>
            <w:sz w:val="28"/>
            <w:szCs w:val="28"/>
          </w:rPr>
          <w:t>Уставом</w:t>
        </w:r>
      </w:hyperlink>
      <w:r w:rsidR="00B232B9">
        <w:t xml:space="preserve"> </w:t>
      </w:r>
      <w:r w:rsidR="00F042DB">
        <w:rPr>
          <w:color w:val="000000"/>
          <w:sz w:val="28"/>
          <w:szCs w:val="28"/>
        </w:rPr>
        <w:t>Артемьевского</w:t>
      </w:r>
      <w:r w:rsidR="00B232B9">
        <w:rPr>
          <w:color w:val="000000"/>
          <w:sz w:val="28"/>
          <w:szCs w:val="28"/>
        </w:rPr>
        <w:t xml:space="preserve"> </w:t>
      </w:r>
      <w:r w:rsidR="00C417AA" w:rsidRPr="007A6246">
        <w:rPr>
          <w:color w:val="000000"/>
          <w:sz w:val="28"/>
          <w:szCs w:val="28"/>
        </w:rPr>
        <w:t>сельского поселения</w:t>
      </w:r>
      <w:r w:rsidR="00C417AA" w:rsidRPr="00D95E9C">
        <w:rPr>
          <w:color w:val="000000"/>
          <w:sz w:val="28"/>
          <w:szCs w:val="28"/>
        </w:rPr>
        <w:t xml:space="preserve">, </w:t>
      </w:r>
      <w:r w:rsidR="00C417AA">
        <w:rPr>
          <w:color w:val="000000"/>
          <w:sz w:val="28"/>
          <w:szCs w:val="28"/>
        </w:rPr>
        <w:t xml:space="preserve">настоящим </w:t>
      </w:r>
      <w:r w:rsidR="00C417AA" w:rsidRPr="00D95E9C">
        <w:rPr>
          <w:color w:val="000000"/>
          <w:sz w:val="28"/>
          <w:szCs w:val="28"/>
        </w:rPr>
        <w:t>Положением и иными нормативными правовыми актами</w:t>
      </w:r>
      <w:r w:rsidR="00C417AA">
        <w:rPr>
          <w:color w:val="000000"/>
          <w:sz w:val="28"/>
          <w:szCs w:val="28"/>
        </w:rPr>
        <w:t xml:space="preserve"> Муниципального Совета</w:t>
      </w:r>
      <w:r w:rsidR="00C417AA" w:rsidRPr="00D95E9C">
        <w:rPr>
          <w:color w:val="000000"/>
          <w:sz w:val="28"/>
          <w:szCs w:val="28"/>
        </w:rPr>
        <w:t>.</w:t>
      </w:r>
    </w:p>
    <w:p w:rsidR="006148B1" w:rsidRDefault="00C417AA" w:rsidP="006148B1">
      <w:pPr>
        <w:jc w:val="both"/>
        <w:rPr>
          <w:rFonts w:eastAsia="Times New Roman CYR"/>
          <w:color w:val="000000"/>
          <w:sz w:val="28"/>
          <w:szCs w:val="28"/>
        </w:rPr>
      </w:pPr>
      <w:bookmarkStart w:id="21" w:name="sub_43"/>
      <w:bookmarkEnd w:id="20"/>
      <w:r w:rsidRPr="000A1601">
        <w:rPr>
          <w:color w:val="000000"/>
          <w:sz w:val="28"/>
          <w:szCs w:val="28"/>
        </w:rPr>
        <w:t xml:space="preserve">4.3. Администрация </w:t>
      </w:r>
      <w:r w:rsidR="00F042DB">
        <w:rPr>
          <w:color w:val="000000"/>
          <w:sz w:val="28"/>
          <w:szCs w:val="28"/>
        </w:rPr>
        <w:t>Артемьевского</w:t>
      </w:r>
      <w:r w:rsidR="00B232B9">
        <w:rPr>
          <w:color w:val="000000"/>
          <w:sz w:val="28"/>
          <w:szCs w:val="28"/>
        </w:rPr>
        <w:t xml:space="preserve"> </w:t>
      </w:r>
      <w:r w:rsidRPr="000A1601">
        <w:rPr>
          <w:color w:val="000000"/>
          <w:sz w:val="28"/>
          <w:szCs w:val="28"/>
        </w:rPr>
        <w:t>сельского пос</w:t>
      </w:r>
      <w:r w:rsidR="00BE3EE0">
        <w:rPr>
          <w:color w:val="000000"/>
          <w:sz w:val="28"/>
          <w:szCs w:val="28"/>
        </w:rPr>
        <w:t>еления (далее – Администрация)</w:t>
      </w:r>
      <w:r w:rsidR="006148B1">
        <w:rPr>
          <w:rFonts w:eastAsia="Times New Roman CYR"/>
          <w:color w:val="000000"/>
          <w:sz w:val="28"/>
          <w:szCs w:val="28"/>
        </w:rPr>
        <w:t>:</w:t>
      </w:r>
    </w:p>
    <w:p w:rsidR="006148B1" w:rsidRDefault="006148B1" w:rsidP="006148B1">
      <w:pPr>
        <w:ind w:firstLine="567"/>
        <w:jc w:val="both"/>
        <w:rPr>
          <w:color w:val="000000"/>
          <w:sz w:val="28"/>
          <w:szCs w:val="28"/>
        </w:rPr>
      </w:pPr>
      <w:r>
        <w:rPr>
          <w:rFonts w:eastAsia="Times New Roman CYR"/>
          <w:color w:val="000000"/>
          <w:sz w:val="28"/>
          <w:szCs w:val="28"/>
        </w:rPr>
        <w:t xml:space="preserve">- </w:t>
      </w:r>
      <w:r w:rsidRPr="000A1601">
        <w:rPr>
          <w:color w:val="000000"/>
          <w:sz w:val="28"/>
          <w:szCs w:val="28"/>
        </w:rPr>
        <w:t xml:space="preserve">осуществляет полномочия собственника в отношении муниципальной собственности </w:t>
      </w:r>
      <w:r>
        <w:rPr>
          <w:color w:val="000000"/>
          <w:sz w:val="28"/>
          <w:szCs w:val="28"/>
        </w:rPr>
        <w:t>Артемьевского</w:t>
      </w:r>
      <w:r w:rsidR="00B232B9">
        <w:rPr>
          <w:color w:val="000000"/>
          <w:sz w:val="28"/>
          <w:szCs w:val="28"/>
        </w:rPr>
        <w:t xml:space="preserve"> </w:t>
      </w:r>
      <w:r>
        <w:rPr>
          <w:color w:val="000000"/>
          <w:sz w:val="28"/>
          <w:szCs w:val="28"/>
        </w:rPr>
        <w:t>сельского поселения;</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закрепляет имущество </w:t>
      </w:r>
      <w:r>
        <w:rPr>
          <w:color w:val="000000"/>
          <w:sz w:val="28"/>
          <w:szCs w:val="28"/>
        </w:rPr>
        <w:t>Артемьевского</w:t>
      </w:r>
      <w:r w:rsidR="00B232B9">
        <w:rPr>
          <w:color w:val="000000"/>
          <w:sz w:val="28"/>
          <w:szCs w:val="28"/>
        </w:rPr>
        <w:t xml:space="preserve"> </w:t>
      </w:r>
      <w:r>
        <w:rPr>
          <w:rFonts w:eastAsia="Times New Roman CYR"/>
          <w:color w:val="000000"/>
          <w:sz w:val="28"/>
          <w:szCs w:val="28"/>
        </w:rPr>
        <w:t>сельского поселения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принимает решения о создании, реорганизации и ликвидации муниципальных предприятий и муниципальных учреждений;</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ведет учет и Реестр имущества </w:t>
      </w:r>
      <w:r>
        <w:rPr>
          <w:color w:val="000000"/>
          <w:sz w:val="28"/>
          <w:szCs w:val="28"/>
        </w:rPr>
        <w:t>Артемьевского</w:t>
      </w:r>
      <w:r>
        <w:rPr>
          <w:rFonts w:eastAsia="Times New Roman CYR"/>
          <w:color w:val="000000"/>
          <w:sz w:val="28"/>
          <w:szCs w:val="28"/>
        </w:rPr>
        <w:t xml:space="preserve"> сельского поселения;</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от имени </w:t>
      </w:r>
      <w:r>
        <w:rPr>
          <w:color w:val="000000"/>
          <w:sz w:val="28"/>
          <w:szCs w:val="28"/>
        </w:rPr>
        <w:t>Артемьевского</w:t>
      </w:r>
      <w:r w:rsidR="00B232B9">
        <w:rPr>
          <w:color w:val="000000"/>
          <w:sz w:val="28"/>
          <w:szCs w:val="28"/>
        </w:rPr>
        <w:t xml:space="preserve"> </w:t>
      </w:r>
      <w:r>
        <w:rPr>
          <w:rFonts w:eastAsia="Times New Roman CYR"/>
          <w:color w:val="000000"/>
          <w:sz w:val="28"/>
          <w:szCs w:val="28"/>
        </w:rPr>
        <w:t xml:space="preserve">сельского поселения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 </w:t>
      </w:r>
      <w:r>
        <w:rPr>
          <w:color w:val="000000"/>
          <w:sz w:val="28"/>
          <w:szCs w:val="28"/>
        </w:rPr>
        <w:t>Артемьевское</w:t>
      </w:r>
      <w:r w:rsidR="00B232B9">
        <w:rPr>
          <w:color w:val="000000"/>
          <w:sz w:val="28"/>
          <w:szCs w:val="28"/>
        </w:rPr>
        <w:t xml:space="preserve"> </w:t>
      </w:r>
      <w:r>
        <w:rPr>
          <w:rFonts w:eastAsia="Times New Roman CYR"/>
          <w:color w:val="000000"/>
          <w:sz w:val="28"/>
          <w:szCs w:val="28"/>
        </w:rPr>
        <w:t>сельское поселение;</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утверждает уставы муниципальных унитарных предприятий, муниципальных учрежденийи их изменения;</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от имени </w:t>
      </w:r>
      <w:r>
        <w:rPr>
          <w:color w:val="000000"/>
          <w:sz w:val="28"/>
          <w:szCs w:val="28"/>
        </w:rPr>
        <w:t>Артемьевского</w:t>
      </w:r>
      <w:r w:rsidR="00B232B9">
        <w:rPr>
          <w:color w:val="000000"/>
          <w:sz w:val="28"/>
          <w:szCs w:val="28"/>
        </w:rPr>
        <w:t xml:space="preserve"> </w:t>
      </w:r>
      <w:r>
        <w:rPr>
          <w:rFonts w:eastAsia="Times New Roman CYR"/>
          <w:color w:val="000000"/>
          <w:sz w:val="28"/>
          <w:szCs w:val="28"/>
        </w:rPr>
        <w:t xml:space="preserve">сельского поселения является представителем в сделках по приобретению имущества в собственность </w:t>
      </w:r>
      <w:r>
        <w:rPr>
          <w:color w:val="000000"/>
          <w:sz w:val="28"/>
          <w:szCs w:val="28"/>
        </w:rPr>
        <w:t>Артемьевского</w:t>
      </w:r>
      <w:r w:rsidR="00B232B9">
        <w:rPr>
          <w:color w:val="000000"/>
          <w:sz w:val="28"/>
          <w:szCs w:val="28"/>
        </w:rPr>
        <w:t xml:space="preserve"> </w:t>
      </w:r>
      <w:r>
        <w:rPr>
          <w:rFonts w:eastAsia="Times New Roman CYR"/>
          <w:color w:val="000000"/>
          <w:sz w:val="28"/>
          <w:szCs w:val="28"/>
        </w:rPr>
        <w:t xml:space="preserve">сельского поселения, а также иных сделках, предметом которых является имущество </w:t>
      </w:r>
      <w:r>
        <w:rPr>
          <w:color w:val="000000"/>
          <w:sz w:val="28"/>
          <w:szCs w:val="28"/>
        </w:rPr>
        <w:t>Артемьевского</w:t>
      </w:r>
      <w:r w:rsidR="00B232B9">
        <w:rPr>
          <w:color w:val="000000"/>
          <w:sz w:val="28"/>
          <w:szCs w:val="28"/>
        </w:rPr>
        <w:t xml:space="preserve"> </w:t>
      </w:r>
      <w:r>
        <w:rPr>
          <w:rFonts w:eastAsia="Times New Roman CYR"/>
          <w:color w:val="000000"/>
          <w:sz w:val="28"/>
          <w:szCs w:val="28"/>
        </w:rPr>
        <w:t>сельского поселения;</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принимает решение о мене муниципального имущества, и заключает соответствующий договор; </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определяет соответствующим правовым актом, условия передачи в залог имущества </w:t>
      </w:r>
      <w:r>
        <w:rPr>
          <w:color w:val="000000"/>
          <w:sz w:val="28"/>
          <w:szCs w:val="28"/>
        </w:rPr>
        <w:t>Артемьевского</w:t>
      </w:r>
      <w:r w:rsidR="00B232B9">
        <w:rPr>
          <w:color w:val="000000"/>
          <w:sz w:val="28"/>
          <w:szCs w:val="28"/>
        </w:rPr>
        <w:t xml:space="preserve"> </w:t>
      </w:r>
      <w:r>
        <w:rPr>
          <w:rFonts w:eastAsia="Times New Roman CYR"/>
          <w:color w:val="000000"/>
          <w:sz w:val="28"/>
          <w:szCs w:val="28"/>
        </w:rPr>
        <w:t>сельского поселения;</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вносит в Муниципальный Совет проект </w:t>
      </w:r>
      <w:r w:rsidR="00FF7FF0">
        <w:rPr>
          <w:rFonts w:eastAsia="Times New Roman CYR"/>
          <w:color w:val="000000"/>
          <w:sz w:val="28"/>
          <w:szCs w:val="28"/>
        </w:rPr>
        <w:t xml:space="preserve"> прогнозного </w:t>
      </w:r>
      <w:r>
        <w:rPr>
          <w:rFonts w:eastAsia="Times New Roman CYR"/>
          <w:color w:val="000000"/>
          <w:sz w:val="28"/>
          <w:szCs w:val="28"/>
        </w:rPr>
        <w:t xml:space="preserve">плана приватизации имущества </w:t>
      </w:r>
      <w:r>
        <w:rPr>
          <w:color w:val="000000"/>
          <w:sz w:val="28"/>
          <w:szCs w:val="28"/>
        </w:rPr>
        <w:t>Артемьевского</w:t>
      </w:r>
      <w:r>
        <w:rPr>
          <w:rFonts w:eastAsia="Times New Roman CYR"/>
          <w:color w:val="000000"/>
          <w:sz w:val="28"/>
          <w:szCs w:val="28"/>
        </w:rPr>
        <w:t xml:space="preserve"> сельского поселения;</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вносит в соответствующие органы государственной власти </w:t>
      </w:r>
      <w:r w:rsidR="00FF7FF0">
        <w:rPr>
          <w:rFonts w:eastAsia="Times New Roman CYR"/>
          <w:color w:val="000000"/>
          <w:sz w:val="28"/>
          <w:szCs w:val="28"/>
        </w:rPr>
        <w:t xml:space="preserve">предложения о передаче объектов федеральной собственности, </w:t>
      </w:r>
      <w:r>
        <w:rPr>
          <w:rFonts w:eastAsia="Times New Roman CYR"/>
          <w:color w:val="000000"/>
          <w:sz w:val="28"/>
          <w:szCs w:val="28"/>
        </w:rPr>
        <w:t>собственности Ярославской области</w:t>
      </w:r>
      <w:r w:rsidR="00FF7FF0">
        <w:rPr>
          <w:rFonts w:eastAsia="Times New Roman CYR"/>
          <w:color w:val="000000"/>
          <w:sz w:val="28"/>
          <w:szCs w:val="28"/>
        </w:rPr>
        <w:t xml:space="preserve"> или иных муниципальных образований </w:t>
      </w:r>
      <w:r>
        <w:rPr>
          <w:rFonts w:eastAsia="Times New Roman CYR"/>
          <w:color w:val="000000"/>
          <w:sz w:val="28"/>
          <w:szCs w:val="28"/>
        </w:rPr>
        <w:t xml:space="preserve">в собственность </w:t>
      </w:r>
      <w:r w:rsidR="00FF7FF0">
        <w:rPr>
          <w:color w:val="000000"/>
          <w:sz w:val="28"/>
          <w:szCs w:val="28"/>
        </w:rPr>
        <w:t>Артемьевского</w:t>
      </w:r>
      <w:r w:rsidR="00FF7FF0">
        <w:rPr>
          <w:rFonts w:eastAsia="Times New Roman CYR"/>
          <w:color w:val="000000"/>
          <w:sz w:val="28"/>
          <w:szCs w:val="28"/>
        </w:rPr>
        <w:t xml:space="preserve"> сельского поселения</w:t>
      </w:r>
      <w:r>
        <w:rPr>
          <w:rFonts w:eastAsia="Times New Roman CYR"/>
          <w:color w:val="000000"/>
          <w:sz w:val="28"/>
          <w:szCs w:val="28"/>
        </w:rPr>
        <w:t>;</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вносит в соответствующие органы государственной власти предложения о передаче объектов муниципальной собственности </w:t>
      </w:r>
      <w:r w:rsidR="00FF7FF0">
        <w:rPr>
          <w:rFonts w:eastAsia="Times New Roman CYR"/>
          <w:color w:val="000000"/>
          <w:sz w:val="28"/>
          <w:szCs w:val="28"/>
        </w:rPr>
        <w:t xml:space="preserve">в </w:t>
      </w:r>
      <w:r w:rsidR="00FF7FF0">
        <w:rPr>
          <w:rFonts w:eastAsia="Times New Roman CYR"/>
          <w:color w:val="000000"/>
          <w:sz w:val="28"/>
          <w:szCs w:val="28"/>
        </w:rPr>
        <w:lastRenderedPageBreak/>
        <w:t xml:space="preserve">федеральную собственность, </w:t>
      </w:r>
      <w:r>
        <w:rPr>
          <w:rFonts w:eastAsia="Times New Roman CYR"/>
          <w:color w:val="000000"/>
          <w:sz w:val="28"/>
          <w:szCs w:val="28"/>
        </w:rPr>
        <w:t>собственность Ярославской области</w:t>
      </w:r>
      <w:r w:rsidR="00FF7FF0">
        <w:rPr>
          <w:rFonts w:eastAsia="Times New Roman CYR"/>
          <w:color w:val="000000"/>
          <w:sz w:val="28"/>
          <w:szCs w:val="28"/>
        </w:rPr>
        <w:t xml:space="preserve"> либо иных муниципальных образований</w:t>
      </w:r>
      <w:r>
        <w:rPr>
          <w:rFonts w:eastAsia="Times New Roman CYR"/>
          <w:color w:val="000000"/>
          <w:sz w:val="28"/>
          <w:szCs w:val="28"/>
        </w:rPr>
        <w:t>;</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осуществляет контроль за деятельностью муниципальных хозяйствующих субъектов;</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осуществляет контроль за использованием имущества </w:t>
      </w:r>
      <w:r w:rsidR="00FF7FF0">
        <w:rPr>
          <w:color w:val="000000"/>
          <w:sz w:val="28"/>
          <w:szCs w:val="28"/>
        </w:rPr>
        <w:t>Артемьевского</w:t>
      </w:r>
      <w:r w:rsidR="000410E4">
        <w:rPr>
          <w:color w:val="000000"/>
          <w:sz w:val="28"/>
          <w:szCs w:val="28"/>
        </w:rPr>
        <w:t xml:space="preserve"> </w:t>
      </w:r>
      <w:r>
        <w:rPr>
          <w:rFonts w:eastAsia="Times New Roman CYR"/>
          <w:color w:val="000000"/>
          <w:sz w:val="28"/>
          <w:szCs w:val="28"/>
        </w:rPr>
        <w:t>сельского поселения, переданного в хозяйственное ведение, оперативное управление, аренду, пользование;</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осуществляет изъятие закрепленного за муниципальными учреждениям, муниципальными казенными предприятиями на праве оперативного управления излишнего, неиспользуемого или используемого не по назначению имущества </w:t>
      </w:r>
      <w:r w:rsidR="00FF7FF0">
        <w:rPr>
          <w:color w:val="000000"/>
          <w:sz w:val="28"/>
          <w:szCs w:val="28"/>
        </w:rPr>
        <w:t>Артемьевского</w:t>
      </w:r>
      <w:r w:rsidR="000410E4">
        <w:rPr>
          <w:color w:val="000000"/>
          <w:sz w:val="28"/>
          <w:szCs w:val="28"/>
        </w:rPr>
        <w:t xml:space="preserve"> </w:t>
      </w:r>
      <w:r>
        <w:rPr>
          <w:rFonts w:eastAsia="Times New Roman CYR"/>
          <w:color w:val="000000"/>
          <w:sz w:val="28"/>
          <w:szCs w:val="28"/>
        </w:rPr>
        <w:t>сельского поселения;</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выступает продавцом </w:t>
      </w:r>
      <w:r w:rsidR="00FF7FF0">
        <w:rPr>
          <w:rFonts w:eastAsia="Times New Roman CYR"/>
          <w:color w:val="000000"/>
          <w:sz w:val="28"/>
          <w:szCs w:val="28"/>
        </w:rPr>
        <w:t xml:space="preserve">муниципального имущества, </w:t>
      </w:r>
      <w:r>
        <w:rPr>
          <w:rFonts w:eastAsia="Times New Roman CYR"/>
          <w:color w:val="000000"/>
          <w:sz w:val="28"/>
          <w:szCs w:val="28"/>
        </w:rPr>
        <w:t>внесенного в прогноз</w:t>
      </w:r>
      <w:r w:rsidR="00FF7FF0">
        <w:rPr>
          <w:rFonts w:eastAsia="Times New Roman CYR"/>
          <w:color w:val="000000"/>
          <w:sz w:val="28"/>
          <w:szCs w:val="28"/>
        </w:rPr>
        <w:t>ный план</w:t>
      </w:r>
      <w:r>
        <w:rPr>
          <w:rFonts w:eastAsia="Times New Roman CYR"/>
          <w:color w:val="000000"/>
          <w:sz w:val="28"/>
          <w:szCs w:val="28"/>
        </w:rPr>
        <w:t xml:space="preserve"> приватизации </w:t>
      </w:r>
      <w:r w:rsidR="00FF7FF0">
        <w:rPr>
          <w:color w:val="000000"/>
          <w:sz w:val="28"/>
          <w:szCs w:val="28"/>
        </w:rPr>
        <w:t>Артемьевского</w:t>
      </w:r>
      <w:r w:rsidR="000410E4">
        <w:rPr>
          <w:color w:val="000000"/>
          <w:sz w:val="28"/>
          <w:szCs w:val="28"/>
        </w:rPr>
        <w:t xml:space="preserve"> </w:t>
      </w:r>
      <w:r>
        <w:rPr>
          <w:rFonts w:eastAsia="Times New Roman CYR"/>
          <w:color w:val="000000"/>
          <w:sz w:val="28"/>
          <w:szCs w:val="28"/>
        </w:rPr>
        <w:t>сельского поселения;</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выступает арендодателем и ссудодателем имущества </w:t>
      </w:r>
      <w:r w:rsidR="00FF7FF0">
        <w:rPr>
          <w:color w:val="000000"/>
          <w:sz w:val="28"/>
          <w:szCs w:val="28"/>
        </w:rPr>
        <w:t>Артемьевского</w:t>
      </w:r>
      <w:r w:rsidR="000410E4">
        <w:rPr>
          <w:color w:val="000000"/>
          <w:sz w:val="28"/>
          <w:szCs w:val="28"/>
        </w:rPr>
        <w:t xml:space="preserve"> </w:t>
      </w:r>
      <w:r>
        <w:rPr>
          <w:rFonts w:eastAsia="Times New Roman CYR"/>
          <w:color w:val="000000"/>
          <w:sz w:val="28"/>
          <w:szCs w:val="28"/>
        </w:rPr>
        <w:t>сельского поселения, заключает договоры аренды, купли-продажи и безвозмездного пользования;</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планирует использование земель, находящихся в муниципальной собственности </w:t>
      </w:r>
      <w:r w:rsidR="00FF7FF0">
        <w:rPr>
          <w:color w:val="000000"/>
          <w:sz w:val="28"/>
          <w:szCs w:val="28"/>
        </w:rPr>
        <w:t>Артемьевского</w:t>
      </w:r>
      <w:r w:rsidR="000410E4">
        <w:rPr>
          <w:color w:val="000000"/>
          <w:sz w:val="28"/>
          <w:szCs w:val="28"/>
        </w:rPr>
        <w:t xml:space="preserve"> </w:t>
      </w:r>
      <w:r>
        <w:rPr>
          <w:rFonts w:eastAsia="Times New Roman CYR"/>
          <w:color w:val="000000"/>
          <w:sz w:val="28"/>
          <w:szCs w:val="28"/>
        </w:rPr>
        <w:t>сельского поселения;</w:t>
      </w:r>
    </w:p>
    <w:p w:rsidR="006148B1" w:rsidRDefault="006148B1" w:rsidP="006148B1">
      <w:pPr>
        <w:ind w:firstLine="720"/>
        <w:jc w:val="both"/>
        <w:rPr>
          <w:rFonts w:eastAsia="Times New Roman CYR"/>
          <w:color w:val="000000"/>
          <w:sz w:val="28"/>
          <w:szCs w:val="28"/>
        </w:rPr>
      </w:pPr>
      <w:r>
        <w:rPr>
          <w:rFonts w:eastAsia="Times New Roman CYR"/>
          <w:color w:val="000000"/>
          <w:sz w:val="28"/>
          <w:szCs w:val="28"/>
        </w:rPr>
        <w:t xml:space="preserve">- передает имущество </w:t>
      </w:r>
      <w:r w:rsidR="00FF7FF0">
        <w:rPr>
          <w:color w:val="000000"/>
          <w:sz w:val="28"/>
          <w:szCs w:val="28"/>
        </w:rPr>
        <w:t>Артемьевского</w:t>
      </w:r>
      <w:r w:rsidR="000410E4">
        <w:rPr>
          <w:color w:val="000000"/>
          <w:sz w:val="28"/>
          <w:szCs w:val="28"/>
        </w:rPr>
        <w:t xml:space="preserve"> </w:t>
      </w:r>
      <w:r>
        <w:rPr>
          <w:rFonts w:eastAsia="Times New Roman CYR"/>
          <w:color w:val="000000"/>
          <w:sz w:val="28"/>
          <w:szCs w:val="28"/>
        </w:rPr>
        <w:t xml:space="preserve">сельского поселения в государственную собственность, осуществляет прием объектов государственной собственности в муниципальную собственность </w:t>
      </w:r>
      <w:r w:rsidR="00FF7FF0">
        <w:rPr>
          <w:color w:val="000000"/>
          <w:sz w:val="28"/>
          <w:szCs w:val="28"/>
        </w:rPr>
        <w:t>Артемьевского</w:t>
      </w:r>
      <w:r w:rsidR="000410E4">
        <w:rPr>
          <w:color w:val="000000"/>
          <w:sz w:val="28"/>
          <w:szCs w:val="28"/>
        </w:rPr>
        <w:t xml:space="preserve"> </w:t>
      </w:r>
      <w:r>
        <w:rPr>
          <w:rFonts w:eastAsia="Times New Roman CYR"/>
          <w:color w:val="000000"/>
          <w:sz w:val="28"/>
          <w:szCs w:val="28"/>
        </w:rPr>
        <w:t>сельского поселения в порядке, установленном в соответствии с федеральным и областным законодательством и п</w:t>
      </w:r>
      <w:r w:rsidR="00FF7FF0">
        <w:rPr>
          <w:rFonts w:eastAsia="Times New Roman CYR"/>
          <w:color w:val="000000"/>
          <w:sz w:val="28"/>
          <w:szCs w:val="28"/>
        </w:rPr>
        <w:t>равовыми актами Муниципального Совета</w:t>
      </w:r>
      <w:r>
        <w:rPr>
          <w:rFonts w:eastAsia="Times New Roman CYR"/>
          <w:color w:val="000000"/>
          <w:sz w:val="28"/>
          <w:szCs w:val="28"/>
        </w:rPr>
        <w:t>;</w:t>
      </w:r>
    </w:p>
    <w:p w:rsidR="00FF7FF0" w:rsidRPr="00D95E9C" w:rsidRDefault="00FF7FF0" w:rsidP="00FF7FF0">
      <w:pPr>
        <w:ind w:firstLine="567"/>
        <w:jc w:val="both"/>
        <w:rPr>
          <w:color w:val="000000"/>
          <w:sz w:val="28"/>
          <w:szCs w:val="28"/>
        </w:rPr>
      </w:pPr>
      <w:r>
        <w:rPr>
          <w:color w:val="000000"/>
          <w:sz w:val="28"/>
          <w:szCs w:val="28"/>
        </w:rPr>
        <w:t xml:space="preserve"> - о</w:t>
      </w:r>
      <w:r w:rsidRPr="00D95E9C">
        <w:rPr>
          <w:color w:val="000000"/>
          <w:sz w:val="28"/>
          <w:szCs w:val="28"/>
        </w:rPr>
        <w:t xml:space="preserve">существляет иные полномочия </w:t>
      </w:r>
      <w:r w:rsidR="00BE3EE0" w:rsidRPr="00383CCC">
        <w:rPr>
          <w:sz w:val="28"/>
          <w:szCs w:val="28"/>
        </w:rPr>
        <w:t xml:space="preserve">в соответствии с нормативными правовыми актами Российской Федерации, нормативными правовыми актами Ярославской области, </w:t>
      </w:r>
      <w:hyperlink r:id="rId18" w:history="1">
        <w:r w:rsidRPr="00F042DB">
          <w:rPr>
            <w:rStyle w:val="af8"/>
            <w:b w:val="0"/>
            <w:color w:val="000000"/>
            <w:sz w:val="28"/>
            <w:szCs w:val="28"/>
          </w:rPr>
          <w:t>Уставом</w:t>
        </w:r>
      </w:hyperlink>
      <w:r w:rsidR="000410E4">
        <w:t xml:space="preserve"> </w:t>
      </w:r>
      <w:r>
        <w:rPr>
          <w:color w:val="000000"/>
          <w:sz w:val="28"/>
          <w:szCs w:val="28"/>
        </w:rPr>
        <w:t>Артемьевского</w:t>
      </w:r>
      <w:r w:rsidRPr="007A6246">
        <w:rPr>
          <w:color w:val="000000"/>
          <w:sz w:val="28"/>
          <w:szCs w:val="28"/>
        </w:rPr>
        <w:t xml:space="preserve"> сельского поселения</w:t>
      </w:r>
      <w:r w:rsidRPr="00D95E9C">
        <w:rPr>
          <w:color w:val="000000"/>
          <w:sz w:val="28"/>
          <w:szCs w:val="28"/>
        </w:rPr>
        <w:t xml:space="preserve">, </w:t>
      </w:r>
      <w:r>
        <w:rPr>
          <w:color w:val="000000"/>
          <w:sz w:val="28"/>
          <w:szCs w:val="28"/>
        </w:rPr>
        <w:t xml:space="preserve">настоящим </w:t>
      </w:r>
      <w:r w:rsidRPr="00D95E9C">
        <w:rPr>
          <w:color w:val="000000"/>
          <w:sz w:val="28"/>
          <w:szCs w:val="28"/>
        </w:rPr>
        <w:t>Положением и иными нормативными правовыми актами</w:t>
      </w:r>
      <w:r>
        <w:rPr>
          <w:color w:val="000000"/>
          <w:sz w:val="28"/>
          <w:szCs w:val="28"/>
        </w:rPr>
        <w:t xml:space="preserve"> Муниципального Совета</w:t>
      </w:r>
      <w:r w:rsidRPr="00D95E9C">
        <w:rPr>
          <w:color w:val="000000"/>
          <w:sz w:val="28"/>
          <w:szCs w:val="28"/>
        </w:rPr>
        <w:t>.</w:t>
      </w:r>
    </w:p>
    <w:p w:rsidR="005B10F3" w:rsidRDefault="00C417AA" w:rsidP="005B10F3">
      <w:pPr>
        <w:ind w:firstLine="720"/>
        <w:jc w:val="both"/>
        <w:rPr>
          <w:rFonts w:eastAsia="Times New Roman CYR"/>
          <w:color w:val="000000"/>
          <w:sz w:val="28"/>
          <w:szCs w:val="28"/>
        </w:rPr>
      </w:pPr>
      <w:bookmarkStart w:id="22" w:name="sub_44"/>
      <w:bookmarkEnd w:id="21"/>
      <w:r w:rsidRPr="00D95E9C">
        <w:rPr>
          <w:color w:val="000000"/>
          <w:sz w:val="28"/>
          <w:szCs w:val="28"/>
        </w:rPr>
        <w:t xml:space="preserve">4.4. </w:t>
      </w:r>
      <w:r w:rsidR="005B10F3">
        <w:rPr>
          <w:rFonts w:eastAsia="Times New Roman CYR"/>
          <w:color w:val="000000"/>
          <w:sz w:val="28"/>
          <w:szCs w:val="28"/>
        </w:rPr>
        <w:t>Глава Артемьевского сельского поселения:</w:t>
      </w:r>
    </w:p>
    <w:p w:rsidR="00FF7FF0" w:rsidRDefault="005B10F3" w:rsidP="005B10F3">
      <w:pPr>
        <w:ind w:firstLine="720"/>
        <w:jc w:val="both"/>
        <w:rPr>
          <w:rFonts w:eastAsia="Times New Roman CYR"/>
          <w:color w:val="000000"/>
          <w:sz w:val="28"/>
          <w:szCs w:val="28"/>
        </w:rPr>
      </w:pPr>
      <w:r>
        <w:rPr>
          <w:rFonts w:eastAsia="Times New Roman CYR"/>
          <w:color w:val="000000"/>
          <w:sz w:val="28"/>
          <w:szCs w:val="28"/>
        </w:rPr>
        <w:t xml:space="preserve">- </w:t>
      </w:r>
      <w:r w:rsidR="00FF7FF0" w:rsidRPr="00D95E9C">
        <w:rPr>
          <w:color w:val="000000"/>
          <w:sz w:val="28"/>
          <w:szCs w:val="28"/>
        </w:rPr>
        <w:t xml:space="preserve">обеспечивает осуществление </w:t>
      </w:r>
      <w:r w:rsidR="00FF7FF0">
        <w:rPr>
          <w:color w:val="000000"/>
          <w:sz w:val="28"/>
          <w:szCs w:val="28"/>
        </w:rPr>
        <w:t xml:space="preserve">Администрацией </w:t>
      </w:r>
      <w:r w:rsidR="00FF7FF0" w:rsidRPr="00D95E9C">
        <w:rPr>
          <w:color w:val="000000"/>
          <w:sz w:val="28"/>
          <w:szCs w:val="28"/>
        </w:rPr>
        <w:t>полномочий по управлению и распоряжению муниципальной собственностью в порядке, установленном</w:t>
      </w:r>
      <w:r w:rsidR="00FF7FF0">
        <w:rPr>
          <w:color w:val="000000"/>
          <w:sz w:val="28"/>
          <w:szCs w:val="28"/>
        </w:rPr>
        <w:t xml:space="preserve"> настоящим</w:t>
      </w:r>
      <w:r w:rsidR="00FF7FF0" w:rsidRPr="00D95E9C">
        <w:rPr>
          <w:color w:val="000000"/>
          <w:sz w:val="28"/>
          <w:szCs w:val="28"/>
        </w:rPr>
        <w:t xml:space="preserve"> Положением и иными нормативными правовыми актами </w:t>
      </w:r>
      <w:r w:rsidR="00FF7FF0">
        <w:rPr>
          <w:color w:val="000000"/>
          <w:sz w:val="28"/>
          <w:szCs w:val="28"/>
        </w:rPr>
        <w:t>М</w:t>
      </w:r>
      <w:r w:rsidR="00FF7FF0" w:rsidRPr="00D95E9C">
        <w:rPr>
          <w:color w:val="000000"/>
          <w:sz w:val="28"/>
          <w:szCs w:val="28"/>
        </w:rPr>
        <w:t>униципал</w:t>
      </w:r>
      <w:r w:rsidR="00FF7FF0">
        <w:rPr>
          <w:color w:val="000000"/>
          <w:sz w:val="28"/>
          <w:szCs w:val="28"/>
        </w:rPr>
        <w:t>ьного Совета;</w:t>
      </w:r>
    </w:p>
    <w:p w:rsidR="005B10F3" w:rsidRDefault="00FF7FF0" w:rsidP="005B10F3">
      <w:pPr>
        <w:ind w:firstLine="720"/>
        <w:jc w:val="both"/>
        <w:rPr>
          <w:rFonts w:eastAsia="Times New Roman CYR"/>
          <w:color w:val="000000"/>
          <w:sz w:val="28"/>
          <w:szCs w:val="28"/>
        </w:rPr>
      </w:pPr>
      <w:r>
        <w:rPr>
          <w:rFonts w:eastAsia="Times New Roman CYR"/>
          <w:color w:val="000000"/>
          <w:sz w:val="28"/>
          <w:szCs w:val="28"/>
        </w:rPr>
        <w:t xml:space="preserve">- </w:t>
      </w:r>
      <w:r w:rsidR="005B10F3">
        <w:rPr>
          <w:rFonts w:eastAsia="Times New Roman CYR"/>
          <w:color w:val="000000"/>
          <w:sz w:val="28"/>
          <w:szCs w:val="28"/>
        </w:rPr>
        <w:t>организует разработку проектов нормативных правовых актов, определяющих порядок управления муниципальным имуществом, находящимся в муниципальной собственности Артемьевского</w:t>
      </w:r>
      <w:r w:rsidR="000410E4">
        <w:rPr>
          <w:rFonts w:eastAsia="Times New Roman CYR"/>
          <w:color w:val="000000"/>
          <w:sz w:val="28"/>
          <w:szCs w:val="28"/>
        </w:rPr>
        <w:t xml:space="preserve"> </w:t>
      </w:r>
      <w:r w:rsidR="005B10F3">
        <w:rPr>
          <w:rFonts w:eastAsia="Times New Roman CYR"/>
          <w:color w:val="000000"/>
          <w:sz w:val="28"/>
          <w:szCs w:val="28"/>
        </w:rPr>
        <w:t>сельского поселения, и представляет их на утверждение Муниципального Совета;</w:t>
      </w:r>
    </w:p>
    <w:p w:rsidR="005B10F3" w:rsidRDefault="005B10F3" w:rsidP="005B10F3">
      <w:pPr>
        <w:ind w:firstLine="720"/>
        <w:jc w:val="both"/>
        <w:rPr>
          <w:rFonts w:eastAsia="Times New Roman CYR"/>
          <w:color w:val="000000"/>
          <w:sz w:val="28"/>
          <w:szCs w:val="28"/>
        </w:rPr>
      </w:pPr>
      <w:r>
        <w:rPr>
          <w:rFonts w:eastAsia="Times New Roman CYR"/>
          <w:color w:val="000000"/>
          <w:sz w:val="28"/>
          <w:szCs w:val="28"/>
        </w:rPr>
        <w:t>- 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и представляет их на утверждение Муниципального Совета;</w:t>
      </w:r>
    </w:p>
    <w:p w:rsidR="005B10F3" w:rsidRDefault="005B10F3" w:rsidP="005B10F3">
      <w:pPr>
        <w:ind w:firstLine="720"/>
        <w:jc w:val="both"/>
        <w:rPr>
          <w:rFonts w:eastAsia="Times New Roman CYR"/>
          <w:color w:val="000000"/>
          <w:sz w:val="28"/>
          <w:szCs w:val="28"/>
        </w:rPr>
      </w:pPr>
      <w:r>
        <w:rPr>
          <w:rFonts w:eastAsia="Times New Roman CYR"/>
          <w:color w:val="000000"/>
          <w:sz w:val="28"/>
          <w:szCs w:val="28"/>
        </w:rPr>
        <w:lastRenderedPageBreak/>
        <w:t>- назначает на должности и освобождает от должности руководителей муниципальных предприятий и муниципальных учреждений;</w:t>
      </w:r>
    </w:p>
    <w:p w:rsidR="005B10F3" w:rsidRDefault="005B10F3" w:rsidP="005B10F3">
      <w:pPr>
        <w:ind w:firstLine="720"/>
        <w:jc w:val="both"/>
        <w:rPr>
          <w:rFonts w:eastAsia="Times New Roman CYR"/>
          <w:color w:val="000000"/>
          <w:sz w:val="28"/>
          <w:szCs w:val="28"/>
        </w:rPr>
      </w:pPr>
      <w:r>
        <w:rPr>
          <w:rFonts w:eastAsia="Times New Roman CYR"/>
          <w:color w:val="000000"/>
          <w:sz w:val="28"/>
          <w:szCs w:val="28"/>
        </w:rPr>
        <w:t xml:space="preserve">- определяет цели, условия и порядок деятельности муниципальных предприятий и муниципальных учреждений </w:t>
      </w:r>
      <w:r w:rsidR="00FF7FF0">
        <w:rPr>
          <w:rFonts w:eastAsia="Times New Roman CYR"/>
          <w:color w:val="000000"/>
          <w:sz w:val="28"/>
          <w:szCs w:val="28"/>
        </w:rPr>
        <w:t>Артемьевского</w:t>
      </w:r>
      <w:r w:rsidR="000410E4">
        <w:rPr>
          <w:rFonts w:eastAsia="Times New Roman CYR"/>
          <w:color w:val="000000"/>
          <w:sz w:val="28"/>
          <w:szCs w:val="28"/>
        </w:rPr>
        <w:t xml:space="preserve"> </w:t>
      </w:r>
      <w:r>
        <w:rPr>
          <w:rFonts w:eastAsia="Times New Roman CYR"/>
          <w:color w:val="000000"/>
          <w:sz w:val="28"/>
          <w:szCs w:val="28"/>
        </w:rPr>
        <w:t>сельского поселения;</w:t>
      </w:r>
    </w:p>
    <w:p w:rsidR="00FF7FF0" w:rsidRPr="00D95E9C" w:rsidRDefault="005B10F3" w:rsidP="00FF7FF0">
      <w:pPr>
        <w:ind w:firstLine="567"/>
        <w:jc w:val="both"/>
        <w:rPr>
          <w:color w:val="000000"/>
          <w:sz w:val="28"/>
          <w:szCs w:val="28"/>
        </w:rPr>
      </w:pPr>
      <w:r>
        <w:rPr>
          <w:rFonts w:eastAsia="Times New Roman CYR"/>
          <w:color w:val="000000"/>
          <w:sz w:val="28"/>
          <w:szCs w:val="28"/>
        </w:rPr>
        <w:t xml:space="preserve">- </w:t>
      </w:r>
      <w:r w:rsidR="00FF7FF0">
        <w:rPr>
          <w:color w:val="000000"/>
          <w:sz w:val="28"/>
          <w:szCs w:val="28"/>
        </w:rPr>
        <w:t>о</w:t>
      </w:r>
      <w:r w:rsidR="00FF7FF0" w:rsidRPr="00D95E9C">
        <w:rPr>
          <w:color w:val="000000"/>
          <w:sz w:val="28"/>
          <w:szCs w:val="28"/>
        </w:rPr>
        <w:t xml:space="preserve">существляет иные полномочия </w:t>
      </w:r>
      <w:r w:rsidR="00BE3EE0" w:rsidRPr="00383CCC">
        <w:rPr>
          <w:sz w:val="28"/>
          <w:szCs w:val="28"/>
        </w:rPr>
        <w:t xml:space="preserve">в соответствии с нормативными правовыми актами Российской Федерации, нормативными правовыми актами Ярославской области, </w:t>
      </w:r>
      <w:bookmarkStart w:id="23" w:name="_GoBack"/>
      <w:bookmarkEnd w:id="23"/>
      <w:r w:rsidR="003C466A" w:rsidRPr="003C466A">
        <w:fldChar w:fldCharType="begin"/>
      </w:r>
      <w:r w:rsidR="00FF7FF0">
        <w:instrText xml:space="preserve"> HYPERLINK "garantf1://24402598.1000/" </w:instrText>
      </w:r>
      <w:r w:rsidR="003C466A" w:rsidRPr="003C466A">
        <w:fldChar w:fldCharType="separate"/>
      </w:r>
      <w:r w:rsidR="00FF7FF0" w:rsidRPr="00F042DB">
        <w:rPr>
          <w:rStyle w:val="af8"/>
          <w:b w:val="0"/>
          <w:color w:val="000000"/>
          <w:sz w:val="28"/>
          <w:szCs w:val="28"/>
        </w:rPr>
        <w:t>Уставом</w:t>
      </w:r>
      <w:r w:rsidR="003C466A">
        <w:rPr>
          <w:rStyle w:val="af8"/>
          <w:b w:val="0"/>
          <w:color w:val="000000"/>
          <w:sz w:val="28"/>
          <w:szCs w:val="28"/>
        </w:rPr>
        <w:fldChar w:fldCharType="end"/>
      </w:r>
      <w:r w:rsidR="000410E4">
        <w:rPr>
          <w:rStyle w:val="af8"/>
          <w:b w:val="0"/>
          <w:color w:val="000000"/>
          <w:sz w:val="28"/>
          <w:szCs w:val="28"/>
        </w:rPr>
        <w:t xml:space="preserve"> </w:t>
      </w:r>
      <w:r w:rsidR="00FF7FF0">
        <w:rPr>
          <w:color w:val="000000"/>
          <w:sz w:val="28"/>
          <w:szCs w:val="28"/>
        </w:rPr>
        <w:t>Артемьевского</w:t>
      </w:r>
      <w:r w:rsidR="00FF7FF0" w:rsidRPr="007A6246">
        <w:rPr>
          <w:color w:val="000000"/>
          <w:sz w:val="28"/>
          <w:szCs w:val="28"/>
        </w:rPr>
        <w:t xml:space="preserve"> сельского поселения</w:t>
      </w:r>
      <w:r w:rsidR="00FF7FF0" w:rsidRPr="00D95E9C">
        <w:rPr>
          <w:color w:val="000000"/>
          <w:sz w:val="28"/>
          <w:szCs w:val="28"/>
        </w:rPr>
        <w:t xml:space="preserve">, </w:t>
      </w:r>
      <w:r w:rsidR="00FF7FF0">
        <w:rPr>
          <w:color w:val="000000"/>
          <w:sz w:val="28"/>
          <w:szCs w:val="28"/>
        </w:rPr>
        <w:t xml:space="preserve">настоящим </w:t>
      </w:r>
      <w:r w:rsidR="00FF7FF0" w:rsidRPr="00D95E9C">
        <w:rPr>
          <w:color w:val="000000"/>
          <w:sz w:val="28"/>
          <w:szCs w:val="28"/>
        </w:rPr>
        <w:t>Положением и иными нормативными правовыми актами</w:t>
      </w:r>
      <w:r w:rsidR="00FF7FF0">
        <w:rPr>
          <w:color w:val="000000"/>
          <w:sz w:val="28"/>
          <w:szCs w:val="28"/>
        </w:rPr>
        <w:t xml:space="preserve"> Муниципального Совета</w:t>
      </w:r>
      <w:r w:rsidR="00FF7FF0" w:rsidRPr="00D95E9C">
        <w:rPr>
          <w:color w:val="000000"/>
          <w:sz w:val="28"/>
          <w:szCs w:val="28"/>
        </w:rPr>
        <w:t>.</w:t>
      </w:r>
    </w:p>
    <w:p w:rsidR="00C417AA" w:rsidRPr="00D95E9C" w:rsidRDefault="00C417AA" w:rsidP="00C417AA">
      <w:pPr>
        <w:ind w:firstLine="567"/>
        <w:jc w:val="both"/>
        <w:rPr>
          <w:color w:val="000000"/>
          <w:sz w:val="28"/>
          <w:szCs w:val="28"/>
        </w:rPr>
      </w:pPr>
      <w:bookmarkStart w:id="24" w:name="sub_45"/>
      <w:bookmarkEnd w:id="22"/>
      <w:r w:rsidRPr="00D95E9C">
        <w:rPr>
          <w:color w:val="000000"/>
          <w:sz w:val="28"/>
          <w:szCs w:val="28"/>
        </w:rPr>
        <w:t xml:space="preserve">4.5. </w:t>
      </w:r>
      <w:r w:rsidRPr="008F00E5">
        <w:rPr>
          <w:color w:val="000000"/>
          <w:sz w:val="28"/>
          <w:szCs w:val="28"/>
        </w:rPr>
        <w:t xml:space="preserve">Ревизионная комиссия </w:t>
      </w:r>
      <w:r w:rsidR="00F042DB">
        <w:rPr>
          <w:color w:val="000000"/>
          <w:sz w:val="28"/>
          <w:szCs w:val="28"/>
        </w:rPr>
        <w:t>Артемьевского</w:t>
      </w:r>
      <w:r w:rsidR="000410E4">
        <w:rPr>
          <w:color w:val="000000"/>
          <w:sz w:val="28"/>
          <w:szCs w:val="28"/>
        </w:rPr>
        <w:t xml:space="preserve"> </w:t>
      </w:r>
      <w:r w:rsidRPr="008F00E5">
        <w:rPr>
          <w:color w:val="000000"/>
          <w:sz w:val="28"/>
          <w:szCs w:val="28"/>
        </w:rPr>
        <w:t>сельского поселения</w:t>
      </w:r>
      <w:r w:rsidRPr="00D95E9C">
        <w:rPr>
          <w:color w:val="000000"/>
          <w:sz w:val="28"/>
          <w:szCs w:val="28"/>
        </w:rPr>
        <w:t xml:space="preserve"> (далее </w:t>
      </w:r>
      <w:r>
        <w:rPr>
          <w:color w:val="000000"/>
          <w:sz w:val="28"/>
          <w:szCs w:val="28"/>
        </w:rPr>
        <w:t>–Ревизионная комиссия</w:t>
      </w:r>
      <w:r w:rsidRPr="00D95E9C">
        <w:rPr>
          <w:color w:val="000000"/>
          <w:sz w:val="28"/>
          <w:szCs w:val="28"/>
        </w:rPr>
        <w:t xml:space="preserve">) осуществляет контроль за соблюдением установленного Положением порядка управления и распоряжения имуществом, находящимся в муниципальной собственности, в соответствии с </w:t>
      </w:r>
      <w:hyperlink r:id="rId19" w:history="1">
        <w:r w:rsidRPr="00F042DB">
          <w:rPr>
            <w:rStyle w:val="af8"/>
            <w:b w:val="0"/>
            <w:color w:val="000000"/>
            <w:sz w:val="28"/>
            <w:szCs w:val="28"/>
          </w:rPr>
          <w:t>Уставом</w:t>
        </w:r>
      </w:hyperlink>
      <w:r w:rsidR="000410E4">
        <w:t xml:space="preserve"> </w:t>
      </w:r>
      <w:r w:rsidR="00F042DB">
        <w:rPr>
          <w:color w:val="000000"/>
          <w:sz w:val="28"/>
          <w:szCs w:val="28"/>
        </w:rPr>
        <w:t>Артемьевского</w:t>
      </w:r>
      <w:r w:rsidR="000410E4">
        <w:rPr>
          <w:color w:val="000000"/>
          <w:sz w:val="28"/>
          <w:szCs w:val="28"/>
        </w:rPr>
        <w:t xml:space="preserve"> </w:t>
      </w:r>
      <w:r w:rsidRPr="007A6246">
        <w:rPr>
          <w:color w:val="000000"/>
          <w:sz w:val="28"/>
          <w:szCs w:val="28"/>
        </w:rPr>
        <w:t>сельского поселения</w:t>
      </w:r>
      <w:r w:rsidRPr="00D95E9C">
        <w:rPr>
          <w:color w:val="000000"/>
          <w:sz w:val="28"/>
          <w:szCs w:val="28"/>
        </w:rPr>
        <w:t xml:space="preserve">, Положением о </w:t>
      </w:r>
      <w:r>
        <w:rPr>
          <w:color w:val="000000"/>
          <w:sz w:val="28"/>
          <w:szCs w:val="28"/>
        </w:rPr>
        <w:t xml:space="preserve">Ревизионной комиссии </w:t>
      </w:r>
      <w:r w:rsidR="00F57DBB">
        <w:rPr>
          <w:color w:val="000000"/>
          <w:sz w:val="28"/>
          <w:szCs w:val="28"/>
        </w:rPr>
        <w:t>Артемьевского</w:t>
      </w:r>
      <w:r w:rsidR="000410E4">
        <w:rPr>
          <w:color w:val="000000"/>
          <w:sz w:val="28"/>
          <w:szCs w:val="28"/>
        </w:rPr>
        <w:t xml:space="preserve"> </w:t>
      </w:r>
      <w:r w:rsidRPr="007A6246">
        <w:rPr>
          <w:color w:val="000000"/>
          <w:sz w:val="28"/>
          <w:szCs w:val="28"/>
        </w:rPr>
        <w:t>сельского поселения</w:t>
      </w:r>
      <w:r w:rsidRPr="00D95E9C">
        <w:rPr>
          <w:color w:val="000000"/>
          <w:sz w:val="28"/>
          <w:szCs w:val="28"/>
        </w:rPr>
        <w:t>.</w:t>
      </w:r>
      <w:bookmarkEnd w:id="24"/>
    </w:p>
    <w:p w:rsidR="00C417AA" w:rsidRDefault="00C417AA" w:rsidP="00C417AA">
      <w:pPr>
        <w:jc w:val="both"/>
      </w:pPr>
    </w:p>
    <w:p w:rsidR="00C417AA" w:rsidRPr="00F57DBB" w:rsidRDefault="00F57DBB" w:rsidP="00F57DBB">
      <w:pPr>
        <w:pStyle w:val="1"/>
        <w:keepNext w:val="0"/>
        <w:keepLines w:val="0"/>
        <w:widowControl w:val="0"/>
        <w:suppressAutoHyphens w:val="0"/>
        <w:autoSpaceDE w:val="0"/>
        <w:autoSpaceDN w:val="0"/>
        <w:adjustRightInd w:val="0"/>
        <w:spacing w:before="108" w:after="108"/>
        <w:ind w:left="360"/>
        <w:jc w:val="center"/>
        <w:rPr>
          <w:rFonts w:ascii="Times New Roman" w:hAnsi="Times New Roman" w:cs="Times New Roman"/>
          <w:color w:val="000000" w:themeColor="text1"/>
        </w:rPr>
      </w:pPr>
      <w:bookmarkStart w:id="25" w:name="sub_50"/>
      <w:r>
        <w:rPr>
          <w:rFonts w:ascii="Times New Roman" w:hAnsi="Times New Roman" w:cs="Times New Roman"/>
          <w:color w:val="000000" w:themeColor="text1"/>
        </w:rPr>
        <w:t xml:space="preserve">5. </w:t>
      </w:r>
      <w:r w:rsidR="00C417AA" w:rsidRPr="00F57DBB">
        <w:rPr>
          <w:rFonts w:ascii="Times New Roman" w:hAnsi="Times New Roman" w:cs="Times New Roman"/>
          <w:color w:val="000000" w:themeColor="text1"/>
        </w:rPr>
        <w:t>Управление и распоряжение муниципальным имуществом, находящимся в хозяйственном ведении, оперативном управлении муниципальных унитарных предприятий, муниципальных учреждений</w:t>
      </w:r>
      <w:bookmarkEnd w:id="25"/>
    </w:p>
    <w:p w:rsidR="00C417AA" w:rsidRPr="00B47AB6" w:rsidRDefault="00C417AA" w:rsidP="00C417AA">
      <w:pPr>
        <w:ind w:left="360"/>
      </w:pPr>
    </w:p>
    <w:p w:rsidR="00C417AA" w:rsidRPr="00B47AB6" w:rsidRDefault="00C417AA" w:rsidP="00C417AA">
      <w:pPr>
        <w:ind w:firstLine="567"/>
        <w:jc w:val="both"/>
        <w:rPr>
          <w:sz w:val="28"/>
          <w:szCs w:val="28"/>
        </w:rPr>
      </w:pPr>
      <w:bookmarkStart w:id="26" w:name="sub_51"/>
      <w:r w:rsidRPr="00B47AB6">
        <w:rPr>
          <w:sz w:val="28"/>
          <w:szCs w:val="28"/>
        </w:rPr>
        <w:t>5.1. Муниципальные унитарные предприятия, муниципальные учреждения владеют, пользуются и распоряжаются муниципальным имуществом на праве хозяйственного ведения, оперативного управления в пределах, установленных федеральным законодательством, Положением и иными муниципальными правовыми актами.</w:t>
      </w:r>
    </w:p>
    <w:p w:rsidR="00C417AA" w:rsidRPr="00B47AB6" w:rsidRDefault="00C417AA" w:rsidP="00C417AA">
      <w:pPr>
        <w:ind w:firstLine="567"/>
        <w:jc w:val="both"/>
        <w:rPr>
          <w:sz w:val="28"/>
          <w:szCs w:val="28"/>
        </w:rPr>
      </w:pPr>
      <w:bookmarkStart w:id="27" w:name="sub_52"/>
      <w:bookmarkEnd w:id="26"/>
      <w:r w:rsidRPr="00B47AB6">
        <w:rPr>
          <w:sz w:val="28"/>
          <w:szCs w:val="28"/>
        </w:rPr>
        <w:t xml:space="preserve">5.2. </w:t>
      </w:r>
      <w:r w:rsidRPr="0025520F">
        <w:rPr>
          <w:color w:val="000000"/>
          <w:sz w:val="28"/>
          <w:szCs w:val="28"/>
        </w:rPr>
        <w:t>Закрепление муниципального имущества за муниципальными</w:t>
      </w:r>
      <w:r w:rsidRPr="00B47AB6">
        <w:rPr>
          <w:sz w:val="28"/>
          <w:szCs w:val="28"/>
        </w:rPr>
        <w:t xml:space="preserve"> унитарными предприятиями, муниципальными учреждениями осуществляется </w:t>
      </w:r>
      <w:r>
        <w:rPr>
          <w:sz w:val="28"/>
          <w:szCs w:val="28"/>
        </w:rPr>
        <w:t xml:space="preserve">Администрацией </w:t>
      </w:r>
      <w:r w:rsidRPr="00B47AB6">
        <w:rPr>
          <w:sz w:val="28"/>
          <w:szCs w:val="28"/>
        </w:rPr>
        <w:t xml:space="preserve"> в соответствии с целями и задачами, установленными уставом муниципального унитарного предприятия, муниципального учреждения.</w:t>
      </w:r>
    </w:p>
    <w:p w:rsidR="00C417AA" w:rsidRPr="00B47AB6" w:rsidRDefault="00C417AA" w:rsidP="00C417AA">
      <w:pPr>
        <w:ind w:firstLine="567"/>
        <w:jc w:val="both"/>
        <w:rPr>
          <w:sz w:val="28"/>
          <w:szCs w:val="28"/>
        </w:rPr>
      </w:pPr>
      <w:bookmarkStart w:id="28" w:name="sub_53"/>
      <w:bookmarkEnd w:id="27"/>
      <w:r w:rsidRPr="00B47AB6">
        <w:rPr>
          <w:sz w:val="28"/>
          <w:szCs w:val="28"/>
        </w:rPr>
        <w:t>5.3. Право хозяйственного ведения или оперативного управления муниципальным имуществом, в отношении которого принято решение о его предоставлении, возникает с момента передачи муниципальному унитарному предприятию или муниципальному учреждению, если иное не предусмотрено федеральным законом.</w:t>
      </w:r>
    </w:p>
    <w:p w:rsidR="00C417AA" w:rsidRDefault="00C417AA" w:rsidP="00C417AA">
      <w:pPr>
        <w:ind w:firstLine="567"/>
        <w:jc w:val="both"/>
        <w:rPr>
          <w:sz w:val="28"/>
          <w:szCs w:val="28"/>
        </w:rPr>
      </w:pPr>
      <w:bookmarkStart w:id="29" w:name="sub_54"/>
      <w:bookmarkEnd w:id="28"/>
      <w:r w:rsidRPr="00B47AB6">
        <w:rPr>
          <w:sz w:val="28"/>
          <w:szCs w:val="28"/>
        </w:rPr>
        <w:t xml:space="preserve">5.4. Муниципальное имущество, находящееся в хозяйственном ведении, оперативном управлении муниципальных унитарных предприятий, муниципальных учреждений, которое не используется, используется не по назначению или не является необходимым для осуществления уставной деятельности этих предприятий, учреждений, подлежит передаче в казну </w:t>
      </w:r>
      <w:r w:rsidR="007563EA">
        <w:rPr>
          <w:sz w:val="28"/>
          <w:szCs w:val="28"/>
        </w:rPr>
        <w:t>Артемьевского</w:t>
      </w:r>
      <w:r w:rsidR="000410E4">
        <w:rPr>
          <w:sz w:val="28"/>
          <w:szCs w:val="28"/>
        </w:rPr>
        <w:t xml:space="preserve"> </w:t>
      </w:r>
      <w:r>
        <w:rPr>
          <w:sz w:val="28"/>
          <w:szCs w:val="28"/>
        </w:rPr>
        <w:t>сельского поселения</w:t>
      </w:r>
      <w:r w:rsidRPr="00B47AB6">
        <w:rPr>
          <w:sz w:val="28"/>
          <w:szCs w:val="28"/>
        </w:rPr>
        <w:t xml:space="preserve">, установленном законодательством Российской Федерации. </w:t>
      </w:r>
      <w:bookmarkEnd w:id="29"/>
    </w:p>
    <w:p w:rsidR="00C417AA" w:rsidRPr="00980B6C" w:rsidRDefault="00C417AA" w:rsidP="00C417AA">
      <w:pPr>
        <w:ind w:firstLine="567"/>
        <w:jc w:val="both"/>
        <w:rPr>
          <w:sz w:val="28"/>
          <w:szCs w:val="28"/>
        </w:rPr>
      </w:pPr>
      <w:r w:rsidRPr="00980B6C">
        <w:rPr>
          <w:sz w:val="28"/>
          <w:szCs w:val="28"/>
        </w:rPr>
        <w:lastRenderedPageBreak/>
        <w:t>5.</w:t>
      </w:r>
      <w:r>
        <w:rPr>
          <w:sz w:val="28"/>
          <w:szCs w:val="28"/>
        </w:rPr>
        <w:t>5</w:t>
      </w:r>
      <w:r w:rsidRPr="00980B6C">
        <w:rPr>
          <w:sz w:val="28"/>
          <w:szCs w:val="28"/>
        </w:rPr>
        <w:t>. Право оперативного управления, право хозяйственного ведения на объекты недвижимого имущества, закрепленные за предприятиями, учреждениями, подлежит государственной регистрации в едином государственном реестре. Оформление документов для государственной регистрации прав осуществляют предприятия, учреждения за счет собственных средств.</w:t>
      </w:r>
    </w:p>
    <w:p w:rsidR="00C417AA" w:rsidRPr="00980B6C" w:rsidRDefault="00C417AA" w:rsidP="00C417AA">
      <w:pPr>
        <w:ind w:firstLine="567"/>
        <w:jc w:val="both"/>
        <w:rPr>
          <w:sz w:val="28"/>
          <w:szCs w:val="28"/>
        </w:rPr>
      </w:pPr>
      <w:bookmarkStart w:id="30" w:name="sub_55"/>
      <w:r w:rsidRPr="00980B6C">
        <w:rPr>
          <w:sz w:val="28"/>
          <w:szCs w:val="28"/>
        </w:rPr>
        <w:t>5.</w:t>
      </w:r>
      <w:r>
        <w:rPr>
          <w:sz w:val="28"/>
          <w:szCs w:val="28"/>
        </w:rPr>
        <w:t>6</w:t>
      </w:r>
      <w:r w:rsidRPr="00980B6C">
        <w:rPr>
          <w:sz w:val="28"/>
          <w:szCs w:val="28"/>
        </w:rPr>
        <w:t>. Расходы по содержанию муниципального имущества, закрепленного за предприятиями, учреждениями и организациями на праве хозяйственного ведения, оперативного управления, несут предприятия, учреждения и организации за счет собственных средств.</w:t>
      </w:r>
    </w:p>
    <w:bookmarkEnd w:id="30"/>
    <w:p w:rsidR="00C417AA" w:rsidRPr="00980B6C" w:rsidRDefault="00C417AA" w:rsidP="00C417AA">
      <w:pPr>
        <w:ind w:firstLine="567"/>
        <w:jc w:val="both"/>
        <w:rPr>
          <w:sz w:val="28"/>
          <w:szCs w:val="28"/>
        </w:rPr>
      </w:pPr>
      <w:r w:rsidRPr="00980B6C">
        <w:rPr>
          <w:sz w:val="28"/>
          <w:szCs w:val="28"/>
        </w:rPr>
        <w:t>5.</w:t>
      </w:r>
      <w:r>
        <w:rPr>
          <w:sz w:val="28"/>
          <w:szCs w:val="28"/>
        </w:rPr>
        <w:t>7</w:t>
      </w:r>
      <w:r w:rsidRPr="00980B6C">
        <w:rPr>
          <w:sz w:val="28"/>
          <w:szCs w:val="28"/>
        </w:rPr>
        <w:t>. Объекты муниципальной собственности, закрепленные за предприятиями, учреждениями на праве хозяйственного ведения, оперативного управления, подлежат учету в Реестре и отражаются на балансе юридического лица, являющегося титульным владельцем объекта.</w:t>
      </w:r>
    </w:p>
    <w:p w:rsidR="00C417AA" w:rsidRPr="00980B6C" w:rsidRDefault="00C417AA" w:rsidP="00C417AA">
      <w:pPr>
        <w:ind w:firstLine="567"/>
        <w:jc w:val="both"/>
        <w:rPr>
          <w:sz w:val="28"/>
          <w:szCs w:val="28"/>
        </w:rPr>
      </w:pPr>
      <w:bookmarkStart w:id="31" w:name="sub_57"/>
      <w:r w:rsidRPr="00980B6C">
        <w:rPr>
          <w:sz w:val="28"/>
          <w:szCs w:val="28"/>
        </w:rPr>
        <w:t>5.</w:t>
      </w:r>
      <w:r>
        <w:rPr>
          <w:sz w:val="28"/>
          <w:szCs w:val="28"/>
        </w:rPr>
        <w:t>8</w:t>
      </w:r>
      <w:r w:rsidRPr="00980B6C">
        <w:rPr>
          <w:sz w:val="28"/>
          <w:szCs w:val="28"/>
        </w:rPr>
        <w:t xml:space="preserve">. </w:t>
      </w:r>
      <w:r w:rsidR="00F57DBB">
        <w:rPr>
          <w:color w:val="000000"/>
          <w:sz w:val="28"/>
          <w:szCs w:val="28"/>
        </w:rPr>
        <w:t>Артемьевское</w:t>
      </w:r>
      <w:r>
        <w:rPr>
          <w:sz w:val="28"/>
          <w:szCs w:val="28"/>
        </w:rPr>
        <w:t xml:space="preserve"> сельское поселение</w:t>
      </w:r>
      <w:r w:rsidRPr="00980B6C">
        <w:rPr>
          <w:sz w:val="28"/>
          <w:szCs w:val="28"/>
        </w:rPr>
        <w:t xml:space="preserve"> имеет право на получение части прибыли от использования муниципального имущества, находящегося в хозяйственном ведении предприятия. Указанная часть прибыли взимается в форме отчислений от прибыли предприятия, остающейся после уплаты налогов и иных обязательных платежей, и поступает в бюджет </w:t>
      </w:r>
      <w:r w:rsidR="00F57DBB">
        <w:rPr>
          <w:color w:val="000000"/>
          <w:sz w:val="28"/>
          <w:szCs w:val="28"/>
        </w:rPr>
        <w:t>Артемьевского</w:t>
      </w:r>
      <w:r w:rsidR="000410E4">
        <w:rPr>
          <w:color w:val="000000"/>
          <w:sz w:val="28"/>
          <w:szCs w:val="28"/>
        </w:rPr>
        <w:t xml:space="preserve"> </w:t>
      </w:r>
      <w:r>
        <w:rPr>
          <w:sz w:val="28"/>
          <w:szCs w:val="28"/>
        </w:rPr>
        <w:t>сельского поселения</w:t>
      </w:r>
      <w:r w:rsidRPr="00980B6C">
        <w:rPr>
          <w:sz w:val="28"/>
          <w:szCs w:val="28"/>
        </w:rPr>
        <w:t xml:space="preserve"> в порядке и в сроки, определенные решением Муниципального Совета.</w:t>
      </w:r>
    </w:p>
    <w:bookmarkEnd w:id="31"/>
    <w:p w:rsidR="00C417AA" w:rsidRPr="00D937D2" w:rsidRDefault="00C417AA" w:rsidP="00C417AA">
      <w:pPr>
        <w:ind w:firstLine="567"/>
        <w:jc w:val="both"/>
        <w:rPr>
          <w:sz w:val="28"/>
          <w:szCs w:val="28"/>
        </w:rPr>
      </w:pPr>
      <w:r w:rsidRPr="00D937D2">
        <w:rPr>
          <w:sz w:val="28"/>
          <w:szCs w:val="28"/>
        </w:rPr>
        <w:t>5.</w:t>
      </w:r>
      <w:r>
        <w:rPr>
          <w:sz w:val="28"/>
          <w:szCs w:val="28"/>
        </w:rPr>
        <w:t>9</w:t>
      </w:r>
      <w:r w:rsidRPr="00D937D2">
        <w:rPr>
          <w:sz w:val="28"/>
          <w:szCs w:val="28"/>
        </w:rPr>
        <w:t xml:space="preserve">. Согласие </w:t>
      </w:r>
      <w:r w:rsidR="00F57DBB">
        <w:rPr>
          <w:color w:val="000000"/>
          <w:sz w:val="28"/>
          <w:szCs w:val="28"/>
        </w:rPr>
        <w:t>Артемьевского</w:t>
      </w:r>
      <w:r w:rsidR="000410E4">
        <w:rPr>
          <w:color w:val="000000"/>
          <w:sz w:val="28"/>
          <w:szCs w:val="28"/>
        </w:rPr>
        <w:t xml:space="preserve"> </w:t>
      </w:r>
      <w:r>
        <w:rPr>
          <w:sz w:val="28"/>
          <w:szCs w:val="28"/>
        </w:rPr>
        <w:t>сельского поселения</w:t>
      </w:r>
      <w:r w:rsidRPr="00D937D2">
        <w:rPr>
          <w:sz w:val="28"/>
          <w:szCs w:val="28"/>
        </w:rPr>
        <w:t xml:space="preserve"> на совершение муниципальным унитарным предприятием сделок, которые в соответствии с законодательством допускаются с согласия собственника имущества предприятия, оформляется в соответствии </w:t>
      </w:r>
      <w:r w:rsidRPr="0025520F">
        <w:rPr>
          <w:color w:val="000000"/>
          <w:sz w:val="28"/>
          <w:szCs w:val="28"/>
        </w:rPr>
        <w:t>с положением о порядке согласования сделок муниципальных предприятий, для совершения которых</w:t>
      </w:r>
      <w:r w:rsidRPr="00D937D2">
        <w:rPr>
          <w:sz w:val="28"/>
          <w:szCs w:val="28"/>
        </w:rPr>
        <w:t xml:space="preserve"> требуется согласие собственника имущества предприятий, утвержденного постановлением Администрации.</w:t>
      </w:r>
    </w:p>
    <w:p w:rsidR="00C417AA" w:rsidRPr="00D937D2" w:rsidRDefault="00C417AA" w:rsidP="00C417AA">
      <w:pPr>
        <w:ind w:firstLine="567"/>
        <w:jc w:val="both"/>
        <w:rPr>
          <w:sz w:val="28"/>
          <w:szCs w:val="28"/>
        </w:rPr>
      </w:pPr>
      <w:bookmarkStart w:id="32" w:name="sub_59"/>
      <w:r w:rsidRPr="00D937D2">
        <w:rPr>
          <w:sz w:val="28"/>
          <w:szCs w:val="28"/>
        </w:rPr>
        <w:t>5.</w:t>
      </w:r>
      <w:r>
        <w:rPr>
          <w:sz w:val="28"/>
          <w:szCs w:val="28"/>
        </w:rPr>
        <w:t>10</w:t>
      </w:r>
      <w:r w:rsidRPr="00D937D2">
        <w:rPr>
          <w:sz w:val="28"/>
          <w:szCs w:val="28"/>
        </w:rPr>
        <w:t>. Учреждения без согласия собственника не вправе распоряжаться недвижимым имуществом, особо ценным движимым имуществом, закрепленным за ним собственником или приобретенным учреждениями за счет средств, выделенных им собственником на приобретение такого имущества. Остальным имуществом, находящимся у учреждений на праве оперативного управления, учреждения вправе распоряжаться самостоятельно, если иное не установлено законом.</w:t>
      </w:r>
    </w:p>
    <w:bookmarkEnd w:id="32"/>
    <w:p w:rsidR="00C417AA" w:rsidRPr="00D937D2" w:rsidRDefault="00C417AA" w:rsidP="00C417AA">
      <w:pPr>
        <w:ind w:firstLine="567"/>
        <w:jc w:val="both"/>
        <w:rPr>
          <w:sz w:val="28"/>
          <w:szCs w:val="28"/>
        </w:rPr>
      </w:pPr>
      <w:r w:rsidRPr="00D937D2">
        <w:rPr>
          <w:sz w:val="28"/>
          <w:szCs w:val="28"/>
        </w:rPr>
        <w:t xml:space="preserve">Учреждениям запрещено совершать сделки, возможным последствием которых является отчуждение или обременение имущества, закрепленного за учреждениями, или имущества, приобретенного за счет средств, выделенных учреждениям из бюджета </w:t>
      </w:r>
      <w:r w:rsidR="00F57DBB">
        <w:rPr>
          <w:color w:val="000000"/>
          <w:sz w:val="28"/>
          <w:szCs w:val="28"/>
        </w:rPr>
        <w:t>Артемьевского</w:t>
      </w:r>
      <w:r w:rsidR="000410E4">
        <w:rPr>
          <w:color w:val="000000"/>
          <w:sz w:val="28"/>
          <w:szCs w:val="28"/>
        </w:rPr>
        <w:t xml:space="preserve"> </w:t>
      </w:r>
      <w:r>
        <w:rPr>
          <w:sz w:val="28"/>
          <w:szCs w:val="28"/>
        </w:rPr>
        <w:t>сельского поселения</w:t>
      </w:r>
      <w:r w:rsidRPr="00D937D2">
        <w:rPr>
          <w:sz w:val="28"/>
          <w:szCs w:val="28"/>
        </w:rPr>
        <w:t>, если иное не установлено законодательством Российской Федерации.</w:t>
      </w:r>
    </w:p>
    <w:p w:rsidR="00C417AA" w:rsidRPr="00D937D2" w:rsidRDefault="00C417AA" w:rsidP="00C417AA">
      <w:pPr>
        <w:ind w:firstLine="567"/>
        <w:jc w:val="both"/>
        <w:rPr>
          <w:sz w:val="28"/>
          <w:szCs w:val="28"/>
        </w:rPr>
      </w:pPr>
      <w:r w:rsidRPr="00D937D2">
        <w:rPr>
          <w:sz w:val="28"/>
          <w:szCs w:val="28"/>
        </w:rPr>
        <w:t>Крупная сделка может быть совершена учреждениями только с предварительного согласия Администрации.</w:t>
      </w:r>
    </w:p>
    <w:p w:rsidR="00C417AA" w:rsidRPr="00DB2685" w:rsidRDefault="00C417AA" w:rsidP="00C417AA">
      <w:pPr>
        <w:ind w:firstLine="567"/>
        <w:jc w:val="both"/>
        <w:rPr>
          <w:color w:val="000000"/>
          <w:sz w:val="28"/>
          <w:szCs w:val="28"/>
        </w:rPr>
      </w:pPr>
      <w:r w:rsidRPr="00DB2685">
        <w:rPr>
          <w:color w:val="000000"/>
          <w:sz w:val="28"/>
          <w:szCs w:val="28"/>
        </w:rPr>
        <w:t>5.1</w:t>
      </w:r>
      <w:r>
        <w:rPr>
          <w:color w:val="000000"/>
          <w:sz w:val="28"/>
          <w:szCs w:val="28"/>
        </w:rPr>
        <w:t>1</w:t>
      </w:r>
      <w:r w:rsidRPr="00DB2685">
        <w:rPr>
          <w:color w:val="000000"/>
          <w:sz w:val="28"/>
          <w:szCs w:val="28"/>
        </w:rPr>
        <w:t xml:space="preserve">. Заключение договоров аренды, договоров безвозмездного пользования, договоров доверительного управления имуществом, иных </w:t>
      </w:r>
      <w:r w:rsidRPr="00DB2685">
        <w:rPr>
          <w:color w:val="000000"/>
          <w:sz w:val="28"/>
          <w:szCs w:val="28"/>
        </w:rPr>
        <w:lastRenderedPageBreak/>
        <w:t xml:space="preserve">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за предприятиями, учреждениями осуществляется в соответствии со </w:t>
      </w:r>
      <w:hyperlink r:id="rId20" w:history="1">
        <w:r w:rsidRPr="00F57DBB">
          <w:rPr>
            <w:rStyle w:val="af8"/>
            <w:rFonts w:cs="Arial"/>
            <w:b w:val="0"/>
            <w:color w:val="000000"/>
            <w:sz w:val="28"/>
            <w:szCs w:val="28"/>
          </w:rPr>
          <w:t>статьей 17.1</w:t>
        </w:r>
      </w:hyperlink>
      <w:r w:rsidRPr="00DB2685">
        <w:rPr>
          <w:color w:val="000000"/>
          <w:sz w:val="28"/>
          <w:szCs w:val="28"/>
        </w:rPr>
        <w:t xml:space="preserve"> Федерального закона от 26.07.2006 </w:t>
      </w:r>
      <w:r>
        <w:rPr>
          <w:color w:val="000000"/>
          <w:sz w:val="28"/>
          <w:szCs w:val="28"/>
        </w:rPr>
        <w:t>№</w:t>
      </w:r>
      <w:r w:rsidRPr="00DB2685">
        <w:rPr>
          <w:color w:val="000000"/>
          <w:sz w:val="28"/>
          <w:szCs w:val="28"/>
        </w:rPr>
        <w:t xml:space="preserve"> 135-ФЗ </w:t>
      </w:r>
      <w:r>
        <w:rPr>
          <w:color w:val="000000"/>
          <w:sz w:val="28"/>
          <w:szCs w:val="28"/>
        </w:rPr>
        <w:t>«</w:t>
      </w:r>
      <w:r w:rsidRPr="00DB2685">
        <w:rPr>
          <w:color w:val="000000"/>
          <w:sz w:val="28"/>
          <w:szCs w:val="28"/>
        </w:rPr>
        <w:t>О защите конкуренции</w:t>
      </w:r>
      <w:r>
        <w:rPr>
          <w:color w:val="000000"/>
          <w:sz w:val="28"/>
          <w:szCs w:val="28"/>
        </w:rPr>
        <w:t>»</w:t>
      </w:r>
      <w:r w:rsidRPr="00DB2685">
        <w:rPr>
          <w:color w:val="000000"/>
          <w:sz w:val="28"/>
          <w:szCs w:val="28"/>
        </w:rPr>
        <w:t>.</w:t>
      </w:r>
    </w:p>
    <w:p w:rsidR="00C417AA" w:rsidRPr="00DB2685" w:rsidRDefault="00C417AA" w:rsidP="00C417AA">
      <w:pPr>
        <w:ind w:firstLine="567"/>
        <w:jc w:val="both"/>
        <w:rPr>
          <w:color w:val="000000"/>
          <w:sz w:val="28"/>
          <w:szCs w:val="28"/>
        </w:rPr>
      </w:pPr>
      <w:bookmarkStart w:id="33" w:name="sub_511"/>
      <w:r w:rsidRPr="00DB2685">
        <w:rPr>
          <w:color w:val="000000"/>
          <w:sz w:val="28"/>
          <w:szCs w:val="28"/>
        </w:rPr>
        <w:t>5.1</w:t>
      </w:r>
      <w:r>
        <w:rPr>
          <w:color w:val="000000"/>
          <w:sz w:val="28"/>
          <w:szCs w:val="28"/>
        </w:rPr>
        <w:t>2</w:t>
      </w:r>
      <w:r w:rsidRPr="00DB2685">
        <w:rPr>
          <w:color w:val="000000"/>
          <w:sz w:val="28"/>
          <w:szCs w:val="28"/>
        </w:rPr>
        <w:t xml:space="preserve">. Заключение договоров, указанных в </w:t>
      </w:r>
      <w:hyperlink w:anchor="sub_510" w:history="1">
        <w:r w:rsidRPr="00F57DBB">
          <w:rPr>
            <w:rStyle w:val="af8"/>
            <w:rFonts w:cs="Arial"/>
            <w:b w:val="0"/>
            <w:color w:val="000000"/>
            <w:sz w:val="28"/>
            <w:szCs w:val="28"/>
          </w:rPr>
          <w:t>пункте 5.10</w:t>
        </w:r>
      </w:hyperlink>
      <w:r w:rsidRPr="00DB2685">
        <w:rPr>
          <w:color w:val="000000"/>
          <w:sz w:val="28"/>
          <w:szCs w:val="28"/>
        </w:rPr>
        <w:t xml:space="preserve"> Положения, в отношении муниципального имущества, которое закреплено на праве оперативного управления за учреждениями, допускается только в случаях, когда законодательством Российской Федерации предусматривается такая возможность и при условии получения согласия собственника имущества в лице Администрации.</w:t>
      </w:r>
    </w:p>
    <w:p w:rsidR="00C417AA" w:rsidRDefault="00C417AA" w:rsidP="00C417AA">
      <w:pPr>
        <w:ind w:firstLine="567"/>
        <w:jc w:val="both"/>
        <w:rPr>
          <w:color w:val="000000"/>
          <w:sz w:val="28"/>
          <w:szCs w:val="28"/>
        </w:rPr>
      </w:pPr>
      <w:bookmarkStart w:id="34" w:name="sub_512"/>
      <w:bookmarkEnd w:id="33"/>
      <w:r w:rsidRPr="00DB2685">
        <w:rPr>
          <w:color w:val="000000"/>
          <w:sz w:val="28"/>
          <w:szCs w:val="28"/>
        </w:rPr>
        <w:t>5.1</w:t>
      </w:r>
      <w:r>
        <w:rPr>
          <w:color w:val="000000"/>
          <w:sz w:val="28"/>
          <w:szCs w:val="28"/>
        </w:rPr>
        <w:t>3</w:t>
      </w:r>
      <w:r w:rsidRPr="00DB2685">
        <w:rPr>
          <w:color w:val="000000"/>
          <w:sz w:val="28"/>
          <w:szCs w:val="28"/>
        </w:rPr>
        <w:t xml:space="preserve">.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проводятся предприятиями и учреждениями самостоятельно в порядке, установленном </w:t>
      </w:r>
      <w:hyperlink r:id="rId21" w:history="1">
        <w:r w:rsidRPr="00F57DBB">
          <w:rPr>
            <w:rStyle w:val="af8"/>
            <w:rFonts w:cs="Arial"/>
            <w:b w:val="0"/>
            <w:color w:val="000000"/>
            <w:sz w:val="28"/>
            <w:szCs w:val="28"/>
          </w:rPr>
          <w:t>приказом</w:t>
        </w:r>
      </w:hyperlink>
      <w:r w:rsidRPr="00DB2685">
        <w:rPr>
          <w:color w:val="000000"/>
          <w:sz w:val="28"/>
          <w:szCs w:val="28"/>
        </w:rPr>
        <w:t xml:space="preserve"> Федеральной антимонопольной службы от 10.02.2010 </w:t>
      </w:r>
      <w:r>
        <w:rPr>
          <w:color w:val="000000"/>
          <w:sz w:val="28"/>
          <w:szCs w:val="28"/>
        </w:rPr>
        <w:t>№</w:t>
      </w:r>
      <w:r w:rsidRPr="00DB2685">
        <w:rPr>
          <w:color w:val="000000"/>
          <w:sz w:val="28"/>
          <w:szCs w:val="28"/>
        </w:rPr>
        <w:t xml:space="preserve"> 67 </w:t>
      </w:r>
      <w:r>
        <w:rPr>
          <w:color w:val="000000"/>
          <w:sz w:val="28"/>
          <w:szCs w:val="28"/>
        </w:rPr>
        <w:t>«</w:t>
      </w:r>
      <w:r w:rsidRPr="00DB2685">
        <w:rPr>
          <w:color w:val="000000"/>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color w:val="000000"/>
          <w:sz w:val="28"/>
          <w:szCs w:val="28"/>
        </w:rPr>
        <w:t>ведения торгов в форме конкурса»</w:t>
      </w:r>
      <w:r w:rsidRPr="00DB2685">
        <w:rPr>
          <w:color w:val="000000"/>
          <w:sz w:val="28"/>
          <w:szCs w:val="28"/>
        </w:rPr>
        <w:t>.</w:t>
      </w:r>
    </w:p>
    <w:p w:rsidR="00C417AA" w:rsidRPr="00F57DBB" w:rsidRDefault="00C417AA" w:rsidP="00F57DBB">
      <w:pPr>
        <w:pStyle w:val="1"/>
        <w:jc w:val="center"/>
        <w:rPr>
          <w:rFonts w:ascii="Times New Roman" w:hAnsi="Times New Roman" w:cs="Times New Roman"/>
          <w:color w:val="000000" w:themeColor="text1"/>
        </w:rPr>
      </w:pPr>
      <w:bookmarkStart w:id="35" w:name="sub_1006"/>
      <w:r w:rsidRPr="00F57DBB">
        <w:rPr>
          <w:rFonts w:ascii="Times New Roman" w:hAnsi="Times New Roman" w:cs="Times New Roman"/>
          <w:color w:val="000000" w:themeColor="text1"/>
        </w:rPr>
        <w:t>6. Имущество казны</w:t>
      </w:r>
    </w:p>
    <w:bookmarkEnd w:id="35"/>
    <w:p w:rsidR="00C417AA" w:rsidRPr="00751FA6" w:rsidRDefault="00C417AA" w:rsidP="00C417AA">
      <w:pPr>
        <w:ind w:firstLine="567"/>
        <w:jc w:val="both"/>
        <w:rPr>
          <w:sz w:val="28"/>
          <w:szCs w:val="28"/>
        </w:rPr>
      </w:pPr>
    </w:p>
    <w:p w:rsidR="00C417AA" w:rsidRPr="00751FA6" w:rsidRDefault="00C417AA" w:rsidP="00C417AA">
      <w:pPr>
        <w:ind w:firstLine="567"/>
        <w:jc w:val="both"/>
        <w:rPr>
          <w:sz w:val="28"/>
          <w:szCs w:val="28"/>
        </w:rPr>
      </w:pPr>
      <w:bookmarkStart w:id="36" w:name="sub_61"/>
      <w:r w:rsidRPr="00751FA6">
        <w:rPr>
          <w:sz w:val="28"/>
          <w:szCs w:val="28"/>
        </w:rPr>
        <w:t xml:space="preserve">6.1. В состав имущества казны </w:t>
      </w:r>
      <w:r w:rsidR="00F57DBB">
        <w:rPr>
          <w:color w:val="000000"/>
          <w:sz w:val="28"/>
          <w:szCs w:val="28"/>
        </w:rPr>
        <w:t>Артемьевского</w:t>
      </w:r>
      <w:r w:rsidR="000410E4">
        <w:rPr>
          <w:color w:val="000000"/>
          <w:sz w:val="28"/>
          <w:szCs w:val="28"/>
        </w:rPr>
        <w:t xml:space="preserve"> </w:t>
      </w:r>
      <w:r>
        <w:rPr>
          <w:sz w:val="28"/>
          <w:szCs w:val="28"/>
        </w:rPr>
        <w:t>сельского поселения</w:t>
      </w:r>
      <w:r w:rsidRPr="00751FA6">
        <w:rPr>
          <w:sz w:val="28"/>
          <w:szCs w:val="28"/>
        </w:rPr>
        <w:t xml:space="preserve"> входит недвижимое и движимое имущество, находящееся в муниципальной собственности </w:t>
      </w:r>
      <w:r w:rsidR="00F57DBB">
        <w:rPr>
          <w:color w:val="000000"/>
          <w:sz w:val="28"/>
          <w:szCs w:val="28"/>
        </w:rPr>
        <w:t>Артемьевского</w:t>
      </w:r>
      <w:r w:rsidR="000410E4">
        <w:rPr>
          <w:color w:val="000000"/>
          <w:sz w:val="28"/>
          <w:szCs w:val="28"/>
        </w:rPr>
        <w:t xml:space="preserve"> </w:t>
      </w:r>
      <w:r>
        <w:rPr>
          <w:sz w:val="28"/>
          <w:szCs w:val="28"/>
        </w:rPr>
        <w:t>сельского поселения</w:t>
      </w:r>
      <w:r w:rsidRPr="00751FA6">
        <w:rPr>
          <w:sz w:val="28"/>
          <w:szCs w:val="28"/>
        </w:rPr>
        <w:t xml:space="preserve"> и не закрепленное за предприятиями на праве хозяйственного ведения и учреждениями на праве оперативного управления.</w:t>
      </w:r>
    </w:p>
    <w:p w:rsidR="00C417AA" w:rsidRPr="00751FA6" w:rsidRDefault="00C417AA" w:rsidP="00C417AA">
      <w:pPr>
        <w:ind w:firstLine="567"/>
        <w:jc w:val="both"/>
        <w:rPr>
          <w:sz w:val="28"/>
          <w:szCs w:val="28"/>
        </w:rPr>
      </w:pPr>
      <w:bookmarkStart w:id="37" w:name="sub_62"/>
      <w:bookmarkEnd w:id="36"/>
      <w:r w:rsidRPr="00751FA6">
        <w:rPr>
          <w:sz w:val="28"/>
          <w:szCs w:val="28"/>
        </w:rPr>
        <w:t>6.2. Имущество казны образуется из имущества:</w:t>
      </w:r>
    </w:p>
    <w:bookmarkEnd w:id="37"/>
    <w:p w:rsidR="00C417AA" w:rsidRPr="00751FA6" w:rsidRDefault="00C417AA" w:rsidP="00C417AA">
      <w:pPr>
        <w:ind w:firstLine="567"/>
        <w:jc w:val="both"/>
        <w:rPr>
          <w:sz w:val="28"/>
          <w:szCs w:val="28"/>
        </w:rPr>
      </w:pPr>
      <w:r w:rsidRPr="00751FA6">
        <w:rPr>
          <w:sz w:val="28"/>
          <w:szCs w:val="28"/>
        </w:rPr>
        <w:t xml:space="preserve">6.2.1. Вновь созданного или приобретенного за счет средств бюджета </w:t>
      </w:r>
      <w:r w:rsidR="00F57DBB">
        <w:rPr>
          <w:color w:val="000000"/>
          <w:sz w:val="28"/>
          <w:szCs w:val="28"/>
        </w:rPr>
        <w:t>Артемьевского</w:t>
      </w:r>
      <w:r w:rsidR="000410E4">
        <w:rPr>
          <w:color w:val="000000"/>
          <w:sz w:val="28"/>
          <w:szCs w:val="28"/>
        </w:rPr>
        <w:t xml:space="preserve"> </w:t>
      </w:r>
      <w:r>
        <w:rPr>
          <w:sz w:val="28"/>
          <w:szCs w:val="28"/>
        </w:rPr>
        <w:t>сельского поселения</w:t>
      </w:r>
      <w:r w:rsidRPr="00751FA6">
        <w:rPr>
          <w:sz w:val="28"/>
          <w:szCs w:val="28"/>
        </w:rPr>
        <w:t>.</w:t>
      </w:r>
    </w:p>
    <w:p w:rsidR="00C417AA" w:rsidRPr="00751FA6" w:rsidRDefault="00C417AA" w:rsidP="00C417AA">
      <w:pPr>
        <w:ind w:firstLine="567"/>
        <w:jc w:val="both"/>
        <w:rPr>
          <w:sz w:val="28"/>
          <w:szCs w:val="28"/>
        </w:rPr>
      </w:pPr>
      <w:bookmarkStart w:id="38" w:name="sub_622"/>
      <w:r w:rsidRPr="00751FA6">
        <w:rPr>
          <w:sz w:val="28"/>
          <w:szCs w:val="28"/>
        </w:rPr>
        <w:t>6.2.2. 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областную) и муниципальную.</w:t>
      </w:r>
    </w:p>
    <w:bookmarkEnd w:id="38"/>
    <w:p w:rsidR="00C417AA" w:rsidRPr="00751FA6" w:rsidRDefault="00C417AA" w:rsidP="00C417AA">
      <w:pPr>
        <w:ind w:firstLine="567"/>
        <w:jc w:val="both"/>
        <w:rPr>
          <w:sz w:val="28"/>
          <w:szCs w:val="28"/>
        </w:rPr>
      </w:pPr>
      <w:r w:rsidRPr="00751FA6">
        <w:rPr>
          <w:sz w:val="28"/>
          <w:szCs w:val="28"/>
        </w:rPr>
        <w:t>6.2.3. Переданного безвозмездно в муниципальную собственность юридическими и физическими лицами.</w:t>
      </w:r>
    </w:p>
    <w:p w:rsidR="00C417AA" w:rsidRDefault="00C417AA" w:rsidP="00C417AA">
      <w:pPr>
        <w:ind w:firstLine="567"/>
        <w:jc w:val="both"/>
        <w:rPr>
          <w:sz w:val="28"/>
          <w:szCs w:val="28"/>
        </w:rPr>
      </w:pPr>
      <w:bookmarkStart w:id="39" w:name="sub_624"/>
      <w:r w:rsidRPr="00751FA6">
        <w:rPr>
          <w:sz w:val="28"/>
          <w:szCs w:val="28"/>
        </w:rPr>
        <w:t>6.2.4. Изъятого (переданного) из хозяйственного ведения муниципальных унитарных предприятий и оперативного управления муниципальных учреждений.</w:t>
      </w:r>
    </w:p>
    <w:p w:rsidR="00C417AA" w:rsidRPr="007026FD" w:rsidRDefault="00C417AA" w:rsidP="00C417AA">
      <w:pPr>
        <w:ind w:firstLine="567"/>
        <w:jc w:val="both"/>
        <w:rPr>
          <w:sz w:val="28"/>
          <w:szCs w:val="28"/>
        </w:rPr>
      </w:pPr>
      <w:r>
        <w:rPr>
          <w:sz w:val="28"/>
          <w:szCs w:val="28"/>
        </w:rPr>
        <w:lastRenderedPageBreak/>
        <w:t>6.2.5. Б</w:t>
      </w:r>
      <w:r w:rsidRPr="007026FD">
        <w:rPr>
          <w:sz w:val="28"/>
          <w:szCs w:val="28"/>
        </w:rPr>
        <w:t>есхозно</w:t>
      </w:r>
      <w:r>
        <w:rPr>
          <w:sz w:val="28"/>
          <w:szCs w:val="28"/>
        </w:rPr>
        <w:t>го</w:t>
      </w:r>
      <w:r w:rsidRPr="007026FD">
        <w:rPr>
          <w:sz w:val="28"/>
          <w:szCs w:val="28"/>
        </w:rPr>
        <w:t xml:space="preserve"> имуществ</w:t>
      </w:r>
      <w:r>
        <w:rPr>
          <w:sz w:val="28"/>
          <w:szCs w:val="28"/>
        </w:rPr>
        <w:t xml:space="preserve">а,образовавшегося </w:t>
      </w:r>
      <w:r w:rsidRPr="007026FD">
        <w:rPr>
          <w:sz w:val="28"/>
          <w:szCs w:val="28"/>
        </w:rPr>
        <w:t xml:space="preserve">при переработке вещей, самовольной постройке, находке, </w:t>
      </w:r>
      <w:r>
        <w:rPr>
          <w:sz w:val="28"/>
          <w:szCs w:val="28"/>
        </w:rPr>
        <w:t xml:space="preserve">образовавшегося </w:t>
      </w:r>
      <w:r w:rsidRPr="007026FD">
        <w:rPr>
          <w:sz w:val="28"/>
          <w:szCs w:val="28"/>
        </w:rPr>
        <w:t>в силу пр</w:t>
      </w:r>
      <w:r>
        <w:rPr>
          <w:sz w:val="28"/>
          <w:szCs w:val="28"/>
        </w:rPr>
        <w:t>и</w:t>
      </w:r>
      <w:r w:rsidRPr="007026FD">
        <w:rPr>
          <w:sz w:val="28"/>
          <w:szCs w:val="28"/>
        </w:rPr>
        <w:t>обретательной давности и по другим основаниям в случаях и в порядке, предусмотренных Гражданским кодексом РФ</w:t>
      </w:r>
      <w:r>
        <w:rPr>
          <w:sz w:val="28"/>
          <w:szCs w:val="28"/>
        </w:rPr>
        <w:t>.</w:t>
      </w:r>
    </w:p>
    <w:p w:rsidR="00C417AA" w:rsidRPr="00751FA6" w:rsidRDefault="00C417AA" w:rsidP="00C417AA">
      <w:pPr>
        <w:ind w:firstLine="567"/>
        <w:jc w:val="both"/>
        <w:rPr>
          <w:sz w:val="28"/>
          <w:szCs w:val="28"/>
        </w:rPr>
      </w:pPr>
      <w:bookmarkStart w:id="40" w:name="sub_625"/>
      <w:bookmarkEnd w:id="39"/>
      <w:r w:rsidRPr="00751FA6">
        <w:rPr>
          <w:sz w:val="28"/>
          <w:szCs w:val="28"/>
        </w:rPr>
        <w:t>6.2.</w:t>
      </w:r>
      <w:r>
        <w:rPr>
          <w:sz w:val="28"/>
          <w:szCs w:val="28"/>
        </w:rPr>
        <w:t>6</w:t>
      </w:r>
      <w:r w:rsidRPr="00751FA6">
        <w:rPr>
          <w:sz w:val="28"/>
          <w:szCs w:val="28"/>
        </w:rPr>
        <w:t>. Поступившего в муниципальную собственность по другим законным основаниям.</w:t>
      </w:r>
    </w:p>
    <w:p w:rsidR="00C417AA" w:rsidRDefault="00C417AA" w:rsidP="00C417AA">
      <w:pPr>
        <w:ind w:firstLine="567"/>
        <w:jc w:val="both"/>
        <w:rPr>
          <w:sz w:val="28"/>
          <w:szCs w:val="28"/>
        </w:rPr>
      </w:pPr>
      <w:bookmarkStart w:id="41" w:name="sub_63"/>
      <w:bookmarkEnd w:id="40"/>
      <w:r w:rsidRPr="00751FA6">
        <w:rPr>
          <w:sz w:val="28"/>
          <w:szCs w:val="28"/>
        </w:rPr>
        <w:t xml:space="preserve">6.3. Включение в состав казны имущества, вновь принимаемого в собственность </w:t>
      </w:r>
      <w:r w:rsidR="00F57DBB">
        <w:rPr>
          <w:color w:val="000000"/>
          <w:sz w:val="28"/>
          <w:szCs w:val="28"/>
        </w:rPr>
        <w:t>Артемьевского</w:t>
      </w:r>
      <w:r w:rsidR="000410E4">
        <w:rPr>
          <w:color w:val="000000"/>
          <w:sz w:val="28"/>
          <w:szCs w:val="28"/>
        </w:rPr>
        <w:t xml:space="preserve"> </w:t>
      </w:r>
      <w:r>
        <w:rPr>
          <w:sz w:val="28"/>
          <w:szCs w:val="28"/>
        </w:rPr>
        <w:t>сельского поселения</w:t>
      </w:r>
      <w:r w:rsidRPr="00751FA6">
        <w:rPr>
          <w:sz w:val="28"/>
          <w:szCs w:val="28"/>
        </w:rPr>
        <w:t>,</w:t>
      </w:r>
      <w:r>
        <w:rPr>
          <w:sz w:val="28"/>
          <w:szCs w:val="28"/>
        </w:rPr>
        <w:t xml:space="preserve"> и дальнейшее распоряжение им</w:t>
      </w:r>
      <w:r w:rsidRPr="00751FA6">
        <w:rPr>
          <w:sz w:val="28"/>
          <w:szCs w:val="28"/>
        </w:rPr>
        <w:t xml:space="preserve"> оформляется постановлением Администрации</w:t>
      </w:r>
      <w:r>
        <w:rPr>
          <w:sz w:val="28"/>
          <w:szCs w:val="28"/>
        </w:rPr>
        <w:t>.</w:t>
      </w:r>
      <w:bookmarkStart w:id="42" w:name="sub_64"/>
      <w:bookmarkEnd w:id="41"/>
    </w:p>
    <w:p w:rsidR="00C417AA" w:rsidRPr="00751FA6" w:rsidRDefault="00C417AA" w:rsidP="00C417AA">
      <w:pPr>
        <w:ind w:firstLine="567"/>
        <w:jc w:val="both"/>
        <w:rPr>
          <w:sz w:val="28"/>
          <w:szCs w:val="28"/>
        </w:rPr>
      </w:pPr>
      <w:r w:rsidRPr="00751FA6">
        <w:rPr>
          <w:sz w:val="28"/>
          <w:szCs w:val="28"/>
        </w:rPr>
        <w:t xml:space="preserve">6.4. Имущество казны принадлежит на праве собственности </w:t>
      </w:r>
      <w:r w:rsidR="00F57DBB">
        <w:rPr>
          <w:color w:val="000000"/>
          <w:sz w:val="28"/>
          <w:szCs w:val="28"/>
        </w:rPr>
        <w:t>Артемьевскому</w:t>
      </w:r>
      <w:r>
        <w:rPr>
          <w:sz w:val="28"/>
          <w:szCs w:val="28"/>
        </w:rPr>
        <w:t xml:space="preserve"> сельскому поселению</w:t>
      </w:r>
      <w:r w:rsidRPr="00751FA6">
        <w:rPr>
          <w:sz w:val="28"/>
          <w:szCs w:val="28"/>
        </w:rPr>
        <w:t>. Учет имущества казны и его движение осуществляет  Администраци</w:t>
      </w:r>
      <w:r>
        <w:rPr>
          <w:sz w:val="28"/>
          <w:szCs w:val="28"/>
        </w:rPr>
        <w:t>я</w:t>
      </w:r>
      <w:r w:rsidRPr="00751FA6">
        <w:rPr>
          <w:sz w:val="28"/>
          <w:szCs w:val="28"/>
        </w:rPr>
        <w:t>.</w:t>
      </w:r>
    </w:p>
    <w:p w:rsidR="00C417AA" w:rsidRPr="00751FA6" w:rsidRDefault="00C417AA" w:rsidP="00C417AA">
      <w:pPr>
        <w:ind w:firstLine="567"/>
        <w:jc w:val="both"/>
        <w:rPr>
          <w:sz w:val="28"/>
          <w:szCs w:val="28"/>
        </w:rPr>
      </w:pPr>
      <w:bookmarkStart w:id="43" w:name="sub_65"/>
      <w:bookmarkEnd w:id="42"/>
      <w:r w:rsidRPr="00751FA6">
        <w:rPr>
          <w:sz w:val="28"/>
          <w:szCs w:val="28"/>
        </w:rPr>
        <w:t>6.5. Объектами учета имущества казны могут быть индивидуально определенные движимые и недвижимые вещи, включая ценные бумаги, предприятия как имущественные комплексы, имущественные права и объекты интеллектуальной собственности.</w:t>
      </w:r>
    </w:p>
    <w:p w:rsidR="00C417AA" w:rsidRPr="00751FA6" w:rsidRDefault="00C417AA" w:rsidP="00C417AA">
      <w:pPr>
        <w:ind w:firstLine="567"/>
        <w:jc w:val="both"/>
        <w:rPr>
          <w:sz w:val="28"/>
          <w:szCs w:val="28"/>
        </w:rPr>
      </w:pPr>
      <w:bookmarkStart w:id="44" w:name="sub_66"/>
      <w:bookmarkEnd w:id="43"/>
      <w:r w:rsidRPr="00751FA6">
        <w:rPr>
          <w:sz w:val="28"/>
          <w:szCs w:val="28"/>
        </w:rPr>
        <w:t>6.6. Денежные средства не являются объектом учета имущества казны.</w:t>
      </w:r>
    </w:p>
    <w:p w:rsidR="00C417AA" w:rsidRPr="00751FA6" w:rsidRDefault="00C417AA" w:rsidP="00C417AA">
      <w:pPr>
        <w:ind w:firstLine="567"/>
        <w:jc w:val="both"/>
        <w:rPr>
          <w:sz w:val="28"/>
          <w:szCs w:val="28"/>
        </w:rPr>
      </w:pPr>
      <w:bookmarkStart w:id="45" w:name="sub_67"/>
      <w:bookmarkEnd w:id="44"/>
      <w:r w:rsidRPr="00751FA6">
        <w:rPr>
          <w:sz w:val="28"/>
          <w:szCs w:val="28"/>
        </w:rPr>
        <w:t>6.7. Контроль за сохранностью и целевым использованием имущества, переданного в пользование юридическим и физическим лицам, осуществляется в соответствии с условиями договоров о передаче имущества.</w:t>
      </w:r>
    </w:p>
    <w:p w:rsidR="00C417AA" w:rsidRPr="00751FA6" w:rsidRDefault="00C417AA" w:rsidP="00C417AA">
      <w:pPr>
        <w:ind w:firstLine="567"/>
        <w:jc w:val="both"/>
        <w:rPr>
          <w:sz w:val="28"/>
          <w:szCs w:val="28"/>
        </w:rPr>
      </w:pPr>
      <w:bookmarkStart w:id="46" w:name="sub_68"/>
      <w:bookmarkEnd w:id="45"/>
      <w:r w:rsidRPr="00751FA6">
        <w:rPr>
          <w:sz w:val="28"/>
          <w:szCs w:val="28"/>
        </w:rPr>
        <w:t>6.8. Администраци</w:t>
      </w:r>
      <w:r>
        <w:rPr>
          <w:sz w:val="28"/>
          <w:szCs w:val="28"/>
        </w:rPr>
        <w:t>я</w:t>
      </w:r>
      <w:r w:rsidRPr="00751FA6">
        <w:rPr>
          <w:sz w:val="28"/>
          <w:szCs w:val="28"/>
        </w:rPr>
        <w:t xml:space="preserve"> осуществляет контроль за сохранностью и целевым использованием имущества казны, не переданного в пользование.</w:t>
      </w:r>
    </w:p>
    <w:p w:rsidR="00C417AA" w:rsidRPr="00751FA6" w:rsidRDefault="00C417AA" w:rsidP="00C417AA">
      <w:pPr>
        <w:ind w:firstLine="567"/>
        <w:jc w:val="both"/>
        <w:rPr>
          <w:sz w:val="28"/>
          <w:szCs w:val="28"/>
        </w:rPr>
      </w:pPr>
      <w:bookmarkStart w:id="47" w:name="sub_69"/>
      <w:bookmarkEnd w:id="46"/>
      <w:r w:rsidRPr="00751FA6">
        <w:rPr>
          <w:sz w:val="28"/>
          <w:szCs w:val="28"/>
        </w:rPr>
        <w:t xml:space="preserve">6.9. Расходы по содержанию муниципального имущества, включенного в состав имущества казны, несет </w:t>
      </w:r>
      <w:r>
        <w:rPr>
          <w:sz w:val="28"/>
          <w:szCs w:val="28"/>
        </w:rPr>
        <w:t>Администрация</w:t>
      </w:r>
      <w:r w:rsidRPr="00751FA6">
        <w:rPr>
          <w:sz w:val="28"/>
          <w:szCs w:val="28"/>
        </w:rPr>
        <w:t xml:space="preserve"> за счет средств, предусмотренных на эти цели в бюджете </w:t>
      </w:r>
      <w:r w:rsidR="00F57DBB">
        <w:rPr>
          <w:color w:val="000000"/>
          <w:sz w:val="28"/>
          <w:szCs w:val="28"/>
        </w:rPr>
        <w:t>Артемьевского</w:t>
      </w:r>
      <w:r w:rsidR="000410E4">
        <w:rPr>
          <w:color w:val="000000"/>
          <w:sz w:val="28"/>
          <w:szCs w:val="28"/>
        </w:rPr>
        <w:t xml:space="preserve"> </w:t>
      </w:r>
      <w:r>
        <w:rPr>
          <w:sz w:val="28"/>
          <w:szCs w:val="28"/>
        </w:rPr>
        <w:t>сельского поселения</w:t>
      </w:r>
      <w:r w:rsidRPr="00751FA6">
        <w:rPr>
          <w:sz w:val="28"/>
          <w:szCs w:val="28"/>
        </w:rPr>
        <w:t>.</w:t>
      </w:r>
    </w:p>
    <w:p w:rsidR="00F51CAA" w:rsidRDefault="00C417AA" w:rsidP="00FF139D">
      <w:pPr>
        <w:ind w:firstLine="567"/>
        <w:jc w:val="both"/>
        <w:rPr>
          <w:sz w:val="28"/>
          <w:szCs w:val="28"/>
        </w:rPr>
      </w:pPr>
      <w:bookmarkStart w:id="48" w:name="sub_610"/>
      <w:bookmarkEnd w:id="47"/>
      <w:r w:rsidRPr="00751FA6">
        <w:rPr>
          <w:sz w:val="28"/>
          <w:szCs w:val="28"/>
        </w:rPr>
        <w:t xml:space="preserve">6.10. Оформление документов для государственной регистрации права собственности </w:t>
      </w:r>
      <w:r w:rsidR="00F57DBB">
        <w:rPr>
          <w:color w:val="000000"/>
          <w:sz w:val="28"/>
          <w:szCs w:val="28"/>
        </w:rPr>
        <w:t>Артемьевского</w:t>
      </w:r>
      <w:r w:rsidR="000410E4">
        <w:rPr>
          <w:color w:val="000000"/>
          <w:sz w:val="28"/>
          <w:szCs w:val="28"/>
        </w:rPr>
        <w:t xml:space="preserve"> </w:t>
      </w:r>
      <w:r>
        <w:rPr>
          <w:sz w:val="28"/>
          <w:szCs w:val="28"/>
        </w:rPr>
        <w:t>сельского поселения</w:t>
      </w:r>
      <w:r w:rsidRPr="00751FA6">
        <w:rPr>
          <w:sz w:val="28"/>
          <w:szCs w:val="28"/>
        </w:rPr>
        <w:t xml:space="preserve"> на объекты недвижимого имущества, включенные в состав имущества казны, осуществляет  Администраци</w:t>
      </w:r>
      <w:r>
        <w:rPr>
          <w:sz w:val="28"/>
          <w:szCs w:val="28"/>
        </w:rPr>
        <w:t>я</w:t>
      </w:r>
      <w:r w:rsidRPr="00751FA6">
        <w:rPr>
          <w:sz w:val="28"/>
          <w:szCs w:val="28"/>
        </w:rPr>
        <w:t xml:space="preserve"> за счет средств, предусмотренных на эти цели в бюджете </w:t>
      </w:r>
      <w:r w:rsidR="00F57DBB">
        <w:rPr>
          <w:color w:val="000000"/>
          <w:sz w:val="28"/>
          <w:szCs w:val="28"/>
        </w:rPr>
        <w:t>Артемьевского</w:t>
      </w:r>
      <w:r w:rsidR="000410E4">
        <w:rPr>
          <w:color w:val="000000"/>
          <w:sz w:val="28"/>
          <w:szCs w:val="28"/>
        </w:rPr>
        <w:t xml:space="preserve"> </w:t>
      </w:r>
      <w:r>
        <w:rPr>
          <w:sz w:val="28"/>
          <w:szCs w:val="28"/>
        </w:rPr>
        <w:t>сельского поселения</w:t>
      </w:r>
      <w:r w:rsidRPr="00751FA6">
        <w:rPr>
          <w:sz w:val="28"/>
          <w:szCs w:val="28"/>
        </w:rPr>
        <w:t>.</w:t>
      </w:r>
    </w:p>
    <w:p w:rsidR="00C417AA" w:rsidRDefault="00C417AA" w:rsidP="00F57DBB">
      <w:pPr>
        <w:pStyle w:val="1"/>
        <w:jc w:val="center"/>
        <w:rPr>
          <w:rFonts w:ascii="Times New Roman" w:hAnsi="Times New Roman" w:cs="Times New Roman"/>
          <w:color w:val="auto"/>
        </w:rPr>
      </w:pPr>
      <w:r>
        <w:rPr>
          <w:rFonts w:ascii="Times New Roman" w:hAnsi="Times New Roman" w:cs="Times New Roman"/>
          <w:color w:val="auto"/>
        </w:rPr>
        <w:t>7</w:t>
      </w:r>
      <w:r w:rsidRPr="005026B6">
        <w:rPr>
          <w:rFonts w:ascii="Times New Roman" w:hAnsi="Times New Roman" w:cs="Times New Roman"/>
          <w:color w:val="auto"/>
        </w:rPr>
        <w:t>. Передача муниципального имущества поселения</w:t>
      </w:r>
      <w:r>
        <w:rPr>
          <w:rFonts w:ascii="Times New Roman" w:hAnsi="Times New Roman" w:cs="Times New Roman"/>
          <w:color w:val="auto"/>
        </w:rPr>
        <w:t xml:space="preserve"> в федеральную собственность, </w:t>
      </w:r>
      <w:r w:rsidRPr="005026B6">
        <w:rPr>
          <w:rFonts w:ascii="Times New Roman" w:hAnsi="Times New Roman" w:cs="Times New Roman"/>
          <w:color w:val="auto"/>
        </w:rPr>
        <w:t>собственность</w:t>
      </w:r>
      <w:r w:rsidR="00722E74">
        <w:rPr>
          <w:rFonts w:ascii="Times New Roman" w:hAnsi="Times New Roman" w:cs="Times New Roman"/>
          <w:color w:val="auto"/>
        </w:rPr>
        <w:t xml:space="preserve"> Ярославской области</w:t>
      </w:r>
      <w:r w:rsidRPr="005026B6">
        <w:rPr>
          <w:rFonts w:ascii="Times New Roman" w:hAnsi="Times New Roman" w:cs="Times New Roman"/>
          <w:color w:val="auto"/>
        </w:rPr>
        <w:t>, муниципальную собственность иного муниципального образования</w:t>
      </w:r>
    </w:p>
    <w:p w:rsidR="00F57DBB" w:rsidRPr="00F57DBB" w:rsidRDefault="00F57DBB" w:rsidP="00F57DBB"/>
    <w:p w:rsidR="00C417AA" w:rsidRPr="005026B6" w:rsidRDefault="00C417AA" w:rsidP="00C417AA">
      <w:pPr>
        <w:autoSpaceDE w:val="0"/>
        <w:autoSpaceDN w:val="0"/>
        <w:adjustRightInd w:val="0"/>
        <w:ind w:firstLine="360"/>
        <w:jc w:val="both"/>
        <w:rPr>
          <w:sz w:val="28"/>
          <w:szCs w:val="28"/>
        </w:rPr>
      </w:pPr>
      <w:r>
        <w:rPr>
          <w:sz w:val="28"/>
          <w:szCs w:val="28"/>
        </w:rPr>
        <w:t>7</w:t>
      </w:r>
      <w:r w:rsidRPr="005026B6">
        <w:rPr>
          <w:sz w:val="28"/>
          <w:szCs w:val="28"/>
        </w:rPr>
        <w:t>.1. Передачу муниципального имущества поселения в федеральную собственность</w:t>
      </w:r>
      <w:r>
        <w:rPr>
          <w:sz w:val="28"/>
          <w:szCs w:val="28"/>
        </w:rPr>
        <w:t>,</w:t>
      </w:r>
      <w:r w:rsidRPr="005026B6">
        <w:rPr>
          <w:sz w:val="28"/>
          <w:szCs w:val="28"/>
        </w:rPr>
        <w:t xml:space="preserve"> собственность Ярославской области</w:t>
      </w:r>
      <w:r>
        <w:rPr>
          <w:sz w:val="28"/>
          <w:szCs w:val="28"/>
        </w:rPr>
        <w:t xml:space="preserve"> либо муниципальную собственность иного </w:t>
      </w:r>
      <w:r w:rsidRPr="005026B6">
        <w:rPr>
          <w:sz w:val="28"/>
          <w:szCs w:val="28"/>
        </w:rPr>
        <w:t>муниципальн</w:t>
      </w:r>
      <w:r>
        <w:rPr>
          <w:sz w:val="28"/>
          <w:szCs w:val="28"/>
        </w:rPr>
        <w:t>ого</w:t>
      </w:r>
      <w:r w:rsidRPr="005026B6">
        <w:rPr>
          <w:sz w:val="28"/>
          <w:szCs w:val="28"/>
        </w:rPr>
        <w:t xml:space="preserve"> образовани</w:t>
      </w:r>
      <w:r>
        <w:rPr>
          <w:sz w:val="28"/>
          <w:szCs w:val="28"/>
        </w:rPr>
        <w:t>я</w:t>
      </w:r>
      <w:r w:rsidRPr="005026B6">
        <w:rPr>
          <w:sz w:val="28"/>
          <w:szCs w:val="28"/>
        </w:rPr>
        <w:t xml:space="preserve"> осуществляет Администрация по согласованию с Муниципальным Советом в порядке, предусмотренном действующим законодательством.</w:t>
      </w:r>
    </w:p>
    <w:p w:rsidR="00C417AA" w:rsidRPr="005026B6" w:rsidRDefault="00C417AA" w:rsidP="00C417AA">
      <w:pPr>
        <w:ind w:firstLine="567"/>
        <w:jc w:val="both"/>
        <w:rPr>
          <w:sz w:val="28"/>
          <w:szCs w:val="28"/>
        </w:rPr>
      </w:pPr>
      <w:bookmarkStart w:id="49" w:name="sub_92"/>
      <w:r>
        <w:rPr>
          <w:sz w:val="28"/>
          <w:szCs w:val="28"/>
        </w:rPr>
        <w:t>7</w:t>
      </w:r>
      <w:r w:rsidRPr="005026B6">
        <w:rPr>
          <w:sz w:val="28"/>
          <w:szCs w:val="28"/>
        </w:rPr>
        <w:t>.2. В федеральную собственность</w:t>
      </w:r>
      <w:r>
        <w:rPr>
          <w:sz w:val="28"/>
          <w:szCs w:val="28"/>
        </w:rPr>
        <w:t>,</w:t>
      </w:r>
      <w:r w:rsidRPr="005026B6">
        <w:rPr>
          <w:sz w:val="28"/>
          <w:szCs w:val="28"/>
        </w:rPr>
        <w:t>собственность Ярославской области</w:t>
      </w:r>
      <w:r>
        <w:rPr>
          <w:sz w:val="28"/>
          <w:szCs w:val="28"/>
        </w:rPr>
        <w:t xml:space="preserve"> либо муниципальную собственность иного </w:t>
      </w:r>
      <w:r w:rsidRPr="005026B6">
        <w:rPr>
          <w:sz w:val="28"/>
          <w:szCs w:val="28"/>
        </w:rPr>
        <w:t>муниципальн</w:t>
      </w:r>
      <w:r>
        <w:rPr>
          <w:sz w:val="28"/>
          <w:szCs w:val="28"/>
        </w:rPr>
        <w:t>ого</w:t>
      </w:r>
      <w:r w:rsidRPr="005026B6">
        <w:rPr>
          <w:sz w:val="28"/>
          <w:szCs w:val="28"/>
        </w:rPr>
        <w:t xml:space="preserve"> </w:t>
      </w:r>
      <w:r w:rsidRPr="005026B6">
        <w:rPr>
          <w:sz w:val="28"/>
          <w:szCs w:val="28"/>
        </w:rPr>
        <w:lastRenderedPageBreak/>
        <w:t>образовани</w:t>
      </w:r>
      <w:r>
        <w:rPr>
          <w:sz w:val="28"/>
          <w:szCs w:val="28"/>
        </w:rPr>
        <w:t>я</w:t>
      </w:r>
      <w:r w:rsidRPr="005026B6">
        <w:rPr>
          <w:sz w:val="28"/>
          <w:szCs w:val="28"/>
        </w:rPr>
        <w:t>могут быть переданы находящиеся в муниципальной собственности</w:t>
      </w:r>
      <w:r w:rsidR="000410E4">
        <w:rPr>
          <w:sz w:val="28"/>
          <w:szCs w:val="28"/>
        </w:rPr>
        <w:t xml:space="preserve"> </w:t>
      </w:r>
      <w:r w:rsidR="00F57DBB">
        <w:rPr>
          <w:color w:val="000000"/>
          <w:sz w:val="28"/>
          <w:szCs w:val="28"/>
        </w:rPr>
        <w:t>Артемьевского</w:t>
      </w:r>
      <w:r w:rsidR="000410E4">
        <w:rPr>
          <w:color w:val="000000"/>
          <w:sz w:val="28"/>
          <w:szCs w:val="28"/>
        </w:rPr>
        <w:t xml:space="preserve"> </w:t>
      </w:r>
      <w:r>
        <w:rPr>
          <w:sz w:val="28"/>
          <w:szCs w:val="28"/>
        </w:rPr>
        <w:t>сельского поселения</w:t>
      </w:r>
      <w:r w:rsidRPr="005026B6">
        <w:rPr>
          <w:sz w:val="28"/>
          <w:szCs w:val="28"/>
        </w:rPr>
        <w:t xml:space="preserve"> здания, сооружения, помещения, объекты незавершенного строительства, а также иные объекты недвижимости (далее - объекты недвижимости)</w:t>
      </w:r>
      <w:r>
        <w:rPr>
          <w:sz w:val="28"/>
          <w:szCs w:val="28"/>
        </w:rPr>
        <w:t>, а также движимое имущество</w:t>
      </w:r>
      <w:r w:rsidRPr="005026B6">
        <w:rPr>
          <w:sz w:val="28"/>
          <w:szCs w:val="28"/>
        </w:rPr>
        <w:t>.</w:t>
      </w:r>
    </w:p>
    <w:p w:rsidR="00C417AA" w:rsidRDefault="00C417AA" w:rsidP="00C417AA">
      <w:pPr>
        <w:ind w:firstLine="567"/>
        <w:jc w:val="both"/>
        <w:rPr>
          <w:sz w:val="28"/>
          <w:szCs w:val="28"/>
        </w:rPr>
      </w:pPr>
      <w:bookmarkStart w:id="50" w:name="sub_93"/>
      <w:bookmarkEnd w:id="49"/>
      <w:r>
        <w:rPr>
          <w:sz w:val="28"/>
          <w:szCs w:val="28"/>
        </w:rPr>
        <w:t>7</w:t>
      </w:r>
      <w:r w:rsidRPr="005026B6">
        <w:rPr>
          <w:sz w:val="28"/>
          <w:szCs w:val="28"/>
        </w:rPr>
        <w:t>.3. При передаче объектов недвижимости права на земельные участки, на которых они расположены, передаются одновременно с указанными объектами в установленном действующим законодательством порядке.</w:t>
      </w:r>
    </w:p>
    <w:p w:rsidR="00C417AA" w:rsidRDefault="00C417AA" w:rsidP="00C417AA">
      <w:pPr>
        <w:ind w:firstLine="567"/>
        <w:jc w:val="both"/>
        <w:rPr>
          <w:sz w:val="28"/>
          <w:szCs w:val="28"/>
        </w:rPr>
      </w:pPr>
      <w:r>
        <w:rPr>
          <w:sz w:val="28"/>
          <w:szCs w:val="28"/>
        </w:rPr>
        <w:t xml:space="preserve">7.4. Разрешение Муниципального Совета на передачу </w:t>
      </w:r>
      <w:r w:rsidRPr="005026B6">
        <w:rPr>
          <w:sz w:val="28"/>
          <w:szCs w:val="28"/>
        </w:rPr>
        <w:t>в федеральную собственность</w:t>
      </w:r>
      <w:r>
        <w:rPr>
          <w:sz w:val="28"/>
          <w:szCs w:val="28"/>
        </w:rPr>
        <w:t>,</w:t>
      </w:r>
      <w:r w:rsidRPr="005026B6">
        <w:rPr>
          <w:sz w:val="28"/>
          <w:szCs w:val="28"/>
        </w:rPr>
        <w:t xml:space="preserve"> собственность Ярославской области</w:t>
      </w:r>
      <w:r>
        <w:rPr>
          <w:sz w:val="28"/>
          <w:szCs w:val="28"/>
        </w:rPr>
        <w:t xml:space="preserve"> либо муниципальную собственность иного </w:t>
      </w:r>
      <w:r w:rsidRPr="005026B6">
        <w:rPr>
          <w:sz w:val="28"/>
          <w:szCs w:val="28"/>
        </w:rPr>
        <w:t>муниципальн</w:t>
      </w:r>
      <w:r>
        <w:rPr>
          <w:sz w:val="28"/>
          <w:szCs w:val="28"/>
        </w:rPr>
        <w:t>ого</w:t>
      </w:r>
      <w:r w:rsidRPr="005026B6">
        <w:rPr>
          <w:sz w:val="28"/>
          <w:szCs w:val="28"/>
        </w:rPr>
        <w:t xml:space="preserve"> образовани</w:t>
      </w:r>
      <w:r>
        <w:rPr>
          <w:sz w:val="28"/>
          <w:szCs w:val="28"/>
        </w:rPr>
        <w:t xml:space="preserve">я объектов недвижимости либо движимого имущества оформляется решением Муниципального Совета. </w:t>
      </w:r>
    </w:p>
    <w:p w:rsidR="00C417AA" w:rsidRPr="005026B6" w:rsidRDefault="00C417AA" w:rsidP="00C417AA">
      <w:pPr>
        <w:ind w:firstLine="567"/>
        <w:jc w:val="both"/>
        <w:rPr>
          <w:sz w:val="28"/>
          <w:szCs w:val="28"/>
        </w:rPr>
      </w:pPr>
      <w:r>
        <w:rPr>
          <w:sz w:val="28"/>
          <w:szCs w:val="28"/>
        </w:rPr>
        <w:t xml:space="preserve">7.5. После принятия Муниципальным Советом соответствующего решения и согласования его с принимающей стороной Администрация издает постановление </w:t>
      </w:r>
      <w:r w:rsidRPr="005026B6">
        <w:rPr>
          <w:sz w:val="28"/>
          <w:szCs w:val="28"/>
        </w:rPr>
        <w:t>о передаче муниципального имущества в федеральную, собственность</w:t>
      </w:r>
      <w:r w:rsidR="00722E74">
        <w:rPr>
          <w:sz w:val="28"/>
          <w:szCs w:val="28"/>
        </w:rPr>
        <w:t xml:space="preserve"> Ярославской области</w:t>
      </w:r>
      <w:r>
        <w:rPr>
          <w:sz w:val="28"/>
          <w:szCs w:val="28"/>
        </w:rPr>
        <w:t xml:space="preserve"> либо муниципальную собственность иного муниципального образования. </w:t>
      </w:r>
    </w:p>
    <w:p w:rsidR="00C417AA" w:rsidRPr="005026B6" w:rsidRDefault="00C417AA" w:rsidP="00C417AA">
      <w:pPr>
        <w:ind w:firstLine="567"/>
        <w:jc w:val="both"/>
        <w:rPr>
          <w:sz w:val="28"/>
          <w:szCs w:val="28"/>
        </w:rPr>
      </w:pPr>
      <w:bookmarkStart w:id="51" w:name="sub_94"/>
      <w:bookmarkEnd w:id="50"/>
      <w:r>
        <w:rPr>
          <w:sz w:val="28"/>
          <w:szCs w:val="28"/>
        </w:rPr>
        <w:t>7</w:t>
      </w:r>
      <w:r w:rsidRPr="005026B6">
        <w:rPr>
          <w:sz w:val="28"/>
          <w:szCs w:val="28"/>
        </w:rPr>
        <w:t>.</w:t>
      </w:r>
      <w:r>
        <w:rPr>
          <w:sz w:val="28"/>
          <w:szCs w:val="28"/>
        </w:rPr>
        <w:t>6</w:t>
      </w:r>
      <w:r w:rsidRPr="005026B6">
        <w:rPr>
          <w:sz w:val="28"/>
          <w:szCs w:val="28"/>
        </w:rPr>
        <w:t>. Одновременно с подготовкой постановления Администрация  готовит следующие документы:</w:t>
      </w:r>
    </w:p>
    <w:bookmarkEnd w:id="51"/>
    <w:p w:rsidR="00C417AA" w:rsidRPr="005026B6" w:rsidRDefault="00C417AA" w:rsidP="00C417AA">
      <w:pPr>
        <w:ind w:firstLine="567"/>
        <w:jc w:val="both"/>
        <w:rPr>
          <w:sz w:val="28"/>
          <w:szCs w:val="28"/>
        </w:rPr>
      </w:pPr>
      <w:r w:rsidRPr="005026B6">
        <w:rPr>
          <w:sz w:val="28"/>
          <w:szCs w:val="28"/>
        </w:rPr>
        <w:t xml:space="preserve"> - документы, подтверждающие права балансодержателя на объекты недвижимости и на земельный участок, на котором они расположены, техническую документацию на объекты недвижимости;</w:t>
      </w:r>
    </w:p>
    <w:p w:rsidR="00C417AA" w:rsidRPr="005026B6" w:rsidRDefault="00C417AA" w:rsidP="00C417AA">
      <w:pPr>
        <w:ind w:firstLine="567"/>
        <w:jc w:val="both"/>
        <w:rPr>
          <w:sz w:val="28"/>
          <w:szCs w:val="28"/>
        </w:rPr>
      </w:pPr>
      <w:r w:rsidRPr="005026B6">
        <w:rPr>
          <w:sz w:val="28"/>
          <w:szCs w:val="28"/>
        </w:rPr>
        <w:t xml:space="preserve"> - выписку из Реестра муниципального имущества поселения</w:t>
      </w:r>
      <w:r>
        <w:rPr>
          <w:sz w:val="28"/>
          <w:szCs w:val="28"/>
        </w:rPr>
        <w:t>.</w:t>
      </w:r>
    </w:p>
    <w:p w:rsidR="00C417AA" w:rsidRPr="005026B6" w:rsidRDefault="00C417AA" w:rsidP="00C417AA">
      <w:pPr>
        <w:ind w:firstLine="567"/>
        <w:jc w:val="both"/>
        <w:rPr>
          <w:sz w:val="28"/>
          <w:szCs w:val="28"/>
        </w:rPr>
      </w:pPr>
      <w:bookmarkStart w:id="52" w:name="sub_96"/>
      <w:r>
        <w:rPr>
          <w:sz w:val="28"/>
          <w:szCs w:val="28"/>
        </w:rPr>
        <w:t>7</w:t>
      </w:r>
      <w:r w:rsidRPr="005026B6">
        <w:rPr>
          <w:sz w:val="28"/>
          <w:szCs w:val="28"/>
        </w:rPr>
        <w:t>.</w:t>
      </w:r>
      <w:r>
        <w:rPr>
          <w:sz w:val="28"/>
          <w:szCs w:val="28"/>
        </w:rPr>
        <w:t>7</w:t>
      </w:r>
      <w:r w:rsidRPr="005026B6">
        <w:rPr>
          <w:sz w:val="28"/>
          <w:szCs w:val="28"/>
        </w:rPr>
        <w:t>. Государственная регистрация перехода права собственности на имущество осуществляется в порядке, установленном законодательством Российской Федерации о государственной регистрации прав на недвижимое имущество и сделок с ним.</w:t>
      </w:r>
    </w:p>
    <w:p w:rsidR="00C417AA" w:rsidRPr="00334493" w:rsidRDefault="00C417AA" w:rsidP="00334493">
      <w:pPr>
        <w:pStyle w:val="1"/>
        <w:jc w:val="center"/>
        <w:rPr>
          <w:rFonts w:ascii="Times New Roman" w:hAnsi="Times New Roman" w:cs="Times New Roman"/>
          <w:color w:val="000000" w:themeColor="text1"/>
        </w:rPr>
      </w:pPr>
      <w:bookmarkStart w:id="53" w:name="sub_60"/>
      <w:bookmarkEnd w:id="34"/>
      <w:bookmarkEnd w:id="48"/>
      <w:bookmarkEnd w:id="52"/>
      <w:r>
        <w:rPr>
          <w:rFonts w:ascii="Times New Roman" w:hAnsi="Times New Roman" w:cs="Times New Roman"/>
          <w:color w:val="000000"/>
        </w:rPr>
        <w:t>8</w:t>
      </w:r>
      <w:r w:rsidRPr="00BD2C27">
        <w:rPr>
          <w:rFonts w:ascii="Times New Roman" w:hAnsi="Times New Roman" w:cs="Times New Roman"/>
          <w:color w:val="000000"/>
        </w:rPr>
        <w:t>. Аренда</w:t>
      </w:r>
      <w:r w:rsidR="000410E4">
        <w:rPr>
          <w:rFonts w:ascii="Times New Roman" w:hAnsi="Times New Roman" w:cs="Times New Roman"/>
          <w:color w:val="000000"/>
        </w:rPr>
        <w:t xml:space="preserve"> </w:t>
      </w:r>
      <w:r w:rsidRPr="00334493">
        <w:rPr>
          <w:rFonts w:ascii="Times New Roman" w:hAnsi="Times New Roman" w:cs="Times New Roman"/>
          <w:color w:val="000000" w:themeColor="text1"/>
        </w:rPr>
        <w:t>муниципального имущества</w:t>
      </w:r>
    </w:p>
    <w:p w:rsidR="00334493" w:rsidRPr="00334493" w:rsidRDefault="00334493" w:rsidP="00334493"/>
    <w:bookmarkEnd w:id="53"/>
    <w:p w:rsidR="00C417AA" w:rsidRPr="005D5805" w:rsidRDefault="00C417AA" w:rsidP="00C417AA">
      <w:pPr>
        <w:ind w:firstLine="567"/>
        <w:jc w:val="both"/>
        <w:rPr>
          <w:sz w:val="28"/>
          <w:szCs w:val="28"/>
        </w:rPr>
      </w:pPr>
      <w:r>
        <w:rPr>
          <w:sz w:val="28"/>
          <w:szCs w:val="28"/>
        </w:rPr>
        <w:t>8</w:t>
      </w:r>
      <w:r w:rsidRPr="005D5805">
        <w:rPr>
          <w:sz w:val="28"/>
          <w:szCs w:val="28"/>
        </w:rPr>
        <w:t xml:space="preserve">.1. Арендодателем муниципального имущества от имени </w:t>
      </w:r>
      <w:r w:rsidR="00334493">
        <w:rPr>
          <w:color w:val="000000"/>
          <w:sz w:val="28"/>
          <w:szCs w:val="28"/>
        </w:rPr>
        <w:t>Артемьевского</w:t>
      </w:r>
      <w:r w:rsidR="000410E4">
        <w:rPr>
          <w:color w:val="000000"/>
          <w:sz w:val="28"/>
          <w:szCs w:val="28"/>
        </w:rPr>
        <w:t xml:space="preserve"> </w:t>
      </w:r>
      <w:r>
        <w:rPr>
          <w:sz w:val="28"/>
          <w:szCs w:val="28"/>
        </w:rPr>
        <w:t>сельского поселения</w:t>
      </w:r>
      <w:r w:rsidRPr="005D5805">
        <w:rPr>
          <w:sz w:val="28"/>
          <w:szCs w:val="28"/>
        </w:rPr>
        <w:t xml:space="preserve"> является </w:t>
      </w:r>
      <w:r>
        <w:rPr>
          <w:sz w:val="28"/>
          <w:szCs w:val="28"/>
        </w:rPr>
        <w:t>Администрация</w:t>
      </w:r>
      <w:r w:rsidRPr="005D5805">
        <w:rPr>
          <w:sz w:val="28"/>
          <w:szCs w:val="28"/>
        </w:rPr>
        <w:t>.</w:t>
      </w:r>
    </w:p>
    <w:p w:rsidR="00C417AA" w:rsidRPr="005D5805" w:rsidRDefault="00C417AA" w:rsidP="00C417AA">
      <w:pPr>
        <w:ind w:firstLine="567"/>
        <w:jc w:val="both"/>
        <w:rPr>
          <w:sz w:val="28"/>
          <w:szCs w:val="28"/>
        </w:rPr>
      </w:pPr>
      <w:bookmarkStart w:id="54" w:name="sub_621"/>
      <w:r w:rsidRPr="005D5805">
        <w:rPr>
          <w:sz w:val="28"/>
          <w:szCs w:val="28"/>
        </w:rPr>
        <w:t>Арендодателем муниципального имущества, переданного муниципальному унитарному предприятию, является предприятие.</w:t>
      </w:r>
    </w:p>
    <w:p w:rsidR="00C417AA" w:rsidRPr="005D5805" w:rsidRDefault="00C417AA" w:rsidP="00C417AA">
      <w:pPr>
        <w:ind w:firstLine="567"/>
        <w:jc w:val="both"/>
        <w:rPr>
          <w:sz w:val="28"/>
          <w:szCs w:val="28"/>
        </w:rPr>
      </w:pPr>
      <w:bookmarkStart w:id="55" w:name="sub_613"/>
      <w:bookmarkEnd w:id="54"/>
      <w:r w:rsidRPr="005D5805">
        <w:rPr>
          <w:sz w:val="28"/>
          <w:szCs w:val="28"/>
        </w:rPr>
        <w:t>Арендодателем муниципального имущества, переданного в оперативное управление муниципальному учреждению, является учреждение.</w:t>
      </w:r>
    </w:p>
    <w:bookmarkEnd w:id="55"/>
    <w:p w:rsidR="00C417AA" w:rsidRPr="005D5805" w:rsidRDefault="00C417AA" w:rsidP="00C417AA">
      <w:pPr>
        <w:ind w:firstLine="567"/>
        <w:jc w:val="both"/>
        <w:rPr>
          <w:sz w:val="28"/>
          <w:szCs w:val="28"/>
        </w:rPr>
      </w:pPr>
      <w:r>
        <w:rPr>
          <w:sz w:val="28"/>
          <w:szCs w:val="28"/>
        </w:rPr>
        <w:t>8</w:t>
      </w:r>
      <w:r w:rsidRPr="005D5805">
        <w:rPr>
          <w:sz w:val="28"/>
          <w:szCs w:val="28"/>
        </w:rPr>
        <w:t xml:space="preserve">.2. Муниципальное имущество предоставляется в аренду в соответствии с законодательством Российской Федерации и правовыми актами </w:t>
      </w:r>
      <w:r w:rsidR="00334493">
        <w:rPr>
          <w:color w:val="000000"/>
          <w:sz w:val="28"/>
          <w:szCs w:val="28"/>
        </w:rPr>
        <w:t>Артемьевского</w:t>
      </w:r>
      <w:r w:rsidR="000410E4">
        <w:rPr>
          <w:color w:val="000000"/>
          <w:sz w:val="28"/>
          <w:szCs w:val="28"/>
        </w:rPr>
        <w:t xml:space="preserve"> </w:t>
      </w:r>
      <w:r>
        <w:rPr>
          <w:sz w:val="28"/>
          <w:szCs w:val="28"/>
        </w:rPr>
        <w:t>сельского поселения</w:t>
      </w:r>
      <w:r w:rsidRPr="005D5805">
        <w:rPr>
          <w:sz w:val="28"/>
          <w:szCs w:val="28"/>
        </w:rPr>
        <w:t>.</w:t>
      </w:r>
    </w:p>
    <w:p w:rsidR="00C417AA" w:rsidRPr="005D5805" w:rsidRDefault="00C417AA" w:rsidP="00C417AA">
      <w:pPr>
        <w:ind w:firstLine="567"/>
        <w:jc w:val="both"/>
        <w:rPr>
          <w:sz w:val="28"/>
          <w:szCs w:val="28"/>
        </w:rPr>
      </w:pPr>
      <w:r w:rsidRPr="005D5805">
        <w:rPr>
          <w:sz w:val="28"/>
          <w:szCs w:val="28"/>
        </w:rPr>
        <w:t xml:space="preserve">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договоров аренды, за исключением случаев, когда </w:t>
      </w:r>
      <w:r w:rsidRPr="005D5805">
        <w:rPr>
          <w:sz w:val="28"/>
          <w:szCs w:val="28"/>
        </w:rPr>
        <w:lastRenderedPageBreak/>
        <w:t>федеральным законодательством допускается заключение договоров аренды без проведения конкурсов или аукционов.</w:t>
      </w:r>
    </w:p>
    <w:p w:rsidR="00C417AA" w:rsidRPr="005D5805" w:rsidRDefault="00C417AA" w:rsidP="00C417AA">
      <w:pPr>
        <w:ind w:firstLine="567"/>
        <w:jc w:val="both"/>
        <w:rPr>
          <w:sz w:val="28"/>
          <w:szCs w:val="28"/>
        </w:rPr>
      </w:pPr>
      <w:bookmarkStart w:id="56" w:name="sub_623"/>
      <w:r w:rsidRPr="005D5805">
        <w:rPr>
          <w:sz w:val="28"/>
          <w:szCs w:val="28"/>
        </w:rPr>
        <w:t xml:space="preserve">Конкурсы или аукционы проводятся </w:t>
      </w:r>
      <w:r>
        <w:rPr>
          <w:sz w:val="28"/>
          <w:szCs w:val="28"/>
        </w:rPr>
        <w:t>Администрацией</w:t>
      </w:r>
      <w:r w:rsidRPr="005D5805">
        <w:rPr>
          <w:sz w:val="28"/>
          <w:szCs w:val="28"/>
        </w:rPr>
        <w:t xml:space="preserve"> в порядке, установленном федеральным законодательством, за исключением случаев, установленных Положением.</w:t>
      </w:r>
    </w:p>
    <w:bookmarkEnd w:id="56"/>
    <w:p w:rsidR="00C417AA" w:rsidRPr="005D5805" w:rsidRDefault="00C417AA" w:rsidP="00C81DCE">
      <w:pPr>
        <w:ind w:firstLine="567"/>
        <w:jc w:val="both"/>
        <w:rPr>
          <w:sz w:val="28"/>
          <w:szCs w:val="28"/>
        </w:rPr>
      </w:pPr>
      <w:r>
        <w:rPr>
          <w:sz w:val="28"/>
          <w:szCs w:val="28"/>
        </w:rPr>
        <w:t>8</w:t>
      </w:r>
      <w:r w:rsidRPr="005D5805">
        <w:rPr>
          <w:sz w:val="28"/>
          <w:szCs w:val="28"/>
        </w:rPr>
        <w:t>.</w:t>
      </w:r>
      <w:r>
        <w:rPr>
          <w:sz w:val="28"/>
          <w:szCs w:val="28"/>
        </w:rPr>
        <w:t>3</w:t>
      </w:r>
      <w:r w:rsidRPr="00715AFF">
        <w:rPr>
          <w:sz w:val="28"/>
          <w:szCs w:val="28"/>
        </w:rPr>
        <w:t xml:space="preserve">. </w:t>
      </w:r>
      <w:bookmarkStart w:id="57" w:name="sub_6222"/>
      <w:r w:rsidR="008141D1" w:rsidRPr="005D5805">
        <w:rPr>
          <w:sz w:val="28"/>
          <w:szCs w:val="28"/>
        </w:rPr>
        <w:t>Арендная плата за арендуемое муниципальное имущество устанавливается в денежной ф</w:t>
      </w:r>
      <w:r w:rsidR="008141D1">
        <w:rPr>
          <w:sz w:val="28"/>
          <w:szCs w:val="28"/>
        </w:rPr>
        <w:t>орме</w:t>
      </w:r>
      <w:r w:rsidR="008141D1" w:rsidRPr="005D5805">
        <w:rPr>
          <w:sz w:val="28"/>
          <w:szCs w:val="28"/>
        </w:rPr>
        <w:t xml:space="preserve"> в порядке, определяемом</w:t>
      </w:r>
      <w:r w:rsidR="008141D1">
        <w:rPr>
          <w:sz w:val="28"/>
          <w:szCs w:val="28"/>
        </w:rPr>
        <w:t xml:space="preserve"> Муниципальным Советом</w:t>
      </w:r>
      <w:r w:rsidR="008141D1" w:rsidRPr="005D5805">
        <w:rPr>
          <w:sz w:val="28"/>
          <w:szCs w:val="28"/>
        </w:rPr>
        <w:t>.</w:t>
      </w:r>
    </w:p>
    <w:bookmarkEnd w:id="57"/>
    <w:p w:rsidR="00C417AA" w:rsidRDefault="00C417AA" w:rsidP="00C417AA">
      <w:pPr>
        <w:ind w:firstLine="567"/>
        <w:jc w:val="both"/>
        <w:rPr>
          <w:sz w:val="28"/>
          <w:szCs w:val="28"/>
        </w:rPr>
      </w:pPr>
      <w:r w:rsidRPr="0002784A">
        <w:rPr>
          <w:sz w:val="28"/>
          <w:szCs w:val="28"/>
        </w:rPr>
        <w:t>8.</w:t>
      </w:r>
      <w:r w:rsidR="008141D1">
        <w:rPr>
          <w:sz w:val="28"/>
          <w:szCs w:val="28"/>
        </w:rPr>
        <w:t>4</w:t>
      </w:r>
      <w:r w:rsidRPr="0002784A">
        <w:rPr>
          <w:sz w:val="28"/>
          <w:szCs w:val="28"/>
        </w:rPr>
        <w:t>. Порядок и условия предоставления социально ориентированным некоммерческим организациям муниципального имущества в аренду (в том числе по льготным ставкам арендной платы) устанавливаются Муниципальным Советом.</w:t>
      </w:r>
    </w:p>
    <w:p w:rsidR="00C417AA" w:rsidRDefault="008141D1" w:rsidP="00C417AA">
      <w:pPr>
        <w:ind w:firstLine="567"/>
        <w:jc w:val="both"/>
        <w:rPr>
          <w:sz w:val="28"/>
          <w:szCs w:val="28"/>
        </w:rPr>
      </w:pPr>
      <w:r>
        <w:rPr>
          <w:sz w:val="28"/>
          <w:szCs w:val="28"/>
        </w:rPr>
        <w:t>8.5</w:t>
      </w:r>
      <w:r w:rsidR="00C417AA">
        <w:rPr>
          <w:sz w:val="28"/>
          <w:szCs w:val="28"/>
        </w:rPr>
        <w:t>. П</w:t>
      </w:r>
      <w:r w:rsidR="00C417AA" w:rsidRPr="000B4A22">
        <w:rPr>
          <w:sz w:val="28"/>
          <w:szCs w:val="28"/>
        </w:rPr>
        <w:t>оряд</w:t>
      </w:r>
      <w:r w:rsidR="00C417AA">
        <w:rPr>
          <w:sz w:val="28"/>
          <w:szCs w:val="28"/>
        </w:rPr>
        <w:t>о</w:t>
      </w:r>
      <w:r w:rsidR="00C417AA" w:rsidRPr="000B4A22">
        <w:rPr>
          <w:sz w:val="28"/>
          <w:szCs w:val="28"/>
        </w:rPr>
        <w:t>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71B12">
        <w:rPr>
          <w:sz w:val="28"/>
          <w:szCs w:val="28"/>
        </w:rPr>
        <w:t xml:space="preserve"> </w:t>
      </w:r>
      <w:r w:rsidR="00C417AA" w:rsidRPr="000B4A22">
        <w:rPr>
          <w:sz w:val="28"/>
          <w:szCs w:val="28"/>
        </w:rPr>
        <w:t>устан</w:t>
      </w:r>
      <w:r w:rsidR="00CD6306">
        <w:rPr>
          <w:sz w:val="28"/>
          <w:szCs w:val="28"/>
        </w:rPr>
        <w:t>авливаются Администрацией</w:t>
      </w:r>
      <w:r w:rsidR="00C417AA" w:rsidRPr="000B4A22">
        <w:rPr>
          <w:sz w:val="28"/>
          <w:szCs w:val="28"/>
        </w:rPr>
        <w:t>.</w:t>
      </w:r>
    </w:p>
    <w:p w:rsidR="00C417AA" w:rsidRDefault="00C417AA" w:rsidP="00C417AA">
      <w:pPr>
        <w:ind w:firstLine="567"/>
        <w:jc w:val="both"/>
        <w:rPr>
          <w:sz w:val="28"/>
          <w:szCs w:val="28"/>
        </w:rPr>
      </w:pPr>
      <w:bookmarkStart w:id="58" w:name="sub_106"/>
    </w:p>
    <w:p w:rsidR="00C417AA" w:rsidRPr="00334493" w:rsidRDefault="00C417AA" w:rsidP="00334493">
      <w:pPr>
        <w:pStyle w:val="1"/>
        <w:spacing w:before="0"/>
        <w:jc w:val="center"/>
        <w:rPr>
          <w:rFonts w:ascii="Times New Roman" w:hAnsi="Times New Roman" w:cs="Times New Roman"/>
          <w:color w:val="000000" w:themeColor="text1"/>
        </w:rPr>
      </w:pPr>
      <w:bookmarkStart w:id="59" w:name="sub_70"/>
      <w:bookmarkEnd w:id="58"/>
      <w:r w:rsidRPr="00334493">
        <w:rPr>
          <w:rFonts w:ascii="Times New Roman" w:hAnsi="Times New Roman" w:cs="Times New Roman"/>
          <w:color w:val="000000" w:themeColor="text1"/>
        </w:rPr>
        <w:t>9. Безвозмездное пользование и безвозмездное отчуждение муниципального имущества</w:t>
      </w:r>
    </w:p>
    <w:bookmarkEnd w:id="59"/>
    <w:p w:rsidR="00C417AA" w:rsidRDefault="00C417AA" w:rsidP="00C417AA"/>
    <w:p w:rsidR="00C417AA" w:rsidRPr="000C16BC" w:rsidRDefault="00C417AA" w:rsidP="00C417AA">
      <w:pPr>
        <w:ind w:firstLine="567"/>
        <w:jc w:val="both"/>
        <w:rPr>
          <w:color w:val="000000"/>
          <w:sz w:val="28"/>
          <w:szCs w:val="28"/>
        </w:rPr>
      </w:pPr>
      <w:r>
        <w:rPr>
          <w:color w:val="000000"/>
          <w:sz w:val="28"/>
          <w:szCs w:val="28"/>
        </w:rPr>
        <w:t>9</w:t>
      </w:r>
      <w:r w:rsidRPr="000C16BC">
        <w:rPr>
          <w:color w:val="000000"/>
          <w:sz w:val="28"/>
          <w:szCs w:val="28"/>
        </w:rPr>
        <w:t xml:space="preserve">.1. Перечень объектов, подлежащих передаче в безвозмездное пользование, за исключением имущества, находящегося в хозяйственном ведении, оперативном управлении муниципальных унитарных предприятий, муниципальных учреждений, утверждается </w:t>
      </w:r>
      <w:r>
        <w:rPr>
          <w:color w:val="000000"/>
          <w:sz w:val="28"/>
          <w:szCs w:val="28"/>
        </w:rPr>
        <w:t>Муниципальным Советом</w:t>
      </w:r>
      <w:r w:rsidRPr="000C16BC">
        <w:rPr>
          <w:color w:val="000000"/>
          <w:sz w:val="28"/>
          <w:szCs w:val="28"/>
        </w:rPr>
        <w:t>.</w:t>
      </w:r>
    </w:p>
    <w:p w:rsidR="00C417AA" w:rsidRPr="000C16BC" w:rsidRDefault="00C417AA" w:rsidP="00C417AA">
      <w:pPr>
        <w:ind w:firstLine="567"/>
        <w:jc w:val="both"/>
        <w:rPr>
          <w:color w:val="000000"/>
          <w:sz w:val="28"/>
          <w:szCs w:val="28"/>
        </w:rPr>
      </w:pPr>
      <w:r>
        <w:rPr>
          <w:color w:val="000000"/>
          <w:sz w:val="28"/>
          <w:szCs w:val="28"/>
        </w:rPr>
        <w:t>9</w:t>
      </w:r>
      <w:r w:rsidRPr="000C16BC">
        <w:rPr>
          <w:color w:val="000000"/>
          <w:sz w:val="28"/>
          <w:szCs w:val="28"/>
        </w:rPr>
        <w:t xml:space="preserve">.2. По договору безвозмездного пользования (договору ссуды) ссудодателем муниципального имущества, включенного в перечень в соответствии с </w:t>
      </w:r>
      <w:hyperlink w:anchor="sub_71" w:history="1">
        <w:r w:rsidRPr="00334493">
          <w:rPr>
            <w:rStyle w:val="af8"/>
            <w:rFonts w:cs="Arial"/>
            <w:b w:val="0"/>
            <w:color w:val="000000"/>
            <w:sz w:val="28"/>
            <w:szCs w:val="28"/>
          </w:rPr>
          <w:t>пунктом 9.1</w:t>
        </w:r>
      </w:hyperlink>
      <w:r w:rsidRPr="000C16BC">
        <w:rPr>
          <w:color w:val="000000"/>
          <w:sz w:val="28"/>
          <w:szCs w:val="28"/>
        </w:rPr>
        <w:t xml:space="preserve"> Положения, от имени </w:t>
      </w:r>
      <w:r w:rsidR="00334493">
        <w:rPr>
          <w:color w:val="000000"/>
          <w:sz w:val="28"/>
          <w:szCs w:val="28"/>
        </w:rPr>
        <w:t>Артемьевского</w:t>
      </w:r>
      <w:r w:rsidR="000410E4">
        <w:rPr>
          <w:color w:val="000000"/>
          <w:sz w:val="28"/>
          <w:szCs w:val="28"/>
        </w:rPr>
        <w:t xml:space="preserve"> </w:t>
      </w:r>
      <w:r>
        <w:rPr>
          <w:sz w:val="28"/>
          <w:szCs w:val="28"/>
        </w:rPr>
        <w:t>сельского поселения</w:t>
      </w:r>
      <w:r w:rsidRPr="000C16BC">
        <w:rPr>
          <w:color w:val="000000"/>
          <w:sz w:val="28"/>
          <w:szCs w:val="28"/>
        </w:rPr>
        <w:t xml:space="preserve"> является </w:t>
      </w:r>
      <w:r>
        <w:rPr>
          <w:color w:val="000000"/>
          <w:sz w:val="28"/>
          <w:szCs w:val="28"/>
        </w:rPr>
        <w:t>Администрация</w:t>
      </w:r>
      <w:r w:rsidRPr="000C16BC">
        <w:rPr>
          <w:color w:val="000000"/>
          <w:sz w:val="28"/>
          <w:szCs w:val="28"/>
        </w:rPr>
        <w:t>.</w:t>
      </w:r>
    </w:p>
    <w:p w:rsidR="00C417AA" w:rsidRPr="000C16BC" w:rsidRDefault="00C417AA" w:rsidP="00C417AA">
      <w:pPr>
        <w:ind w:firstLine="567"/>
        <w:jc w:val="both"/>
        <w:rPr>
          <w:color w:val="000000"/>
          <w:sz w:val="28"/>
          <w:szCs w:val="28"/>
        </w:rPr>
      </w:pPr>
      <w:bookmarkStart w:id="60" w:name="sub_722"/>
      <w:r w:rsidRPr="000C16BC">
        <w:rPr>
          <w:color w:val="000000"/>
          <w:sz w:val="28"/>
          <w:szCs w:val="28"/>
        </w:rPr>
        <w:t>Ссудополучателем по договору безвозмездного пользования, заключаемому на торгах, выступает лицо, получившее право на заключение договора безвозмездного пользования по результатам проведения торгов. Ссудополучателем по договору безвозмездного пользования, заключаемому без проведения торгов в случаях, установленных действующим законодательством, могут выступать</w:t>
      </w:r>
      <w:r w:rsidR="00CD6306">
        <w:rPr>
          <w:color w:val="000000"/>
          <w:sz w:val="28"/>
          <w:szCs w:val="28"/>
        </w:rPr>
        <w:t xml:space="preserve"> органы государственной власти, </w:t>
      </w:r>
      <w:r w:rsidRPr="000C16BC">
        <w:rPr>
          <w:color w:val="000000"/>
          <w:sz w:val="28"/>
          <w:szCs w:val="28"/>
        </w:rPr>
        <w:t xml:space="preserve">органы </w:t>
      </w:r>
      <w:r>
        <w:rPr>
          <w:color w:val="000000"/>
          <w:sz w:val="28"/>
          <w:szCs w:val="28"/>
        </w:rPr>
        <w:t>местного</w:t>
      </w:r>
      <w:r w:rsidR="00CD6306">
        <w:rPr>
          <w:color w:val="000000"/>
          <w:sz w:val="28"/>
          <w:szCs w:val="28"/>
        </w:rPr>
        <w:t xml:space="preserve"> самоуправления, </w:t>
      </w:r>
      <w:r w:rsidRPr="000C16BC">
        <w:rPr>
          <w:color w:val="000000"/>
          <w:sz w:val="28"/>
          <w:szCs w:val="28"/>
        </w:rPr>
        <w:t>религиозные организации в отношении о</w:t>
      </w:r>
      <w:r w:rsidR="00CD6306">
        <w:rPr>
          <w:color w:val="000000"/>
          <w:sz w:val="28"/>
          <w:szCs w:val="28"/>
        </w:rPr>
        <w:t>бъектов религиозного назначения,</w:t>
      </w:r>
      <w:r w:rsidRPr="000C16BC">
        <w:rPr>
          <w:color w:val="000000"/>
          <w:sz w:val="28"/>
          <w:szCs w:val="28"/>
        </w:rPr>
        <w:t xml:space="preserve"> социально ориентированные некоммерческие организации.</w:t>
      </w:r>
    </w:p>
    <w:p w:rsidR="00C417AA" w:rsidRPr="000C16BC" w:rsidRDefault="00C417AA" w:rsidP="00C417AA">
      <w:pPr>
        <w:ind w:firstLine="567"/>
        <w:jc w:val="both"/>
        <w:rPr>
          <w:color w:val="000000"/>
          <w:sz w:val="28"/>
          <w:szCs w:val="28"/>
        </w:rPr>
      </w:pPr>
      <w:bookmarkStart w:id="61" w:name="sub_723"/>
      <w:bookmarkEnd w:id="60"/>
      <w:r w:rsidRPr="000C16BC">
        <w:rPr>
          <w:color w:val="000000"/>
          <w:sz w:val="28"/>
          <w:szCs w:val="28"/>
        </w:rPr>
        <w:t xml:space="preserve">Порядок и условия предоставления социально ориентированным некоммерческим организациям муниципального имущества в безвозмездное пользование устанавливаются </w:t>
      </w:r>
      <w:r>
        <w:rPr>
          <w:color w:val="000000"/>
          <w:sz w:val="28"/>
          <w:szCs w:val="28"/>
        </w:rPr>
        <w:t>Муниципальным Советом</w:t>
      </w:r>
      <w:r w:rsidRPr="000C16BC">
        <w:rPr>
          <w:color w:val="000000"/>
          <w:sz w:val="28"/>
          <w:szCs w:val="28"/>
        </w:rPr>
        <w:t>.</w:t>
      </w:r>
    </w:p>
    <w:bookmarkEnd w:id="61"/>
    <w:p w:rsidR="00C417AA" w:rsidRPr="000C16BC" w:rsidRDefault="00C417AA" w:rsidP="00C417AA">
      <w:pPr>
        <w:ind w:firstLine="567"/>
        <w:jc w:val="both"/>
        <w:rPr>
          <w:color w:val="000000"/>
          <w:sz w:val="28"/>
          <w:szCs w:val="28"/>
        </w:rPr>
      </w:pPr>
      <w:r w:rsidRPr="000C16BC">
        <w:rPr>
          <w:color w:val="000000"/>
          <w:sz w:val="28"/>
          <w:szCs w:val="28"/>
        </w:rPr>
        <w:t xml:space="preserve">В случаях, не противоречащих действующему законодательству Российской Федерации, ссудополучатель вправе распоряжаться </w:t>
      </w:r>
      <w:r w:rsidRPr="000C16BC">
        <w:rPr>
          <w:color w:val="000000"/>
          <w:sz w:val="28"/>
          <w:szCs w:val="28"/>
        </w:rPr>
        <w:lastRenderedPageBreak/>
        <w:t xml:space="preserve">муниципальным имуществом, переданным ему в безвозмездное пользование, с согласия </w:t>
      </w:r>
      <w:r>
        <w:rPr>
          <w:color w:val="000000"/>
          <w:sz w:val="28"/>
          <w:szCs w:val="28"/>
        </w:rPr>
        <w:t>Администрации</w:t>
      </w:r>
      <w:r w:rsidRPr="000C16BC">
        <w:rPr>
          <w:color w:val="000000"/>
          <w:sz w:val="28"/>
          <w:szCs w:val="28"/>
        </w:rPr>
        <w:t>.</w:t>
      </w:r>
    </w:p>
    <w:p w:rsidR="00C417AA" w:rsidRPr="000C16BC" w:rsidRDefault="00C417AA" w:rsidP="00C417AA">
      <w:pPr>
        <w:ind w:firstLine="567"/>
        <w:jc w:val="both"/>
        <w:rPr>
          <w:color w:val="000000"/>
          <w:sz w:val="28"/>
          <w:szCs w:val="28"/>
        </w:rPr>
      </w:pPr>
      <w:r>
        <w:rPr>
          <w:color w:val="000000"/>
          <w:sz w:val="28"/>
          <w:szCs w:val="28"/>
        </w:rPr>
        <w:t>9</w:t>
      </w:r>
      <w:r w:rsidRPr="000C16BC">
        <w:rPr>
          <w:color w:val="000000"/>
          <w:sz w:val="28"/>
          <w:szCs w:val="28"/>
        </w:rPr>
        <w:t>.</w:t>
      </w:r>
      <w:r>
        <w:rPr>
          <w:color w:val="000000"/>
          <w:sz w:val="28"/>
          <w:szCs w:val="28"/>
        </w:rPr>
        <w:t>3</w:t>
      </w:r>
      <w:r w:rsidRPr="000C16BC">
        <w:rPr>
          <w:color w:val="000000"/>
          <w:sz w:val="28"/>
          <w:szCs w:val="28"/>
        </w:rPr>
        <w:t xml:space="preserve">. Срок договора безвозмездного пользования составляет не более </w:t>
      </w:r>
      <w:r w:rsidRPr="000F547F">
        <w:rPr>
          <w:color w:val="000000"/>
          <w:sz w:val="28"/>
          <w:szCs w:val="28"/>
        </w:rPr>
        <w:t>5 лет</w:t>
      </w:r>
      <w:r w:rsidRPr="000C16BC">
        <w:rPr>
          <w:color w:val="000000"/>
          <w:sz w:val="28"/>
          <w:szCs w:val="28"/>
        </w:rPr>
        <w:t xml:space="preserve">, если иное не установлено нормативными правовыми актами Российской Федерации, Ярославской области, правовыми актами </w:t>
      </w:r>
      <w:r w:rsidR="00334493">
        <w:rPr>
          <w:color w:val="000000"/>
          <w:sz w:val="28"/>
          <w:szCs w:val="28"/>
        </w:rPr>
        <w:t>Артемьевского</w:t>
      </w:r>
      <w:r w:rsidR="000410E4">
        <w:rPr>
          <w:color w:val="000000"/>
          <w:sz w:val="28"/>
          <w:szCs w:val="28"/>
        </w:rPr>
        <w:t xml:space="preserve"> </w:t>
      </w:r>
      <w:r>
        <w:rPr>
          <w:sz w:val="28"/>
          <w:szCs w:val="28"/>
        </w:rPr>
        <w:t>сельского поселения</w:t>
      </w:r>
      <w:r w:rsidRPr="000C16BC">
        <w:rPr>
          <w:color w:val="000000"/>
          <w:sz w:val="28"/>
          <w:szCs w:val="28"/>
        </w:rPr>
        <w:t>. Заключение договоров безвозмездного пользования на неопределенный срок не допускается.</w:t>
      </w:r>
    </w:p>
    <w:p w:rsidR="00C417AA" w:rsidRPr="000C16BC" w:rsidRDefault="00C417AA" w:rsidP="00C417AA">
      <w:pPr>
        <w:ind w:firstLine="567"/>
        <w:jc w:val="both"/>
        <w:rPr>
          <w:color w:val="000000"/>
          <w:sz w:val="28"/>
          <w:szCs w:val="28"/>
        </w:rPr>
      </w:pPr>
      <w:r>
        <w:rPr>
          <w:color w:val="000000"/>
          <w:sz w:val="28"/>
          <w:szCs w:val="28"/>
        </w:rPr>
        <w:t>9</w:t>
      </w:r>
      <w:r w:rsidRPr="000C16BC">
        <w:rPr>
          <w:color w:val="000000"/>
          <w:sz w:val="28"/>
          <w:szCs w:val="28"/>
        </w:rPr>
        <w:t>.</w:t>
      </w:r>
      <w:r>
        <w:rPr>
          <w:color w:val="000000"/>
          <w:sz w:val="28"/>
          <w:szCs w:val="28"/>
        </w:rPr>
        <w:t>4</w:t>
      </w:r>
      <w:r w:rsidRPr="000C16BC">
        <w:rPr>
          <w:color w:val="000000"/>
          <w:sz w:val="28"/>
          <w:szCs w:val="28"/>
        </w:rPr>
        <w:t xml:space="preserve">. Ссудополучатель обязан поддерживать переданное в безвозмездное пользование муниципальное имущество в исправном состоянии, производить за свой счет текущий и капитальный ремонты, нести расходы на содержание имущества за исключением случаев, когда по договору безвозмездного пользования ссудополучателем выступают органы </w:t>
      </w:r>
      <w:r>
        <w:rPr>
          <w:color w:val="000000"/>
          <w:sz w:val="28"/>
          <w:szCs w:val="28"/>
        </w:rPr>
        <w:t>местного</w:t>
      </w:r>
      <w:r w:rsidRPr="000C16BC">
        <w:rPr>
          <w:color w:val="000000"/>
          <w:sz w:val="28"/>
          <w:szCs w:val="28"/>
        </w:rPr>
        <w:t xml:space="preserve"> самоуправления.</w:t>
      </w:r>
    </w:p>
    <w:p w:rsidR="00C417AA" w:rsidRPr="000C16BC" w:rsidRDefault="00C417AA" w:rsidP="00C417AA">
      <w:pPr>
        <w:ind w:firstLine="567"/>
        <w:jc w:val="both"/>
        <w:rPr>
          <w:color w:val="000000"/>
          <w:sz w:val="28"/>
          <w:szCs w:val="28"/>
        </w:rPr>
      </w:pPr>
      <w:r>
        <w:rPr>
          <w:color w:val="000000"/>
          <w:sz w:val="28"/>
          <w:szCs w:val="28"/>
        </w:rPr>
        <w:t>9</w:t>
      </w:r>
      <w:r w:rsidRPr="000C16BC">
        <w:rPr>
          <w:color w:val="000000"/>
          <w:sz w:val="28"/>
          <w:szCs w:val="28"/>
        </w:rPr>
        <w:t>.</w:t>
      </w:r>
      <w:r>
        <w:rPr>
          <w:color w:val="000000"/>
          <w:sz w:val="28"/>
          <w:szCs w:val="28"/>
        </w:rPr>
        <w:t>5</w:t>
      </w:r>
      <w:r w:rsidRPr="000C16BC">
        <w:rPr>
          <w:color w:val="000000"/>
          <w:sz w:val="28"/>
          <w:szCs w:val="28"/>
        </w:rPr>
        <w:t>.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договоров безвозмездного пользования, за исключением случаев, когда федеральным законодательством допускается заключение договоров безвозмездного пользования без проведения конкурсов или аукционов.</w:t>
      </w:r>
    </w:p>
    <w:p w:rsidR="00C417AA" w:rsidRPr="000C16BC" w:rsidRDefault="00C417AA" w:rsidP="00C417AA">
      <w:pPr>
        <w:ind w:firstLine="567"/>
        <w:jc w:val="both"/>
        <w:rPr>
          <w:color w:val="000000"/>
          <w:sz w:val="28"/>
          <w:szCs w:val="28"/>
        </w:rPr>
      </w:pPr>
      <w:bookmarkStart w:id="62" w:name="sub_752"/>
      <w:r w:rsidRPr="000C16BC">
        <w:rPr>
          <w:color w:val="000000"/>
          <w:sz w:val="28"/>
          <w:szCs w:val="28"/>
        </w:rPr>
        <w:t xml:space="preserve">Конкурсы или аукционы проводятся </w:t>
      </w:r>
      <w:r>
        <w:rPr>
          <w:color w:val="000000"/>
          <w:sz w:val="28"/>
          <w:szCs w:val="28"/>
        </w:rPr>
        <w:t xml:space="preserve">Администрацией </w:t>
      </w:r>
      <w:r w:rsidR="00334493">
        <w:rPr>
          <w:color w:val="000000"/>
          <w:sz w:val="28"/>
          <w:szCs w:val="28"/>
        </w:rPr>
        <w:t>Артемьевского</w:t>
      </w:r>
      <w:r w:rsidR="000410E4">
        <w:rPr>
          <w:color w:val="000000"/>
          <w:sz w:val="28"/>
          <w:szCs w:val="28"/>
        </w:rPr>
        <w:t xml:space="preserve"> </w:t>
      </w:r>
      <w:r>
        <w:rPr>
          <w:sz w:val="28"/>
          <w:szCs w:val="28"/>
        </w:rPr>
        <w:t>сельского поселения</w:t>
      </w:r>
      <w:r w:rsidRPr="000C16BC">
        <w:rPr>
          <w:color w:val="000000"/>
          <w:sz w:val="28"/>
          <w:szCs w:val="28"/>
        </w:rPr>
        <w:t xml:space="preserve"> в порядке, установленном федеральным законодательством. </w:t>
      </w:r>
      <w:r w:rsidRPr="000F547F">
        <w:rPr>
          <w:color w:val="000000"/>
          <w:sz w:val="28"/>
          <w:szCs w:val="28"/>
        </w:rPr>
        <w:t>Начальная цена договора устанавливается в размере платежа за право заключить договор безвозмездного пользования муниципальным имуществом по результатам оценки рыночной стоимости, проводимой в соответствии с законодательством, регулирующим оценочную деятельность в Российской Федерации.</w:t>
      </w:r>
    </w:p>
    <w:p w:rsidR="00C417AA" w:rsidRPr="000C16BC" w:rsidRDefault="00C417AA" w:rsidP="00C417AA">
      <w:pPr>
        <w:ind w:firstLine="567"/>
        <w:jc w:val="both"/>
        <w:rPr>
          <w:color w:val="000000"/>
          <w:sz w:val="28"/>
          <w:szCs w:val="28"/>
        </w:rPr>
      </w:pPr>
      <w:bookmarkStart w:id="63" w:name="sub_76"/>
      <w:bookmarkEnd w:id="62"/>
      <w:r>
        <w:rPr>
          <w:color w:val="000000"/>
          <w:sz w:val="28"/>
          <w:szCs w:val="28"/>
        </w:rPr>
        <w:t>9</w:t>
      </w:r>
      <w:r w:rsidRPr="000C16BC">
        <w:rPr>
          <w:color w:val="000000"/>
          <w:sz w:val="28"/>
          <w:szCs w:val="28"/>
        </w:rPr>
        <w:t>.</w:t>
      </w:r>
      <w:r>
        <w:rPr>
          <w:color w:val="000000"/>
          <w:sz w:val="28"/>
          <w:szCs w:val="28"/>
        </w:rPr>
        <w:t>6</w:t>
      </w:r>
      <w:r w:rsidRPr="000C16BC">
        <w:rPr>
          <w:color w:val="000000"/>
          <w:sz w:val="28"/>
          <w:szCs w:val="28"/>
        </w:rPr>
        <w:t>. Безвозмездное отчуждение муниципального имущества допускается путем его передачи в собственность Российской Федерации, Ярославской области</w:t>
      </w:r>
      <w:r>
        <w:rPr>
          <w:color w:val="000000"/>
          <w:sz w:val="28"/>
          <w:szCs w:val="28"/>
        </w:rPr>
        <w:t>, иных муниципальных образований</w:t>
      </w:r>
      <w:r w:rsidRPr="000C16BC">
        <w:rPr>
          <w:color w:val="000000"/>
          <w:sz w:val="28"/>
          <w:szCs w:val="28"/>
        </w:rPr>
        <w:t xml:space="preserve"> в случаях, установленных федеральным законодательством, а также в порядке дарения. Решение о безвозмездном отчуждении муниципального имущества принимает </w:t>
      </w:r>
      <w:r>
        <w:rPr>
          <w:color w:val="000000"/>
          <w:sz w:val="28"/>
          <w:szCs w:val="28"/>
        </w:rPr>
        <w:t>Муниципальный Совет</w:t>
      </w:r>
      <w:r w:rsidRPr="000C16BC">
        <w:rPr>
          <w:color w:val="000000"/>
          <w:sz w:val="28"/>
          <w:szCs w:val="28"/>
        </w:rPr>
        <w:t>.</w:t>
      </w:r>
    </w:p>
    <w:p w:rsidR="00C417AA" w:rsidRPr="00F72B56" w:rsidRDefault="00C417AA" w:rsidP="00C417AA">
      <w:pPr>
        <w:ind w:firstLine="567"/>
        <w:jc w:val="both"/>
        <w:rPr>
          <w:color w:val="000000"/>
          <w:sz w:val="28"/>
          <w:szCs w:val="28"/>
        </w:rPr>
      </w:pPr>
      <w:bookmarkStart w:id="64" w:name="sub_77"/>
      <w:bookmarkEnd w:id="63"/>
      <w:r>
        <w:rPr>
          <w:color w:val="000000"/>
          <w:sz w:val="28"/>
          <w:szCs w:val="28"/>
        </w:rPr>
        <w:t>9</w:t>
      </w:r>
      <w:r w:rsidRPr="00F72B56">
        <w:rPr>
          <w:color w:val="000000"/>
          <w:sz w:val="28"/>
          <w:szCs w:val="28"/>
        </w:rPr>
        <w:t>.</w:t>
      </w:r>
      <w:r>
        <w:rPr>
          <w:color w:val="000000"/>
          <w:sz w:val="28"/>
          <w:szCs w:val="28"/>
        </w:rPr>
        <w:t>7</w:t>
      </w:r>
      <w:r w:rsidRPr="00F72B56">
        <w:rPr>
          <w:color w:val="000000"/>
          <w:sz w:val="28"/>
          <w:szCs w:val="28"/>
        </w:rPr>
        <w:t>. Безвозмездная передача в собственность религиозных организаций муниципального имущества религиозного назначения, а также муниципального имущества, не имеющего религиозного назначения и предназначенного для обслуживания имущества религиозного назначения и (или) образующего с ним монастырский, храмовый или иной культовый комплекс, осуществляется в порядке, установленном законодательством Российской Федерации, при этом:</w:t>
      </w:r>
    </w:p>
    <w:bookmarkEnd w:id="64"/>
    <w:p w:rsidR="00C417AA" w:rsidRPr="00F72B56" w:rsidRDefault="00C417AA" w:rsidP="00C417AA">
      <w:pPr>
        <w:ind w:firstLine="567"/>
        <w:jc w:val="both"/>
        <w:rPr>
          <w:color w:val="000000"/>
          <w:sz w:val="28"/>
          <w:szCs w:val="28"/>
        </w:rPr>
      </w:pPr>
      <w:r w:rsidRPr="00F72B56">
        <w:rPr>
          <w:color w:val="000000"/>
          <w:sz w:val="28"/>
          <w:szCs w:val="28"/>
        </w:rPr>
        <w:t>- решение о безвозмездной передаче указанного имущества принимает Муниципальный Совет;</w:t>
      </w:r>
    </w:p>
    <w:p w:rsidR="00C417AA" w:rsidRPr="000C16BC" w:rsidRDefault="00C417AA" w:rsidP="00C417AA">
      <w:pPr>
        <w:ind w:firstLine="567"/>
        <w:jc w:val="both"/>
        <w:rPr>
          <w:color w:val="000000"/>
          <w:sz w:val="28"/>
          <w:szCs w:val="28"/>
        </w:rPr>
      </w:pPr>
      <w:r w:rsidRPr="00F72B56">
        <w:rPr>
          <w:color w:val="000000"/>
          <w:sz w:val="28"/>
          <w:szCs w:val="28"/>
        </w:rPr>
        <w:t>- осуществление иных полномочий, связанных с принятием решения о передаче, осуществляет Администрация.</w:t>
      </w:r>
    </w:p>
    <w:p w:rsidR="00C417AA" w:rsidRPr="0019331B" w:rsidRDefault="00C417AA" w:rsidP="00334493">
      <w:pPr>
        <w:pStyle w:val="1"/>
        <w:jc w:val="center"/>
        <w:rPr>
          <w:rFonts w:ascii="Times New Roman" w:hAnsi="Times New Roman" w:cs="Times New Roman"/>
          <w:color w:val="000000"/>
        </w:rPr>
      </w:pPr>
      <w:bookmarkStart w:id="65" w:name="sub_80"/>
      <w:r>
        <w:rPr>
          <w:rFonts w:ascii="Times New Roman" w:hAnsi="Times New Roman" w:cs="Times New Roman"/>
          <w:color w:val="000000"/>
        </w:rPr>
        <w:lastRenderedPageBreak/>
        <w:t>10</w:t>
      </w:r>
      <w:r w:rsidRPr="0019331B">
        <w:rPr>
          <w:rFonts w:ascii="Times New Roman" w:hAnsi="Times New Roman" w:cs="Times New Roman"/>
          <w:color w:val="000000"/>
        </w:rPr>
        <w:t>. Возмездное отчуждение муниципального имущества</w:t>
      </w:r>
    </w:p>
    <w:p w:rsidR="00334493" w:rsidRDefault="00334493" w:rsidP="00C417AA">
      <w:pPr>
        <w:ind w:firstLine="567"/>
        <w:jc w:val="both"/>
        <w:rPr>
          <w:color w:val="000000"/>
          <w:sz w:val="28"/>
          <w:szCs w:val="28"/>
        </w:rPr>
      </w:pPr>
      <w:bookmarkStart w:id="66" w:name="sub_81"/>
      <w:bookmarkEnd w:id="65"/>
    </w:p>
    <w:p w:rsidR="00C417AA" w:rsidRPr="000410E4" w:rsidRDefault="00C417AA" w:rsidP="00C417AA">
      <w:pPr>
        <w:ind w:firstLine="567"/>
        <w:jc w:val="both"/>
        <w:rPr>
          <w:color w:val="000000"/>
          <w:sz w:val="28"/>
          <w:szCs w:val="28"/>
        </w:rPr>
      </w:pPr>
      <w:r w:rsidRPr="000410E4">
        <w:rPr>
          <w:color w:val="000000"/>
          <w:sz w:val="28"/>
          <w:szCs w:val="28"/>
        </w:rPr>
        <w:t>10.1. Приватизация муниципального имущества.</w:t>
      </w:r>
    </w:p>
    <w:p w:rsidR="00C417AA" w:rsidRPr="00D05273" w:rsidRDefault="00C417AA" w:rsidP="00C417AA">
      <w:pPr>
        <w:ind w:firstLine="567"/>
        <w:jc w:val="both"/>
        <w:rPr>
          <w:color w:val="000000"/>
          <w:sz w:val="28"/>
          <w:szCs w:val="28"/>
        </w:rPr>
      </w:pPr>
      <w:bookmarkStart w:id="67" w:name="sub_811"/>
      <w:bookmarkEnd w:id="66"/>
      <w:r>
        <w:rPr>
          <w:color w:val="000000"/>
          <w:sz w:val="28"/>
          <w:szCs w:val="28"/>
        </w:rPr>
        <w:t>10</w:t>
      </w:r>
      <w:r w:rsidRPr="00D05273">
        <w:rPr>
          <w:color w:val="000000"/>
          <w:sz w:val="28"/>
          <w:szCs w:val="28"/>
        </w:rPr>
        <w:t>.1.1. Приватизация муниципального имущества осуществляется в соответствии с федеральными законами о приватизации.</w:t>
      </w:r>
    </w:p>
    <w:p w:rsidR="00C417AA" w:rsidRPr="00D05273" w:rsidRDefault="00C417AA" w:rsidP="00C417AA">
      <w:pPr>
        <w:ind w:firstLine="567"/>
        <w:jc w:val="both"/>
        <w:rPr>
          <w:color w:val="000000"/>
          <w:sz w:val="28"/>
          <w:szCs w:val="28"/>
        </w:rPr>
      </w:pPr>
      <w:bookmarkStart w:id="68" w:name="sub_812"/>
      <w:bookmarkEnd w:id="67"/>
      <w:r>
        <w:rPr>
          <w:color w:val="000000"/>
          <w:sz w:val="28"/>
          <w:szCs w:val="28"/>
        </w:rPr>
        <w:t>10</w:t>
      </w:r>
      <w:r w:rsidRPr="00D05273">
        <w:rPr>
          <w:color w:val="000000"/>
          <w:sz w:val="28"/>
          <w:szCs w:val="28"/>
        </w:rPr>
        <w:t xml:space="preserve">.1.2. Порядок приватизации муниципального имущества и Прогнозный план (программа) приватизации муниципального имущества утверждаются </w:t>
      </w:r>
      <w:r>
        <w:rPr>
          <w:color w:val="000000"/>
          <w:sz w:val="28"/>
          <w:szCs w:val="28"/>
        </w:rPr>
        <w:t>Муниципальным Советом</w:t>
      </w:r>
      <w:r w:rsidRPr="00D05273">
        <w:rPr>
          <w:color w:val="000000"/>
          <w:sz w:val="28"/>
          <w:szCs w:val="28"/>
        </w:rPr>
        <w:t>.</w:t>
      </w:r>
    </w:p>
    <w:bookmarkEnd w:id="68"/>
    <w:p w:rsidR="00C417AA" w:rsidRDefault="00C417AA" w:rsidP="00C417AA">
      <w:pPr>
        <w:ind w:firstLine="567"/>
        <w:jc w:val="both"/>
        <w:rPr>
          <w:color w:val="000000"/>
          <w:sz w:val="28"/>
          <w:szCs w:val="28"/>
        </w:rPr>
      </w:pPr>
      <w:r>
        <w:rPr>
          <w:color w:val="000000"/>
          <w:sz w:val="28"/>
          <w:szCs w:val="28"/>
        </w:rPr>
        <w:t>10</w:t>
      </w:r>
      <w:r w:rsidRPr="005F37C7">
        <w:rPr>
          <w:color w:val="000000"/>
          <w:sz w:val="28"/>
          <w:szCs w:val="28"/>
        </w:rPr>
        <w:t xml:space="preserve">.1.3. Прогнозный план (программа) приватизации муниципального имущества, отчет о выполнении Прогнозного плана (программы) приватизации за прошедший год, решение об условиях приватизации муниципального имущества, а также информационное сообщение об условиях приватизации муниципального имущества и об итогах его продажи подлежат размещению на официальном </w:t>
      </w:r>
      <w:r>
        <w:rPr>
          <w:color w:val="000000"/>
          <w:sz w:val="28"/>
          <w:szCs w:val="28"/>
        </w:rPr>
        <w:t xml:space="preserve">сайте </w:t>
      </w:r>
      <w:r w:rsidR="00334493">
        <w:rPr>
          <w:color w:val="000000"/>
          <w:sz w:val="28"/>
          <w:szCs w:val="28"/>
        </w:rPr>
        <w:t>Артемьевского</w:t>
      </w:r>
      <w:r w:rsidR="000410E4">
        <w:rPr>
          <w:color w:val="000000"/>
          <w:sz w:val="28"/>
          <w:szCs w:val="28"/>
        </w:rPr>
        <w:t xml:space="preserve"> </w:t>
      </w:r>
      <w:r>
        <w:rPr>
          <w:color w:val="000000"/>
          <w:sz w:val="28"/>
          <w:szCs w:val="28"/>
        </w:rPr>
        <w:t>сельского поселения</w:t>
      </w:r>
      <w:r w:rsidRPr="005F37C7">
        <w:rPr>
          <w:color w:val="000000"/>
          <w:sz w:val="28"/>
          <w:szCs w:val="28"/>
        </w:rPr>
        <w:t xml:space="preserve"> в информационно-телекоммуникационной сети </w:t>
      </w:r>
      <w:r>
        <w:rPr>
          <w:color w:val="000000"/>
          <w:sz w:val="28"/>
          <w:szCs w:val="28"/>
        </w:rPr>
        <w:t>«</w:t>
      </w:r>
      <w:r w:rsidRPr="005F37C7">
        <w:rPr>
          <w:color w:val="000000"/>
          <w:sz w:val="28"/>
          <w:szCs w:val="28"/>
        </w:rPr>
        <w:t>Интернет</w:t>
      </w:r>
      <w:r>
        <w:rPr>
          <w:color w:val="000000"/>
          <w:sz w:val="28"/>
          <w:szCs w:val="28"/>
        </w:rPr>
        <w:t>»</w:t>
      </w:r>
      <w:r w:rsidRPr="005F37C7">
        <w:rPr>
          <w:color w:val="000000"/>
          <w:sz w:val="28"/>
          <w:szCs w:val="28"/>
        </w:rPr>
        <w:t xml:space="preserve">, а также на официальном сайте Российской Федерации в информационно-телекоммуникационной сети </w:t>
      </w:r>
      <w:r>
        <w:rPr>
          <w:color w:val="000000"/>
          <w:sz w:val="28"/>
          <w:szCs w:val="28"/>
        </w:rPr>
        <w:t>«</w:t>
      </w:r>
      <w:r w:rsidRPr="005F37C7">
        <w:rPr>
          <w:color w:val="000000"/>
          <w:sz w:val="28"/>
          <w:szCs w:val="28"/>
        </w:rPr>
        <w:t>Интернет</w:t>
      </w:r>
      <w:r>
        <w:rPr>
          <w:color w:val="000000"/>
          <w:sz w:val="28"/>
          <w:szCs w:val="28"/>
        </w:rPr>
        <w:t>»</w:t>
      </w:r>
      <w:r w:rsidRPr="005F37C7">
        <w:rPr>
          <w:color w:val="000000"/>
          <w:sz w:val="28"/>
          <w:szCs w:val="28"/>
        </w:rPr>
        <w:t xml:space="preserve"> для размещения информации о проведении торгов, определенном Правительством Российской Федерации.</w:t>
      </w:r>
    </w:p>
    <w:p w:rsidR="00C417AA" w:rsidRDefault="00C417AA" w:rsidP="00C417AA">
      <w:pPr>
        <w:ind w:firstLine="567"/>
        <w:jc w:val="both"/>
        <w:rPr>
          <w:color w:val="000000"/>
          <w:sz w:val="28"/>
          <w:szCs w:val="28"/>
        </w:rPr>
      </w:pPr>
      <w:r>
        <w:rPr>
          <w:color w:val="000000"/>
          <w:sz w:val="28"/>
          <w:szCs w:val="28"/>
        </w:rPr>
        <w:t xml:space="preserve">10.1.4. Администрация </w:t>
      </w:r>
      <w:r w:rsidRPr="00EE3C85">
        <w:rPr>
          <w:color w:val="000000"/>
          <w:sz w:val="28"/>
          <w:szCs w:val="28"/>
        </w:rPr>
        <w:t>самостоятельно осуществля</w:t>
      </w:r>
      <w:r>
        <w:rPr>
          <w:color w:val="000000"/>
          <w:sz w:val="28"/>
          <w:szCs w:val="28"/>
        </w:rPr>
        <w:t>е</w:t>
      </w:r>
      <w:r w:rsidRPr="00EE3C85">
        <w:rPr>
          <w:color w:val="000000"/>
          <w:sz w:val="28"/>
          <w:szCs w:val="28"/>
        </w:rPr>
        <w:t>т функци</w:t>
      </w:r>
      <w:r>
        <w:rPr>
          <w:color w:val="000000"/>
          <w:sz w:val="28"/>
          <w:szCs w:val="28"/>
        </w:rPr>
        <w:t>ю</w:t>
      </w:r>
      <w:r w:rsidRPr="00EE3C85">
        <w:rPr>
          <w:color w:val="000000"/>
          <w:sz w:val="28"/>
          <w:szCs w:val="28"/>
        </w:rPr>
        <w:t xml:space="preserve"> по продаже  муниципального имущества, а также своим решени</w:t>
      </w:r>
      <w:r>
        <w:rPr>
          <w:color w:val="000000"/>
          <w:sz w:val="28"/>
          <w:szCs w:val="28"/>
        </w:rPr>
        <w:t>е</w:t>
      </w:r>
      <w:r w:rsidRPr="00EE3C85">
        <w:rPr>
          <w:color w:val="000000"/>
          <w:sz w:val="28"/>
          <w:szCs w:val="28"/>
        </w:rPr>
        <w:t>м поруча</w:t>
      </w:r>
      <w:r>
        <w:rPr>
          <w:color w:val="000000"/>
          <w:sz w:val="28"/>
          <w:szCs w:val="28"/>
        </w:rPr>
        <w:t>е</w:t>
      </w:r>
      <w:r w:rsidRPr="00EE3C85">
        <w:rPr>
          <w:color w:val="000000"/>
          <w:sz w:val="28"/>
          <w:szCs w:val="28"/>
        </w:rPr>
        <w:t>т юридическим лицам</w:t>
      </w:r>
      <w:r>
        <w:rPr>
          <w:color w:val="000000"/>
          <w:sz w:val="28"/>
          <w:szCs w:val="28"/>
        </w:rPr>
        <w:t xml:space="preserve"> из перечня</w:t>
      </w:r>
      <w:r w:rsidRPr="00EE3C85">
        <w:rPr>
          <w:color w:val="000000"/>
          <w:sz w:val="28"/>
          <w:szCs w:val="28"/>
        </w:rPr>
        <w:t>, у</w:t>
      </w:r>
      <w:r>
        <w:rPr>
          <w:color w:val="000000"/>
          <w:sz w:val="28"/>
          <w:szCs w:val="28"/>
        </w:rPr>
        <w:t>становленного Правительством Российской Федерации,</w:t>
      </w:r>
      <w:r w:rsidRPr="00EE3C85">
        <w:rPr>
          <w:color w:val="000000"/>
          <w:sz w:val="28"/>
          <w:szCs w:val="28"/>
        </w:rPr>
        <w:t xml:space="preserve"> организо</w:t>
      </w:r>
      <w:r>
        <w:rPr>
          <w:color w:val="000000"/>
          <w:sz w:val="28"/>
          <w:szCs w:val="28"/>
        </w:rPr>
        <w:t xml:space="preserve">вывать от имени </w:t>
      </w:r>
      <w:r w:rsidR="00334493">
        <w:rPr>
          <w:color w:val="000000"/>
          <w:sz w:val="28"/>
          <w:szCs w:val="28"/>
        </w:rPr>
        <w:t>Артемьевского</w:t>
      </w:r>
      <w:r w:rsidR="000410E4">
        <w:rPr>
          <w:color w:val="000000"/>
          <w:sz w:val="28"/>
          <w:szCs w:val="28"/>
        </w:rPr>
        <w:t xml:space="preserve"> </w:t>
      </w:r>
      <w:r>
        <w:rPr>
          <w:color w:val="000000"/>
          <w:sz w:val="28"/>
          <w:szCs w:val="28"/>
        </w:rPr>
        <w:t>сельского поселения</w:t>
      </w:r>
      <w:r w:rsidRPr="00EE3C85">
        <w:rPr>
          <w:color w:val="000000"/>
          <w:sz w:val="28"/>
          <w:szCs w:val="28"/>
        </w:rPr>
        <w:t xml:space="preserve"> в установленном порядке продажу приватизируемого имущества, находящегося в</w:t>
      </w:r>
      <w:r>
        <w:rPr>
          <w:color w:val="000000"/>
          <w:sz w:val="28"/>
          <w:szCs w:val="28"/>
        </w:rPr>
        <w:t xml:space="preserve"> муниципальной</w:t>
      </w:r>
      <w:r w:rsidRPr="00EE3C85">
        <w:rPr>
          <w:color w:val="000000"/>
          <w:sz w:val="28"/>
          <w:szCs w:val="28"/>
        </w:rPr>
        <w:t xml:space="preserve"> собственности, и (или) осуществлять функции продавца такого имущества.</w:t>
      </w:r>
    </w:p>
    <w:p w:rsidR="000410E4" w:rsidRDefault="000410E4" w:rsidP="000410E4">
      <w:pPr>
        <w:pStyle w:val="aa"/>
        <w:ind w:firstLine="709"/>
        <w:rPr>
          <w:szCs w:val="28"/>
          <w:shd w:val="clear" w:color="auto" w:fill="FFFFFF"/>
        </w:rPr>
      </w:pPr>
      <w:r>
        <w:rPr>
          <w:szCs w:val="28"/>
          <w:shd w:val="clear" w:color="auto" w:fill="FFFFFF"/>
        </w:rPr>
        <w:t>В указанном решении Администрации определяются подлежащее приватизации муниципальное имущество, действия указанных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0410E4" w:rsidRPr="006366F1" w:rsidRDefault="006366F1" w:rsidP="000410E4">
      <w:pPr>
        <w:ind w:firstLine="567"/>
        <w:jc w:val="both"/>
        <w:rPr>
          <w:color w:val="000000"/>
          <w:sz w:val="28"/>
          <w:szCs w:val="28"/>
        </w:rPr>
      </w:pPr>
      <w:r>
        <w:rPr>
          <w:sz w:val="28"/>
          <w:szCs w:val="28"/>
          <w:shd w:val="clear" w:color="auto" w:fill="FFFFFF"/>
        </w:rPr>
        <w:t xml:space="preserve"> </w:t>
      </w:r>
      <w:r>
        <w:rPr>
          <w:color w:val="000000"/>
          <w:sz w:val="28"/>
          <w:szCs w:val="28"/>
        </w:rPr>
        <w:t>10.1.5.</w:t>
      </w:r>
      <w:r w:rsidR="000410E4" w:rsidRPr="006366F1">
        <w:rPr>
          <w:sz w:val="28"/>
          <w:szCs w:val="28"/>
          <w:shd w:val="clear" w:color="auto" w:fill="FFFFFF"/>
        </w:rPr>
        <w:t xml:space="preserve"> Продажа муниципального имущества способами, установленными статьями 18 - 20, 23, 24 Федерального закона от 21 дека</w:t>
      </w:r>
      <w:r>
        <w:rPr>
          <w:sz w:val="28"/>
          <w:szCs w:val="28"/>
          <w:shd w:val="clear" w:color="auto" w:fill="FFFFFF"/>
        </w:rPr>
        <w:t xml:space="preserve">бря 2001 г. № 178-ФЗ </w:t>
      </w:r>
      <w:r w:rsidRPr="006366F1">
        <w:rPr>
          <w:sz w:val="28"/>
          <w:szCs w:val="28"/>
          <w:shd w:val="clear" w:color="auto" w:fill="FFFFFF"/>
        </w:rPr>
        <w:t>«</w:t>
      </w:r>
      <w:r w:rsidR="000410E4" w:rsidRPr="006366F1">
        <w:rPr>
          <w:sz w:val="28"/>
          <w:szCs w:val="28"/>
          <w:shd w:val="clear" w:color="auto" w:fill="FFFFFF"/>
        </w:rPr>
        <w:t>О приватизации государственного и муниципального имущества</w:t>
      </w:r>
      <w:r w:rsidRPr="006366F1">
        <w:rPr>
          <w:sz w:val="28"/>
          <w:szCs w:val="28"/>
          <w:shd w:val="clear" w:color="auto" w:fill="FFFFFF"/>
        </w:rPr>
        <w:t>»</w:t>
      </w:r>
      <w:r w:rsidR="000410E4" w:rsidRPr="006366F1">
        <w:rPr>
          <w:sz w:val="28"/>
          <w:szCs w:val="28"/>
          <w:shd w:val="clear" w:color="auto" w:fill="FFFFFF"/>
        </w:rPr>
        <w:t xml:space="preserve">, осуществляется в электронной форме, </w:t>
      </w:r>
      <w:r w:rsidR="000410E4" w:rsidRPr="006366F1">
        <w:rPr>
          <w:sz w:val="28"/>
          <w:szCs w:val="28"/>
        </w:rPr>
        <w:t xml:space="preserve">в соответствии с </w:t>
      </w:r>
      <w:hyperlink r:id="rId22" w:history="1">
        <w:r>
          <w:rPr>
            <w:sz w:val="28"/>
            <w:szCs w:val="28"/>
          </w:rPr>
          <w:t>Постановлением Правительства №</w:t>
        </w:r>
        <w:r w:rsidR="000410E4" w:rsidRPr="006366F1">
          <w:rPr>
            <w:sz w:val="28"/>
            <w:szCs w:val="28"/>
          </w:rPr>
          <w:t xml:space="preserve"> 860</w:t>
        </w:r>
      </w:hyperlink>
      <w:r w:rsidR="000410E4" w:rsidRPr="006366F1">
        <w:rPr>
          <w:sz w:val="28"/>
          <w:szCs w:val="28"/>
        </w:rPr>
        <w:t xml:space="preserve"> от 27.08.2012 </w:t>
      </w:r>
      <w:r w:rsidR="000410E4" w:rsidRPr="006366F1">
        <w:rPr>
          <w:sz w:val="28"/>
          <w:szCs w:val="28"/>
          <w:shd w:val="clear" w:color="auto" w:fill="FFFFFF"/>
        </w:rPr>
        <w:t>«Об организации и проведении продажи государственного или муниципального имущества в электронной форме».</w:t>
      </w:r>
    </w:p>
    <w:p w:rsidR="00C417AA" w:rsidRPr="00D05273" w:rsidRDefault="00C417AA" w:rsidP="00C417AA">
      <w:pPr>
        <w:ind w:firstLine="567"/>
        <w:jc w:val="both"/>
        <w:rPr>
          <w:color w:val="000000"/>
          <w:sz w:val="28"/>
          <w:szCs w:val="28"/>
        </w:rPr>
      </w:pPr>
      <w:bookmarkStart w:id="69" w:name="sub_82"/>
      <w:r>
        <w:rPr>
          <w:color w:val="000000"/>
          <w:sz w:val="28"/>
          <w:szCs w:val="28"/>
        </w:rPr>
        <w:t>10</w:t>
      </w:r>
      <w:r w:rsidRPr="00D05273">
        <w:rPr>
          <w:color w:val="000000"/>
          <w:sz w:val="28"/>
          <w:szCs w:val="28"/>
        </w:rPr>
        <w:t>.2. Мена муниципального имущества.</w:t>
      </w:r>
    </w:p>
    <w:p w:rsidR="00C417AA" w:rsidRPr="00161B62" w:rsidRDefault="00C417AA" w:rsidP="00C417AA">
      <w:pPr>
        <w:ind w:firstLine="567"/>
        <w:jc w:val="both"/>
        <w:rPr>
          <w:sz w:val="28"/>
          <w:szCs w:val="28"/>
        </w:rPr>
      </w:pPr>
      <w:bookmarkStart w:id="70" w:name="sub_821"/>
      <w:bookmarkEnd w:id="69"/>
      <w:r>
        <w:rPr>
          <w:color w:val="000000"/>
          <w:sz w:val="28"/>
          <w:szCs w:val="28"/>
        </w:rPr>
        <w:t>10</w:t>
      </w:r>
      <w:r w:rsidRPr="00D05273">
        <w:rPr>
          <w:color w:val="000000"/>
          <w:sz w:val="28"/>
          <w:szCs w:val="28"/>
        </w:rPr>
        <w:t xml:space="preserve">.2.1. </w:t>
      </w:r>
      <w:bookmarkStart w:id="71" w:name="sub_121"/>
      <w:bookmarkStart w:id="72" w:name="sub_83"/>
      <w:bookmarkEnd w:id="70"/>
      <w:r w:rsidRPr="00161B62">
        <w:rPr>
          <w:sz w:val="28"/>
          <w:szCs w:val="28"/>
        </w:rPr>
        <w:t xml:space="preserve">По договору мены имущество, которое находится в муниципальной собственности, может быть передано в собственность юридическим и физическим лицам в обмен на другое имущество. Мена </w:t>
      </w:r>
      <w:r w:rsidRPr="00161B62">
        <w:rPr>
          <w:sz w:val="28"/>
          <w:szCs w:val="28"/>
        </w:rPr>
        <w:lastRenderedPageBreak/>
        <w:t>муниципального недвижимого имущества осуществляется по согласованию с Муниципальным Советом</w:t>
      </w:r>
      <w:r>
        <w:rPr>
          <w:sz w:val="28"/>
          <w:szCs w:val="28"/>
        </w:rPr>
        <w:t>.</w:t>
      </w:r>
    </w:p>
    <w:p w:rsidR="00C417AA" w:rsidRPr="00161B62" w:rsidRDefault="00C417AA" w:rsidP="00C417AA">
      <w:pPr>
        <w:autoSpaceDE w:val="0"/>
        <w:autoSpaceDN w:val="0"/>
        <w:adjustRightInd w:val="0"/>
        <w:ind w:firstLine="567"/>
        <w:jc w:val="both"/>
        <w:rPr>
          <w:sz w:val="28"/>
          <w:szCs w:val="28"/>
        </w:rPr>
      </w:pPr>
      <w:bookmarkStart w:id="73" w:name="sub_122"/>
      <w:bookmarkEnd w:id="71"/>
      <w:r>
        <w:rPr>
          <w:sz w:val="28"/>
          <w:szCs w:val="28"/>
        </w:rPr>
        <w:t>10.2</w:t>
      </w:r>
      <w:r w:rsidRPr="00161B62">
        <w:rPr>
          <w:sz w:val="28"/>
          <w:szCs w:val="28"/>
        </w:rPr>
        <w:t>.2. Отчуждение муниципального имущества в порядке мены допускается в случаях, не противоречащих действующему законодательству Российской Федерации.</w:t>
      </w:r>
    </w:p>
    <w:p w:rsidR="00C417AA" w:rsidRPr="00161B62" w:rsidRDefault="00C417AA" w:rsidP="00C417AA">
      <w:pPr>
        <w:autoSpaceDE w:val="0"/>
        <w:autoSpaceDN w:val="0"/>
        <w:adjustRightInd w:val="0"/>
        <w:ind w:firstLine="567"/>
        <w:jc w:val="both"/>
        <w:rPr>
          <w:sz w:val="28"/>
          <w:szCs w:val="28"/>
        </w:rPr>
      </w:pPr>
      <w:bookmarkStart w:id="74" w:name="sub_123"/>
      <w:bookmarkEnd w:id="73"/>
      <w:r>
        <w:rPr>
          <w:sz w:val="28"/>
          <w:szCs w:val="28"/>
        </w:rPr>
        <w:t>10.</w:t>
      </w:r>
      <w:r w:rsidRPr="00161B62">
        <w:rPr>
          <w:sz w:val="28"/>
          <w:szCs w:val="28"/>
        </w:rPr>
        <w:t>2.3. Муниципальное имущество, закрепленное за муниципальным унитарным предприятием на праве хозяйственного ведения, с согласия Администрации может быть обменено на другое равноценное имущество пр</w:t>
      </w:r>
      <w:r>
        <w:rPr>
          <w:sz w:val="28"/>
          <w:szCs w:val="28"/>
        </w:rPr>
        <w:t xml:space="preserve">и условии соблюдения интересов </w:t>
      </w:r>
      <w:r w:rsidR="00334493">
        <w:rPr>
          <w:color w:val="000000"/>
          <w:sz w:val="28"/>
          <w:szCs w:val="28"/>
        </w:rPr>
        <w:t>Артемьевского</w:t>
      </w:r>
      <w:r w:rsidR="000410E4">
        <w:rPr>
          <w:color w:val="000000"/>
          <w:sz w:val="28"/>
          <w:szCs w:val="28"/>
        </w:rPr>
        <w:t xml:space="preserve"> </w:t>
      </w:r>
      <w:r>
        <w:rPr>
          <w:sz w:val="28"/>
          <w:szCs w:val="28"/>
        </w:rPr>
        <w:t>сельского поселения</w:t>
      </w:r>
      <w:r w:rsidRPr="00161B62">
        <w:rPr>
          <w:sz w:val="28"/>
          <w:szCs w:val="28"/>
        </w:rPr>
        <w:t xml:space="preserve"> на основании </w:t>
      </w:r>
      <w:r>
        <w:rPr>
          <w:sz w:val="28"/>
          <w:szCs w:val="28"/>
        </w:rPr>
        <w:t>п</w:t>
      </w:r>
      <w:r w:rsidRPr="00161B62">
        <w:rPr>
          <w:sz w:val="28"/>
          <w:szCs w:val="28"/>
        </w:rPr>
        <w:t xml:space="preserve">остановления </w:t>
      </w:r>
      <w:r>
        <w:rPr>
          <w:sz w:val="28"/>
          <w:szCs w:val="28"/>
        </w:rPr>
        <w:t>Администрации</w:t>
      </w:r>
      <w:r w:rsidRPr="00161B62">
        <w:rPr>
          <w:sz w:val="28"/>
          <w:szCs w:val="28"/>
        </w:rPr>
        <w:t>.</w:t>
      </w:r>
    </w:p>
    <w:p w:rsidR="00C417AA" w:rsidRPr="00161B62" w:rsidRDefault="00C417AA" w:rsidP="00C417AA">
      <w:pPr>
        <w:autoSpaceDE w:val="0"/>
        <w:autoSpaceDN w:val="0"/>
        <w:adjustRightInd w:val="0"/>
        <w:ind w:firstLine="567"/>
        <w:jc w:val="both"/>
        <w:rPr>
          <w:sz w:val="28"/>
          <w:szCs w:val="28"/>
        </w:rPr>
      </w:pPr>
      <w:bookmarkStart w:id="75" w:name="sub_124"/>
      <w:bookmarkEnd w:id="74"/>
      <w:r>
        <w:rPr>
          <w:sz w:val="28"/>
          <w:szCs w:val="28"/>
        </w:rPr>
        <w:t>10.</w:t>
      </w:r>
      <w:r w:rsidRPr="00161B62">
        <w:rPr>
          <w:sz w:val="28"/>
          <w:szCs w:val="28"/>
        </w:rPr>
        <w:t xml:space="preserve">2.4. От имени </w:t>
      </w:r>
      <w:r w:rsidR="00334493">
        <w:rPr>
          <w:color w:val="000000"/>
          <w:sz w:val="28"/>
          <w:szCs w:val="28"/>
        </w:rPr>
        <w:t>Артемьевского</w:t>
      </w:r>
      <w:r w:rsidR="000410E4">
        <w:rPr>
          <w:color w:val="000000"/>
          <w:sz w:val="28"/>
          <w:szCs w:val="28"/>
        </w:rPr>
        <w:t xml:space="preserve"> </w:t>
      </w:r>
      <w:r>
        <w:rPr>
          <w:sz w:val="28"/>
          <w:szCs w:val="28"/>
        </w:rPr>
        <w:t>сельского поселения</w:t>
      </w:r>
      <w:r w:rsidRPr="00161B62">
        <w:rPr>
          <w:sz w:val="28"/>
          <w:szCs w:val="28"/>
        </w:rPr>
        <w:t xml:space="preserve"> договор мены заключает Администрация, а в случае мены муниципального имущества, закрепленного на праве хозяйственного ведения за муниципальным унитарным предприятием, - предприятие.</w:t>
      </w:r>
    </w:p>
    <w:p w:rsidR="00C417AA" w:rsidRPr="00161B62" w:rsidRDefault="00C417AA" w:rsidP="00C417AA">
      <w:pPr>
        <w:autoSpaceDE w:val="0"/>
        <w:autoSpaceDN w:val="0"/>
        <w:adjustRightInd w:val="0"/>
        <w:ind w:firstLine="567"/>
        <w:jc w:val="both"/>
        <w:rPr>
          <w:sz w:val="28"/>
          <w:szCs w:val="28"/>
        </w:rPr>
      </w:pPr>
      <w:bookmarkStart w:id="76" w:name="sub_125"/>
      <w:bookmarkEnd w:id="75"/>
      <w:r>
        <w:rPr>
          <w:sz w:val="28"/>
          <w:szCs w:val="28"/>
        </w:rPr>
        <w:t>10.</w:t>
      </w:r>
      <w:r w:rsidRPr="00161B62">
        <w:rPr>
          <w:sz w:val="28"/>
          <w:szCs w:val="28"/>
        </w:rPr>
        <w:t>2.5. Договор мены недвижимого муниципального имущества заключается при наличии финансово-экономического обоснования целесообразности обмена и заключения Администрации.</w:t>
      </w:r>
    </w:p>
    <w:p w:rsidR="00C417AA" w:rsidRPr="00161B62" w:rsidRDefault="00C417AA" w:rsidP="00C417AA">
      <w:pPr>
        <w:autoSpaceDE w:val="0"/>
        <w:autoSpaceDN w:val="0"/>
        <w:adjustRightInd w:val="0"/>
        <w:ind w:firstLine="567"/>
        <w:jc w:val="both"/>
        <w:rPr>
          <w:sz w:val="28"/>
          <w:szCs w:val="28"/>
        </w:rPr>
      </w:pPr>
      <w:bookmarkStart w:id="77" w:name="sub_126"/>
      <w:bookmarkEnd w:id="76"/>
      <w:r>
        <w:rPr>
          <w:sz w:val="28"/>
          <w:szCs w:val="28"/>
        </w:rPr>
        <w:t>10.</w:t>
      </w:r>
      <w:r w:rsidRPr="00161B62">
        <w:rPr>
          <w:sz w:val="28"/>
          <w:szCs w:val="28"/>
        </w:rPr>
        <w:t>2.6. Экономическая целесообразность обмена движимого муниципального имущества определяется Администрацией.</w:t>
      </w:r>
    </w:p>
    <w:p w:rsidR="00C417AA" w:rsidRPr="00161B62" w:rsidRDefault="00C417AA" w:rsidP="00C417AA">
      <w:pPr>
        <w:autoSpaceDE w:val="0"/>
        <w:autoSpaceDN w:val="0"/>
        <w:adjustRightInd w:val="0"/>
        <w:ind w:firstLine="567"/>
        <w:jc w:val="both"/>
        <w:rPr>
          <w:sz w:val="28"/>
          <w:szCs w:val="28"/>
        </w:rPr>
      </w:pPr>
      <w:bookmarkStart w:id="78" w:name="sub_127"/>
      <w:bookmarkEnd w:id="77"/>
      <w:r>
        <w:rPr>
          <w:sz w:val="28"/>
          <w:szCs w:val="28"/>
        </w:rPr>
        <w:t>10.</w:t>
      </w:r>
      <w:r w:rsidRPr="00161B62">
        <w:rPr>
          <w:sz w:val="28"/>
          <w:szCs w:val="28"/>
        </w:rPr>
        <w:t>2.7. Администрация готовит проект постановления, в котором указываются условия мены, назначение и использование имущества, получаемого в муниципальную собственность в результате исполнения договора мены.</w:t>
      </w:r>
    </w:p>
    <w:p w:rsidR="00C417AA" w:rsidRPr="00161B62" w:rsidRDefault="00C417AA" w:rsidP="00C417AA">
      <w:pPr>
        <w:autoSpaceDE w:val="0"/>
        <w:autoSpaceDN w:val="0"/>
        <w:adjustRightInd w:val="0"/>
        <w:ind w:firstLine="567"/>
        <w:jc w:val="both"/>
        <w:rPr>
          <w:sz w:val="28"/>
          <w:szCs w:val="28"/>
        </w:rPr>
      </w:pPr>
      <w:bookmarkStart w:id="79" w:name="sub_128"/>
      <w:bookmarkEnd w:id="78"/>
      <w:r>
        <w:rPr>
          <w:sz w:val="28"/>
          <w:szCs w:val="28"/>
        </w:rPr>
        <w:t>10.</w:t>
      </w:r>
      <w:r w:rsidRPr="00161B62">
        <w:rPr>
          <w:sz w:val="28"/>
          <w:szCs w:val="28"/>
        </w:rPr>
        <w:t>2.8. Стоимость имущества, передаваемого сторонами по договору мены, определяется независимыми оценщиками.</w:t>
      </w:r>
    </w:p>
    <w:bookmarkEnd w:id="79"/>
    <w:p w:rsidR="00C417AA" w:rsidRDefault="00C417AA" w:rsidP="00C417AA">
      <w:pPr>
        <w:autoSpaceDE w:val="0"/>
        <w:autoSpaceDN w:val="0"/>
        <w:adjustRightInd w:val="0"/>
        <w:ind w:firstLine="567"/>
        <w:jc w:val="both"/>
        <w:rPr>
          <w:sz w:val="28"/>
          <w:szCs w:val="28"/>
        </w:rPr>
      </w:pPr>
      <w:r>
        <w:rPr>
          <w:sz w:val="28"/>
          <w:szCs w:val="28"/>
        </w:rPr>
        <w:t>10.</w:t>
      </w:r>
      <w:r w:rsidRPr="00161B62">
        <w:rPr>
          <w:sz w:val="28"/>
          <w:szCs w:val="28"/>
        </w:rPr>
        <w:t>2.9. Имущество, подлежащее обмену, предполагается равноценным, если иное не предусмотрено условиями договора мены. В случае, когда договором мены обмениваемое имущество признается неравноценным, сторона, передающая Администрации имущество, стоимость которого оценена ниже стоимости муниципального имущества, должна оплатить Администрации разницу в ценах.</w:t>
      </w:r>
    </w:p>
    <w:p w:rsidR="00C417AA" w:rsidRPr="00334493" w:rsidRDefault="00C417AA" w:rsidP="00334493">
      <w:pPr>
        <w:pStyle w:val="1"/>
        <w:jc w:val="center"/>
        <w:rPr>
          <w:rFonts w:ascii="Times New Roman" w:hAnsi="Times New Roman" w:cs="Times New Roman"/>
          <w:color w:val="000000" w:themeColor="text1"/>
        </w:rPr>
      </w:pPr>
      <w:bookmarkStart w:id="80" w:name="sub_90"/>
      <w:bookmarkEnd w:id="72"/>
      <w:r w:rsidRPr="00334493">
        <w:rPr>
          <w:rFonts w:ascii="Times New Roman" w:hAnsi="Times New Roman" w:cs="Times New Roman"/>
          <w:color w:val="000000" w:themeColor="text1"/>
        </w:rPr>
        <w:t>11. Залог муниципального имущества</w:t>
      </w:r>
      <w:bookmarkEnd w:id="80"/>
    </w:p>
    <w:p w:rsidR="00334493" w:rsidRPr="00334493" w:rsidRDefault="00334493" w:rsidP="00334493"/>
    <w:p w:rsidR="00C417AA" w:rsidRPr="00E170EC" w:rsidRDefault="00C417AA" w:rsidP="00C417AA">
      <w:pPr>
        <w:ind w:firstLine="567"/>
        <w:jc w:val="both"/>
        <w:rPr>
          <w:sz w:val="28"/>
          <w:szCs w:val="28"/>
        </w:rPr>
      </w:pPr>
      <w:bookmarkStart w:id="81" w:name="sub_91"/>
      <w:r>
        <w:rPr>
          <w:sz w:val="28"/>
          <w:szCs w:val="28"/>
        </w:rPr>
        <w:t>11</w:t>
      </w:r>
      <w:r w:rsidRPr="00E170EC">
        <w:rPr>
          <w:sz w:val="28"/>
          <w:szCs w:val="28"/>
        </w:rPr>
        <w:t xml:space="preserve">.1. Залог муниципального имущества допускается в случаях, не противоречащих законодательству Российской Федерации, для обеспечения обязательств </w:t>
      </w:r>
      <w:r w:rsidR="00334493">
        <w:rPr>
          <w:color w:val="000000"/>
          <w:sz w:val="28"/>
          <w:szCs w:val="28"/>
        </w:rPr>
        <w:t>Артемьевского</w:t>
      </w:r>
      <w:r w:rsidR="000410E4">
        <w:rPr>
          <w:color w:val="000000"/>
          <w:sz w:val="28"/>
          <w:szCs w:val="28"/>
        </w:rPr>
        <w:t xml:space="preserve"> </w:t>
      </w:r>
      <w:r>
        <w:rPr>
          <w:sz w:val="28"/>
          <w:szCs w:val="28"/>
        </w:rPr>
        <w:t>сельского поселения</w:t>
      </w:r>
      <w:r w:rsidRPr="00E170EC">
        <w:rPr>
          <w:sz w:val="28"/>
          <w:szCs w:val="28"/>
        </w:rPr>
        <w:t>, физических или юридических лиц перед третьими лицами полностью или частично.</w:t>
      </w:r>
    </w:p>
    <w:bookmarkEnd w:id="81"/>
    <w:p w:rsidR="00C417AA" w:rsidRPr="00E170EC" w:rsidRDefault="00C417AA" w:rsidP="00C417AA">
      <w:pPr>
        <w:ind w:firstLine="567"/>
        <w:jc w:val="both"/>
        <w:rPr>
          <w:sz w:val="28"/>
          <w:szCs w:val="28"/>
        </w:rPr>
      </w:pPr>
      <w:r>
        <w:rPr>
          <w:sz w:val="28"/>
          <w:szCs w:val="28"/>
        </w:rPr>
        <w:t>11</w:t>
      </w:r>
      <w:r w:rsidRPr="00E170EC">
        <w:rPr>
          <w:sz w:val="28"/>
          <w:szCs w:val="28"/>
        </w:rPr>
        <w:t xml:space="preserve">.2. От имени </w:t>
      </w:r>
      <w:r w:rsidR="00334493">
        <w:rPr>
          <w:color w:val="000000"/>
          <w:sz w:val="28"/>
          <w:szCs w:val="28"/>
        </w:rPr>
        <w:t>Артемьевского</w:t>
      </w:r>
      <w:r w:rsidR="000410E4">
        <w:rPr>
          <w:color w:val="000000"/>
          <w:sz w:val="28"/>
          <w:szCs w:val="28"/>
        </w:rPr>
        <w:t xml:space="preserve"> </w:t>
      </w:r>
      <w:r>
        <w:rPr>
          <w:sz w:val="28"/>
          <w:szCs w:val="28"/>
        </w:rPr>
        <w:t>сельского поселения</w:t>
      </w:r>
      <w:r w:rsidRPr="00E170EC">
        <w:rPr>
          <w:sz w:val="28"/>
          <w:szCs w:val="28"/>
        </w:rPr>
        <w:t xml:space="preserve"> решение о передаче муниципального имущества в залог принимает </w:t>
      </w:r>
      <w:r>
        <w:rPr>
          <w:sz w:val="28"/>
          <w:szCs w:val="28"/>
        </w:rPr>
        <w:t>Администрация</w:t>
      </w:r>
      <w:r w:rsidRPr="00E170EC">
        <w:rPr>
          <w:sz w:val="28"/>
          <w:szCs w:val="28"/>
        </w:rPr>
        <w:t xml:space="preserve"> с предварительным уведомлением </w:t>
      </w:r>
      <w:r>
        <w:rPr>
          <w:sz w:val="28"/>
          <w:szCs w:val="28"/>
        </w:rPr>
        <w:t>М</w:t>
      </w:r>
      <w:r w:rsidRPr="00E170EC">
        <w:rPr>
          <w:sz w:val="28"/>
          <w:szCs w:val="28"/>
        </w:rPr>
        <w:t>униципал</w:t>
      </w:r>
      <w:r>
        <w:rPr>
          <w:sz w:val="28"/>
          <w:szCs w:val="28"/>
        </w:rPr>
        <w:t>ьного Совета</w:t>
      </w:r>
      <w:r w:rsidRPr="00E170EC">
        <w:rPr>
          <w:sz w:val="28"/>
          <w:szCs w:val="28"/>
        </w:rPr>
        <w:t>.</w:t>
      </w:r>
    </w:p>
    <w:p w:rsidR="00C417AA" w:rsidRPr="00E170EC" w:rsidRDefault="00C417AA" w:rsidP="00C417AA">
      <w:pPr>
        <w:ind w:firstLine="567"/>
        <w:jc w:val="both"/>
        <w:rPr>
          <w:sz w:val="28"/>
          <w:szCs w:val="28"/>
        </w:rPr>
      </w:pPr>
      <w:r w:rsidRPr="00E170EC">
        <w:rPr>
          <w:sz w:val="28"/>
          <w:szCs w:val="28"/>
        </w:rPr>
        <w:t xml:space="preserve">От имени </w:t>
      </w:r>
      <w:r w:rsidR="00AB3F6F">
        <w:rPr>
          <w:color w:val="000000"/>
          <w:sz w:val="28"/>
          <w:szCs w:val="28"/>
        </w:rPr>
        <w:t>Артемьевского</w:t>
      </w:r>
      <w:r w:rsidR="000410E4">
        <w:rPr>
          <w:color w:val="000000"/>
          <w:sz w:val="28"/>
          <w:szCs w:val="28"/>
        </w:rPr>
        <w:t xml:space="preserve"> </w:t>
      </w:r>
      <w:r>
        <w:rPr>
          <w:sz w:val="28"/>
          <w:szCs w:val="28"/>
        </w:rPr>
        <w:t>сельского поселения</w:t>
      </w:r>
      <w:r w:rsidRPr="00E170EC">
        <w:rPr>
          <w:sz w:val="28"/>
          <w:szCs w:val="28"/>
        </w:rPr>
        <w:t xml:space="preserve"> залогодателем по договору залога муниципального имущества выступает </w:t>
      </w:r>
      <w:r>
        <w:rPr>
          <w:sz w:val="28"/>
          <w:szCs w:val="28"/>
        </w:rPr>
        <w:t>Администрация</w:t>
      </w:r>
      <w:r w:rsidRPr="00E170EC">
        <w:rPr>
          <w:sz w:val="28"/>
          <w:szCs w:val="28"/>
        </w:rPr>
        <w:t>.</w:t>
      </w:r>
    </w:p>
    <w:p w:rsidR="00C417AA" w:rsidRPr="00E170EC" w:rsidRDefault="00C417AA" w:rsidP="00C417AA">
      <w:pPr>
        <w:ind w:firstLine="567"/>
        <w:jc w:val="both"/>
        <w:rPr>
          <w:sz w:val="28"/>
          <w:szCs w:val="28"/>
        </w:rPr>
      </w:pPr>
      <w:r>
        <w:rPr>
          <w:sz w:val="28"/>
          <w:szCs w:val="28"/>
        </w:rPr>
        <w:lastRenderedPageBreak/>
        <w:t>11</w:t>
      </w:r>
      <w:r w:rsidRPr="00E170EC">
        <w:rPr>
          <w:sz w:val="28"/>
          <w:szCs w:val="28"/>
        </w:rPr>
        <w:t>.3. Передача в залог муниципального имущества, закрепленного на праве хозяйственного ведения за муниципальным унитарным предприятием, может осуществ</w:t>
      </w:r>
      <w:r>
        <w:rPr>
          <w:sz w:val="28"/>
          <w:szCs w:val="28"/>
        </w:rPr>
        <w:t xml:space="preserve">ляться предприятием с согласия </w:t>
      </w:r>
      <w:r w:rsidR="00AB3F6F">
        <w:rPr>
          <w:color w:val="000000"/>
          <w:sz w:val="28"/>
          <w:szCs w:val="28"/>
        </w:rPr>
        <w:t>Артемьевског</w:t>
      </w:r>
      <w:r w:rsidR="006366F1">
        <w:rPr>
          <w:color w:val="000000"/>
          <w:sz w:val="28"/>
          <w:szCs w:val="28"/>
        </w:rPr>
        <w:t xml:space="preserve">о </w:t>
      </w:r>
      <w:r>
        <w:rPr>
          <w:sz w:val="28"/>
          <w:szCs w:val="28"/>
        </w:rPr>
        <w:t>сельского поселения</w:t>
      </w:r>
      <w:r w:rsidRPr="00E170EC">
        <w:rPr>
          <w:sz w:val="28"/>
          <w:szCs w:val="28"/>
        </w:rPr>
        <w:t xml:space="preserve">, оформляемого правовым актом </w:t>
      </w:r>
      <w:r>
        <w:rPr>
          <w:sz w:val="28"/>
          <w:szCs w:val="28"/>
        </w:rPr>
        <w:t>Администрации</w:t>
      </w:r>
      <w:r w:rsidRPr="00E170EC">
        <w:rPr>
          <w:sz w:val="28"/>
          <w:szCs w:val="28"/>
        </w:rPr>
        <w:t xml:space="preserve">, и с предварительным уведомлением </w:t>
      </w:r>
      <w:r>
        <w:rPr>
          <w:sz w:val="28"/>
          <w:szCs w:val="28"/>
        </w:rPr>
        <w:t>М</w:t>
      </w:r>
      <w:r w:rsidRPr="00E170EC">
        <w:rPr>
          <w:sz w:val="28"/>
          <w:szCs w:val="28"/>
        </w:rPr>
        <w:t>униципал</w:t>
      </w:r>
      <w:r>
        <w:rPr>
          <w:sz w:val="28"/>
          <w:szCs w:val="28"/>
        </w:rPr>
        <w:t>ьного Совета</w:t>
      </w:r>
      <w:r w:rsidRPr="00E170EC">
        <w:rPr>
          <w:sz w:val="28"/>
          <w:szCs w:val="28"/>
        </w:rPr>
        <w:t>.</w:t>
      </w:r>
    </w:p>
    <w:p w:rsidR="00C417AA" w:rsidRPr="00AB3F6F" w:rsidRDefault="00C417AA" w:rsidP="00AB3F6F">
      <w:pPr>
        <w:pStyle w:val="1"/>
        <w:jc w:val="center"/>
        <w:rPr>
          <w:rFonts w:ascii="Times New Roman" w:hAnsi="Times New Roman" w:cs="Times New Roman"/>
          <w:color w:val="000000" w:themeColor="text1"/>
        </w:rPr>
      </w:pPr>
      <w:bookmarkStart w:id="82" w:name="sub_100"/>
      <w:r w:rsidRPr="00AB3F6F">
        <w:rPr>
          <w:rFonts w:ascii="Times New Roman" w:hAnsi="Times New Roman" w:cs="Times New Roman"/>
          <w:color w:val="000000" w:themeColor="text1"/>
        </w:rPr>
        <w:t xml:space="preserve">12. </w:t>
      </w:r>
      <w:r w:rsidRPr="00BE3EE0">
        <w:rPr>
          <w:rFonts w:ascii="Times New Roman" w:hAnsi="Times New Roman" w:cs="Times New Roman"/>
          <w:color w:val="000000" w:themeColor="text1"/>
        </w:rPr>
        <w:t xml:space="preserve">Участие </w:t>
      </w:r>
      <w:r w:rsidR="00AB3F6F" w:rsidRPr="00BE3EE0">
        <w:rPr>
          <w:rFonts w:ascii="Times New Roman" w:hAnsi="Times New Roman" w:cs="Times New Roman"/>
          <w:color w:val="000000"/>
        </w:rPr>
        <w:t>Артемьевского</w:t>
      </w:r>
      <w:r w:rsidR="000410E4">
        <w:rPr>
          <w:rFonts w:ascii="Times New Roman" w:hAnsi="Times New Roman" w:cs="Times New Roman"/>
          <w:color w:val="000000"/>
        </w:rPr>
        <w:t xml:space="preserve"> </w:t>
      </w:r>
      <w:r w:rsidRPr="00BE3EE0">
        <w:rPr>
          <w:rFonts w:ascii="Times New Roman" w:hAnsi="Times New Roman" w:cs="Times New Roman"/>
          <w:color w:val="000000" w:themeColor="text1"/>
        </w:rPr>
        <w:t>сельского</w:t>
      </w:r>
      <w:r w:rsidRPr="00AB3F6F">
        <w:rPr>
          <w:rFonts w:ascii="Times New Roman" w:hAnsi="Times New Roman" w:cs="Times New Roman"/>
          <w:color w:val="000000" w:themeColor="text1"/>
        </w:rPr>
        <w:t xml:space="preserve"> поселения в хозяйственных обществах. Особенности управления и распоряжения акциями, долями в уставном капитале, находящимися в муниципальной собственности</w:t>
      </w:r>
    </w:p>
    <w:bookmarkEnd w:id="82"/>
    <w:p w:rsidR="00C417AA" w:rsidRDefault="00C417AA" w:rsidP="00C417AA"/>
    <w:p w:rsidR="00C417AA" w:rsidRPr="00C8255E" w:rsidRDefault="00C417AA" w:rsidP="00C417AA">
      <w:pPr>
        <w:ind w:firstLine="567"/>
        <w:jc w:val="both"/>
        <w:rPr>
          <w:sz w:val="28"/>
          <w:szCs w:val="28"/>
        </w:rPr>
      </w:pPr>
      <w:bookmarkStart w:id="83" w:name="sub_101"/>
      <w:r w:rsidRPr="00C8255E">
        <w:rPr>
          <w:sz w:val="28"/>
          <w:szCs w:val="28"/>
        </w:rPr>
        <w:t>1</w:t>
      </w:r>
      <w:r>
        <w:rPr>
          <w:sz w:val="28"/>
          <w:szCs w:val="28"/>
        </w:rPr>
        <w:t>2</w:t>
      </w:r>
      <w:r w:rsidRPr="00C8255E">
        <w:rPr>
          <w:sz w:val="28"/>
          <w:szCs w:val="28"/>
        </w:rPr>
        <w:t xml:space="preserve">.1. Участие </w:t>
      </w:r>
      <w:r w:rsidR="00AB3F6F">
        <w:rPr>
          <w:color w:val="000000"/>
          <w:sz w:val="28"/>
          <w:szCs w:val="28"/>
        </w:rPr>
        <w:t>Артемьевского</w:t>
      </w:r>
      <w:r w:rsidR="000410E4">
        <w:rPr>
          <w:color w:val="000000"/>
          <w:sz w:val="28"/>
          <w:szCs w:val="28"/>
        </w:rPr>
        <w:t xml:space="preserve"> </w:t>
      </w:r>
      <w:r>
        <w:rPr>
          <w:sz w:val="28"/>
          <w:szCs w:val="28"/>
        </w:rPr>
        <w:t>сельского поселения</w:t>
      </w:r>
      <w:r w:rsidRPr="00C8255E">
        <w:rPr>
          <w:sz w:val="28"/>
          <w:szCs w:val="28"/>
        </w:rPr>
        <w:t xml:space="preserve"> в хозяйственных обществах осуществляется в целях решения вопросов местного значения в соответствии с законодательством Российской Федерации.</w:t>
      </w:r>
    </w:p>
    <w:p w:rsidR="00C417AA" w:rsidRPr="00C8255E" w:rsidRDefault="00C417AA" w:rsidP="00C417AA">
      <w:pPr>
        <w:ind w:firstLine="567"/>
        <w:jc w:val="both"/>
        <w:rPr>
          <w:sz w:val="28"/>
          <w:szCs w:val="28"/>
        </w:rPr>
      </w:pPr>
      <w:bookmarkStart w:id="84" w:name="sub_103"/>
      <w:bookmarkEnd w:id="83"/>
      <w:r w:rsidRPr="00C8255E">
        <w:rPr>
          <w:sz w:val="28"/>
          <w:szCs w:val="28"/>
        </w:rPr>
        <w:t>1</w:t>
      </w:r>
      <w:r>
        <w:rPr>
          <w:sz w:val="28"/>
          <w:szCs w:val="28"/>
        </w:rPr>
        <w:t>2</w:t>
      </w:r>
      <w:r w:rsidRPr="00C8255E">
        <w:rPr>
          <w:sz w:val="28"/>
          <w:szCs w:val="28"/>
        </w:rPr>
        <w:t>.</w:t>
      </w:r>
      <w:r>
        <w:rPr>
          <w:sz w:val="28"/>
          <w:szCs w:val="28"/>
        </w:rPr>
        <w:t>2</w:t>
      </w:r>
      <w:r w:rsidRPr="00C8255E">
        <w:rPr>
          <w:sz w:val="28"/>
          <w:szCs w:val="28"/>
        </w:rPr>
        <w:t xml:space="preserve">. Полномочия учредителя от имени </w:t>
      </w:r>
      <w:r w:rsidR="00AB3F6F">
        <w:rPr>
          <w:color w:val="000000"/>
          <w:sz w:val="28"/>
          <w:szCs w:val="28"/>
        </w:rPr>
        <w:t>Артемьевского</w:t>
      </w:r>
      <w:r w:rsidR="000410E4">
        <w:rPr>
          <w:color w:val="000000"/>
          <w:sz w:val="28"/>
          <w:szCs w:val="28"/>
        </w:rPr>
        <w:t xml:space="preserve"> </w:t>
      </w:r>
      <w:r>
        <w:rPr>
          <w:sz w:val="28"/>
          <w:szCs w:val="28"/>
        </w:rPr>
        <w:t>сельского поселения</w:t>
      </w:r>
      <w:r w:rsidRPr="00C8255E">
        <w:rPr>
          <w:sz w:val="28"/>
          <w:szCs w:val="28"/>
        </w:rPr>
        <w:t xml:space="preserve"> в хозяйственных обществах осуществляет </w:t>
      </w:r>
      <w:r>
        <w:rPr>
          <w:sz w:val="28"/>
          <w:szCs w:val="28"/>
        </w:rPr>
        <w:t xml:space="preserve">Администрацияв </w:t>
      </w:r>
      <w:r w:rsidRPr="00C8255E">
        <w:rPr>
          <w:sz w:val="28"/>
          <w:szCs w:val="28"/>
        </w:rPr>
        <w:t xml:space="preserve">порядке, установленном </w:t>
      </w:r>
      <w:r>
        <w:rPr>
          <w:sz w:val="28"/>
          <w:szCs w:val="28"/>
        </w:rPr>
        <w:t>М</w:t>
      </w:r>
      <w:r w:rsidRPr="00C8255E">
        <w:rPr>
          <w:sz w:val="28"/>
          <w:szCs w:val="28"/>
        </w:rPr>
        <w:t>униципал</w:t>
      </w:r>
      <w:r>
        <w:rPr>
          <w:sz w:val="28"/>
          <w:szCs w:val="28"/>
        </w:rPr>
        <w:t>ьным</w:t>
      </w:r>
      <w:r w:rsidR="008141D1">
        <w:rPr>
          <w:sz w:val="28"/>
          <w:szCs w:val="28"/>
        </w:rPr>
        <w:t xml:space="preserve"> </w:t>
      </w:r>
      <w:r>
        <w:rPr>
          <w:sz w:val="28"/>
          <w:szCs w:val="28"/>
        </w:rPr>
        <w:t>Советом</w:t>
      </w:r>
      <w:r w:rsidRPr="00C8255E">
        <w:rPr>
          <w:sz w:val="28"/>
          <w:szCs w:val="28"/>
        </w:rPr>
        <w:t>.</w:t>
      </w:r>
    </w:p>
    <w:bookmarkEnd w:id="84"/>
    <w:p w:rsidR="00C417AA" w:rsidRPr="00C8255E" w:rsidRDefault="00C417AA" w:rsidP="00C417AA">
      <w:pPr>
        <w:ind w:firstLine="567"/>
        <w:jc w:val="both"/>
        <w:rPr>
          <w:sz w:val="28"/>
          <w:szCs w:val="28"/>
        </w:rPr>
      </w:pPr>
      <w:r>
        <w:rPr>
          <w:sz w:val="28"/>
          <w:szCs w:val="28"/>
        </w:rPr>
        <w:t>12.3</w:t>
      </w:r>
      <w:r w:rsidRPr="00C8255E">
        <w:rPr>
          <w:sz w:val="28"/>
          <w:szCs w:val="28"/>
        </w:rPr>
        <w:t xml:space="preserve">. От имени </w:t>
      </w:r>
      <w:r w:rsidR="00AB3F6F">
        <w:rPr>
          <w:color w:val="000000"/>
          <w:sz w:val="28"/>
          <w:szCs w:val="28"/>
        </w:rPr>
        <w:t>Артемьевского</w:t>
      </w:r>
      <w:r w:rsidR="000410E4">
        <w:rPr>
          <w:color w:val="000000"/>
          <w:sz w:val="28"/>
          <w:szCs w:val="28"/>
        </w:rPr>
        <w:t xml:space="preserve"> </w:t>
      </w:r>
      <w:r>
        <w:rPr>
          <w:sz w:val="28"/>
          <w:szCs w:val="28"/>
        </w:rPr>
        <w:t>сельского поселения</w:t>
      </w:r>
      <w:r w:rsidRPr="00C8255E">
        <w:rPr>
          <w:sz w:val="28"/>
          <w:szCs w:val="28"/>
        </w:rPr>
        <w:t xml:space="preserve"> права акционера акционерных обществ, участников обществ с ограниченной ответственностью, акции, доли в уставных капиталах которых находятся в муниципальной собственности и не закреплены за муниципальными унитарными предприятиями либо муниципальными учреждениями, осуществляет </w:t>
      </w:r>
      <w:r>
        <w:rPr>
          <w:sz w:val="28"/>
          <w:szCs w:val="28"/>
        </w:rPr>
        <w:t>Администрация</w:t>
      </w:r>
      <w:r w:rsidRPr="00C8255E">
        <w:rPr>
          <w:sz w:val="28"/>
          <w:szCs w:val="28"/>
        </w:rPr>
        <w:t>, за исключением случаев</w:t>
      </w:r>
      <w:r w:rsidRPr="00072755">
        <w:rPr>
          <w:sz w:val="28"/>
          <w:szCs w:val="28"/>
        </w:rPr>
        <w:t>, установленных Положением.</w:t>
      </w:r>
    </w:p>
    <w:p w:rsidR="00C417AA" w:rsidRPr="00C8255E" w:rsidRDefault="00C417AA" w:rsidP="00C417AA">
      <w:pPr>
        <w:ind w:firstLine="567"/>
        <w:jc w:val="both"/>
        <w:rPr>
          <w:sz w:val="28"/>
          <w:szCs w:val="28"/>
        </w:rPr>
      </w:pPr>
      <w:bookmarkStart w:id="85" w:name="sub_1041"/>
      <w:r w:rsidRPr="00C8255E">
        <w:rPr>
          <w:sz w:val="28"/>
          <w:szCs w:val="28"/>
        </w:rPr>
        <w:t>Порядок участия и осуществления прав акционера акционерных обществ, участников обществ с ограниченной ответственностью, акции, доли в уставных капиталах которых находятся в муниципальной собственности и не закреплены за муниципальными унитарными предприятиями либо муниципальными учреждениями, в том числе порядок управления и</w:t>
      </w:r>
      <w:r>
        <w:rPr>
          <w:sz w:val="28"/>
          <w:szCs w:val="28"/>
        </w:rPr>
        <w:t xml:space="preserve"> распоряжения акциями от имени </w:t>
      </w:r>
      <w:r w:rsidR="00AB3F6F">
        <w:rPr>
          <w:color w:val="000000"/>
          <w:sz w:val="28"/>
          <w:szCs w:val="28"/>
        </w:rPr>
        <w:t>Артемьевского</w:t>
      </w:r>
      <w:r w:rsidR="000410E4">
        <w:rPr>
          <w:color w:val="000000"/>
          <w:sz w:val="28"/>
          <w:szCs w:val="28"/>
        </w:rPr>
        <w:t xml:space="preserve"> </w:t>
      </w:r>
      <w:r>
        <w:rPr>
          <w:sz w:val="28"/>
          <w:szCs w:val="28"/>
        </w:rPr>
        <w:t>сельского поселения</w:t>
      </w:r>
      <w:r w:rsidRPr="00C8255E">
        <w:rPr>
          <w:sz w:val="28"/>
          <w:szCs w:val="28"/>
        </w:rPr>
        <w:t xml:space="preserve">, устанавливается </w:t>
      </w:r>
      <w:r>
        <w:rPr>
          <w:sz w:val="28"/>
          <w:szCs w:val="28"/>
        </w:rPr>
        <w:t>М</w:t>
      </w:r>
      <w:r w:rsidRPr="00C8255E">
        <w:rPr>
          <w:sz w:val="28"/>
          <w:szCs w:val="28"/>
        </w:rPr>
        <w:t>униципал</w:t>
      </w:r>
      <w:r>
        <w:rPr>
          <w:sz w:val="28"/>
          <w:szCs w:val="28"/>
        </w:rPr>
        <w:t>ьным</w:t>
      </w:r>
      <w:r w:rsidR="000410E4">
        <w:rPr>
          <w:sz w:val="28"/>
          <w:szCs w:val="28"/>
        </w:rPr>
        <w:t xml:space="preserve"> </w:t>
      </w:r>
      <w:r>
        <w:rPr>
          <w:sz w:val="28"/>
          <w:szCs w:val="28"/>
        </w:rPr>
        <w:t>Советом</w:t>
      </w:r>
      <w:r w:rsidRPr="00C8255E">
        <w:rPr>
          <w:sz w:val="28"/>
          <w:szCs w:val="28"/>
        </w:rPr>
        <w:t>.</w:t>
      </w:r>
    </w:p>
    <w:p w:rsidR="00C417AA" w:rsidRDefault="00C417AA" w:rsidP="00C417AA">
      <w:pPr>
        <w:ind w:firstLine="567"/>
        <w:jc w:val="both"/>
        <w:rPr>
          <w:color w:val="000000"/>
          <w:sz w:val="28"/>
          <w:szCs w:val="28"/>
        </w:rPr>
      </w:pPr>
      <w:bookmarkStart w:id="86" w:name="sub_133"/>
      <w:bookmarkEnd w:id="85"/>
      <w:r>
        <w:rPr>
          <w:color w:val="000000"/>
          <w:sz w:val="28"/>
          <w:szCs w:val="28"/>
        </w:rPr>
        <w:t>12</w:t>
      </w:r>
      <w:r w:rsidRPr="008A4205">
        <w:rPr>
          <w:color w:val="000000"/>
          <w:sz w:val="28"/>
          <w:szCs w:val="28"/>
        </w:rPr>
        <w:t>.</w:t>
      </w:r>
      <w:r>
        <w:rPr>
          <w:color w:val="000000"/>
          <w:sz w:val="28"/>
          <w:szCs w:val="28"/>
        </w:rPr>
        <w:t>4</w:t>
      </w:r>
      <w:r w:rsidRPr="008A4205">
        <w:rPr>
          <w:color w:val="000000"/>
          <w:sz w:val="28"/>
          <w:szCs w:val="28"/>
        </w:rPr>
        <w:t xml:space="preserve">. Решения об отчуждении акций открытых акционерных обществ, находящихся в муниципальной собственности, а также о заключении сделок, которые предполагают возможное их отчуждение, принимаются в соответствии с требованиями </w:t>
      </w:r>
      <w:hyperlink r:id="rId23" w:history="1">
        <w:r w:rsidRPr="00AB3F6F">
          <w:rPr>
            <w:rStyle w:val="af8"/>
            <w:rFonts w:cs="Arial"/>
            <w:b w:val="0"/>
            <w:color w:val="000000"/>
            <w:sz w:val="28"/>
            <w:szCs w:val="28"/>
          </w:rPr>
          <w:t>гражданского законодательства</w:t>
        </w:r>
      </w:hyperlink>
      <w:r w:rsidRPr="008A4205">
        <w:rPr>
          <w:color w:val="000000"/>
          <w:sz w:val="28"/>
          <w:szCs w:val="28"/>
        </w:rPr>
        <w:t xml:space="preserve"> Российской Федерации с особенностями, установленными </w:t>
      </w:r>
      <w:hyperlink r:id="rId24" w:history="1">
        <w:r w:rsidRPr="00AB3F6F">
          <w:rPr>
            <w:rStyle w:val="af8"/>
            <w:rFonts w:cs="Arial"/>
            <w:b w:val="0"/>
            <w:color w:val="000000"/>
            <w:sz w:val="28"/>
            <w:szCs w:val="28"/>
          </w:rPr>
          <w:t>законодательством</w:t>
        </w:r>
      </w:hyperlink>
      <w:r w:rsidRPr="008A4205">
        <w:rPr>
          <w:color w:val="000000"/>
          <w:sz w:val="28"/>
          <w:szCs w:val="28"/>
        </w:rPr>
        <w:t xml:space="preserve"> о приватизации муниципального имущества.</w:t>
      </w:r>
    </w:p>
    <w:p w:rsidR="00C417AA" w:rsidRDefault="00C417AA" w:rsidP="00AB3F6F">
      <w:pPr>
        <w:pStyle w:val="1"/>
        <w:jc w:val="center"/>
        <w:rPr>
          <w:rFonts w:ascii="Times New Roman" w:hAnsi="Times New Roman" w:cs="Times New Roman"/>
          <w:color w:val="000000" w:themeColor="text1"/>
        </w:rPr>
      </w:pPr>
      <w:bookmarkStart w:id="87" w:name="sub_110"/>
      <w:bookmarkEnd w:id="86"/>
      <w:r w:rsidRPr="00AB3F6F">
        <w:rPr>
          <w:rFonts w:ascii="Times New Roman" w:hAnsi="Times New Roman" w:cs="Times New Roman"/>
          <w:color w:val="000000" w:themeColor="text1"/>
        </w:rPr>
        <w:t>13. Особенности управления и распоряжения муниципальным жилищным фондом</w:t>
      </w:r>
    </w:p>
    <w:p w:rsidR="00AB3F6F" w:rsidRPr="00AB3F6F" w:rsidRDefault="00AB3F6F" w:rsidP="00AB3F6F"/>
    <w:p w:rsidR="00C417AA" w:rsidRPr="00E23022" w:rsidRDefault="00C417AA" w:rsidP="00C417AA">
      <w:pPr>
        <w:ind w:firstLine="567"/>
        <w:jc w:val="both"/>
        <w:rPr>
          <w:color w:val="000000"/>
          <w:sz w:val="28"/>
          <w:szCs w:val="28"/>
        </w:rPr>
      </w:pPr>
      <w:bookmarkStart w:id="88" w:name="sub_111"/>
      <w:bookmarkEnd w:id="87"/>
      <w:r w:rsidRPr="00E23022">
        <w:rPr>
          <w:color w:val="000000"/>
          <w:sz w:val="28"/>
          <w:szCs w:val="28"/>
        </w:rPr>
        <w:t>1</w:t>
      </w:r>
      <w:r>
        <w:rPr>
          <w:color w:val="000000"/>
          <w:sz w:val="28"/>
          <w:szCs w:val="28"/>
        </w:rPr>
        <w:t>3</w:t>
      </w:r>
      <w:r w:rsidRPr="00E23022">
        <w:rPr>
          <w:color w:val="000000"/>
          <w:sz w:val="28"/>
          <w:szCs w:val="28"/>
        </w:rPr>
        <w:t xml:space="preserve">.1. Муниципальный жилищный фонд - совокупность жилых помещений, принадлежащих на праве собственности </w:t>
      </w:r>
      <w:r w:rsidR="00AB3F6F">
        <w:rPr>
          <w:color w:val="000000"/>
          <w:sz w:val="28"/>
          <w:szCs w:val="28"/>
        </w:rPr>
        <w:t>Артемьевскому</w:t>
      </w:r>
      <w:r w:rsidR="000410E4">
        <w:rPr>
          <w:color w:val="000000"/>
          <w:sz w:val="28"/>
          <w:szCs w:val="28"/>
        </w:rPr>
        <w:t xml:space="preserve"> </w:t>
      </w:r>
      <w:r>
        <w:rPr>
          <w:sz w:val="28"/>
          <w:szCs w:val="28"/>
        </w:rPr>
        <w:t>сельскому поселению</w:t>
      </w:r>
      <w:r w:rsidRPr="00E23022">
        <w:rPr>
          <w:color w:val="000000"/>
          <w:sz w:val="28"/>
          <w:szCs w:val="28"/>
        </w:rPr>
        <w:t>.</w:t>
      </w:r>
    </w:p>
    <w:p w:rsidR="00C417AA" w:rsidRPr="00E23022" w:rsidRDefault="00C417AA" w:rsidP="00C417AA">
      <w:pPr>
        <w:ind w:firstLine="567"/>
        <w:jc w:val="both"/>
        <w:rPr>
          <w:color w:val="000000"/>
          <w:sz w:val="28"/>
          <w:szCs w:val="28"/>
        </w:rPr>
      </w:pPr>
      <w:bookmarkStart w:id="89" w:name="sub_112"/>
      <w:bookmarkEnd w:id="88"/>
      <w:r w:rsidRPr="00E23022">
        <w:rPr>
          <w:color w:val="000000"/>
          <w:sz w:val="28"/>
          <w:szCs w:val="28"/>
        </w:rPr>
        <w:lastRenderedPageBreak/>
        <w:t>1</w:t>
      </w:r>
      <w:r>
        <w:rPr>
          <w:color w:val="000000"/>
          <w:sz w:val="28"/>
          <w:szCs w:val="28"/>
        </w:rPr>
        <w:t>3</w:t>
      </w:r>
      <w:r w:rsidRPr="00E23022">
        <w:rPr>
          <w:color w:val="000000"/>
          <w:sz w:val="28"/>
          <w:szCs w:val="28"/>
        </w:rPr>
        <w:t>.2. В зависимости от целей использования, в соответствии с жилищным законодательством муниципальный жилищный фонд подразделяется на:</w:t>
      </w:r>
    </w:p>
    <w:bookmarkEnd w:id="89"/>
    <w:p w:rsidR="00C417AA" w:rsidRPr="00E23022" w:rsidRDefault="00C417AA" w:rsidP="00C417AA">
      <w:pPr>
        <w:ind w:firstLine="567"/>
        <w:jc w:val="both"/>
        <w:rPr>
          <w:color w:val="000000"/>
          <w:sz w:val="28"/>
          <w:szCs w:val="28"/>
        </w:rPr>
      </w:pPr>
      <w:r w:rsidRPr="00E23022">
        <w:rPr>
          <w:color w:val="000000"/>
          <w:sz w:val="28"/>
          <w:szCs w:val="28"/>
        </w:rPr>
        <w:t>1) муниципальный жилищный фонд социального использования;</w:t>
      </w:r>
    </w:p>
    <w:p w:rsidR="00C417AA" w:rsidRPr="00E23022" w:rsidRDefault="00C417AA" w:rsidP="00C417AA">
      <w:pPr>
        <w:ind w:firstLine="567"/>
        <w:jc w:val="both"/>
        <w:rPr>
          <w:color w:val="000000"/>
          <w:sz w:val="28"/>
          <w:szCs w:val="28"/>
        </w:rPr>
      </w:pPr>
      <w:r w:rsidRPr="00E23022">
        <w:rPr>
          <w:color w:val="000000"/>
          <w:sz w:val="28"/>
          <w:szCs w:val="28"/>
        </w:rPr>
        <w:t>2) специализированный муниципальный жилищный фонд;</w:t>
      </w:r>
    </w:p>
    <w:p w:rsidR="00C417AA" w:rsidRPr="00E23022" w:rsidRDefault="00C417AA" w:rsidP="00C417AA">
      <w:pPr>
        <w:ind w:firstLine="567"/>
        <w:jc w:val="both"/>
        <w:rPr>
          <w:color w:val="000000"/>
          <w:sz w:val="28"/>
          <w:szCs w:val="28"/>
        </w:rPr>
      </w:pPr>
      <w:r w:rsidRPr="00E23022">
        <w:rPr>
          <w:color w:val="000000"/>
          <w:sz w:val="28"/>
          <w:szCs w:val="28"/>
        </w:rPr>
        <w:t>3) муниципальный жилищный фонд коммерческого использования.</w:t>
      </w:r>
    </w:p>
    <w:p w:rsidR="00C417AA" w:rsidRPr="00E23022" w:rsidRDefault="00C417AA" w:rsidP="00C417AA">
      <w:pPr>
        <w:ind w:firstLine="567"/>
        <w:jc w:val="both"/>
        <w:rPr>
          <w:color w:val="000000"/>
          <w:sz w:val="28"/>
          <w:szCs w:val="28"/>
        </w:rPr>
      </w:pPr>
      <w:r w:rsidRPr="00E23022">
        <w:rPr>
          <w:color w:val="000000"/>
          <w:sz w:val="28"/>
          <w:szCs w:val="28"/>
        </w:rPr>
        <w:t>1</w:t>
      </w:r>
      <w:r>
        <w:rPr>
          <w:color w:val="000000"/>
          <w:sz w:val="28"/>
          <w:szCs w:val="28"/>
        </w:rPr>
        <w:t>3</w:t>
      </w:r>
      <w:r w:rsidRPr="00E23022">
        <w:rPr>
          <w:color w:val="000000"/>
          <w:sz w:val="28"/>
          <w:szCs w:val="28"/>
        </w:rPr>
        <w:t xml:space="preserve">.3. Жилые помещения муниципального жилищного фонда социального использования предоставляются малоимущим гражданам, признанным по установленным </w:t>
      </w:r>
      <w:hyperlink r:id="rId25" w:history="1">
        <w:r w:rsidRPr="00AB3F6F">
          <w:rPr>
            <w:rStyle w:val="af8"/>
            <w:rFonts w:cs="Arial"/>
            <w:b w:val="0"/>
            <w:color w:val="000000"/>
            <w:sz w:val="28"/>
            <w:szCs w:val="28"/>
          </w:rPr>
          <w:t>Жилищным кодексом</w:t>
        </w:r>
      </w:hyperlink>
      <w:r w:rsidR="008141D1">
        <w:t xml:space="preserve"> </w:t>
      </w:r>
      <w:r w:rsidRPr="00E23022">
        <w:rPr>
          <w:color w:val="000000"/>
          <w:sz w:val="28"/>
          <w:szCs w:val="28"/>
        </w:rPr>
        <w:t>Российской Федерации основаниям нуждающимися в жилых помещениях, предоставляемых по договорам социального найма, а также в иных случаях в порядке, установленном Жилищным кодексом Российской Федерации.</w:t>
      </w:r>
    </w:p>
    <w:p w:rsidR="00C417AA" w:rsidRPr="00E23022" w:rsidRDefault="00C417AA" w:rsidP="00C417AA">
      <w:pPr>
        <w:ind w:firstLine="567"/>
        <w:jc w:val="both"/>
        <w:rPr>
          <w:color w:val="000000"/>
          <w:sz w:val="28"/>
          <w:szCs w:val="28"/>
        </w:rPr>
      </w:pPr>
      <w:r w:rsidRPr="00E23022">
        <w:rPr>
          <w:color w:val="000000"/>
          <w:sz w:val="28"/>
          <w:szCs w:val="28"/>
        </w:rPr>
        <w:t xml:space="preserve">Норма предоставления площади жилого помещения по договору социального найма и учетная норма площади жилого помещения устанавливается </w:t>
      </w:r>
      <w:r>
        <w:rPr>
          <w:color w:val="000000"/>
          <w:sz w:val="28"/>
          <w:szCs w:val="28"/>
        </w:rPr>
        <w:t>Администрацией</w:t>
      </w:r>
      <w:r w:rsidRPr="00E23022">
        <w:rPr>
          <w:color w:val="000000"/>
          <w:sz w:val="28"/>
          <w:szCs w:val="28"/>
        </w:rPr>
        <w:t>.</w:t>
      </w:r>
    </w:p>
    <w:p w:rsidR="00C417AA" w:rsidRPr="00E23022" w:rsidRDefault="00C417AA" w:rsidP="00C417AA">
      <w:pPr>
        <w:ind w:firstLine="567"/>
        <w:jc w:val="both"/>
        <w:rPr>
          <w:color w:val="000000"/>
          <w:sz w:val="28"/>
          <w:szCs w:val="28"/>
        </w:rPr>
      </w:pPr>
      <w:r w:rsidRPr="00E23022">
        <w:rPr>
          <w:color w:val="000000"/>
          <w:sz w:val="28"/>
          <w:szCs w:val="28"/>
        </w:rPr>
        <w:t xml:space="preserve">От имени </w:t>
      </w:r>
      <w:r w:rsidR="00AB3F6F">
        <w:rPr>
          <w:color w:val="000000"/>
          <w:sz w:val="28"/>
          <w:szCs w:val="28"/>
        </w:rPr>
        <w:t>Артемьевского</w:t>
      </w:r>
      <w:r w:rsidR="000410E4">
        <w:rPr>
          <w:color w:val="000000"/>
          <w:sz w:val="28"/>
          <w:szCs w:val="28"/>
        </w:rPr>
        <w:t xml:space="preserve"> </w:t>
      </w:r>
      <w:r>
        <w:rPr>
          <w:sz w:val="28"/>
          <w:szCs w:val="28"/>
        </w:rPr>
        <w:t>сельского поселения</w:t>
      </w:r>
      <w:r w:rsidR="000410E4">
        <w:rPr>
          <w:sz w:val="28"/>
          <w:szCs w:val="28"/>
        </w:rPr>
        <w:t xml:space="preserve"> </w:t>
      </w:r>
      <w:r w:rsidRPr="00E23022">
        <w:rPr>
          <w:color w:val="000000"/>
          <w:sz w:val="28"/>
          <w:szCs w:val="28"/>
        </w:rPr>
        <w:t xml:space="preserve">наймодателем по договорам социального найма жилых помещений в муниципальном жилищном фонде выступает </w:t>
      </w:r>
      <w:r>
        <w:rPr>
          <w:color w:val="000000"/>
          <w:sz w:val="28"/>
          <w:szCs w:val="28"/>
        </w:rPr>
        <w:t>Администрация</w:t>
      </w:r>
      <w:r w:rsidRPr="00E23022">
        <w:rPr>
          <w:color w:val="000000"/>
          <w:sz w:val="28"/>
          <w:szCs w:val="28"/>
        </w:rPr>
        <w:t>.</w:t>
      </w:r>
    </w:p>
    <w:p w:rsidR="00C417AA" w:rsidRPr="00E23022" w:rsidRDefault="00C417AA" w:rsidP="00C417AA">
      <w:pPr>
        <w:ind w:firstLine="567"/>
        <w:jc w:val="both"/>
        <w:rPr>
          <w:color w:val="000000"/>
          <w:sz w:val="28"/>
          <w:szCs w:val="28"/>
        </w:rPr>
      </w:pPr>
      <w:r w:rsidRPr="00E23022">
        <w:rPr>
          <w:color w:val="000000"/>
          <w:sz w:val="28"/>
          <w:szCs w:val="28"/>
        </w:rPr>
        <w:t xml:space="preserve">Основанием для заключения договора социального найма является решение о предоставлении жилого помещения по договору социального найма, принимаемое </w:t>
      </w:r>
      <w:r>
        <w:rPr>
          <w:color w:val="000000"/>
          <w:sz w:val="28"/>
          <w:szCs w:val="28"/>
        </w:rPr>
        <w:t xml:space="preserve">Главой </w:t>
      </w:r>
      <w:r w:rsidR="00AB3F6F">
        <w:rPr>
          <w:color w:val="000000"/>
          <w:sz w:val="28"/>
          <w:szCs w:val="28"/>
        </w:rPr>
        <w:t>Артемьевского</w:t>
      </w:r>
      <w:r w:rsidR="000410E4">
        <w:rPr>
          <w:color w:val="000000"/>
          <w:sz w:val="28"/>
          <w:szCs w:val="28"/>
        </w:rPr>
        <w:t xml:space="preserve"> </w:t>
      </w:r>
      <w:r>
        <w:rPr>
          <w:sz w:val="28"/>
          <w:szCs w:val="28"/>
        </w:rPr>
        <w:t>сельского поселения</w:t>
      </w:r>
      <w:r w:rsidRPr="00E23022">
        <w:rPr>
          <w:color w:val="000000"/>
          <w:sz w:val="28"/>
          <w:szCs w:val="28"/>
        </w:rPr>
        <w:t xml:space="preserve"> в соответствии с его компетенцией.</w:t>
      </w:r>
    </w:p>
    <w:p w:rsidR="00C417AA" w:rsidRPr="00E23022" w:rsidRDefault="00C417AA" w:rsidP="00C417AA">
      <w:pPr>
        <w:ind w:firstLine="567"/>
        <w:jc w:val="both"/>
        <w:rPr>
          <w:color w:val="000000"/>
          <w:sz w:val="28"/>
          <w:szCs w:val="28"/>
        </w:rPr>
      </w:pPr>
      <w:bookmarkStart w:id="90" w:name="sub_1135"/>
      <w:r w:rsidRPr="00E23022">
        <w:rPr>
          <w:color w:val="000000"/>
          <w:sz w:val="28"/>
          <w:szCs w:val="28"/>
        </w:rPr>
        <w:t xml:space="preserve">Помещения муниципального жилищного фонда социального использования могут быть приватизированы в порядке, установленном </w:t>
      </w:r>
      <w:hyperlink r:id="rId26" w:history="1">
        <w:r w:rsidRPr="00AB3F6F">
          <w:rPr>
            <w:rStyle w:val="af8"/>
            <w:rFonts w:cs="Arial"/>
            <w:b w:val="0"/>
            <w:color w:val="000000"/>
            <w:sz w:val="28"/>
            <w:szCs w:val="28"/>
          </w:rPr>
          <w:t>Законом</w:t>
        </w:r>
      </w:hyperlink>
      <w:r w:rsidRPr="00E23022">
        <w:rPr>
          <w:color w:val="000000"/>
          <w:sz w:val="28"/>
          <w:szCs w:val="28"/>
        </w:rPr>
        <w:t xml:space="preserve"> Российской Федерации </w:t>
      </w:r>
      <w:r>
        <w:rPr>
          <w:color w:val="000000"/>
          <w:sz w:val="28"/>
          <w:szCs w:val="28"/>
        </w:rPr>
        <w:t>«</w:t>
      </w:r>
      <w:r w:rsidRPr="00E23022">
        <w:rPr>
          <w:color w:val="000000"/>
          <w:sz w:val="28"/>
          <w:szCs w:val="28"/>
        </w:rPr>
        <w:t>О приватизации жилищного фонда в Российской Федерации</w:t>
      </w:r>
      <w:r>
        <w:rPr>
          <w:color w:val="000000"/>
          <w:sz w:val="28"/>
          <w:szCs w:val="28"/>
        </w:rPr>
        <w:t>»</w:t>
      </w:r>
      <w:r w:rsidRPr="00E23022">
        <w:rPr>
          <w:color w:val="000000"/>
          <w:sz w:val="28"/>
          <w:szCs w:val="28"/>
        </w:rPr>
        <w:t>.</w:t>
      </w:r>
    </w:p>
    <w:p w:rsidR="00C417AA" w:rsidRPr="00E23022" w:rsidRDefault="00C417AA" w:rsidP="00C417AA">
      <w:pPr>
        <w:ind w:firstLine="567"/>
        <w:jc w:val="both"/>
        <w:rPr>
          <w:color w:val="000000"/>
          <w:sz w:val="28"/>
          <w:szCs w:val="28"/>
        </w:rPr>
      </w:pPr>
      <w:bookmarkStart w:id="91" w:name="sub_114"/>
      <w:bookmarkEnd w:id="90"/>
      <w:r w:rsidRPr="00E23022">
        <w:rPr>
          <w:color w:val="000000"/>
          <w:sz w:val="28"/>
          <w:szCs w:val="28"/>
        </w:rPr>
        <w:t>1</w:t>
      </w:r>
      <w:r>
        <w:rPr>
          <w:color w:val="000000"/>
          <w:sz w:val="28"/>
          <w:szCs w:val="28"/>
        </w:rPr>
        <w:t>3</w:t>
      </w:r>
      <w:r w:rsidRPr="00E23022">
        <w:rPr>
          <w:color w:val="000000"/>
          <w:sz w:val="28"/>
          <w:szCs w:val="28"/>
        </w:rPr>
        <w:t xml:space="preserve">.4. Специализированные жилые помещения муниципального жилищного фонда предоставляются по установленным </w:t>
      </w:r>
      <w:hyperlink r:id="rId27" w:history="1">
        <w:r w:rsidRPr="00AB3F6F">
          <w:rPr>
            <w:rStyle w:val="af8"/>
            <w:rFonts w:cs="Arial"/>
            <w:b w:val="0"/>
            <w:color w:val="000000"/>
            <w:sz w:val="28"/>
            <w:szCs w:val="28"/>
          </w:rPr>
          <w:t>Жилищным кодексом</w:t>
        </w:r>
      </w:hyperlink>
      <w:r w:rsidRPr="00E23022">
        <w:rPr>
          <w:color w:val="000000"/>
          <w:sz w:val="28"/>
          <w:szCs w:val="28"/>
        </w:rPr>
        <w:t xml:space="preserve">Российской Федерации основаниям гражданам, не обеспеченным жилыми помещениями в </w:t>
      </w:r>
      <w:r w:rsidR="00AB3F6F">
        <w:rPr>
          <w:color w:val="000000"/>
          <w:sz w:val="28"/>
          <w:szCs w:val="28"/>
        </w:rPr>
        <w:t>Артемьевском</w:t>
      </w:r>
      <w:r>
        <w:rPr>
          <w:sz w:val="28"/>
          <w:szCs w:val="28"/>
        </w:rPr>
        <w:t xml:space="preserve"> сельском поселении</w:t>
      </w:r>
      <w:r w:rsidRPr="00E23022">
        <w:rPr>
          <w:color w:val="000000"/>
          <w:sz w:val="28"/>
          <w:szCs w:val="28"/>
        </w:rPr>
        <w:t>,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bookmarkEnd w:id="91"/>
    <w:p w:rsidR="00C417AA" w:rsidRPr="00E23022" w:rsidRDefault="00C417AA" w:rsidP="00C417AA">
      <w:pPr>
        <w:ind w:firstLine="567"/>
        <w:jc w:val="both"/>
        <w:rPr>
          <w:color w:val="000000"/>
          <w:sz w:val="28"/>
          <w:szCs w:val="28"/>
        </w:rPr>
      </w:pPr>
      <w:r w:rsidRPr="0055784C">
        <w:rPr>
          <w:color w:val="000000"/>
          <w:sz w:val="28"/>
          <w:szCs w:val="28"/>
        </w:rPr>
        <w:t>Перечень жилых помещений, относящихся к специализированному муниципальному жилищному фонду</w:t>
      </w:r>
      <w:r>
        <w:rPr>
          <w:color w:val="000000"/>
          <w:sz w:val="28"/>
          <w:szCs w:val="28"/>
        </w:rPr>
        <w:t xml:space="preserve">, </w:t>
      </w:r>
      <w:r w:rsidRPr="00072755">
        <w:rPr>
          <w:color w:val="000000"/>
          <w:sz w:val="28"/>
          <w:szCs w:val="28"/>
        </w:rPr>
        <w:t>утверждается Администрацией</w:t>
      </w:r>
      <w:r w:rsidRPr="0055784C">
        <w:rPr>
          <w:color w:val="000000"/>
          <w:sz w:val="28"/>
          <w:szCs w:val="28"/>
        </w:rPr>
        <w:t xml:space="preserve">, порядок предоставления жилых помещений муниципального специализированного жилищного фонда утверждается </w:t>
      </w:r>
      <w:r w:rsidRPr="00072755">
        <w:rPr>
          <w:color w:val="000000"/>
          <w:sz w:val="28"/>
          <w:szCs w:val="28"/>
        </w:rPr>
        <w:t>Муниципальным Советом.</w:t>
      </w:r>
    </w:p>
    <w:p w:rsidR="00C417AA" w:rsidRPr="00E23022" w:rsidRDefault="00C417AA" w:rsidP="00C417AA">
      <w:pPr>
        <w:ind w:firstLine="567"/>
        <w:jc w:val="both"/>
        <w:rPr>
          <w:color w:val="000000"/>
          <w:sz w:val="28"/>
          <w:szCs w:val="28"/>
        </w:rPr>
      </w:pPr>
      <w:r w:rsidRPr="00E23022">
        <w:rPr>
          <w:color w:val="000000"/>
          <w:sz w:val="28"/>
          <w:szCs w:val="28"/>
        </w:rPr>
        <w:t>1</w:t>
      </w:r>
      <w:r>
        <w:rPr>
          <w:color w:val="000000"/>
          <w:sz w:val="28"/>
          <w:szCs w:val="28"/>
        </w:rPr>
        <w:t>3</w:t>
      </w:r>
      <w:r w:rsidRPr="00E23022">
        <w:rPr>
          <w:color w:val="000000"/>
          <w:sz w:val="28"/>
          <w:szCs w:val="28"/>
        </w:rPr>
        <w:t>.5. Жилые помещения муниципального жилищного фонда коммерческого использования могут предоставляться по договору найма гражданам, по договору аренды - юридическим лицам и индивидуальным предпринимателям, а также могут быть переданы в собственность указанным лицам по договорам купли-продажи в случаях, предусмотренных законодательством.</w:t>
      </w:r>
    </w:p>
    <w:p w:rsidR="00C417AA" w:rsidRPr="00E23022" w:rsidRDefault="00C417AA" w:rsidP="00C417AA">
      <w:pPr>
        <w:ind w:firstLine="567"/>
        <w:jc w:val="both"/>
        <w:rPr>
          <w:color w:val="000000"/>
          <w:sz w:val="28"/>
          <w:szCs w:val="28"/>
        </w:rPr>
      </w:pPr>
      <w:bookmarkStart w:id="92" w:name="sub_11502"/>
      <w:r w:rsidRPr="00E23022">
        <w:rPr>
          <w:color w:val="000000"/>
          <w:sz w:val="28"/>
          <w:szCs w:val="28"/>
        </w:rPr>
        <w:lastRenderedPageBreak/>
        <w:t>Перечень жилых помещений, относящихся к муниципальному жилищному фонду коммерческого использования</w:t>
      </w:r>
      <w:r>
        <w:rPr>
          <w:color w:val="000000"/>
          <w:sz w:val="28"/>
          <w:szCs w:val="28"/>
        </w:rPr>
        <w:t xml:space="preserve">, </w:t>
      </w:r>
      <w:r w:rsidRPr="00072755">
        <w:rPr>
          <w:color w:val="000000"/>
          <w:sz w:val="28"/>
          <w:szCs w:val="28"/>
        </w:rPr>
        <w:t>утверждается Администрацией,</w:t>
      </w:r>
      <w:r w:rsidRPr="00E23022">
        <w:rPr>
          <w:color w:val="000000"/>
          <w:sz w:val="28"/>
          <w:szCs w:val="28"/>
        </w:rPr>
        <w:t xml:space="preserve"> порядок предоставления жилых помещений муниципального жилищного фонда коммерческого использования без проведения торгов утверждается </w:t>
      </w:r>
      <w:r>
        <w:rPr>
          <w:color w:val="000000"/>
          <w:sz w:val="28"/>
          <w:szCs w:val="28"/>
        </w:rPr>
        <w:t>М</w:t>
      </w:r>
      <w:r w:rsidRPr="00E23022">
        <w:rPr>
          <w:color w:val="000000"/>
          <w:sz w:val="28"/>
          <w:szCs w:val="28"/>
        </w:rPr>
        <w:t>униципал</w:t>
      </w:r>
      <w:r>
        <w:rPr>
          <w:color w:val="000000"/>
          <w:sz w:val="28"/>
          <w:szCs w:val="28"/>
        </w:rPr>
        <w:t>ьнымСоветом</w:t>
      </w:r>
      <w:r w:rsidRPr="00E23022">
        <w:rPr>
          <w:color w:val="000000"/>
          <w:sz w:val="28"/>
          <w:szCs w:val="28"/>
        </w:rPr>
        <w:t>.</w:t>
      </w:r>
    </w:p>
    <w:p w:rsidR="00C417AA" w:rsidRPr="00E23022" w:rsidRDefault="00C417AA" w:rsidP="00C417AA">
      <w:pPr>
        <w:ind w:firstLine="567"/>
        <w:jc w:val="both"/>
        <w:rPr>
          <w:color w:val="000000"/>
          <w:sz w:val="28"/>
          <w:szCs w:val="28"/>
        </w:rPr>
      </w:pPr>
      <w:bookmarkStart w:id="93" w:name="sub_1153"/>
      <w:bookmarkEnd w:id="92"/>
      <w:r w:rsidRPr="00E23022">
        <w:rPr>
          <w:color w:val="000000"/>
          <w:sz w:val="28"/>
          <w:szCs w:val="28"/>
        </w:rPr>
        <w:t xml:space="preserve">Заключение договоров найма, договоров аренды, договоров купли-продажи осуществляется </w:t>
      </w:r>
      <w:r>
        <w:rPr>
          <w:color w:val="000000"/>
          <w:sz w:val="28"/>
          <w:szCs w:val="28"/>
        </w:rPr>
        <w:t>Администрацией</w:t>
      </w:r>
      <w:r w:rsidRPr="00E23022">
        <w:rPr>
          <w:color w:val="000000"/>
          <w:sz w:val="28"/>
          <w:szCs w:val="28"/>
        </w:rPr>
        <w:t xml:space="preserve"> по результатам торгов на право заключения соответствующего договора. Заключение договоров аренды и купли-продажи возможно без проведения торгов в случаях, установленных законодательством Российской Федерации, а договоров найма - в случаях, установленных решением муниципал</w:t>
      </w:r>
      <w:r>
        <w:rPr>
          <w:color w:val="000000"/>
          <w:sz w:val="28"/>
          <w:szCs w:val="28"/>
        </w:rPr>
        <w:t>ьного Совета</w:t>
      </w:r>
      <w:r w:rsidRPr="00E23022">
        <w:rPr>
          <w:color w:val="000000"/>
          <w:sz w:val="28"/>
          <w:szCs w:val="28"/>
        </w:rPr>
        <w:t>.</w:t>
      </w:r>
    </w:p>
    <w:p w:rsidR="00C417AA" w:rsidRPr="00E23022" w:rsidRDefault="00C417AA" w:rsidP="00C417AA">
      <w:pPr>
        <w:ind w:firstLine="567"/>
        <w:jc w:val="both"/>
        <w:rPr>
          <w:color w:val="000000"/>
          <w:sz w:val="28"/>
          <w:szCs w:val="28"/>
        </w:rPr>
      </w:pPr>
      <w:bookmarkStart w:id="94" w:name="sub_1154"/>
      <w:bookmarkEnd w:id="93"/>
      <w:r w:rsidRPr="00E23022">
        <w:rPr>
          <w:color w:val="000000"/>
          <w:sz w:val="28"/>
          <w:szCs w:val="28"/>
        </w:rPr>
        <w:t xml:space="preserve">Торги проводятся </w:t>
      </w:r>
      <w:r>
        <w:rPr>
          <w:color w:val="000000"/>
          <w:sz w:val="28"/>
          <w:szCs w:val="28"/>
        </w:rPr>
        <w:t>Администрацией</w:t>
      </w:r>
      <w:r w:rsidRPr="00E23022">
        <w:rPr>
          <w:color w:val="000000"/>
          <w:sz w:val="28"/>
          <w:szCs w:val="28"/>
        </w:rPr>
        <w:t xml:space="preserve"> в порядке, установленном федеральным законодательством, при отсутствии заявлений граждан, юридических лиц и индивидуальных предпринимателей, имеющих право на заключение соответствующих договоров без проведения торгов. Порядок организации торгов утверждается </w:t>
      </w:r>
      <w:r>
        <w:rPr>
          <w:color w:val="000000"/>
          <w:sz w:val="28"/>
          <w:szCs w:val="28"/>
        </w:rPr>
        <w:t>М</w:t>
      </w:r>
      <w:r w:rsidRPr="00E23022">
        <w:rPr>
          <w:color w:val="000000"/>
          <w:sz w:val="28"/>
          <w:szCs w:val="28"/>
        </w:rPr>
        <w:t>униципал</w:t>
      </w:r>
      <w:r>
        <w:rPr>
          <w:color w:val="000000"/>
          <w:sz w:val="28"/>
          <w:szCs w:val="28"/>
        </w:rPr>
        <w:t>ьнымСоветом</w:t>
      </w:r>
      <w:r w:rsidRPr="00E23022">
        <w:rPr>
          <w:color w:val="000000"/>
          <w:sz w:val="28"/>
          <w:szCs w:val="28"/>
        </w:rPr>
        <w:t>.</w:t>
      </w:r>
    </w:p>
    <w:bookmarkEnd w:id="94"/>
    <w:p w:rsidR="00C417AA" w:rsidRPr="00E23022" w:rsidRDefault="00C417AA" w:rsidP="00C417AA">
      <w:pPr>
        <w:ind w:firstLine="567"/>
        <w:jc w:val="both"/>
        <w:rPr>
          <w:color w:val="000000"/>
          <w:sz w:val="28"/>
          <w:szCs w:val="28"/>
        </w:rPr>
      </w:pPr>
      <w:r w:rsidRPr="00E23022">
        <w:rPr>
          <w:color w:val="000000"/>
          <w:sz w:val="28"/>
          <w:szCs w:val="28"/>
        </w:rPr>
        <w:t>Заключение договора найма жилого помещения муниципального жилищного фонда коммерческого использования на новый срок с гражданами, которые утратили основания, ранее дававшие им право на получение такого жилого помещения, но по истечении срока договора найма признаны в установленном порядке малоимущими и нуждающимися в жилых помещениях, предоставляемых по договорам социального найма, и не имеют жилого помещения, пригодного для проживания, на условиях социального найма либо в собственности, осуществляется при условии отсутствия задолженности по договору найма.</w:t>
      </w:r>
    </w:p>
    <w:p w:rsidR="00C417AA" w:rsidRPr="00E23022" w:rsidRDefault="00C417AA" w:rsidP="00C417AA">
      <w:pPr>
        <w:ind w:firstLine="567"/>
        <w:jc w:val="both"/>
        <w:rPr>
          <w:color w:val="000000"/>
          <w:sz w:val="28"/>
          <w:szCs w:val="28"/>
        </w:rPr>
      </w:pPr>
      <w:r w:rsidRPr="00E23022">
        <w:rPr>
          <w:color w:val="000000"/>
          <w:sz w:val="28"/>
          <w:szCs w:val="28"/>
        </w:rPr>
        <w:t xml:space="preserve">Размер доли муниципального жилищного фонда коммерческого использования не может превышать 1 процента от общей площади муниципального жилищного фонда </w:t>
      </w:r>
      <w:r w:rsidR="00AB3F6F">
        <w:rPr>
          <w:color w:val="000000"/>
          <w:sz w:val="28"/>
          <w:szCs w:val="28"/>
        </w:rPr>
        <w:t>Артемьевского</w:t>
      </w:r>
      <w:r w:rsidR="000410E4">
        <w:rPr>
          <w:color w:val="000000"/>
          <w:sz w:val="28"/>
          <w:szCs w:val="28"/>
        </w:rPr>
        <w:t xml:space="preserve"> </w:t>
      </w:r>
      <w:r>
        <w:rPr>
          <w:sz w:val="28"/>
          <w:szCs w:val="28"/>
        </w:rPr>
        <w:t>сельского поселения</w:t>
      </w:r>
      <w:r w:rsidRPr="00E23022">
        <w:rPr>
          <w:color w:val="000000"/>
          <w:sz w:val="28"/>
          <w:szCs w:val="28"/>
        </w:rPr>
        <w:t>.</w:t>
      </w:r>
    </w:p>
    <w:p w:rsidR="00C417AA" w:rsidRPr="00E23022" w:rsidRDefault="00C417AA" w:rsidP="00C417AA">
      <w:pPr>
        <w:ind w:firstLine="567"/>
        <w:jc w:val="both"/>
        <w:rPr>
          <w:color w:val="000000"/>
          <w:sz w:val="28"/>
          <w:szCs w:val="28"/>
        </w:rPr>
      </w:pPr>
      <w:bookmarkStart w:id="95" w:name="sub_1157"/>
      <w:r w:rsidRPr="00E23022">
        <w:rPr>
          <w:color w:val="000000"/>
          <w:sz w:val="28"/>
          <w:szCs w:val="28"/>
        </w:rPr>
        <w:t xml:space="preserve">Учет предоставленных и освобождающихся жилых помещений муниципального жилищного фонда коммерческого использования осуществляет </w:t>
      </w:r>
      <w:r>
        <w:rPr>
          <w:color w:val="000000"/>
          <w:sz w:val="28"/>
          <w:szCs w:val="28"/>
        </w:rPr>
        <w:t>Администрация</w:t>
      </w:r>
      <w:r w:rsidRPr="00E23022">
        <w:rPr>
          <w:color w:val="000000"/>
          <w:sz w:val="28"/>
          <w:szCs w:val="28"/>
        </w:rPr>
        <w:t>.</w:t>
      </w:r>
    </w:p>
    <w:p w:rsidR="00C417AA" w:rsidRPr="00E23022" w:rsidRDefault="00C417AA" w:rsidP="00C417AA">
      <w:pPr>
        <w:ind w:firstLine="567"/>
        <w:jc w:val="both"/>
        <w:rPr>
          <w:color w:val="000000"/>
          <w:sz w:val="28"/>
          <w:szCs w:val="28"/>
        </w:rPr>
      </w:pPr>
      <w:bookmarkStart w:id="96" w:name="sub_116"/>
      <w:bookmarkEnd w:id="95"/>
      <w:r w:rsidRPr="00E23022">
        <w:rPr>
          <w:color w:val="000000"/>
          <w:sz w:val="28"/>
          <w:szCs w:val="28"/>
        </w:rPr>
        <w:t>1</w:t>
      </w:r>
      <w:r>
        <w:rPr>
          <w:color w:val="000000"/>
          <w:sz w:val="28"/>
          <w:szCs w:val="28"/>
        </w:rPr>
        <w:t>3</w:t>
      </w:r>
      <w:r w:rsidRPr="00E23022">
        <w:rPr>
          <w:color w:val="000000"/>
          <w:sz w:val="28"/>
          <w:szCs w:val="28"/>
        </w:rPr>
        <w:t xml:space="preserve">.6. </w:t>
      </w:r>
      <w:r>
        <w:rPr>
          <w:color w:val="000000"/>
          <w:sz w:val="28"/>
          <w:szCs w:val="28"/>
        </w:rPr>
        <w:t>Администраци</w:t>
      </w:r>
      <w:r w:rsidRPr="00E23022">
        <w:rPr>
          <w:color w:val="000000"/>
          <w:sz w:val="28"/>
          <w:szCs w:val="28"/>
        </w:rPr>
        <w:t>я устанавливает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p>
    <w:p w:rsidR="00C417AA" w:rsidRPr="00E23022" w:rsidRDefault="00C417AA" w:rsidP="00C417AA">
      <w:pPr>
        <w:ind w:firstLine="567"/>
        <w:jc w:val="both"/>
        <w:rPr>
          <w:color w:val="000000"/>
          <w:sz w:val="28"/>
          <w:szCs w:val="28"/>
        </w:rPr>
      </w:pPr>
      <w:bookmarkStart w:id="97" w:name="sub_117"/>
      <w:bookmarkEnd w:id="96"/>
      <w:r w:rsidRPr="00E23022">
        <w:rPr>
          <w:color w:val="000000"/>
          <w:sz w:val="28"/>
          <w:szCs w:val="28"/>
        </w:rPr>
        <w:t>1</w:t>
      </w:r>
      <w:r>
        <w:rPr>
          <w:color w:val="000000"/>
          <w:sz w:val="28"/>
          <w:szCs w:val="28"/>
        </w:rPr>
        <w:t>3</w:t>
      </w:r>
      <w:r w:rsidRPr="00E23022">
        <w:rPr>
          <w:color w:val="000000"/>
          <w:sz w:val="28"/>
          <w:szCs w:val="28"/>
        </w:rPr>
        <w:t xml:space="preserve">.7. От имени собственника жилых помещений муниципального жилищного </w:t>
      </w:r>
      <w:r>
        <w:rPr>
          <w:color w:val="000000"/>
          <w:sz w:val="28"/>
          <w:szCs w:val="28"/>
        </w:rPr>
        <w:t>фонда Администрация</w:t>
      </w:r>
      <w:r w:rsidRPr="00E23022">
        <w:rPr>
          <w:color w:val="000000"/>
          <w:sz w:val="28"/>
          <w:szCs w:val="28"/>
        </w:rPr>
        <w:t xml:space="preserve"> участвует в выборе способа управления многоквартирным домом.</w:t>
      </w:r>
    </w:p>
    <w:bookmarkEnd w:id="97"/>
    <w:p w:rsidR="00C417AA" w:rsidRPr="00E23022" w:rsidRDefault="00C417AA" w:rsidP="00C417AA">
      <w:pPr>
        <w:ind w:firstLine="567"/>
        <w:jc w:val="both"/>
        <w:rPr>
          <w:color w:val="000000"/>
          <w:sz w:val="28"/>
          <w:szCs w:val="28"/>
        </w:rPr>
      </w:pPr>
      <w:r w:rsidRPr="00E23022">
        <w:rPr>
          <w:color w:val="000000"/>
          <w:sz w:val="28"/>
          <w:szCs w:val="28"/>
        </w:rPr>
        <w:t>Управление многоквартирным домом, все помещения которого находятся в муниципальной собственности, осуществляется путем заключения договора управления данным домом с управляющей организацией, выбираемой по результатам открытого конкурса или, если указанный конкурс не состоялся, без проведения такого конкурса.</w:t>
      </w:r>
    </w:p>
    <w:p w:rsidR="00C417AA" w:rsidRPr="00E23022" w:rsidRDefault="00C417AA" w:rsidP="00C417AA">
      <w:pPr>
        <w:ind w:firstLine="567"/>
        <w:jc w:val="both"/>
        <w:rPr>
          <w:color w:val="000000"/>
          <w:sz w:val="28"/>
          <w:szCs w:val="28"/>
        </w:rPr>
      </w:pPr>
      <w:r w:rsidRPr="00E23022">
        <w:rPr>
          <w:color w:val="000000"/>
          <w:sz w:val="28"/>
          <w:szCs w:val="28"/>
        </w:rPr>
        <w:lastRenderedPageBreak/>
        <w:t xml:space="preserve">Управление жилыми помещениями муниципального специализированного жилищного фонда осуществляется </w:t>
      </w:r>
      <w:r>
        <w:rPr>
          <w:color w:val="000000"/>
          <w:sz w:val="28"/>
          <w:szCs w:val="28"/>
        </w:rPr>
        <w:t>Администрацией</w:t>
      </w:r>
      <w:r w:rsidRPr="00E23022">
        <w:rPr>
          <w:color w:val="000000"/>
          <w:sz w:val="28"/>
          <w:szCs w:val="28"/>
        </w:rPr>
        <w:t xml:space="preserve"> путем выбора управляющей организации в порядке, определенном для выбора управляющей организации для управления многоквартирным домом, все помещения которого находятся в муниципальной собственности.</w:t>
      </w:r>
    </w:p>
    <w:p w:rsidR="00C417AA" w:rsidRPr="00E23022" w:rsidRDefault="00C417AA" w:rsidP="00C417AA">
      <w:pPr>
        <w:ind w:firstLine="567"/>
        <w:jc w:val="both"/>
        <w:rPr>
          <w:color w:val="000000"/>
          <w:sz w:val="28"/>
          <w:szCs w:val="28"/>
        </w:rPr>
      </w:pPr>
      <w:bookmarkStart w:id="98" w:name="sub_118"/>
      <w:r w:rsidRPr="00E23022">
        <w:rPr>
          <w:color w:val="000000"/>
          <w:sz w:val="28"/>
          <w:szCs w:val="28"/>
        </w:rPr>
        <w:t>1</w:t>
      </w:r>
      <w:r>
        <w:rPr>
          <w:color w:val="000000"/>
          <w:sz w:val="28"/>
          <w:szCs w:val="28"/>
        </w:rPr>
        <w:t>3</w:t>
      </w:r>
      <w:r w:rsidRPr="00E23022">
        <w:rPr>
          <w:color w:val="000000"/>
          <w:sz w:val="28"/>
          <w:szCs w:val="28"/>
        </w:rPr>
        <w:t xml:space="preserve">.8. Учет муниципального жилищного фонда осуществляется </w:t>
      </w:r>
      <w:r>
        <w:rPr>
          <w:color w:val="000000"/>
          <w:sz w:val="28"/>
          <w:szCs w:val="28"/>
        </w:rPr>
        <w:t>Администрацией</w:t>
      </w:r>
      <w:r w:rsidRPr="00E23022">
        <w:rPr>
          <w:color w:val="000000"/>
          <w:sz w:val="28"/>
          <w:szCs w:val="28"/>
        </w:rPr>
        <w:t xml:space="preserve"> в порядке ведения соответствующего раздела Реестра.</w:t>
      </w:r>
    </w:p>
    <w:p w:rsidR="00C417AA" w:rsidRDefault="00C417AA" w:rsidP="002D0CE4">
      <w:pPr>
        <w:pStyle w:val="1"/>
        <w:jc w:val="center"/>
        <w:rPr>
          <w:rFonts w:ascii="Times New Roman" w:hAnsi="Times New Roman" w:cs="Times New Roman"/>
          <w:color w:val="000000" w:themeColor="text1"/>
        </w:rPr>
      </w:pPr>
      <w:bookmarkStart w:id="99" w:name="sub_1014"/>
      <w:bookmarkEnd w:id="98"/>
      <w:r w:rsidRPr="002D0CE4">
        <w:rPr>
          <w:rFonts w:ascii="Times New Roman" w:hAnsi="Times New Roman" w:cs="Times New Roman"/>
          <w:color w:val="000000" w:themeColor="text1"/>
        </w:rPr>
        <w:t>14. Особенности управления и распоряжения земельными участками</w:t>
      </w:r>
    </w:p>
    <w:p w:rsidR="002D0CE4" w:rsidRPr="002D0CE4" w:rsidRDefault="002D0CE4" w:rsidP="002D0CE4"/>
    <w:p w:rsidR="00C417AA" w:rsidRPr="00383CCC" w:rsidRDefault="00C417AA" w:rsidP="00C417AA">
      <w:pPr>
        <w:ind w:firstLine="567"/>
        <w:jc w:val="both"/>
        <w:rPr>
          <w:sz w:val="28"/>
          <w:szCs w:val="28"/>
        </w:rPr>
      </w:pPr>
      <w:bookmarkStart w:id="100" w:name="sub_141"/>
      <w:bookmarkEnd w:id="99"/>
      <w:r w:rsidRPr="00383CCC">
        <w:rPr>
          <w:sz w:val="28"/>
          <w:szCs w:val="28"/>
        </w:rPr>
        <w:t>1</w:t>
      </w:r>
      <w:r>
        <w:rPr>
          <w:sz w:val="28"/>
          <w:szCs w:val="28"/>
        </w:rPr>
        <w:t>4</w:t>
      </w:r>
      <w:r w:rsidRPr="00383CCC">
        <w:rPr>
          <w:sz w:val="28"/>
          <w:szCs w:val="28"/>
        </w:rPr>
        <w:t xml:space="preserve">.1. Управление и распоряжение земельными участками, находящимися в собственности </w:t>
      </w:r>
      <w:r w:rsidR="002D0CE4">
        <w:rPr>
          <w:color w:val="000000"/>
          <w:sz w:val="28"/>
          <w:szCs w:val="28"/>
        </w:rPr>
        <w:t>Артемьевского</w:t>
      </w:r>
      <w:r w:rsidR="000410E4">
        <w:rPr>
          <w:color w:val="000000"/>
          <w:sz w:val="28"/>
          <w:szCs w:val="28"/>
        </w:rPr>
        <w:t xml:space="preserve"> </w:t>
      </w:r>
      <w:r>
        <w:rPr>
          <w:sz w:val="28"/>
          <w:szCs w:val="28"/>
        </w:rPr>
        <w:t>сельского поселения</w:t>
      </w:r>
      <w:r w:rsidRPr="00383CCC">
        <w:rPr>
          <w:sz w:val="28"/>
          <w:szCs w:val="28"/>
        </w:rPr>
        <w:t>, осуществля</w:t>
      </w:r>
      <w:r>
        <w:rPr>
          <w:sz w:val="28"/>
          <w:szCs w:val="28"/>
        </w:rPr>
        <w:t>е</w:t>
      </w:r>
      <w:r w:rsidRPr="00383CCC">
        <w:rPr>
          <w:sz w:val="28"/>
          <w:szCs w:val="28"/>
        </w:rPr>
        <w:t>тся Администрацией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регулирующими земельные отношения.</w:t>
      </w:r>
    </w:p>
    <w:p w:rsidR="00C417AA" w:rsidRPr="00383CCC" w:rsidRDefault="00C417AA" w:rsidP="00C417AA">
      <w:pPr>
        <w:ind w:firstLine="567"/>
        <w:jc w:val="both"/>
        <w:rPr>
          <w:sz w:val="28"/>
          <w:szCs w:val="28"/>
        </w:rPr>
      </w:pPr>
      <w:bookmarkStart w:id="101" w:name="sub_142"/>
      <w:bookmarkEnd w:id="100"/>
      <w:r w:rsidRPr="00383CCC">
        <w:rPr>
          <w:sz w:val="28"/>
          <w:szCs w:val="28"/>
        </w:rPr>
        <w:t>1</w:t>
      </w:r>
      <w:r>
        <w:rPr>
          <w:sz w:val="28"/>
          <w:szCs w:val="28"/>
        </w:rPr>
        <w:t>4</w:t>
      </w:r>
      <w:r w:rsidRPr="00383CCC">
        <w:rPr>
          <w:sz w:val="28"/>
          <w:szCs w:val="28"/>
        </w:rPr>
        <w:t xml:space="preserve">.2. Торги на право заключения договора купли-продажи или договора аренды земельных участков, находящихся в собственности </w:t>
      </w:r>
      <w:r w:rsidR="002D0CE4">
        <w:rPr>
          <w:color w:val="000000"/>
          <w:sz w:val="28"/>
          <w:szCs w:val="28"/>
        </w:rPr>
        <w:t>Артемьевского</w:t>
      </w:r>
      <w:r w:rsidR="000410E4">
        <w:rPr>
          <w:color w:val="000000"/>
          <w:sz w:val="28"/>
          <w:szCs w:val="28"/>
        </w:rPr>
        <w:t xml:space="preserve"> </w:t>
      </w:r>
      <w:r>
        <w:rPr>
          <w:sz w:val="28"/>
          <w:szCs w:val="28"/>
        </w:rPr>
        <w:t>сельского поселения</w:t>
      </w:r>
      <w:r w:rsidRPr="00383CCC">
        <w:rPr>
          <w:sz w:val="28"/>
          <w:szCs w:val="28"/>
        </w:rPr>
        <w:t xml:space="preserve"> проводятся </w:t>
      </w:r>
      <w:r>
        <w:rPr>
          <w:sz w:val="28"/>
          <w:szCs w:val="28"/>
        </w:rPr>
        <w:t xml:space="preserve">Администрацией </w:t>
      </w:r>
      <w:r w:rsidRPr="00383CCC">
        <w:rPr>
          <w:sz w:val="28"/>
          <w:szCs w:val="28"/>
        </w:rPr>
        <w:t>в соответствии с</w:t>
      </w:r>
      <w:r>
        <w:rPr>
          <w:sz w:val="28"/>
          <w:szCs w:val="28"/>
        </w:rPr>
        <w:t xml:space="preserve"> действующим</w:t>
      </w:r>
      <w:r w:rsidRPr="00383CCC">
        <w:rPr>
          <w:sz w:val="28"/>
          <w:szCs w:val="28"/>
        </w:rPr>
        <w:t xml:space="preserve"> законодательством</w:t>
      </w:r>
      <w:r>
        <w:rPr>
          <w:sz w:val="28"/>
          <w:szCs w:val="28"/>
        </w:rPr>
        <w:t>.</w:t>
      </w:r>
    </w:p>
    <w:bookmarkEnd w:id="101"/>
    <w:p w:rsidR="00C417AA" w:rsidRDefault="00C417AA" w:rsidP="002D0CE4">
      <w:pPr>
        <w:pStyle w:val="1"/>
        <w:jc w:val="center"/>
        <w:rPr>
          <w:rFonts w:ascii="Times New Roman" w:hAnsi="Times New Roman" w:cs="Times New Roman"/>
          <w:color w:val="000000" w:themeColor="text1"/>
        </w:rPr>
      </w:pPr>
      <w:r w:rsidRPr="002D0CE4">
        <w:rPr>
          <w:rFonts w:ascii="Times New Roman" w:hAnsi="Times New Roman" w:cs="Times New Roman"/>
          <w:color w:val="000000" w:themeColor="text1"/>
        </w:rPr>
        <w:t>15. Использование муниципального имущества на условиях инвестиционных и концессионных соглашений</w:t>
      </w:r>
    </w:p>
    <w:p w:rsidR="002D0CE4" w:rsidRPr="002D0CE4" w:rsidRDefault="002D0CE4" w:rsidP="002D0CE4"/>
    <w:p w:rsidR="00C417AA" w:rsidRPr="00AA3DFA" w:rsidRDefault="00C417AA" w:rsidP="00C417AA">
      <w:pPr>
        <w:ind w:firstLine="567"/>
        <w:jc w:val="both"/>
        <w:rPr>
          <w:sz w:val="28"/>
          <w:szCs w:val="28"/>
        </w:rPr>
      </w:pPr>
      <w:bookmarkStart w:id="102" w:name="sub_151"/>
      <w:r w:rsidRPr="00AA3DFA">
        <w:rPr>
          <w:sz w:val="28"/>
          <w:szCs w:val="28"/>
        </w:rPr>
        <w:t xml:space="preserve">15.1. Использование муниципального имущества на условиях инвестиционных и концессионных соглашений допускается в целях привлечения инвестиций в экономику </w:t>
      </w:r>
      <w:r w:rsidR="002D0CE4">
        <w:rPr>
          <w:color w:val="000000"/>
          <w:sz w:val="28"/>
          <w:szCs w:val="28"/>
        </w:rPr>
        <w:t>Артемьевского</w:t>
      </w:r>
      <w:r w:rsidR="000410E4">
        <w:rPr>
          <w:color w:val="000000"/>
          <w:sz w:val="28"/>
          <w:szCs w:val="28"/>
        </w:rPr>
        <w:t xml:space="preserve"> </w:t>
      </w:r>
      <w:r>
        <w:rPr>
          <w:sz w:val="28"/>
          <w:szCs w:val="28"/>
        </w:rPr>
        <w:t>сельского поселения</w:t>
      </w:r>
      <w:r w:rsidRPr="00AA3DFA">
        <w:rPr>
          <w:sz w:val="28"/>
          <w:szCs w:val="28"/>
        </w:rPr>
        <w:t>, повышения качества товаров, работ, услуг, предоставляемых потребителям, и осуществляется в порядке, установленном законодательством Российской Федерации об инвестиционной деятельности и концессионных соглашениях и правовыми актами Муниципального Совета.</w:t>
      </w:r>
    </w:p>
    <w:p w:rsidR="00C417AA" w:rsidRPr="00AA3DFA" w:rsidRDefault="00C417AA" w:rsidP="00C417AA">
      <w:pPr>
        <w:ind w:firstLine="567"/>
        <w:jc w:val="both"/>
        <w:rPr>
          <w:sz w:val="28"/>
          <w:szCs w:val="28"/>
        </w:rPr>
      </w:pPr>
      <w:bookmarkStart w:id="103" w:name="sub_152"/>
      <w:bookmarkEnd w:id="102"/>
      <w:r w:rsidRPr="00AA3DFA">
        <w:rPr>
          <w:sz w:val="28"/>
          <w:szCs w:val="28"/>
        </w:rPr>
        <w:t xml:space="preserve">15.2. От имени </w:t>
      </w:r>
      <w:r w:rsidR="002D0CE4">
        <w:rPr>
          <w:color w:val="000000"/>
          <w:sz w:val="28"/>
          <w:szCs w:val="28"/>
        </w:rPr>
        <w:t>Артемьевского</w:t>
      </w:r>
      <w:r w:rsidR="000410E4">
        <w:rPr>
          <w:color w:val="000000"/>
          <w:sz w:val="28"/>
          <w:szCs w:val="28"/>
        </w:rPr>
        <w:t xml:space="preserve"> </w:t>
      </w:r>
      <w:r>
        <w:rPr>
          <w:sz w:val="28"/>
          <w:szCs w:val="28"/>
        </w:rPr>
        <w:t>сельского поселения Администрация</w:t>
      </w:r>
      <w:r w:rsidRPr="00AA3DFA">
        <w:rPr>
          <w:sz w:val="28"/>
          <w:szCs w:val="28"/>
        </w:rPr>
        <w:t>:</w:t>
      </w:r>
    </w:p>
    <w:bookmarkEnd w:id="103"/>
    <w:p w:rsidR="00C417AA" w:rsidRPr="00AA3DFA" w:rsidRDefault="00C417AA" w:rsidP="00C417AA">
      <w:pPr>
        <w:ind w:firstLine="567"/>
        <w:jc w:val="both"/>
        <w:rPr>
          <w:sz w:val="28"/>
          <w:szCs w:val="28"/>
        </w:rPr>
      </w:pPr>
      <w:r w:rsidRPr="00AA3DFA">
        <w:rPr>
          <w:sz w:val="28"/>
          <w:szCs w:val="28"/>
        </w:rPr>
        <w:t>- выступает концедентом по концессионным соглашениям;</w:t>
      </w:r>
    </w:p>
    <w:p w:rsidR="00C417AA" w:rsidRPr="00AA3DFA" w:rsidRDefault="00C417AA" w:rsidP="00C417AA">
      <w:pPr>
        <w:ind w:firstLine="567"/>
        <w:jc w:val="both"/>
        <w:rPr>
          <w:sz w:val="28"/>
          <w:szCs w:val="28"/>
        </w:rPr>
      </w:pPr>
      <w:r w:rsidRPr="00AA3DFA">
        <w:rPr>
          <w:sz w:val="28"/>
          <w:szCs w:val="28"/>
        </w:rPr>
        <w:t>- принимает решение о заключении концессионного соглашения;</w:t>
      </w:r>
    </w:p>
    <w:p w:rsidR="00C417AA" w:rsidRDefault="00C417AA" w:rsidP="00C417AA">
      <w:pPr>
        <w:ind w:firstLine="567"/>
        <w:jc w:val="both"/>
        <w:rPr>
          <w:sz w:val="28"/>
          <w:szCs w:val="28"/>
        </w:rPr>
      </w:pPr>
      <w:r w:rsidRPr="00AA3DFA">
        <w:rPr>
          <w:sz w:val="28"/>
          <w:szCs w:val="28"/>
        </w:rPr>
        <w:t>- определяет размер концессионной платы, форму, порядок, сроки ее внесения, а также выполняет иные полномочия, отнесенные законодательством Российской Федерации о концессионных соглашениях к полномочиям органов местного самоуправления.</w:t>
      </w:r>
    </w:p>
    <w:p w:rsidR="000410E4" w:rsidRDefault="000410E4" w:rsidP="00C417AA">
      <w:pPr>
        <w:ind w:firstLine="567"/>
        <w:jc w:val="both"/>
        <w:rPr>
          <w:sz w:val="28"/>
          <w:szCs w:val="28"/>
        </w:rPr>
      </w:pPr>
    </w:p>
    <w:p w:rsidR="000410E4" w:rsidRPr="00BE3EE0" w:rsidRDefault="000410E4" w:rsidP="000410E4">
      <w:pPr>
        <w:ind w:firstLine="720"/>
        <w:jc w:val="center"/>
        <w:rPr>
          <w:rFonts w:eastAsia="Times New Roman CYR"/>
          <w:b/>
          <w:bCs/>
          <w:iCs/>
          <w:sz w:val="28"/>
          <w:szCs w:val="28"/>
        </w:rPr>
      </w:pPr>
      <w:r>
        <w:rPr>
          <w:rFonts w:eastAsia="Times New Roman CYR"/>
          <w:b/>
          <w:bCs/>
          <w:iCs/>
          <w:sz w:val="28"/>
          <w:szCs w:val="28"/>
        </w:rPr>
        <w:t>16</w:t>
      </w:r>
      <w:r w:rsidRPr="00BE3EE0">
        <w:rPr>
          <w:rFonts w:eastAsia="Times New Roman CYR"/>
          <w:b/>
          <w:bCs/>
          <w:iCs/>
          <w:sz w:val="28"/>
          <w:szCs w:val="28"/>
        </w:rPr>
        <w:t>. Выморочное имущество</w:t>
      </w:r>
    </w:p>
    <w:p w:rsidR="000410E4" w:rsidRDefault="000410E4" w:rsidP="000410E4">
      <w:pPr>
        <w:ind w:firstLine="720"/>
        <w:jc w:val="both"/>
        <w:rPr>
          <w:sz w:val="28"/>
          <w:szCs w:val="28"/>
        </w:rPr>
      </w:pPr>
    </w:p>
    <w:p w:rsidR="000410E4" w:rsidRDefault="000410E4" w:rsidP="000410E4">
      <w:pPr>
        <w:ind w:firstLine="720"/>
        <w:jc w:val="both"/>
        <w:rPr>
          <w:rFonts w:eastAsia="Times New Roman CYR"/>
          <w:b/>
          <w:bCs/>
          <w:sz w:val="28"/>
          <w:szCs w:val="28"/>
        </w:rPr>
      </w:pPr>
      <w:r>
        <w:rPr>
          <w:sz w:val="28"/>
          <w:szCs w:val="28"/>
        </w:rPr>
        <w:t xml:space="preserve">Наследование выморочного имущества осуществляется согласно общим правилам о наследовании, установленным п.1 ст.1152, п.1 ст. 1157, ст. </w:t>
      </w:r>
      <w:r>
        <w:rPr>
          <w:sz w:val="28"/>
          <w:szCs w:val="28"/>
        </w:rPr>
        <w:lastRenderedPageBreak/>
        <w:t xml:space="preserve">1162 Гражданского кодекса Российской Федерации,  главой </w:t>
      </w:r>
      <w:r>
        <w:rPr>
          <w:sz w:val="28"/>
          <w:szCs w:val="28"/>
          <w:lang w:val="en-US"/>
        </w:rPr>
        <w:t>XI</w:t>
      </w:r>
      <w:r>
        <w:rPr>
          <w:sz w:val="28"/>
          <w:szCs w:val="28"/>
        </w:rPr>
        <w:t xml:space="preserve"> Основ законодательства Российской Федерации о нотариате. </w:t>
      </w:r>
    </w:p>
    <w:p w:rsidR="00C417AA" w:rsidRDefault="000410E4" w:rsidP="002D0CE4">
      <w:pPr>
        <w:pStyle w:val="1"/>
        <w:jc w:val="center"/>
        <w:rPr>
          <w:rFonts w:ascii="Times New Roman" w:hAnsi="Times New Roman" w:cs="Times New Roman"/>
          <w:color w:val="000000" w:themeColor="text1"/>
        </w:rPr>
      </w:pPr>
      <w:r>
        <w:rPr>
          <w:rFonts w:ascii="Times New Roman" w:hAnsi="Times New Roman" w:cs="Times New Roman"/>
          <w:color w:val="000000" w:themeColor="text1"/>
        </w:rPr>
        <w:t>17</w:t>
      </w:r>
      <w:r w:rsidR="002D0CE4">
        <w:rPr>
          <w:rFonts w:ascii="Times New Roman" w:hAnsi="Times New Roman" w:cs="Times New Roman"/>
          <w:color w:val="000000" w:themeColor="text1"/>
        </w:rPr>
        <w:t xml:space="preserve">. </w:t>
      </w:r>
      <w:r w:rsidR="00C417AA" w:rsidRPr="002D0CE4">
        <w:rPr>
          <w:rFonts w:ascii="Times New Roman" w:hAnsi="Times New Roman" w:cs="Times New Roman"/>
          <w:color w:val="000000" w:themeColor="text1"/>
        </w:rPr>
        <w:t>Прекращение права муниципальной собственности</w:t>
      </w:r>
    </w:p>
    <w:p w:rsidR="002D0CE4" w:rsidRPr="002D0CE4" w:rsidRDefault="002D0CE4" w:rsidP="002D0CE4"/>
    <w:p w:rsidR="002641C4" w:rsidRDefault="00C417AA" w:rsidP="002641C4">
      <w:pPr>
        <w:ind w:firstLine="720"/>
        <w:jc w:val="both"/>
        <w:rPr>
          <w:rFonts w:eastAsia="Times New Roman CYR"/>
          <w:color w:val="000000"/>
          <w:sz w:val="28"/>
          <w:szCs w:val="28"/>
        </w:rPr>
      </w:pPr>
      <w:bookmarkStart w:id="104" w:name="sub_19011"/>
      <w:r w:rsidRPr="005D72DB">
        <w:rPr>
          <w:color w:val="000000"/>
          <w:sz w:val="28"/>
          <w:szCs w:val="28"/>
        </w:rPr>
        <w:t>1</w:t>
      </w:r>
      <w:r w:rsidR="000410E4">
        <w:rPr>
          <w:color w:val="000000"/>
          <w:sz w:val="28"/>
          <w:szCs w:val="28"/>
        </w:rPr>
        <w:t>7</w:t>
      </w:r>
      <w:r w:rsidRPr="005D72DB">
        <w:rPr>
          <w:color w:val="000000"/>
          <w:sz w:val="28"/>
          <w:szCs w:val="28"/>
        </w:rPr>
        <w:t xml:space="preserve">.1. </w:t>
      </w:r>
      <w:r w:rsidR="002641C4">
        <w:rPr>
          <w:rFonts w:eastAsia="Times New Roman CYR"/>
          <w:color w:val="000000"/>
          <w:sz w:val="28"/>
          <w:szCs w:val="28"/>
        </w:rPr>
        <w:t>Основаниями прекращения права муниципальной собственности на имущество Артемьевского сельского поселения являются:</w:t>
      </w:r>
    </w:p>
    <w:p w:rsidR="002641C4" w:rsidRDefault="002641C4" w:rsidP="002641C4">
      <w:pPr>
        <w:ind w:firstLine="720"/>
        <w:jc w:val="both"/>
        <w:rPr>
          <w:rFonts w:eastAsia="Times New Roman CYR"/>
          <w:color w:val="000000"/>
          <w:sz w:val="28"/>
          <w:szCs w:val="28"/>
        </w:rPr>
      </w:pPr>
      <w:r>
        <w:rPr>
          <w:rFonts w:eastAsia="Times New Roman CYR"/>
          <w:color w:val="000000"/>
          <w:sz w:val="28"/>
          <w:szCs w:val="28"/>
        </w:rPr>
        <w:t>- отчуждение муниципальным образованием имущества другим лицам, в том числе посредством передачи объектов муниципальной собственности сельского поселения в федеральную и государственную собственность, передача муниципальным образованием имущества в собственность других муниципальных образований;</w:t>
      </w:r>
    </w:p>
    <w:p w:rsidR="002641C4" w:rsidRDefault="002641C4" w:rsidP="002641C4">
      <w:pPr>
        <w:ind w:firstLine="720"/>
        <w:jc w:val="both"/>
        <w:rPr>
          <w:rFonts w:eastAsia="Times New Roman CYR"/>
          <w:color w:val="000000"/>
          <w:sz w:val="28"/>
          <w:szCs w:val="28"/>
        </w:rPr>
      </w:pPr>
      <w:r>
        <w:rPr>
          <w:rFonts w:eastAsia="Times New Roman CYR"/>
          <w:color w:val="000000"/>
          <w:sz w:val="28"/>
          <w:szCs w:val="28"/>
        </w:rPr>
        <w:t>- отказ от права собственности;</w:t>
      </w:r>
    </w:p>
    <w:p w:rsidR="002641C4" w:rsidRDefault="002641C4" w:rsidP="002641C4">
      <w:pPr>
        <w:ind w:firstLine="720"/>
        <w:jc w:val="both"/>
        <w:rPr>
          <w:rFonts w:eastAsia="Times New Roman CYR"/>
          <w:color w:val="000000"/>
          <w:sz w:val="28"/>
          <w:szCs w:val="28"/>
        </w:rPr>
      </w:pPr>
      <w:r>
        <w:rPr>
          <w:rFonts w:eastAsia="Times New Roman CYR"/>
          <w:color w:val="000000"/>
          <w:sz w:val="28"/>
          <w:szCs w:val="28"/>
        </w:rPr>
        <w:t>- гибель или уничтожение имущества;</w:t>
      </w:r>
    </w:p>
    <w:p w:rsidR="002641C4" w:rsidRDefault="002641C4" w:rsidP="002641C4">
      <w:pPr>
        <w:ind w:firstLine="720"/>
        <w:jc w:val="both"/>
        <w:rPr>
          <w:rFonts w:eastAsia="Times New Roman CYR"/>
          <w:color w:val="000000"/>
          <w:sz w:val="28"/>
          <w:szCs w:val="28"/>
        </w:rPr>
      </w:pPr>
      <w:r>
        <w:rPr>
          <w:rFonts w:eastAsia="Times New Roman CYR"/>
          <w:color w:val="000000"/>
          <w:sz w:val="28"/>
          <w:szCs w:val="28"/>
        </w:rPr>
        <w:t>- принудительное изъятие имущества по основаниям, предусмотренным федеральным и областным законодательством;</w:t>
      </w:r>
    </w:p>
    <w:p w:rsidR="000410E4" w:rsidRDefault="002641C4" w:rsidP="002641C4">
      <w:pPr>
        <w:ind w:firstLine="720"/>
        <w:jc w:val="both"/>
        <w:rPr>
          <w:rFonts w:eastAsia="Times New Roman CYR"/>
          <w:color w:val="000000"/>
          <w:sz w:val="28"/>
          <w:szCs w:val="28"/>
        </w:rPr>
      </w:pPr>
      <w:r>
        <w:rPr>
          <w:rFonts w:eastAsia="Times New Roman CYR"/>
          <w:color w:val="000000"/>
          <w:sz w:val="28"/>
          <w:szCs w:val="28"/>
        </w:rPr>
        <w:t>- утрата права собственности на имущество в иных случаях, предусмотренных федеральным и областным законодательством.</w:t>
      </w:r>
    </w:p>
    <w:p w:rsidR="002641C4" w:rsidRDefault="000410E4" w:rsidP="002641C4">
      <w:pPr>
        <w:ind w:firstLine="720"/>
        <w:jc w:val="both"/>
        <w:rPr>
          <w:rFonts w:eastAsia="Times New Roman CYR"/>
          <w:color w:val="000000"/>
          <w:sz w:val="28"/>
          <w:szCs w:val="28"/>
        </w:rPr>
      </w:pPr>
      <w:r>
        <w:rPr>
          <w:rFonts w:eastAsia="Times New Roman CYR"/>
          <w:color w:val="000000"/>
          <w:sz w:val="28"/>
          <w:szCs w:val="28"/>
        </w:rPr>
        <w:t>17</w:t>
      </w:r>
      <w:r w:rsidR="00834058">
        <w:rPr>
          <w:rFonts w:eastAsia="Times New Roman CYR"/>
          <w:color w:val="000000"/>
          <w:sz w:val="28"/>
          <w:szCs w:val="28"/>
        </w:rPr>
        <w:t>.</w:t>
      </w:r>
      <w:r w:rsidR="002641C4">
        <w:rPr>
          <w:rFonts w:eastAsia="Times New Roman CYR"/>
          <w:color w:val="000000"/>
          <w:sz w:val="28"/>
          <w:szCs w:val="28"/>
        </w:rPr>
        <w:t>2. Безвозмездное отчуждение имущества сельского поселения не допускается, за исключением случаев, предусмотренных федеральным законодательством и принятыми в соответствии с ним законами</w:t>
      </w:r>
      <w:r w:rsidR="00834058">
        <w:rPr>
          <w:rFonts w:eastAsia="Times New Roman CYR"/>
          <w:color w:val="000000"/>
          <w:sz w:val="28"/>
          <w:szCs w:val="28"/>
        </w:rPr>
        <w:t xml:space="preserve"> Ярославской области</w:t>
      </w:r>
      <w:r w:rsidR="002641C4">
        <w:rPr>
          <w:rFonts w:eastAsia="Times New Roman CYR"/>
          <w:color w:val="000000"/>
          <w:sz w:val="28"/>
          <w:szCs w:val="28"/>
        </w:rPr>
        <w:t>.</w:t>
      </w:r>
    </w:p>
    <w:p w:rsidR="00C417AA" w:rsidRPr="005D72DB" w:rsidRDefault="000410E4" w:rsidP="00C417AA">
      <w:pPr>
        <w:ind w:firstLine="567"/>
        <w:jc w:val="both"/>
        <w:rPr>
          <w:color w:val="000000"/>
          <w:sz w:val="28"/>
          <w:szCs w:val="28"/>
        </w:rPr>
      </w:pPr>
      <w:bookmarkStart w:id="105" w:name="sub_19012"/>
      <w:bookmarkEnd w:id="104"/>
      <w:r>
        <w:rPr>
          <w:color w:val="000000"/>
          <w:sz w:val="28"/>
          <w:szCs w:val="28"/>
        </w:rPr>
        <w:t xml:space="preserve"> </w:t>
      </w:r>
      <w:r w:rsidR="00C417AA" w:rsidRPr="005D72DB">
        <w:rPr>
          <w:color w:val="000000"/>
          <w:sz w:val="28"/>
          <w:szCs w:val="28"/>
        </w:rPr>
        <w:t>1</w:t>
      </w:r>
      <w:r>
        <w:rPr>
          <w:color w:val="000000"/>
          <w:sz w:val="28"/>
          <w:szCs w:val="28"/>
        </w:rPr>
        <w:t>7</w:t>
      </w:r>
      <w:r w:rsidR="00834058">
        <w:rPr>
          <w:color w:val="000000"/>
          <w:sz w:val="28"/>
          <w:szCs w:val="28"/>
        </w:rPr>
        <w:t>.3</w:t>
      </w:r>
      <w:r w:rsidR="00C417AA" w:rsidRPr="005D72DB">
        <w:rPr>
          <w:color w:val="000000"/>
          <w:sz w:val="28"/>
          <w:szCs w:val="28"/>
        </w:rPr>
        <w:t xml:space="preserve">. Прекращение права муниципальной собственности путем отказа от права муниципальной собственности допускается в отношении объектов имущества, обладающих в соответствии со </w:t>
      </w:r>
      <w:hyperlink r:id="rId28" w:history="1">
        <w:r w:rsidR="00C417AA" w:rsidRPr="002D0CE4">
          <w:rPr>
            <w:rStyle w:val="af8"/>
            <w:rFonts w:cs="Arial"/>
            <w:b w:val="0"/>
            <w:color w:val="000000"/>
            <w:sz w:val="28"/>
            <w:szCs w:val="28"/>
          </w:rPr>
          <w:t>статьей 36</w:t>
        </w:r>
      </w:hyperlink>
      <w:r w:rsidR="00C417AA" w:rsidRPr="005D72DB">
        <w:rPr>
          <w:color w:val="000000"/>
          <w:sz w:val="28"/>
          <w:szCs w:val="28"/>
        </w:rPr>
        <w:t xml:space="preserve"> Жилищного кодекса Российской Федерации признаками общего имущества собственников помещений в многоквартирных домах - детских игровых и спортивных площадок, малых архитектурных форм, и оформляется правовым актом </w:t>
      </w:r>
      <w:r w:rsidR="00C417AA">
        <w:rPr>
          <w:color w:val="000000"/>
          <w:sz w:val="28"/>
          <w:szCs w:val="28"/>
        </w:rPr>
        <w:t>Администрации</w:t>
      </w:r>
      <w:r w:rsidR="00C417AA" w:rsidRPr="005D72DB">
        <w:rPr>
          <w:color w:val="000000"/>
          <w:sz w:val="28"/>
          <w:szCs w:val="28"/>
        </w:rPr>
        <w:t>.</w:t>
      </w:r>
    </w:p>
    <w:bookmarkEnd w:id="105"/>
    <w:p w:rsidR="00C417AA" w:rsidRDefault="000410E4" w:rsidP="00C417AA">
      <w:pPr>
        <w:ind w:firstLine="567"/>
        <w:jc w:val="both"/>
        <w:rPr>
          <w:color w:val="000000"/>
          <w:sz w:val="28"/>
          <w:szCs w:val="28"/>
        </w:rPr>
      </w:pPr>
      <w:r>
        <w:rPr>
          <w:color w:val="000000"/>
          <w:sz w:val="28"/>
          <w:szCs w:val="28"/>
        </w:rPr>
        <w:t xml:space="preserve"> </w:t>
      </w:r>
      <w:r w:rsidR="00C417AA" w:rsidRPr="005D72DB">
        <w:rPr>
          <w:color w:val="000000"/>
          <w:sz w:val="28"/>
          <w:szCs w:val="28"/>
        </w:rPr>
        <w:t xml:space="preserve">Внесение записи в Реестр о прекращении права муниципальной собственности осуществляется </w:t>
      </w:r>
      <w:r w:rsidR="00C417AA">
        <w:rPr>
          <w:color w:val="000000"/>
          <w:sz w:val="28"/>
          <w:szCs w:val="28"/>
        </w:rPr>
        <w:t xml:space="preserve">Администрацией </w:t>
      </w:r>
      <w:r w:rsidR="00C417AA" w:rsidRPr="005D72DB">
        <w:rPr>
          <w:color w:val="000000"/>
          <w:sz w:val="28"/>
          <w:szCs w:val="28"/>
        </w:rPr>
        <w:t>после проведения в установленном порядке  мероприятий по передаче объектов муниципальной собственности собственникам помещений в многоквартирных домах.</w:t>
      </w:r>
    </w:p>
    <w:p w:rsidR="00C417AA" w:rsidRDefault="00834058" w:rsidP="002D0CE4">
      <w:pPr>
        <w:pStyle w:val="1"/>
        <w:jc w:val="center"/>
        <w:rPr>
          <w:rFonts w:ascii="Times New Roman" w:hAnsi="Times New Roman" w:cs="Times New Roman"/>
          <w:color w:val="000000" w:themeColor="text1"/>
        </w:rPr>
      </w:pPr>
      <w:bookmarkStart w:id="106" w:name="sub_200"/>
      <w:r>
        <w:rPr>
          <w:rFonts w:ascii="Times New Roman" w:hAnsi="Times New Roman" w:cs="Times New Roman"/>
          <w:color w:val="000000" w:themeColor="text1"/>
        </w:rPr>
        <w:t>1</w:t>
      </w:r>
      <w:r w:rsidR="000410E4">
        <w:rPr>
          <w:rFonts w:ascii="Times New Roman" w:hAnsi="Times New Roman" w:cs="Times New Roman"/>
          <w:color w:val="000000" w:themeColor="text1"/>
        </w:rPr>
        <w:t>8</w:t>
      </w:r>
      <w:r w:rsidR="00C417AA" w:rsidRPr="002D0CE4">
        <w:rPr>
          <w:rFonts w:ascii="Times New Roman" w:hAnsi="Times New Roman" w:cs="Times New Roman"/>
          <w:color w:val="000000" w:themeColor="text1"/>
        </w:rPr>
        <w:t>. Контроль за сохранностью и использованием по назначению муниципального имущества</w:t>
      </w:r>
      <w:bookmarkEnd w:id="106"/>
    </w:p>
    <w:p w:rsidR="002D0CE4" w:rsidRPr="002D0CE4" w:rsidRDefault="002D0CE4" w:rsidP="002D0CE4"/>
    <w:p w:rsidR="00C417AA" w:rsidRPr="00C66D71" w:rsidRDefault="000410E4" w:rsidP="00C417AA">
      <w:pPr>
        <w:ind w:firstLine="567"/>
        <w:jc w:val="both"/>
        <w:rPr>
          <w:color w:val="000000"/>
          <w:sz w:val="28"/>
          <w:szCs w:val="28"/>
        </w:rPr>
      </w:pPr>
      <w:bookmarkStart w:id="107" w:name="sub_201"/>
      <w:r>
        <w:rPr>
          <w:color w:val="000000"/>
          <w:sz w:val="28"/>
          <w:szCs w:val="28"/>
        </w:rPr>
        <w:t>18</w:t>
      </w:r>
      <w:r w:rsidR="00C417AA" w:rsidRPr="00C66D71">
        <w:rPr>
          <w:color w:val="000000"/>
          <w:sz w:val="28"/>
          <w:szCs w:val="28"/>
        </w:rPr>
        <w:t>.1. Контроль за сохранностью и использованием по назначению муниципальной собственности осуществляется в целях:</w:t>
      </w:r>
    </w:p>
    <w:bookmarkEnd w:id="107"/>
    <w:p w:rsidR="00C417AA" w:rsidRPr="00C66D71" w:rsidRDefault="00C417AA" w:rsidP="00C417AA">
      <w:pPr>
        <w:ind w:firstLine="567"/>
        <w:jc w:val="both"/>
        <w:rPr>
          <w:color w:val="000000"/>
          <w:sz w:val="28"/>
          <w:szCs w:val="28"/>
        </w:rPr>
      </w:pPr>
      <w:r w:rsidRPr="00C66D71">
        <w:rPr>
          <w:color w:val="000000"/>
          <w:sz w:val="28"/>
          <w:szCs w:val="28"/>
        </w:rPr>
        <w:t>- достоверного установления фактического наличия и состояния муниципального имущества, в том числе закрепленного или переданного физическим и юридическим лицам по основаниям и в порядке, установленным федеральным законодательством;</w:t>
      </w:r>
    </w:p>
    <w:p w:rsidR="00C417AA" w:rsidRPr="00C66D71" w:rsidRDefault="00C417AA" w:rsidP="00C417AA">
      <w:pPr>
        <w:ind w:firstLine="567"/>
        <w:jc w:val="both"/>
        <w:rPr>
          <w:color w:val="000000"/>
          <w:sz w:val="28"/>
          <w:szCs w:val="28"/>
        </w:rPr>
      </w:pPr>
      <w:r w:rsidRPr="00C66D71">
        <w:rPr>
          <w:color w:val="000000"/>
          <w:sz w:val="28"/>
          <w:szCs w:val="28"/>
        </w:rPr>
        <w:lastRenderedPageBreak/>
        <w:t>- повышения эффективности использования муниципального имущества, в том числе за счет повышения доходности от его коммерческого использования;</w:t>
      </w:r>
    </w:p>
    <w:p w:rsidR="00C417AA" w:rsidRPr="00C66D71" w:rsidRDefault="00C417AA" w:rsidP="00C417AA">
      <w:pPr>
        <w:ind w:firstLine="567"/>
        <w:jc w:val="both"/>
        <w:rPr>
          <w:color w:val="000000"/>
          <w:sz w:val="28"/>
          <w:szCs w:val="28"/>
        </w:rPr>
      </w:pPr>
      <w:r w:rsidRPr="00C66D71">
        <w:rPr>
          <w:color w:val="000000"/>
          <w:sz w:val="28"/>
          <w:szCs w:val="28"/>
        </w:rPr>
        <w:t xml:space="preserve">- определения обоснованности затрат бюджета </w:t>
      </w:r>
      <w:r w:rsidR="002D0CE4">
        <w:rPr>
          <w:color w:val="000000"/>
          <w:sz w:val="28"/>
          <w:szCs w:val="28"/>
        </w:rPr>
        <w:t>Артемьевского</w:t>
      </w:r>
      <w:r w:rsidR="000410E4">
        <w:rPr>
          <w:color w:val="000000"/>
          <w:sz w:val="28"/>
          <w:szCs w:val="28"/>
        </w:rPr>
        <w:t xml:space="preserve"> </w:t>
      </w:r>
      <w:r>
        <w:rPr>
          <w:color w:val="000000"/>
          <w:sz w:val="28"/>
          <w:szCs w:val="28"/>
        </w:rPr>
        <w:t>сельского поселения</w:t>
      </w:r>
      <w:r w:rsidRPr="00C66D71">
        <w:rPr>
          <w:color w:val="000000"/>
          <w:sz w:val="28"/>
          <w:szCs w:val="28"/>
        </w:rPr>
        <w:t xml:space="preserve"> на содержание муниципального имущества;</w:t>
      </w:r>
    </w:p>
    <w:p w:rsidR="00C417AA" w:rsidRPr="00C66D71" w:rsidRDefault="00C417AA" w:rsidP="00C417AA">
      <w:pPr>
        <w:ind w:firstLine="567"/>
        <w:jc w:val="both"/>
        <w:rPr>
          <w:color w:val="000000"/>
          <w:sz w:val="28"/>
          <w:szCs w:val="28"/>
        </w:rPr>
      </w:pPr>
      <w:r w:rsidRPr="00C66D71">
        <w:rPr>
          <w:color w:val="000000"/>
          <w:sz w:val="28"/>
          <w:szCs w:val="28"/>
        </w:rPr>
        <w:t>- обеспечения законности в деятельности юридических и физических лиц по владению, пользованию и распоряжению муниципальным имуществом, закрепленным или переданным им в установленном порядке;</w:t>
      </w:r>
    </w:p>
    <w:p w:rsidR="00C417AA" w:rsidRPr="00C66D71" w:rsidRDefault="00C417AA" w:rsidP="00C417AA">
      <w:pPr>
        <w:ind w:firstLine="567"/>
        <w:jc w:val="both"/>
        <w:rPr>
          <w:color w:val="000000"/>
          <w:sz w:val="28"/>
          <w:szCs w:val="28"/>
        </w:rPr>
      </w:pPr>
      <w:r w:rsidRPr="00C66D71">
        <w:rPr>
          <w:color w:val="000000"/>
          <w:sz w:val="28"/>
          <w:szCs w:val="28"/>
        </w:rPr>
        <w:t>- приведения учетных данных об объектах контроля в соответствие с их фактическими параметрами.</w:t>
      </w:r>
    </w:p>
    <w:p w:rsidR="00C417AA" w:rsidRPr="00C66D71" w:rsidRDefault="000410E4" w:rsidP="00C417AA">
      <w:pPr>
        <w:ind w:firstLine="567"/>
        <w:jc w:val="both"/>
        <w:rPr>
          <w:color w:val="000000"/>
          <w:sz w:val="28"/>
          <w:szCs w:val="28"/>
        </w:rPr>
      </w:pPr>
      <w:bookmarkStart w:id="108" w:name="sub_202"/>
      <w:r>
        <w:rPr>
          <w:color w:val="000000"/>
          <w:sz w:val="28"/>
          <w:szCs w:val="28"/>
        </w:rPr>
        <w:t>18</w:t>
      </w:r>
      <w:r w:rsidR="00C417AA" w:rsidRPr="00C66D71">
        <w:rPr>
          <w:color w:val="000000"/>
          <w:sz w:val="28"/>
          <w:szCs w:val="28"/>
        </w:rPr>
        <w:t xml:space="preserve">.2. Контроль за сохранностью и использованием по назначению муниципального имущества осуществляют в пределах своей компетенции </w:t>
      </w:r>
      <w:r w:rsidR="00C417AA">
        <w:rPr>
          <w:color w:val="000000"/>
          <w:sz w:val="28"/>
          <w:szCs w:val="28"/>
        </w:rPr>
        <w:t>М</w:t>
      </w:r>
      <w:r w:rsidR="00C417AA" w:rsidRPr="00C66D71">
        <w:rPr>
          <w:color w:val="000000"/>
          <w:sz w:val="28"/>
          <w:szCs w:val="28"/>
        </w:rPr>
        <w:t>униципал</w:t>
      </w:r>
      <w:r w:rsidR="00C417AA">
        <w:rPr>
          <w:color w:val="000000"/>
          <w:sz w:val="28"/>
          <w:szCs w:val="28"/>
        </w:rPr>
        <w:t>ьный</w:t>
      </w:r>
      <w:r>
        <w:rPr>
          <w:color w:val="000000"/>
          <w:sz w:val="28"/>
          <w:szCs w:val="28"/>
        </w:rPr>
        <w:t xml:space="preserve"> </w:t>
      </w:r>
      <w:r w:rsidR="00C417AA">
        <w:rPr>
          <w:color w:val="000000"/>
          <w:sz w:val="28"/>
          <w:szCs w:val="28"/>
        </w:rPr>
        <w:t>Совет</w:t>
      </w:r>
      <w:r w:rsidR="00C417AA" w:rsidRPr="00C66D71">
        <w:rPr>
          <w:color w:val="000000"/>
          <w:sz w:val="28"/>
          <w:szCs w:val="28"/>
        </w:rPr>
        <w:t xml:space="preserve">, </w:t>
      </w:r>
      <w:r w:rsidR="00C417AA">
        <w:rPr>
          <w:color w:val="000000"/>
          <w:sz w:val="28"/>
          <w:szCs w:val="28"/>
        </w:rPr>
        <w:t>Администрация</w:t>
      </w:r>
      <w:r w:rsidR="00C417AA" w:rsidRPr="00C66D71">
        <w:rPr>
          <w:color w:val="000000"/>
          <w:sz w:val="28"/>
          <w:szCs w:val="28"/>
        </w:rPr>
        <w:t xml:space="preserve"> и </w:t>
      </w:r>
      <w:r w:rsidR="00C417AA">
        <w:rPr>
          <w:color w:val="000000"/>
          <w:sz w:val="28"/>
          <w:szCs w:val="28"/>
        </w:rPr>
        <w:t>Ревизионная комиссия</w:t>
      </w:r>
      <w:r w:rsidR="00C417AA" w:rsidRPr="00C66D71">
        <w:rPr>
          <w:color w:val="000000"/>
          <w:sz w:val="28"/>
          <w:szCs w:val="28"/>
        </w:rPr>
        <w:t>.</w:t>
      </w:r>
    </w:p>
    <w:p w:rsidR="00C417AA" w:rsidRPr="00C66D71" w:rsidRDefault="000410E4" w:rsidP="00C417AA">
      <w:pPr>
        <w:ind w:firstLine="567"/>
        <w:jc w:val="both"/>
        <w:rPr>
          <w:color w:val="000000"/>
          <w:sz w:val="28"/>
          <w:szCs w:val="28"/>
        </w:rPr>
      </w:pPr>
      <w:bookmarkStart w:id="109" w:name="sub_203"/>
      <w:bookmarkEnd w:id="108"/>
      <w:r>
        <w:rPr>
          <w:color w:val="000000"/>
          <w:sz w:val="28"/>
          <w:szCs w:val="28"/>
        </w:rPr>
        <w:t>18</w:t>
      </w:r>
      <w:r w:rsidR="00C417AA" w:rsidRPr="00C66D71">
        <w:rPr>
          <w:color w:val="000000"/>
          <w:sz w:val="28"/>
          <w:szCs w:val="28"/>
        </w:rPr>
        <w:t xml:space="preserve">.3. </w:t>
      </w:r>
      <w:r w:rsidR="00C417AA">
        <w:rPr>
          <w:color w:val="000000"/>
          <w:sz w:val="28"/>
          <w:szCs w:val="28"/>
        </w:rPr>
        <w:t xml:space="preserve">Глава </w:t>
      </w:r>
      <w:r w:rsidR="002D0CE4">
        <w:rPr>
          <w:color w:val="000000"/>
          <w:sz w:val="28"/>
          <w:szCs w:val="28"/>
        </w:rPr>
        <w:t>Артемьевского</w:t>
      </w:r>
      <w:r>
        <w:rPr>
          <w:color w:val="000000"/>
          <w:sz w:val="28"/>
          <w:szCs w:val="28"/>
        </w:rPr>
        <w:t xml:space="preserve"> </w:t>
      </w:r>
      <w:r w:rsidR="00C417AA">
        <w:rPr>
          <w:color w:val="000000"/>
          <w:sz w:val="28"/>
          <w:szCs w:val="28"/>
        </w:rPr>
        <w:t>сельского поселения</w:t>
      </w:r>
      <w:r w:rsidR="00C417AA" w:rsidRPr="00C66D71">
        <w:rPr>
          <w:color w:val="000000"/>
          <w:sz w:val="28"/>
          <w:szCs w:val="28"/>
        </w:rPr>
        <w:t xml:space="preserve"> предоставляет в </w:t>
      </w:r>
      <w:r w:rsidR="00C417AA">
        <w:rPr>
          <w:color w:val="000000"/>
          <w:sz w:val="28"/>
          <w:szCs w:val="28"/>
        </w:rPr>
        <w:t>МуниципальныйСовет</w:t>
      </w:r>
      <w:r w:rsidR="00C417AA" w:rsidRPr="00C66D71">
        <w:rPr>
          <w:color w:val="000000"/>
          <w:sz w:val="28"/>
          <w:szCs w:val="28"/>
        </w:rPr>
        <w:t>:</w:t>
      </w:r>
    </w:p>
    <w:bookmarkEnd w:id="109"/>
    <w:p w:rsidR="00C417AA" w:rsidRPr="00C66D71" w:rsidRDefault="00C417AA" w:rsidP="00C417AA">
      <w:pPr>
        <w:ind w:firstLine="567"/>
        <w:jc w:val="both"/>
        <w:rPr>
          <w:color w:val="000000"/>
          <w:sz w:val="28"/>
          <w:szCs w:val="28"/>
        </w:rPr>
      </w:pPr>
      <w:r w:rsidRPr="00C66D71">
        <w:rPr>
          <w:color w:val="000000"/>
          <w:sz w:val="28"/>
          <w:szCs w:val="28"/>
        </w:rPr>
        <w:t xml:space="preserve">- отчет о результатах использования муниципального имущества в рамках ежегодного отчета о результатах его деятельности, деятельности </w:t>
      </w:r>
      <w:r>
        <w:rPr>
          <w:color w:val="000000"/>
          <w:sz w:val="28"/>
          <w:szCs w:val="28"/>
        </w:rPr>
        <w:t>Администрации</w:t>
      </w:r>
      <w:r w:rsidRPr="00C66D71">
        <w:rPr>
          <w:color w:val="000000"/>
          <w:sz w:val="28"/>
          <w:szCs w:val="28"/>
        </w:rPr>
        <w:t>;</w:t>
      </w:r>
    </w:p>
    <w:p w:rsidR="00C417AA" w:rsidRPr="00C66D71" w:rsidRDefault="00C417AA" w:rsidP="00C417AA">
      <w:pPr>
        <w:ind w:firstLine="567"/>
        <w:jc w:val="both"/>
        <w:rPr>
          <w:color w:val="000000"/>
          <w:sz w:val="28"/>
          <w:szCs w:val="28"/>
        </w:rPr>
      </w:pPr>
      <w:r w:rsidRPr="00C66D71">
        <w:rPr>
          <w:color w:val="000000"/>
          <w:sz w:val="28"/>
          <w:szCs w:val="28"/>
        </w:rPr>
        <w:t xml:space="preserve">- отчет о принятых мерах по устранению выявленных по результатам проведения контрольных мероприятий </w:t>
      </w:r>
      <w:r>
        <w:rPr>
          <w:color w:val="000000"/>
          <w:sz w:val="28"/>
          <w:szCs w:val="28"/>
        </w:rPr>
        <w:t>Ревизионной комиссией</w:t>
      </w:r>
      <w:r w:rsidRPr="00C66D71">
        <w:rPr>
          <w:color w:val="000000"/>
          <w:sz w:val="28"/>
          <w:szCs w:val="28"/>
        </w:rPr>
        <w:t xml:space="preserve"> нарушений и недостатков в сфере управления и распоряжения муниципальной собственностью, а также по пресечению и предупреждению таких нарушений в течение 1 месяца со дня получения отчета (заключения) </w:t>
      </w:r>
      <w:r>
        <w:rPr>
          <w:color w:val="000000"/>
          <w:sz w:val="28"/>
          <w:szCs w:val="28"/>
        </w:rPr>
        <w:t>Ревизионной комиссии</w:t>
      </w:r>
      <w:r w:rsidRPr="00C66D71">
        <w:rPr>
          <w:color w:val="000000"/>
          <w:sz w:val="28"/>
          <w:szCs w:val="28"/>
        </w:rPr>
        <w:t>.</w:t>
      </w:r>
    </w:p>
    <w:p w:rsidR="00C417AA" w:rsidRPr="00C66D71" w:rsidRDefault="000410E4" w:rsidP="00C417AA">
      <w:pPr>
        <w:ind w:firstLine="567"/>
        <w:jc w:val="both"/>
        <w:rPr>
          <w:color w:val="000000"/>
          <w:sz w:val="28"/>
          <w:szCs w:val="28"/>
        </w:rPr>
      </w:pPr>
      <w:bookmarkStart w:id="110" w:name="sub_206"/>
      <w:r>
        <w:rPr>
          <w:color w:val="000000"/>
          <w:sz w:val="28"/>
          <w:szCs w:val="28"/>
        </w:rPr>
        <w:t>18</w:t>
      </w:r>
      <w:r w:rsidR="00C417AA" w:rsidRPr="00C66D71">
        <w:rPr>
          <w:color w:val="000000"/>
          <w:sz w:val="28"/>
          <w:szCs w:val="28"/>
        </w:rPr>
        <w:t>.</w:t>
      </w:r>
      <w:r w:rsidR="00C417AA">
        <w:rPr>
          <w:color w:val="000000"/>
          <w:sz w:val="28"/>
          <w:szCs w:val="28"/>
        </w:rPr>
        <w:t>4</w:t>
      </w:r>
      <w:r w:rsidR="00C417AA" w:rsidRPr="00C66D71">
        <w:rPr>
          <w:color w:val="000000"/>
          <w:sz w:val="28"/>
          <w:szCs w:val="28"/>
        </w:rPr>
        <w:t xml:space="preserve">. </w:t>
      </w:r>
      <w:r w:rsidR="00C417AA">
        <w:rPr>
          <w:color w:val="000000"/>
          <w:sz w:val="28"/>
          <w:szCs w:val="28"/>
        </w:rPr>
        <w:t>Администрация</w:t>
      </w:r>
      <w:r w:rsidR="00C417AA" w:rsidRPr="00C66D71">
        <w:rPr>
          <w:color w:val="000000"/>
          <w:sz w:val="28"/>
          <w:szCs w:val="28"/>
        </w:rPr>
        <w:t xml:space="preserve"> осуществляет непосредственный контроль за сохранностью и использованием по назначению муниципальной собственности.</w:t>
      </w:r>
    </w:p>
    <w:bookmarkEnd w:id="110"/>
    <w:p w:rsidR="00C417AA" w:rsidRPr="00C66D71" w:rsidRDefault="00C417AA" w:rsidP="00C417AA">
      <w:pPr>
        <w:ind w:firstLine="567"/>
        <w:jc w:val="both"/>
        <w:rPr>
          <w:color w:val="000000"/>
          <w:sz w:val="28"/>
          <w:szCs w:val="28"/>
        </w:rPr>
      </w:pPr>
      <w:r w:rsidRPr="00C66D71">
        <w:rPr>
          <w:color w:val="000000"/>
          <w:sz w:val="28"/>
          <w:szCs w:val="28"/>
        </w:rPr>
        <w:t xml:space="preserve">В целях контроля за сохранностью и использованием по назначению муниципального имущества </w:t>
      </w:r>
      <w:r>
        <w:rPr>
          <w:color w:val="000000"/>
          <w:sz w:val="28"/>
          <w:szCs w:val="28"/>
        </w:rPr>
        <w:t>Администрация</w:t>
      </w:r>
      <w:r w:rsidRPr="00C66D71">
        <w:rPr>
          <w:color w:val="000000"/>
          <w:sz w:val="28"/>
          <w:szCs w:val="28"/>
        </w:rPr>
        <w:t>:</w:t>
      </w:r>
    </w:p>
    <w:p w:rsidR="00C417AA" w:rsidRPr="00C66D71" w:rsidRDefault="00C417AA" w:rsidP="00C417AA">
      <w:pPr>
        <w:ind w:firstLine="567"/>
        <w:jc w:val="both"/>
        <w:rPr>
          <w:color w:val="000000"/>
          <w:sz w:val="28"/>
          <w:szCs w:val="28"/>
        </w:rPr>
      </w:pPr>
      <w:r w:rsidRPr="00C66D71">
        <w:rPr>
          <w:color w:val="000000"/>
          <w:sz w:val="28"/>
          <w:szCs w:val="28"/>
        </w:rPr>
        <w:t>- проводит проверки (акты обследования, аудит, инвентаризацию и иные виды проверок) организаций, владеющих муниципальным имуществом, в части соблюдения установленного порядка использования муниципальной собственности;</w:t>
      </w:r>
    </w:p>
    <w:p w:rsidR="00C417AA" w:rsidRPr="00C66D71" w:rsidRDefault="00C417AA" w:rsidP="00C417AA">
      <w:pPr>
        <w:ind w:firstLine="567"/>
        <w:jc w:val="both"/>
        <w:rPr>
          <w:color w:val="000000"/>
          <w:sz w:val="28"/>
          <w:szCs w:val="28"/>
        </w:rPr>
      </w:pPr>
      <w:r w:rsidRPr="00C66D71">
        <w:rPr>
          <w:color w:val="000000"/>
          <w:sz w:val="28"/>
          <w:szCs w:val="28"/>
        </w:rPr>
        <w:t>- проводит проверки фактического наличия, сохранности и использования по назначению муниципального имущества, закрепленного либо переданного физическим и юридическим лицам в порядке и по основаниям, установленным федеральным законодательством, а также соответствия фактических данных об этом муниципальном имуществе сведениям, содержащимся в документах бухгалтерского и иного учета, а также в Реестре;</w:t>
      </w:r>
    </w:p>
    <w:p w:rsidR="00C417AA" w:rsidRPr="00C66D71" w:rsidRDefault="00C417AA" w:rsidP="00C417AA">
      <w:pPr>
        <w:ind w:firstLine="567"/>
        <w:jc w:val="both"/>
        <w:rPr>
          <w:color w:val="000000"/>
          <w:sz w:val="28"/>
          <w:szCs w:val="28"/>
        </w:rPr>
      </w:pPr>
      <w:r w:rsidRPr="00C66D71">
        <w:rPr>
          <w:color w:val="000000"/>
          <w:sz w:val="28"/>
          <w:szCs w:val="28"/>
        </w:rPr>
        <w:t>- осуществляет экспертизу проектов договоров и иных документов, затрагивающих вопросы использования, управления и распоряжения муниципальной собственностью;</w:t>
      </w:r>
    </w:p>
    <w:p w:rsidR="00C417AA" w:rsidRPr="00C66D71" w:rsidRDefault="00C417AA" w:rsidP="00C417AA">
      <w:pPr>
        <w:ind w:firstLine="567"/>
        <w:jc w:val="both"/>
        <w:rPr>
          <w:color w:val="000000"/>
          <w:sz w:val="28"/>
          <w:szCs w:val="28"/>
        </w:rPr>
      </w:pPr>
      <w:r w:rsidRPr="00C66D71">
        <w:rPr>
          <w:color w:val="000000"/>
          <w:sz w:val="28"/>
          <w:szCs w:val="28"/>
        </w:rPr>
        <w:lastRenderedPageBreak/>
        <w:t>- запрашивает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любую другую необходимую информацию по мере надобности;</w:t>
      </w:r>
    </w:p>
    <w:p w:rsidR="00C417AA" w:rsidRPr="00C66D71" w:rsidRDefault="00C417AA" w:rsidP="00C417AA">
      <w:pPr>
        <w:ind w:firstLine="567"/>
        <w:jc w:val="both"/>
        <w:rPr>
          <w:color w:val="000000"/>
          <w:sz w:val="28"/>
          <w:szCs w:val="28"/>
        </w:rPr>
      </w:pPr>
      <w:r w:rsidRPr="00C66D71">
        <w:rPr>
          <w:color w:val="000000"/>
          <w:sz w:val="28"/>
          <w:szCs w:val="28"/>
        </w:rPr>
        <w:t>- осуществляет иные формы контроля, предусмотренные законодательством.</w:t>
      </w:r>
    </w:p>
    <w:p w:rsidR="00C417AA" w:rsidRPr="00C66D71" w:rsidRDefault="000410E4" w:rsidP="00C417AA">
      <w:pPr>
        <w:ind w:firstLine="567"/>
        <w:jc w:val="both"/>
        <w:rPr>
          <w:color w:val="000000"/>
          <w:sz w:val="28"/>
          <w:szCs w:val="28"/>
        </w:rPr>
      </w:pPr>
      <w:bookmarkStart w:id="111" w:name="sub_207"/>
      <w:r>
        <w:rPr>
          <w:color w:val="000000"/>
          <w:sz w:val="28"/>
          <w:szCs w:val="28"/>
        </w:rPr>
        <w:t>18</w:t>
      </w:r>
      <w:r w:rsidR="00C417AA" w:rsidRPr="00C66D71">
        <w:rPr>
          <w:color w:val="000000"/>
          <w:sz w:val="28"/>
          <w:szCs w:val="28"/>
        </w:rPr>
        <w:t>.</w:t>
      </w:r>
      <w:r w:rsidR="00C417AA">
        <w:rPr>
          <w:color w:val="000000"/>
          <w:sz w:val="28"/>
          <w:szCs w:val="28"/>
        </w:rPr>
        <w:t>5</w:t>
      </w:r>
      <w:r w:rsidR="00C417AA" w:rsidRPr="00C66D71">
        <w:rPr>
          <w:color w:val="000000"/>
          <w:sz w:val="28"/>
          <w:szCs w:val="28"/>
        </w:rPr>
        <w:t>. Контроль за сохранностью и использованием по назначению муниципального имущества осуществляется в плановом и внеплановом порядке.</w:t>
      </w:r>
    </w:p>
    <w:bookmarkEnd w:id="111"/>
    <w:p w:rsidR="00C417AA" w:rsidRPr="00C66D71" w:rsidRDefault="00C417AA" w:rsidP="00C417AA">
      <w:pPr>
        <w:ind w:firstLine="567"/>
        <w:jc w:val="both"/>
        <w:rPr>
          <w:color w:val="000000"/>
          <w:sz w:val="28"/>
          <w:szCs w:val="28"/>
        </w:rPr>
      </w:pPr>
      <w:r w:rsidRPr="00C66D71">
        <w:rPr>
          <w:color w:val="000000"/>
          <w:sz w:val="28"/>
          <w:szCs w:val="28"/>
        </w:rPr>
        <w:t>Внеплановый контроль осуществляется в обязательном порядке:</w:t>
      </w:r>
    </w:p>
    <w:p w:rsidR="00C417AA" w:rsidRPr="00C66D71" w:rsidRDefault="00C417AA" w:rsidP="00C417AA">
      <w:pPr>
        <w:ind w:firstLine="567"/>
        <w:jc w:val="both"/>
        <w:rPr>
          <w:color w:val="000000"/>
          <w:sz w:val="28"/>
          <w:szCs w:val="28"/>
        </w:rPr>
      </w:pPr>
      <w:r w:rsidRPr="00C66D71">
        <w:rPr>
          <w:color w:val="000000"/>
          <w:sz w:val="28"/>
          <w:szCs w:val="28"/>
        </w:rPr>
        <w:t>-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C417AA" w:rsidRPr="00C66D71" w:rsidRDefault="00C417AA" w:rsidP="00C417AA">
      <w:pPr>
        <w:ind w:firstLine="567"/>
        <w:jc w:val="both"/>
        <w:rPr>
          <w:color w:val="000000"/>
          <w:sz w:val="28"/>
          <w:szCs w:val="28"/>
        </w:rPr>
      </w:pPr>
      <w:r w:rsidRPr="00C66D71">
        <w:rPr>
          <w:color w:val="000000"/>
          <w:sz w:val="28"/>
          <w:szCs w:val="28"/>
        </w:rPr>
        <w:t>-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C417AA" w:rsidRPr="00C66D71" w:rsidRDefault="00C417AA" w:rsidP="00C417AA">
      <w:pPr>
        <w:ind w:firstLine="567"/>
        <w:jc w:val="both"/>
        <w:rPr>
          <w:color w:val="000000"/>
          <w:sz w:val="28"/>
          <w:szCs w:val="28"/>
        </w:rPr>
      </w:pPr>
      <w:r w:rsidRPr="00C66D71">
        <w:rPr>
          <w:color w:val="000000"/>
          <w:sz w:val="28"/>
          <w:szCs w:val="28"/>
        </w:rPr>
        <w:t>- при установлении фактов хищений или злоупотреблений, а также порчи муниципального имущества;</w:t>
      </w:r>
    </w:p>
    <w:p w:rsidR="00C417AA" w:rsidRPr="00C66D71" w:rsidRDefault="00C417AA" w:rsidP="00C417AA">
      <w:pPr>
        <w:ind w:firstLine="567"/>
        <w:jc w:val="both"/>
        <w:rPr>
          <w:color w:val="000000"/>
          <w:sz w:val="28"/>
          <w:szCs w:val="28"/>
        </w:rPr>
      </w:pPr>
      <w:r w:rsidRPr="00C66D71">
        <w:rPr>
          <w:color w:val="000000"/>
          <w:sz w:val="28"/>
          <w:szCs w:val="28"/>
        </w:rPr>
        <w:t>-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C417AA" w:rsidRPr="00C66D71" w:rsidRDefault="00C417AA" w:rsidP="00C417AA">
      <w:pPr>
        <w:ind w:firstLine="567"/>
        <w:jc w:val="both"/>
        <w:rPr>
          <w:color w:val="000000"/>
          <w:sz w:val="28"/>
          <w:szCs w:val="28"/>
        </w:rPr>
      </w:pPr>
      <w:r w:rsidRPr="00C66D71">
        <w:rPr>
          <w:color w:val="000000"/>
          <w:sz w:val="28"/>
          <w:szCs w:val="28"/>
        </w:rPr>
        <w:t>- при ликвидации (реорганизации) организации, использующей муниципальное имущество.</w:t>
      </w:r>
    </w:p>
    <w:p w:rsidR="00C417AA" w:rsidRPr="00C66D71" w:rsidRDefault="000410E4" w:rsidP="00C417AA">
      <w:pPr>
        <w:ind w:firstLine="567"/>
        <w:jc w:val="both"/>
        <w:rPr>
          <w:color w:val="000000"/>
          <w:sz w:val="28"/>
          <w:szCs w:val="28"/>
        </w:rPr>
      </w:pPr>
      <w:bookmarkStart w:id="112" w:name="sub_208"/>
      <w:r>
        <w:rPr>
          <w:color w:val="000000"/>
          <w:sz w:val="28"/>
          <w:szCs w:val="28"/>
        </w:rPr>
        <w:t>18</w:t>
      </w:r>
      <w:r w:rsidR="00C417AA" w:rsidRPr="00C66D71">
        <w:rPr>
          <w:color w:val="000000"/>
          <w:sz w:val="28"/>
          <w:szCs w:val="28"/>
        </w:rPr>
        <w:t>.</w:t>
      </w:r>
      <w:r w:rsidR="00C417AA">
        <w:rPr>
          <w:color w:val="000000"/>
          <w:sz w:val="28"/>
          <w:szCs w:val="28"/>
        </w:rPr>
        <w:t>6</w:t>
      </w:r>
      <w:r w:rsidR="00C417AA" w:rsidRPr="00C66D71">
        <w:rPr>
          <w:color w:val="000000"/>
          <w:sz w:val="28"/>
          <w:szCs w:val="28"/>
        </w:rPr>
        <w:t xml:space="preserve">. Для осуществления проверок фактического наличия, состояния сохранности муниципального имущества и порядка его использования </w:t>
      </w:r>
      <w:r w:rsidR="00C417AA">
        <w:rPr>
          <w:color w:val="000000"/>
          <w:sz w:val="28"/>
          <w:szCs w:val="28"/>
        </w:rPr>
        <w:t>Администрация</w:t>
      </w:r>
      <w:r w:rsidR="00C417AA" w:rsidRPr="00C66D71">
        <w:rPr>
          <w:color w:val="000000"/>
          <w:sz w:val="28"/>
          <w:szCs w:val="28"/>
        </w:rPr>
        <w:t xml:space="preserve"> образует рабочие группы. В состав рабочих групп включаются депутаты </w:t>
      </w:r>
      <w:r w:rsidR="00C417AA">
        <w:rPr>
          <w:color w:val="000000"/>
          <w:sz w:val="28"/>
          <w:szCs w:val="28"/>
        </w:rPr>
        <w:t>М</w:t>
      </w:r>
      <w:r w:rsidR="00C417AA" w:rsidRPr="00C66D71">
        <w:rPr>
          <w:color w:val="000000"/>
          <w:sz w:val="28"/>
          <w:szCs w:val="28"/>
        </w:rPr>
        <w:t>униципал</w:t>
      </w:r>
      <w:r w:rsidR="00C417AA">
        <w:rPr>
          <w:color w:val="000000"/>
          <w:sz w:val="28"/>
          <w:szCs w:val="28"/>
        </w:rPr>
        <w:t>ьногоСовета</w:t>
      </w:r>
      <w:r w:rsidR="00C417AA" w:rsidRPr="00C66D71">
        <w:rPr>
          <w:color w:val="000000"/>
          <w:sz w:val="28"/>
          <w:szCs w:val="28"/>
        </w:rPr>
        <w:t>.</w:t>
      </w:r>
    </w:p>
    <w:p w:rsidR="00C417AA" w:rsidRPr="00C66D71" w:rsidRDefault="000410E4" w:rsidP="00C417AA">
      <w:pPr>
        <w:ind w:firstLine="567"/>
        <w:jc w:val="both"/>
        <w:rPr>
          <w:color w:val="000000"/>
          <w:sz w:val="28"/>
          <w:szCs w:val="28"/>
        </w:rPr>
      </w:pPr>
      <w:bookmarkStart w:id="113" w:name="sub_209"/>
      <w:bookmarkEnd w:id="112"/>
      <w:r>
        <w:rPr>
          <w:color w:val="000000"/>
          <w:sz w:val="28"/>
          <w:szCs w:val="28"/>
        </w:rPr>
        <w:t>18</w:t>
      </w:r>
      <w:r w:rsidR="00C417AA" w:rsidRPr="00C66D71">
        <w:rPr>
          <w:color w:val="000000"/>
          <w:sz w:val="28"/>
          <w:szCs w:val="28"/>
        </w:rPr>
        <w:t>.</w:t>
      </w:r>
      <w:r w:rsidR="00C417AA">
        <w:rPr>
          <w:color w:val="000000"/>
          <w:sz w:val="28"/>
          <w:szCs w:val="28"/>
        </w:rPr>
        <w:t>7</w:t>
      </w:r>
      <w:r w:rsidR="00C417AA" w:rsidRPr="00C66D71">
        <w:rPr>
          <w:color w:val="000000"/>
          <w:sz w:val="28"/>
          <w:szCs w:val="28"/>
        </w:rPr>
        <w:t>. Организация, использующая муниципальное имущество, при извещении ее о предстоящей проверке обязана:</w:t>
      </w:r>
    </w:p>
    <w:bookmarkEnd w:id="113"/>
    <w:p w:rsidR="00C417AA" w:rsidRPr="00C66D71" w:rsidRDefault="00C417AA" w:rsidP="00C417AA">
      <w:pPr>
        <w:ind w:firstLine="567"/>
        <w:jc w:val="both"/>
        <w:rPr>
          <w:color w:val="000000"/>
          <w:sz w:val="28"/>
          <w:szCs w:val="28"/>
        </w:rPr>
      </w:pPr>
      <w:r w:rsidRPr="00C66D71">
        <w:rPr>
          <w:color w:val="000000"/>
          <w:sz w:val="28"/>
          <w:szCs w:val="28"/>
        </w:rPr>
        <w:t>1) подготовить документы по перечню, утверждаемому руководителем рабочей группы;</w:t>
      </w:r>
    </w:p>
    <w:p w:rsidR="00C417AA" w:rsidRPr="00C66D71" w:rsidRDefault="00C417AA" w:rsidP="00C417AA">
      <w:pPr>
        <w:ind w:firstLine="567"/>
        <w:jc w:val="both"/>
        <w:rPr>
          <w:color w:val="000000"/>
          <w:sz w:val="28"/>
          <w:szCs w:val="28"/>
        </w:rPr>
      </w:pPr>
      <w:r w:rsidRPr="00C66D71">
        <w:rPr>
          <w:color w:val="000000"/>
          <w:sz w:val="28"/>
          <w:szCs w:val="28"/>
        </w:rPr>
        <w:t>2) назначить работников, ответственных за организацию содействия рабочей группе в ходе осуществления контроля;</w:t>
      </w:r>
    </w:p>
    <w:p w:rsidR="00C417AA" w:rsidRPr="00C66D71" w:rsidRDefault="00C417AA" w:rsidP="00C417AA">
      <w:pPr>
        <w:ind w:firstLine="567"/>
        <w:jc w:val="both"/>
        <w:rPr>
          <w:color w:val="000000"/>
          <w:sz w:val="28"/>
          <w:szCs w:val="28"/>
        </w:rPr>
      </w:pPr>
      <w:r w:rsidRPr="00C66D71">
        <w:rPr>
          <w:color w:val="000000"/>
          <w:sz w:val="28"/>
          <w:szCs w:val="28"/>
        </w:rPr>
        <w:t>3) подготовить помещение, технические средства для обеспечения работы членов рабочей группы.</w:t>
      </w:r>
    </w:p>
    <w:p w:rsidR="00C417AA" w:rsidRPr="00C66D71" w:rsidRDefault="000410E4" w:rsidP="00C417AA">
      <w:pPr>
        <w:ind w:firstLine="567"/>
        <w:jc w:val="both"/>
        <w:rPr>
          <w:color w:val="000000"/>
          <w:sz w:val="28"/>
          <w:szCs w:val="28"/>
        </w:rPr>
      </w:pPr>
      <w:bookmarkStart w:id="114" w:name="sub_2010"/>
      <w:r>
        <w:rPr>
          <w:color w:val="000000"/>
          <w:sz w:val="28"/>
          <w:szCs w:val="28"/>
        </w:rPr>
        <w:t>18</w:t>
      </w:r>
      <w:r w:rsidR="00C417AA" w:rsidRPr="00C66D71">
        <w:rPr>
          <w:color w:val="000000"/>
          <w:sz w:val="28"/>
          <w:szCs w:val="28"/>
        </w:rPr>
        <w:t>.</w:t>
      </w:r>
      <w:r w:rsidR="00C417AA">
        <w:rPr>
          <w:color w:val="000000"/>
          <w:sz w:val="28"/>
          <w:szCs w:val="28"/>
        </w:rPr>
        <w:t>8</w:t>
      </w:r>
      <w:r w:rsidR="00C417AA" w:rsidRPr="00C66D71">
        <w:rPr>
          <w:color w:val="000000"/>
          <w:sz w:val="28"/>
          <w:szCs w:val="28"/>
        </w:rPr>
        <w:t xml:space="preserve">. </w:t>
      </w:r>
      <w:r w:rsidR="00C417AA">
        <w:rPr>
          <w:color w:val="000000"/>
          <w:sz w:val="28"/>
          <w:szCs w:val="28"/>
        </w:rPr>
        <w:t>Администрация при исполнении</w:t>
      </w:r>
      <w:r w:rsidR="00C417AA" w:rsidRPr="00C66D71">
        <w:rPr>
          <w:color w:val="000000"/>
          <w:sz w:val="28"/>
          <w:szCs w:val="28"/>
        </w:rPr>
        <w:t xml:space="preserve"> полномочия в сфере осуществления контроля за сохранностью и использованием по назначению муниципального имущества, обязан</w:t>
      </w:r>
      <w:r w:rsidR="00C417AA">
        <w:rPr>
          <w:color w:val="000000"/>
          <w:sz w:val="28"/>
          <w:szCs w:val="28"/>
        </w:rPr>
        <w:t>а</w:t>
      </w:r>
      <w:r w:rsidR="00C417AA" w:rsidRPr="00C66D71">
        <w:rPr>
          <w:color w:val="000000"/>
          <w:sz w:val="28"/>
          <w:szCs w:val="28"/>
        </w:rPr>
        <w:t>:</w:t>
      </w:r>
    </w:p>
    <w:bookmarkEnd w:id="114"/>
    <w:p w:rsidR="00C417AA" w:rsidRPr="00C66D71" w:rsidRDefault="00C417AA" w:rsidP="00C417AA">
      <w:pPr>
        <w:ind w:firstLine="567"/>
        <w:jc w:val="both"/>
        <w:rPr>
          <w:color w:val="000000"/>
          <w:sz w:val="28"/>
          <w:szCs w:val="28"/>
        </w:rPr>
      </w:pPr>
      <w:r w:rsidRPr="00C66D71">
        <w:rPr>
          <w:color w:val="000000"/>
          <w:sz w:val="28"/>
          <w:szCs w:val="28"/>
        </w:rPr>
        <w:t>- давать указания по устранению нарушений порядка управления и распоряжения муниципальным имуществом в соответствии со своей компетенцией;</w:t>
      </w:r>
    </w:p>
    <w:p w:rsidR="00C417AA" w:rsidRPr="00C66D71" w:rsidRDefault="00C417AA" w:rsidP="00C417AA">
      <w:pPr>
        <w:ind w:firstLine="567"/>
        <w:jc w:val="both"/>
        <w:rPr>
          <w:color w:val="000000"/>
          <w:sz w:val="28"/>
          <w:szCs w:val="28"/>
        </w:rPr>
      </w:pPr>
      <w:r w:rsidRPr="00C66D71">
        <w:rPr>
          <w:color w:val="000000"/>
          <w:sz w:val="28"/>
          <w:szCs w:val="28"/>
        </w:rPr>
        <w:t xml:space="preserve">- принимать меры по привлечению к ответственности виновных лиц, допустивших нарушения установленного порядка управления и </w:t>
      </w:r>
      <w:r w:rsidRPr="00C66D71">
        <w:rPr>
          <w:color w:val="000000"/>
          <w:sz w:val="28"/>
          <w:szCs w:val="28"/>
        </w:rPr>
        <w:lastRenderedPageBreak/>
        <w:t>распоряжения муниципальным имуществом, в соответствии с действующим законодательством.</w:t>
      </w:r>
    </w:p>
    <w:p w:rsidR="00C417AA" w:rsidRPr="00C66D71" w:rsidRDefault="000410E4" w:rsidP="00C417AA">
      <w:pPr>
        <w:ind w:firstLine="567"/>
        <w:jc w:val="both"/>
        <w:rPr>
          <w:color w:val="000000"/>
          <w:sz w:val="28"/>
          <w:szCs w:val="28"/>
        </w:rPr>
      </w:pPr>
      <w:bookmarkStart w:id="115" w:name="sub_2011"/>
      <w:r>
        <w:rPr>
          <w:color w:val="000000"/>
          <w:sz w:val="28"/>
          <w:szCs w:val="28"/>
        </w:rPr>
        <w:t>18</w:t>
      </w:r>
      <w:r w:rsidR="00C417AA" w:rsidRPr="00C66D71">
        <w:rPr>
          <w:color w:val="000000"/>
          <w:sz w:val="28"/>
          <w:szCs w:val="28"/>
        </w:rPr>
        <w:t>.</w:t>
      </w:r>
      <w:r w:rsidR="00C417AA">
        <w:rPr>
          <w:color w:val="000000"/>
          <w:sz w:val="28"/>
          <w:szCs w:val="28"/>
        </w:rPr>
        <w:t>9</w:t>
      </w:r>
      <w:r w:rsidR="00C417AA" w:rsidRPr="00C66D71">
        <w:rPr>
          <w:color w:val="000000"/>
          <w:sz w:val="28"/>
          <w:szCs w:val="28"/>
        </w:rPr>
        <w:t xml:space="preserve">. </w:t>
      </w:r>
      <w:r w:rsidR="00C417AA">
        <w:rPr>
          <w:color w:val="000000"/>
          <w:sz w:val="28"/>
          <w:szCs w:val="28"/>
        </w:rPr>
        <w:t>Ревизионная комиссия</w:t>
      </w:r>
      <w:r w:rsidR="00C417AA" w:rsidRPr="00C66D71">
        <w:rPr>
          <w:color w:val="000000"/>
          <w:sz w:val="28"/>
          <w:szCs w:val="28"/>
        </w:rPr>
        <w:t xml:space="preserve"> осуществляет контроль за установленным порядком управления и распоряжения муниципальной собственностью в соответствии с федеральным законодательством, </w:t>
      </w:r>
      <w:hyperlink r:id="rId29" w:history="1">
        <w:r w:rsidR="00C417AA" w:rsidRPr="002D0CE4">
          <w:rPr>
            <w:rStyle w:val="af8"/>
            <w:rFonts w:cs="Arial"/>
            <w:b w:val="0"/>
            <w:color w:val="000000"/>
            <w:sz w:val="28"/>
            <w:szCs w:val="28"/>
          </w:rPr>
          <w:t>Уставом</w:t>
        </w:r>
      </w:hyperlink>
      <w:r>
        <w:t xml:space="preserve"> </w:t>
      </w:r>
      <w:r w:rsidR="002D0CE4">
        <w:rPr>
          <w:color w:val="000000"/>
          <w:sz w:val="28"/>
          <w:szCs w:val="28"/>
        </w:rPr>
        <w:t>Артемьевского</w:t>
      </w:r>
      <w:r>
        <w:rPr>
          <w:color w:val="000000"/>
          <w:sz w:val="28"/>
          <w:szCs w:val="28"/>
        </w:rPr>
        <w:t xml:space="preserve"> </w:t>
      </w:r>
      <w:r w:rsidR="00C417AA">
        <w:rPr>
          <w:color w:val="000000"/>
          <w:sz w:val="28"/>
          <w:szCs w:val="28"/>
        </w:rPr>
        <w:t>сельского поселения</w:t>
      </w:r>
      <w:r w:rsidR="00C417AA" w:rsidRPr="00C66D71">
        <w:rPr>
          <w:color w:val="000000"/>
          <w:sz w:val="28"/>
          <w:szCs w:val="28"/>
        </w:rPr>
        <w:t xml:space="preserve"> и </w:t>
      </w:r>
      <w:r w:rsidR="00C417AA">
        <w:rPr>
          <w:color w:val="000000"/>
          <w:sz w:val="28"/>
          <w:szCs w:val="28"/>
        </w:rPr>
        <w:t>м</w:t>
      </w:r>
      <w:r w:rsidR="00C417AA" w:rsidRPr="00C66D71">
        <w:rPr>
          <w:color w:val="000000"/>
          <w:sz w:val="28"/>
          <w:szCs w:val="28"/>
        </w:rPr>
        <w:t xml:space="preserve">униципальными правовыми актами </w:t>
      </w:r>
      <w:r w:rsidR="00C417AA">
        <w:rPr>
          <w:color w:val="000000"/>
          <w:sz w:val="28"/>
          <w:szCs w:val="28"/>
        </w:rPr>
        <w:t>Муниципального</w:t>
      </w:r>
      <w:r w:rsidR="00E92345">
        <w:rPr>
          <w:color w:val="000000"/>
          <w:sz w:val="28"/>
          <w:szCs w:val="28"/>
        </w:rPr>
        <w:t xml:space="preserve"> </w:t>
      </w:r>
      <w:r w:rsidR="00C417AA">
        <w:rPr>
          <w:color w:val="000000"/>
          <w:sz w:val="28"/>
          <w:szCs w:val="28"/>
        </w:rPr>
        <w:t>Совета</w:t>
      </w:r>
      <w:r w:rsidR="00C417AA" w:rsidRPr="00C66D71">
        <w:rPr>
          <w:color w:val="000000"/>
          <w:sz w:val="28"/>
          <w:szCs w:val="28"/>
        </w:rPr>
        <w:t>.</w:t>
      </w:r>
    </w:p>
    <w:bookmarkEnd w:id="115"/>
    <w:p w:rsidR="00C417AA" w:rsidRPr="005D72DB" w:rsidRDefault="00C417AA" w:rsidP="00C417AA">
      <w:pPr>
        <w:ind w:firstLine="567"/>
        <w:jc w:val="both"/>
        <w:rPr>
          <w:color w:val="000000"/>
          <w:sz w:val="28"/>
          <w:szCs w:val="28"/>
        </w:rPr>
      </w:pPr>
    </w:p>
    <w:sectPr w:rsidR="00C417AA" w:rsidRPr="005D72DB" w:rsidSect="00A25B15">
      <w:headerReference w:type="default" r:id="rId30"/>
      <w:headerReference w:type="first" r:id="rId31"/>
      <w:footnotePr>
        <w:pos w:val="beneathText"/>
      </w:footnotePr>
      <w:pgSz w:w="11905" w:h="16837"/>
      <w:pgMar w:top="1134" w:right="567"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C4D" w:rsidRDefault="00297C4D" w:rsidP="00BE0D9C">
      <w:r>
        <w:separator/>
      </w:r>
    </w:p>
  </w:endnote>
  <w:endnote w:type="continuationSeparator" w:id="1">
    <w:p w:rsidR="00297C4D" w:rsidRDefault="00297C4D" w:rsidP="00B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C4D" w:rsidRDefault="00297C4D" w:rsidP="00BE0D9C">
      <w:r>
        <w:separator/>
      </w:r>
    </w:p>
  </w:footnote>
  <w:footnote w:type="continuationSeparator" w:id="1">
    <w:p w:rsidR="00297C4D" w:rsidRDefault="00297C4D" w:rsidP="00B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6913"/>
      <w:docPartObj>
        <w:docPartGallery w:val="Page Numbers (Top of Page)"/>
        <w:docPartUnique/>
      </w:docPartObj>
    </w:sdtPr>
    <w:sdtContent>
      <w:p w:rsidR="00A25B15" w:rsidRDefault="003C466A">
        <w:pPr>
          <w:pStyle w:val="af"/>
          <w:jc w:val="center"/>
        </w:pPr>
        <w:fldSimple w:instr=" PAGE   \* MERGEFORMAT ">
          <w:r w:rsidR="00D65E35">
            <w:rPr>
              <w:noProof/>
            </w:rPr>
            <w:t>26</w:t>
          </w:r>
        </w:fldSimple>
      </w:p>
    </w:sdtContent>
  </w:sdt>
  <w:p w:rsidR="00B232B9" w:rsidRDefault="00B232B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6910"/>
      <w:docPartObj>
        <w:docPartGallery w:val="Page Numbers (Top of Page)"/>
        <w:docPartUnique/>
      </w:docPartObj>
    </w:sdtPr>
    <w:sdtContent>
      <w:p w:rsidR="00A25B15" w:rsidRDefault="003C466A">
        <w:pPr>
          <w:pStyle w:val="af"/>
          <w:jc w:val="center"/>
        </w:pPr>
      </w:p>
    </w:sdtContent>
  </w:sdt>
  <w:p w:rsidR="00A25B15" w:rsidRDefault="00A25B1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402572"/>
    <w:multiLevelType w:val="singleLevel"/>
    <w:tmpl w:val="B5402572"/>
    <w:lvl w:ilvl="0">
      <w:start w:val="4"/>
      <w:numFmt w:val="decimal"/>
      <w:lvlText w:val="%1."/>
      <w:lvlJc w:val="left"/>
      <w:pPr>
        <w:tabs>
          <w:tab w:val="num" w:pos="312"/>
        </w:tabs>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9D3C36"/>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52A59BD"/>
    <w:multiLevelType w:val="multilevel"/>
    <w:tmpl w:val="5EBE0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F4849A"/>
    <w:multiLevelType w:val="singleLevel"/>
    <w:tmpl w:val="13F4849A"/>
    <w:lvl w:ilvl="0">
      <w:start w:val="1"/>
      <w:numFmt w:val="decimal"/>
      <w:lvlText w:val="%1."/>
      <w:lvlJc w:val="left"/>
      <w:pPr>
        <w:tabs>
          <w:tab w:val="num" w:pos="312"/>
        </w:tabs>
      </w:pPr>
    </w:lvl>
  </w:abstractNum>
  <w:abstractNum w:abstractNumId="6">
    <w:nsid w:val="24A46117"/>
    <w:multiLevelType w:val="multilevel"/>
    <w:tmpl w:val="24A46117"/>
    <w:lvl w:ilvl="0">
      <w:start w:val="1"/>
      <w:numFmt w:val="decimal"/>
      <w:lvlText w:val="%1."/>
      <w:lvlJc w:val="left"/>
      <w:pPr>
        <w:ind w:left="1856" w:hanging="1005"/>
      </w:pPr>
      <w:rPr>
        <w:rFonts w:hint="default"/>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31136EB6"/>
    <w:multiLevelType w:val="multilevel"/>
    <w:tmpl w:val="31136EB6"/>
    <w:lvl w:ilvl="0">
      <w:start w:val="1"/>
      <w:numFmt w:val="decimal"/>
      <w:lvlText w:val="%1."/>
      <w:lvlJc w:val="left"/>
      <w:pPr>
        <w:ind w:left="1425" w:hanging="885"/>
      </w:pPr>
      <w:rPr>
        <w:rFonts w:hint="default"/>
      </w:rPr>
    </w:lvl>
    <w:lvl w:ilvl="1">
      <w:start w:val="1"/>
      <w:numFmt w:val="decimal"/>
      <w:lvlText w:val="%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13668C6"/>
    <w:multiLevelType w:val="multilevel"/>
    <w:tmpl w:val="713668C6"/>
    <w:lvl w:ilvl="0">
      <w:start w:val="1"/>
      <w:numFmt w:val="decimal"/>
      <w:lvlText w:val="%1."/>
      <w:lvlJc w:val="left"/>
      <w:pPr>
        <w:ind w:left="3184" w:hanging="915"/>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2"/>
  </w:num>
  <w:num w:numId="3">
    <w:abstractNumId w:val="8"/>
  </w:num>
  <w:num w:numId="4">
    <w:abstractNumId w:val="3"/>
  </w:num>
  <w:num w:numId="5">
    <w:abstractNumId w:val="5"/>
  </w:num>
  <w:num w:numId="6">
    <w:abstractNumId w:val="0"/>
  </w:num>
  <w:num w:numId="7">
    <w:abstractNumId w:val="7"/>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91D78"/>
    <w:rsid w:val="000022F4"/>
    <w:rsid w:val="0001118C"/>
    <w:rsid w:val="00016F5D"/>
    <w:rsid w:val="00033E2C"/>
    <w:rsid w:val="000410E4"/>
    <w:rsid w:val="000476F3"/>
    <w:rsid w:val="00054980"/>
    <w:rsid w:val="00077F0B"/>
    <w:rsid w:val="000902A2"/>
    <w:rsid w:val="00091D78"/>
    <w:rsid w:val="000B24E7"/>
    <w:rsid w:val="000E0B46"/>
    <w:rsid w:val="00101FD5"/>
    <w:rsid w:val="001137E3"/>
    <w:rsid w:val="00113B5D"/>
    <w:rsid w:val="00126ADC"/>
    <w:rsid w:val="001559BF"/>
    <w:rsid w:val="001876D9"/>
    <w:rsid w:val="001917CD"/>
    <w:rsid w:val="00191F11"/>
    <w:rsid w:val="001A4D46"/>
    <w:rsid w:val="001A7D08"/>
    <w:rsid w:val="001B41F1"/>
    <w:rsid w:val="001D6A8F"/>
    <w:rsid w:val="001D6ADA"/>
    <w:rsid w:val="001E0C8A"/>
    <w:rsid w:val="0021238D"/>
    <w:rsid w:val="00236CEE"/>
    <w:rsid w:val="00243B50"/>
    <w:rsid w:val="00251E82"/>
    <w:rsid w:val="00263177"/>
    <w:rsid w:val="00263444"/>
    <w:rsid w:val="002641C4"/>
    <w:rsid w:val="002774DB"/>
    <w:rsid w:val="00297C4D"/>
    <w:rsid w:val="002A7E18"/>
    <w:rsid w:val="002B02D0"/>
    <w:rsid w:val="002B7029"/>
    <w:rsid w:val="002D0CE4"/>
    <w:rsid w:val="002D3087"/>
    <w:rsid w:val="002F1FB0"/>
    <w:rsid w:val="0032471E"/>
    <w:rsid w:val="00334493"/>
    <w:rsid w:val="00346646"/>
    <w:rsid w:val="00393BBA"/>
    <w:rsid w:val="003977E8"/>
    <w:rsid w:val="003C352B"/>
    <w:rsid w:val="003C466A"/>
    <w:rsid w:val="003D7B1B"/>
    <w:rsid w:val="003E597A"/>
    <w:rsid w:val="003E6109"/>
    <w:rsid w:val="003F63EF"/>
    <w:rsid w:val="00453C01"/>
    <w:rsid w:val="004629EF"/>
    <w:rsid w:val="0046312F"/>
    <w:rsid w:val="00487754"/>
    <w:rsid w:val="004949AC"/>
    <w:rsid w:val="004B2203"/>
    <w:rsid w:val="004F3C2F"/>
    <w:rsid w:val="00500E4B"/>
    <w:rsid w:val="005409B8"/>
    <w:rsid w:val="0054544A"/>
    <w:rsid w:val="00547ED2"/>
    <w:rsid w:val="00551F08"/>
    <w:rsid w:val="00552C59"/>
    <w:rsid w:val="00561982"/>
    <w:rsid w:val="00570F58"/>
    <w:rsid w:val="00571B12"/>
    <w:rsid w:val="00576D83"/>
    <w:rsid w:val="0058041E"/>
    <w:rsid w:val="00586ECE"/>
    <w:rsid w:val="00587CDD"/>
    <w:rsid w:val="005B10F3"/>
    <w:rsid w:val="005C3519"/>
    <w:rsid w:val="005E525B"/>
    <w:rsid w:val="005E63E4"/>
    <w:rsid w:val="005F1988"/>
    <w:rsid w:val="005F4373"/>
    <w:rsid w:val="00604146"/>
    <w:rsid w:val="006148B1"/>
    <w:rsid w:val="00614C45"/>
    <w:rsid w:val="006276F2"/>
    <w:rsid w:val="006366F1"/>
    <w:rsid w:val="0065351F"/>
    <w:rsid w:val="00666B7C"/>
    <w:rsid w:val="00674E6B"/>
    <w:rsid w:val="006B7940"/>
    <w:rsid w:val="006E283A"/>
    <w:rsid w:val="006F0DAC"/>
    <w:rsid w:val="00704444"/>
    <w:rsid w:val="00716F4D"/>
    <w:rsid w:val="00722E74"/>
    <w:rsid w:val="007249A8"/>
    <w:rsid w:val="00745BDB"/>
    <w:rsid w:val="007525B6"/>
    <w:rsid w:val="007563EA"/>
    <w:rsid w:val="0076599A"/>
    <w:rsid w:val="00790A69"/>
    <w:rsid w:val="00792072"/>
    <w:rsid w:val="007A0416"/>
    <w:rsid w:val="007A1CFB"/>
    <w:rsid w:val="007A6E31"/>
    <w:rsid w:val="007A7A5F"/>
    <w:rsid w:val="007B321C"/>
    <w:rsid w:val="00806027"/>
    <w:rsid w:val="00810392"/>
    <w:rsid w:val="00810DC3"/>
    <w:rsid w:val="008141D1"/>
    <w:rsid w:val="00834058"/>
    <w:rsid w:val="00840B5C"/>
    <w:rsid w:val="00844414"/>
    <w:rsid w:val="00851159"/>
    <w:rsid w:val="00861660"/>
    <w:rsid w:val="0088534B"/>
    <w:rsid w:val="00891163"/>
    <w:rsid w:val="008A13AA"/>
    <w:rsid w:val="008A1C20"/>
    <w:rsid w:val="008B7C30"/>
    <w:rsid w:val="008C54BB"/>
    <w:rsid w:val="008E3498"/>
    <w:rsid w:val="008E3E4C"/>
    <w:rsid w:val="009042E1"/>
    <w:rsid w:val="00904E33"/>
    <w:rsid w:val="009128A0"/>
    <w:rsid w:val="00914717"/>
    <w:rsid w:val="009224C9"/>
    <w:rsid w:val="00926F6D"/>
    <w:rsid w:val="009402CA"/>
    <w:rsid w:val="00941ABA"/>
    <w:rsid w:val="009553D5"/>
    <w:rsid w:val="0096163C"/>
    <w:rsid w:val="00966510"/>
    <w:rsid w:val="009C6DB3"/>
    <w:rsid w:val="009D462F"/>
    <w:rsid w:val="009E547E"/>
    <w:rsid w:val="009E55A6"/>
    <w:rsid w:val="009E6A9B"/>
    <w:rsid w:val="00A06C0B"/>
    <w:rsid w:val="00A12C4E"/>
    <w:rsid w:val="00A25B15"/>
    <w:rsid w:val="00A44933"/>
    <w:rsid w:val="00A7429F"/>
    <w:rsid w:val="00A74395"/>
    <w:rsid w:val="00A7552B"/>
    <w:rsid w:val="00A9187F"/>
    <w:rsid w:val="00A91B5A"/>
    <w:rsid w:val="00AA65FF"/>
    <w:rsid w:val="00AA750C"/>
    <w:rsid w:val="00AB3F6F"/>
    <w:rsid w:val="00AB64E3"/>
    <w:rsid w:val="00AE3D57"/>
    <w:rsid w:val="00AF2FD4"/>
    <w:rsid w:val="00AF6629"/>
    <w:rsid w:val="00AF7190"/>
    <w:rsid w:val="00B1541F"/>
    <w:rsid w:val="00B15EE7"/>
    <w:rsid w:val="00B21C5B"/>
    <w:rsid w:val="00B232B9"/>
    <w:rsid w:val="00B32A0C"/>
    <w:rsid w:val="00B5700C"/>
    <w:rsid w:val="00B72A56"/>
    <w:rsid w:val="00BB0302"/>
    <w:rsid w:val="00BD2EEA"/>
    <w:rsid w:val="00BD467E"/>
    <w:rsid w:val="00BE0D9C"/>
    <w:rsid w:val="00BE33B2"/>
    <w:rsid w:val="00BE3EE0"/>
    <w:rsid w:val="00C026B7"/>
    <w:rsid w:val="00C21030"/>
    <w:rsid w:val="00C279F2"/>
    <w:rsid w:val="00C417AA"/>
    <w:rsid w:val="00C53F62"/>
    <w:rsid w:val="00C570BE"/>
    <w:rsid w:val="00C71F6B"/>
    <w:rsid w:val="00C774C3"/>
    <w:rsid w:val="00C81DCE"/>
    <w:rsid w:val="00C82558"/>
    <w:rsid w:val="00C8608B"/>
    <w:rsid w:val="00CD6306"/>
    <w:rsid w:val="00CE2B48"/>
    <w:rsid w:val="00D118BF"/>
    <w:rsid w:val="00D13C2A"/>
    <w:rsid w:val="00D22641"/>
    <w:rsid w:val="00D403EE"/>
    <w:rsid w:val="00D53E7A"/>
    <w:rsid w:val="00D65E35"/>
    <w:rsid w:val="00D74429"/>
    <w:rsid w:val="00D80BD8"/>
    <w:rsid w:val="00D91AE9"/>
    <w:rsid w:val="00DB349A"/>
    <w:rsid w:val="00DF6C4C"/>
    <w:rsid w:val="00E1274B"/>
    <w:rsid w:val="00E4323B"/>
    <w:rsid w:val="00E457C6"/>
    <w:rsid w:val="00E91758"/>
    <w:rsid w:val="00E92345"/>
    <w:rsid w:val="00EB036B"/>
    <w:rsid w:val="00EB2164"/>
    <w:rsid w:val="00EC17FC"/>
    <w:rsid w:val="00EC25F7"/>
    <w:rsid w:val="00EC625C"/>
    <w:rsid w:val="00EC7359"/>
    <w:rsid w:val="00EC777A"/>
    <w:rsid w:val="00ED20C7"/>
    <w:rsid w:val="00ED59FA"/>
    <w:rsid w:val="00EF41CB"/>
    <w:rsid w:val="00F01763"/>
    <w:rsid w:val="00F042DB"/>
    <w:rsid w:val="00F06FDA"/>
    <w:rsid w:val="00F23657"/>
    <w:rsid w:val="00F24618"/>
    <w:rsid w:val="00F25E97"/>
    <w:rsid w:val="00F5135E"/>
    <w:rsid w:val="00F51CAA"/>
    <w:rsid w:val="00F57DBB"/>
    <w:rsid w:val="00F70E4A"/>
    <w:rsid w:val="00F76EE6"/>
    <w:rsid w:val="00FB2088"/>
    <w:rsid w:val="00FD63DD"/>
    <w:rsid w:val="00FE0ECA"/>
    <w:rsid w:val="00FE20BA"/>
    <w:rsid w:val="00FF139D"/>
    <w:rsid w:val="00FF4F14"/>
    <w:rsid w:val="00FF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DD"/>
    <w:pPr>
      <w:suppressAutoHyphens/>
    </w:pPr>
    <w:rPr>
      <w:sz w:val="24"/>
      <w:szCs w:val="24"/>
      <w:lang w:eastAsia="ar-SA"/>
    </w:rPr>
  </w:style>
  <w:style w:type="paragraph" w:styleId="1">
    <w:name w:val="heading 1"/>
    <w:basedOn w:val="a"/>
    <w:next w:val="a"/>
    <w:link w:val="10"/>
    <w:qFormat/>
    <w:rsid w:val="007A7A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409B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D63DD"/>
  </w:style>
  <w:style w:type="character" w:customStyle="1" w:styleId="11">
    <w:name w:val="Основной шрифт абзаца1"/>
    <w:rsid w:val="00FD63DD"/>
  </w:style>
  <w:style w:type="character" w:customStyle="1" w:styleId="a3">
    <w:name w:val="Цветовое выделение"/>
    <w:rsid w:val="00FD63DD"/>
    <w:rPr>
      <w:b/>
      <w:bCs/>
      <w:color w:val="000080"/>
      <w:sz w:val="20"/>
      <w:szCs w:val="20"/>
    </w:rPr>
  </w:style>
  <w:style w:type="character" w:customStyle="1" w:styleId="a4">
    <w:name w:val="Не вступил в силу"/>
    <w:basedOn w:val="a3"/>
    <w:rsid w:val="00FD63DD"/>
    <w:rPr>
      <w:b/>
      <w:bCs/>
      <w:color w:val="008080"/>
      <w:sz w:val="20"/>
      <w:szCs w:val="20"/>
    </w:rPr>
  </w:style>
  <w:style w:type="character" w:customStyle="1" w:styleId="a5">
    <w:name w:val="Обычный (веб) Знак"/>
    <w:basedOn w:val="11"/>
    <w:rsid w:val="00FD63DD"/>
    <w:rPr>
      <w:sz w:val="24"/>
      <w:szCs w:val="24"/>
      <w:lang w:val="ru-RU" w:eastAsia="ar-SA" w:bidi="ar-SA"/>
    </w:rPr>
  </w:style>
  <w:style w:type="paragraph" w:customStyle="1" w:styleId="a6">
    <w:name w:val="Заголовок"/>
    <w:basedOn w:val="a"/>
    <w:next w:val="a7"/>
    <w:rsid w:val="00FD63DD"/>
    <w:pPr>
      <w:keepNext/>
      <w:spacing w:before="240" w:after="120"/>
    </w:pPr>
    <w:rPr>
      <w:rFonts w:ascii="Arial" w:eastAsia="Lucida Sans Unicode" w:hAnsi="Arial" w:cs="Tahoma"/>
      <w:sz w:val="28"/>
      <w:szCs w:val="28"/>
    </w:rPr>
  </w:style>
  <w:style w:type="paragraph" w:styleId="a7">
    <w:name w:val="Body Text"/>
    <w:basedOn w:val="a"/>
    <w:rsid w:val="00FD63DD"/>
    <w:pPr>
      <w:spacing w:after="120"/>
    </w:pPr>
  </w:style>
  <w:style w:type="paragraph" w:styleId="a8">
    <w:name w:val="List"/>
    <w:basedOn w:val="a7"/>
    <w:rsid w:val="00FD63DD"/>
    <w:rPr>
      <w:rFonts w:cs="Tahoma"/>
    </w:rPr>
  </w:style>
  <w:style w:type="paragraph" w:customStyle="1" w:styleId="12">
    <w:name w:val="Название1"/>
    <w:basedOn w:val="a"/>
    <w:rsid w:val="00FD63DD"/>
    <w:pPr>
      <w:suppressLineNumbers/>
      <w:spacing w:before="120" w:after="120"/>
    </w:pPr>
    <w:rPr>
      <w:rFonts w:cs="Tahoma"/>
      <w:i/>
      <w:iCs/>
    </w:rPr>
  </w:style>
  <w:style w:type="paragraph" w:customStyle="1" w:styleId="13">
    <w:name w:val="Указатель1"/>
    <w:basedOn w:val="a"/>
    <w:rsid w:val="00FD63DD"/>
    <w:pPr>
      <w:suppressLineNumbers/>
    </w:pPr>
    <w:rPr>
      <w:rFonts w:cs="Tahoma"/>
    </w:rPr>
  </w:style>
  <w:style w:type="paragraph" w:styleId="a9">
    <w:name w:val="Normal (Web)"/>
    <w:basedOn w:val="a"/>
    <w:rsid w:val="00FD63DD"/>
    <w:pPr>
      <w:spacing w:before="280" w:after="119"/>
    </w:pPr>
  </w:style>
  <w:style w:type="paragraph" w:styleId="aa">
    <w:name w:val="Body Text Indent"/>
    <w:basedOn w:val="a"/>
    <w:rsid w:val="00FD63DD"/>
    <w:pPr>
      <w:ind w:firstLine="720"/>
      <w:jc w:val="both"/>
    </w:pPr>
    <w:rPr>
      <w:sz w:val="28"/>
      <w:szCs w:val="20"/>
    </w:rPr>
  </w:style>
  <w:style w:type="paragraph" w:styleId="ab">
    <w:name w:val="Balloon Text"/>
    <w:basedOn w:val="a"/>
    <w:semiHidden/>
    <w:rsid w:val="0046312F"/>
    <w:rPr>
      <w:rFonts w:ascii="Tahoma" w:hAnsi="Tahoma" w:cs="Tahoma"/>
      <w:sz w:val="16"/>
      <w:szCs w:val="16"/>
    </w:rPr>
  </w:style>
  <w:style w:type="paragraph" w:styleId="2">
    <w:name w:val="Body Text Indent 2"/>
    <w:basedOn w:val="a"/>
    <w:rsid w:val="0021238D"/>
    <w:pPr>
      <w:spacing w:after="120" w:line="480" w:lineRule="auto"/>
      <w:ind w:left="283"/>
    </w:pPr>
  </w:style>
  <w:style w:type="paragraph" w:customStyle="1" w:styleId="ConsPlusNormal">
    <w:name w:val="ConsPlusNormal"/>
    <w:rsid w:val="003D7B1B"/>
    <w:pPr>
      <w:widowControl w:val="0"/>
      <w:autoSpaceDE w:val="0"/>
      <w:autoSpaceDN w:val="0"/>
      <w:adjustRightInd w:val="0"/>
      <w:ind w:firstLine="720"/>
    </w:pPr>
    <w:rPr>
      <w:rFonts w:ascii="Arial" w:hAnsi="Arial" w:cs="Arial"/>
    </w:rPr>
  </w:style>
  <w:style w:type="character" w:styleId="ac">
    <w:name w:val="Hyperlink"/>
    <w:basedOn w:val="a0"/>
    <w:rsid w:val="002B02D0"/>
    <w:rPr>
      <w:color w:val="0000FF"/>
      <w:u w:val="none"/>
    </w:rPr>
  </w:style>
  <w:style w:type="paragraph" w:customStyle="1" w:styleId="ad">
    <w:name w:val="Знак"/>
    <w:basedOn w:val="a"/>
    <w:rsid w:val="000476F3"/>
    <w:pPr>
      <w:suppressAutoHyphens w:val="0"/>
    </w:pPr>
    <w:rPr>
      <w:rFonts w:ascii="Verdana" w:hAnsi="Verdana" w:cs="Verdana"/>
      <w:sz w:val="20"/>
      <w:szCs w:val="20"/>
      <w:lang w:val="en-US" w:eastAsia="en-US"/>
    </w:rPr>
  </w:style>
  <w:style w:type="paragraph" w:styleId="HTML">
    <w:name w:val="HTML Preformatted"/>
    <w:basedOn w:val="a"/>
    <w:link w:val="HTML0"/>
    <w:uiPriority w:val="99"/>
    <w:unhideWhenUsed/>
    <w:rsid w:val="00C5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570BE"/>
    <w:rPr>
      <w:rFonts w:ascii="Courier New" w:hAnsi="Courier New" w:cs="Courier New"/>
    </w:rPr>
  </w:style>
  <w:style w:type="character" w:styleId="ae">
    <w:name w:val="Strong"/>
    <w:basedOn w:val="a0"/>
    <w:uiPriority w:val="22"/>
    <w:qFormat/>
    <w:rsid w:val="009D462F"/>
    <w:rPr>
      <w:b/>
      <w:bCs/>
    </w:rPr>
  </w:style>
  <w:style w:type="paragraph" w:styleId="af">
    <w:name w:val="header"/>
    <w:basedOn w:val="a"/>
    <w:link w:val="af0"/>
    <w:uiPriority w:val="99"/>
    <w:rsid w:val="00BE0D9C"/>
    <w:pPr>
      <w:tabs>
        <w:tab w:val="center" w:pos="4677"/>
        <w:tab w:val="right" w:pos="9355"/>
      </w:tabs>
    </w:pPr>
  </w:style>
  <w:style w:type="character" w:customStyle="1" w:styleId="af0">
    <w:name w:val="Верхний колонтитул Знак"/>
    <w:basedOn w:val="a0"/>
    <w:link w:val="af"/>
    <w:uiPriority w:val="99"/>
    <w:rsid w:val="00BE0D9C"/>
    <w:rPr>
      <w:sz w:val="24"/>
      <w:szCs w:val="24"/>
      <w:lang w:eastAsia="ar-SA"/>
    </w:rPr>
  </w:style>
  <w:style w:type="paragraph" w:styleId="af1">
    <w:name w:val="footer"/>
    <w:basedOn w:val="a"/>
    <w:link w:val="af2"/>
    <w:rsid w:val="00BE0D9C"/>
    <w:pPr>
      <w:tabs>
        <w:tab w:val="center" w:pos="4677"/>
        <w:tab w:val="right" w:pos="9355"/>
      </w:tabs>
    </w:pPr>
  </w:style>
  <w:style w:type="character" w:customStyle="1" w:styleId="af2">
    <w:name w:val="Нижний колонтитул Знак"/>
    <w:basedOn w:val="a0"/>
    <w:link w:val="af1"/>
    <w:rsid w:val="00BE0D9C"/>
    <w:rPr>
      <w:sz w:val="24"/>
      <w:szCs w:val="24"/>
      <w:lang w:eastAsia="ar-SA"/>
    </w:rPr>
  </w:style>
  <w:style w:type="paragraph" w:customStyle="1" w:styleId="formattext">
    <w:name w:val="formattext"/>
    <w:basedOn w:val="a"/>
    <w:rsid w:val="00113B5D"/>
    <w:pPr>
      <w:suppressAutoHyphens w:val="0"/>
      <w:spacing w:before="100" w:beforeAutospacing="1" w:after="100" w:afterAutospacing="1"/>
    </w:pPr>
    <w:rPr>
      <w:lang w:eastAsia="ru-RU"/>
    </w:rPr>
  </w:style>
  <w:style w:type="paragraph" w:customStyle="1" w:styleId="headertext">
    <w:name w:val="headertext"/>
    <w:basedOn w:val="a"/>
    <w:rsid w:val="00113B5D"/>
    <w:pPr>
      <w:suppressAutoHyphens w:val="0"/>
      <w:spacing w:before="100" w:beforeAutospacing="1" w:after="100" w:afterAutospacing="1"/>
    </w:pPr>
    <w:rPr>
      <w:lang w:eastAsia="ru-RU"/>
    </w:rPr>
  </w:style>
  <w:style w:type="character" w:customStyle="1" w:styleId="30">
    <w:name w:val="Заголовок 3 Знак"/>
    <w:basedOn w:val="a0"/>
    <w:link w:val="3"/>
    <w:uiPriority w:val="9"/>
    <w:rsid w:val="005409B8"/>
    <w:rPr>
      <w:b/>
      <w:bCs/>
      <w:sz w:val="27"/>
      <w:szCs w:val="27"/>
    </w:rPr>
  </w:style>
  <w:style w:type="paragraph" w:styleId="af3">
    <w:name w:val="Title"/>
    <w:basedOn w:val="a"/>
    <w:next w:val="a"/>
    <w:link w:val="af4"/>
    <w:qFormat/>
    <w:rsid w:val="007A6E31"/>
    <w:pPr>
      <w:keepLines/>
      <w:widowControl w:val="0"/>
      <w:suppressAutoHyphens w:val="0"/>
      <w:jc w:val="center"/>
    </w:pPr>
    <w:rPr>
      <w:b/>
      <w:kern w:val="2"/>
      <w:sz w:val="28"/>
      <w:lang w:eastAsia="ru-RU"/>
    </w:rPr>
  </w:style>
  <w:style w:type="character" w:customStyle="1" w:styleId="af4">
    <w:name w:val="Название Знак"/>
    <w:basedOn w:val="a0"/>
    <w:link w:val="af3"/>
    <w:rsid w:val="007A6E31"/>
    <w:rPr>
      <w:b/>
      <w:kern w:val="2"/>
      <w:sz w:val="28"/>
      <w:szCs w:val="24"/>
    </w:rPr>
  </w:style>
  <w:style w:type="paragraph" w:styleId="af5">
    <w:name w:val="Subtitle"/>
    <w:basedOn w:val="a"/>
    <w:next w:val="a"/>
    <w:link w:val="af6"/>
    <w:qFormat/>
    <w:rsid w:val="007A6E31"/>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7A6E31"/>
    <w:rPr>
      <w:rFonts w:asciiTheme="majorHAnsi" w:eastAsiaTheme="majorEastAsia" w:hAnsiTheme="majorHAnsi" w:cstheme="majorBidi"/>
      <w:i/>
      <w:iCs/>
      <w:color w:val="4F81BD" w:themeColor="accent1"/>
      <w:spacing w:val="15"/>
      <w:sz w:val="24"/>
      <w:szCs w:val="24"/>
      <w:lang w:eastAsia="ar-SA"/>
    </w:rPr>
  </w:style>
  <w:style w:type="paragraph" w:customStyle="1" w:styleId="s1">
    <w:name w:val="s_1"/>
    <w:basedOn w:val="a"/>
    <w:rsid w:val="007A6E31"/>
    <w:pPr>
      <w:suppressAutoHyphens w:val="0"/>
      <w:spacing w:before="100" w:beforeAutospacing="1" w:after="100" w:afterAutospacing="1"/>
    </w:pPr>
    <w:rPr>
      <w:lang w:eastAsia="ru-RU"/>
    </w:rPr>
  </w:style>
  <w:style w:type="paragraph" w:styleId="af7">
    <w:name w:val="List Paragraph"/>
    <w:basedOn w:val="a"/>
    <w:uiPriority w:val="34"/>
    <w:qFormat/>
    <w:rsid w:val="007A6E31"/>
    <w:pPr>
      <w:suppressAutoHyphens w:val="0"/>
      <w:spacing w:after="200" w:line="276" w:lineRule="auto"/>
      <w:ind w:left="720"/>
      <w:contextualSpacing/>
    </w:pPr>
    <w:rPr>
      <w:rFonts w:ascii="Calibri" w:hAnsi="Calibri"/>
      <w:sz w:val="22"/>
      <w:szCs w:val="22"/>
      <w:lang w:eastAsia="ru-RU"/>
    </w:rPr>
  </w:style>
  <w:style w:type="character" w:customStyle="1" w:styleId="af8">
    <w:name w:val="Гипертекстовая ссылка"/>
    <w:basedOn w:val="a3"/>
    <w:uiPriority w:val="99"/>
    <w:rsid w:val="00A44933"/>
    <w:rPr>
      <w:b/>
      <w:bCs/>
      <w:color w:val="106BBE"/>
      <w:sz w:val="20"/>
      <w:szCs w:val="20"/>
    </w:rPr>
  </w:style>
  <w:style w:type="character" w:customStyle="1" w:styleId="10">
    <w:name w:val="Заголовок 1 Знак"/>
    <w:basedOn w:val="a0"/>
    <w:link w:val="1"/>
    <w:rsid w:val="007A7A5F"/>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08156">
      <w:bodyDiv w:val="1"/>
      <w:marLeft w:val="0"/>
      <w:marRight w:val="0"/>
      <w:marTop w:val="0"/>
      <w:marBottom w:val="0"/>
      <w:divBdr>
        <w:top w:val="none" w:sz="0" w:space="0" w:color="auto"/>
        <w:left w:val="none" w:sz="0" w:space="0" w:color="auto"/>
        <w:bottom w:val="none" w:sz="0" w:space="0" w:color="auto"/>
        <w:right w:val="none" w:sz="0" w:space="0" w:color="auto"/>
      </w:divBdr>
    </w:div>
    <w:div w:id="232129947">
      <w:bodyDiv w:val="1"/>
      <w:marLeft w:val="0"/>
      <w:marRight w:val="0"/>
      <w:marTop w:val="0"/>
      <w:marBottom w:val="0"/>
      <w:divBdr>
        <w:top w:val="none" w:sz="0" w:space="0" w:color="auto"/>
        <w:left w:val="none" w:sz="0" w:space="0" w:color="auto"/>
        <w:bottom w:val="none" w:sz="0" w:space="0" w:color="auto"/>
        <w:right w:val="none" w:sz="0" w:space="0" w:color="auto"/>
      </w:divBdr>
      <w:divsChild>
        <w:div w:id="1960647562">
          <w:marLeft w:val="0"/>
          <w:marRight w:val="0"/>
          <w:marTop w:val="0"/>
          <w:marBottom w:val="0"/>
          <w:divBdr>
            <w:top w:val="none" w:sz="0" w:space="0" w:color="auto"/>
            <w:left w:val="none" w:sz="0" w:space="0" w:color="auto"/>
            <w:bottom w:val="none" w:sz="0" w:space="0" w:color="auto"/>
            <w:right w:val="none" w:sz="0" w:space="0" w:color="auto"/>
          </w:divBdr>
          <w:divsChild>
            <w:div w:id="1045446400">
              <w:marLeft w:val="0"/>
              <w:marRight w:val="0"/>
              <w:marTop w:val="0"/>
              <w:marBottom w:val="0"/>
              <w:divBdr>
                <w:top w:val="none" w:sz="0" w:space="0" w:color="auto"/>
                <w:left w:val="none" w:sz="0" w:space="0" w:color="auto"/>
                <w:bottom w:val="none" w:sz="0" w:space="0" w:color="auto"/>
                <w:right w:val="none" w:sz="0" w:space="0" w:color="auto"/>
              </w:divBdr>
              <w:divsChild>
                <w:div w:id="1270359117">
                  <w:marLeft w:val="0"/>
                  <w:marRight w:val="0"/>
                  <w:marTop w:val="0"/>
                  <w:marBottom w:val="0"/>
                  <w:divBdr>
                    <w:top w:val="none" w:sz="0" w:space="0" w:color="auto"/>
                    <w:left w:val="none" w:sz="0" w:space="0" w:color="auto"/>
                    <w:bottom w:val="none" w:sz="0" w:space="0" w:color="auto"/>
                    <w:right w:val="none" w:sz="0" w:space="0" w:color="auto"/>
                  </w:divBdr>
                  <w:divsChild>
                    <w:div w:id="1455978449">
                      <w:marLeft w:val="0"/>
                      <w:marRight w:val="0"/>
                      <w:marTop w:val="0"/>
                      <w:marBottom w:val="0"/>
                      <w:divBdr>
                        <w:top w:val="none" w:sz="0" w:space="0" w:color="auto"/>
                        <w:left w:val="none" w:sz="0" w:space="0" w:color="auto"/>
                        <w:bottom w:val="none" w:sz="0" w:space="0" w:color="auto"/>
                        <w:right w:val="none" w:sz="0" w:space="0" w:color="auto"/>
                      </w:divBdr>
                      <w:divsChild>
                        <w:div w:id="903294247">
                          <w:marLeft w:val="0"/>
                          <w:marRight w:val="0"/>
                          <w:marTop w:val="0"/>
                          <w:marBottom w:val="0"/>
                          <w:divBdr>
                            <w:top w:val="none" w:sz="0" w:space="0" w:color="auto"/>
                            <w:left w:val="none" w:sz="0" w:space="0" w:color="auto"/>
                            <w:bottom w:val="none" w:sz="0" w:space="0" w:color="auto"/>
                            <w:right w:val="none" w:sz="0" w:space="0" w:color="auto"/>
                          </w:divBdr>
                          <w:divsChild>
                            <w:div w:id="1293054351">
                              <w:marLeft w:val="0"/>
                              <w:marRight w:val="0"/>
                              <w:marTop w:val="0"/>
                              <w:marBottom w:val="0"/>
                              <w:divBdr>
                                <w:top w:val="none" w:sz="0" w:space="0" w:color="auto"/>
                                <w:left w:val="none" w:sz="0" w:space="0" w:color="auto"/>
                                <w:bottom w:val="none" w:sz="0" w:space="0" w:color="auto"/>
                                <w:right w:val="none" w:sz="0" w:space="0" w:color="auto"/>
                              </w:divBdr>
                              <w:divsChild>
                                <w:div w:id="294650278">
                                  <w:marLeft w:val="0"/>
                                  <w:marRight w:val="0"/>
                                  <w:marTop w:val="0"/>
                                  <w:marBottom w:val="0"/>
                                  <w:divBdr>
                                    <w:top w:val="none" w:sz="0" w:space="0" w:color="auto"/>
                                    <w:left w:val="none" w:sz="0" w:space="0" w:color="auto"/>
                                    <w:bottom w:val="none" w:sz="0" w:space="0" w:color="auto"/>
                                    <w:right w:val="none" w:sz="0" w:space="0" w:color="auto"/>
                                  </w:divBdr>
                                  <w:divsChild>
                                    <w:div w:id="586351620">
                                      <w:marLeft w:val="0"/>
                                      <w:marRight w:val="0"/>
                                      <w:marTop w:val="0"/>
                                      <w:marBottom w:val="0"/>
                                      <w:divBdr>
                                        <w:top w:val="none" w:sz="0" w:space="0" w:color="auto"/>
                                        <w:left w:val="none" w:sz="0" w:space="0" w:color="auto"/>
                                        <w:bottom w:val="none" w:sz="0" w:space="0" w:color="auto"/>
                                        <w:right w:val="none" w:sz="0" w:space="0" w:color="auto"/>
                                      </w:divBdr>
                                      <w:divsChild>
                                        <w:div w:id="12310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693795">
      <w:bodyDiv w:val="1"/>
      <w:marLeft w:val="0"/>
      <w:marRight w:val="0"/>
      <w:marTop w:val="0"/>
      <w:marBottom w:val="0"/>
      <w:divBdr>
        <w:top w:val="none" w:sz="0" w:space="0" w:color="auto"/>
        <w:left w:val="none" w:sz="0" w:space="0" w:color="auto"/>
        <w:bottom w:val="none" w:sz="0" w:space="0" w:color="auto"/>
        <w:right w:val="none" w:sz="0" w:space="0" w:color="auto"/>
      </w:divBdr>
    </w:div>
    <w:div w:id="1213887658">
      <w:bodyDiv w:val="1"/>
      <w:marLeft w:val="0"/>
      <w:marRight w:val="0"/>
      <w:marTop w:val="0"/>
      <w:marBottom w:val="0"/>
      <w:divBdr>
        <w:top w:val="none" w:sz="0" w:space="0" w:color="auto"/>
        <w:left w:val="none" w:sz="0" w:space="0" w:color="auto"/>
        <w:bottom w:val="none" w:sz="0" w:space="0" w:color="auto"/>
        <w:right w:val="none" w:sz="0" w:space="0" w:color="auto"/>
      </w:divBdr>
    </w:div>
    <w:div w:id="1340544613">
      <w:bodyDiv w:val="1"/>
      <w:marLeft w:val="0"/>
      <w:marRight w:val="0"/>
      <w:marTop w:val="0"/>
      <w:marBottom w:val="0"/>
      <w:divBdr>
        <w:top w:val="none" w:sz="0" w:space="0" w:color="auto"/>
        <w:left w:val="none" w:sz="0" w:space="0" w:color="auto"/>
        <w:bottom w:val="none" w:sz="0" w:space="0" w:color="auto"/>
        <w:right w:val="none" w:sz="0" w:space="0" w:color="auto"/>
      </w:divBdr>
    </w:div>
    <w:div w:id="1341617344">
      <w:bodyDiv w:val="1"/>
      <w:marLeft w:val="0"/>
      <w:marRight w:val="0"/>
      <w:marTop w:val="0"/>
      <w:marBottom w:val="0"/>
      <w:divBdr>
        <w:top w:val="none" w:sz="0" w:space="0" w:color="auto"/>
        <w:left w:val="none" w:sz="0" w:space="0" w:color="auto"/>
        <w:bottom w:val="none" w:sz="0" w:space="0" w:color="auto"/>
        <w:right w:val="none" w:sz="0" w:space="0" w:color="auto"/>
      </w:divBdr>
    </w:div>
    <w:div w:id="1418861474">
      <w:bodyDiv w:val="1"/>
      <w:marLeft w:val="0"/>
      <w:marRight w:val="0"/>
      <w:marTop w:val="0"/>
      <w:marBottom w:val="0"/>
      <w:divBdr>
        <w:top w:val="none" w:sz="0" w:space="0" w:color="auto"/>
        <w:left w:val="none" w:sz="0" w:space="0" w:color="auto"/>
        <w:bottom w:val="none" w:sz="0" w:space="0" w:color="auto"/>
        <w:right w:val="none" w:sz="0" w:space="0" w:color="auto"/>
      </w:divBdr>
    </w:div>
    <w:div w:id="1647203918">
      <w:bodyDiv w:val="1"/>
      <w:marLeft w:val="0"/>
      <w:marRight w:val="0"/>
      <w:marTop w:val="0"/>
      <w:marBottom w:val="0"/>
      <w:divBdr>
        <w:top w:val="none" w:sz="0" w:space="0" w:color="auto"/>
        <w:left w:val="none" w:sz="0" w:space="0" w:color="auto"/>
        <w:bottom w:val="none" w:sz="0" w:space="0" w:color="auto"/>
        <w:right w:val="none" w:sz="0" w:space="0" w:color="auto"/>
      </w:divBdr>
    </w:div>
    <w:div w:id="1689408396">
      <w:bodyDiv w:val="1"/>
      <w:marLeft w:val="0"/>
      <w:marRight w:val="0"/>
      <w:marTop w:val="0"/>
      <w:marBottom w:val="0"/>
      <w:divBdr>
        <w:top w:val="none" w:sz="0" w:space="0" w:color="auto"/>
        <w:left w:val="none" w:sz="0" w:space="0" w:color="auto"/>
        <w:bottom w:val="none" w:sz="0" w:space="0" w:color="auto"/>
        <w:right w:val="none" w:sz="0" w:space="0" w:color="auto"/>
      </w:divBdr>
      <w:divsChild>
        <w:div w:id="388960673">
          <w:marLeft w:val="0"/>
          <w:marRight w:val="0"/>
          <w:marTop w:val="0"/>
          <w:marBottom w:val="0"/>
          <w:divBdr>
            <w:top w:val="none" w:sz="0" w:space="0" w:color="auto"/>
            <w:left w:val="none" w:sz="0" w:space="0" w:color="auto"/>
            <w:bottom w:val="none" w:sz="0" w:space="0" w:color="auto"/>
            <w:right w:val="none" w:sz="0" w:space="0" w:color="auto"/>
          </w:divBdr>
          <w:divsChild>
            <w:div w:id="1430420212">
              <w:marLeft w:val="0"/>
              <w:marRight w:val="0"/>
              <w:marTop w:val="0"/>
              <w:marBottom w:val="0"/>
              <w:divBdr>
                <w:top w:val="none" w:sz="0" w:space="0" w:color="auto"/>
                <w:left w:val="none" w:sz="0" w:space="0" w:color="auto"/>
                <w:bottom w:val="none" w:sz="0" w:space="0" w:color="auto"/>
                <w:right w:val="none" w:sz="0" w:space="0" w:color="auto"/>
              </w:divBdr>
              <w:divsChild>
                <w:div w:id="111049565">
                  <w:marLeft w:val="0"/>
                  <w:marRight w:val="0"/>
                  <w:marTop w:val="0"/>
                  <w:marBottom w:val="0"/>
                  <w:divBdr>
                    <w:top w:val="none" w:sz="0" w:space="0" w:color="auto"/>
                    <w:left w:val="none" w:sz="0" w:space="0" w:color="auto"/>
                    <w:bottom w:val="none" w:sz="0" w:space="0" w:color="auto"/>
                    <w:right w:val="none" w:sz="0" w:space="0" w:color="auto"/>
                  </w:divBdr>
                  <w:divsChild>
                    <w:div w:id="2122725507">
                      <w:marLeft w:val="0"/>
                      <w:marRight w:val="0"/>
                      <w:marTop w:val="0"/>
                      <w:marBottom w:val="0"/>
                      <w:divBdr>
                        <w:top w:val="none" w:sz="0" w:space="0" w:color="auto"/>
                        <w:left w:val="none" w:sz="0" w:space="0" w:color="auto"/>
                        <w:bottom w:val="none" w:sz="0" w:space="0" w:color="auto"/>
                        <w:right w:val="none" w:sz="0" w:space="0" w:color="auto"/>
                      </w:divBdr>
                      <w:divsChild>
                        <w:div w:id="131682480">
                          <w:marLeft w:val="0"/>
                          <w:marRight w:val="0"/>
                          <w:marTop w:val="0"/>
                          <w:marBottom w:val="0"/>
                          <w:divBdr>
                            <w:top w:val="none" w:sz="0" w:space="0" w:color="auto"/>
                            <w:left w:val="none" w:sz="0" w:space="0" w:color="auto"/>
                            <w:bottom w:val="none" w:sz="0" w:space="0" w:color="auto"/>
                            <w:right w:val="none" w:sz="0" w:space="0" w:color="auto"/>
                          </w:divBdr>
                          <w:divsChild>
                            <w:div w:id="1536309125">
                              <w:marLeft w:val="0"/>
                              <w:marRight w:val="0"/>
                              <w:marTop w:val="0"/>
                              <w:marBottom w:val="0"/>
                              <w:divBdr>
                                <w:top w:val="none" w:sz="0" w:space="0" w:color="auto"/>
                                <w:left w:val="none" w:sz="0" w:space="0" w:color="auto"/>
                                <w:bottom w:val="none" w:sz="0" w:space="0" w:color="auto"/>
                                <w:right w:val="none" w:sz="0" w:space="0" w:color="auto"/>
                              </w:divBdr>
                              <w:divsChild>
                                <w:div w:id="1413774570">
                                  <w:marLeft w:val="0"/>
                                  <w:marRight w:val="0"/>
                                  <w:marTop w:val="0"/>
                                  <w:marBottom w:val="0"/>
                                  <w:divBdr>
                                    <w:top w:val="none" w:sz="0" w:space="0" w:color="auto"/>
                                    <w:left w:val="none" w:sz="0" w:space="0" w:color="auto"/>
                                    <w:bottom w:val="none" w:sz="0" w:space="0" w:color="auto"/>
                                    <w:right w:val="none" w:sz="0" w:space="0" w:color="auto"/>
                                  </w:divBdr>
                                  <w:divsChild>
                                    <w:div w:id="629291047">
                                      <w:marLeft w:val="0"/>
                                      <w:marRight w:val="0"/>
                                      <w:marTop w:val="0"/>
                                      <w:marBottom w:val="0"/>
                                      <w:divBdr>
                                        <w:top w:val="none" w:sz="0" w:space="0" w:color="auto"/>
                                        <w:left w:val="none" w:sz="0" w:space="0" w:color="auto"/>
                                        <w:bottom w:val="none" w:sz="0" w:space="0" w:color="auto"/>
                                        <w:right w:val="none" w:sz="0" w:space="0" w:color="auto"/>
                                      </w:divBdr>
                                      <w:divsChild>
                                        <w:div w:id="2065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713980">
      <w:bodyDiv w:val="1"/>
      <w:marLeft w:val="0"/>
      <w:marRight w:val="0"/>
      <w:marTop w:val="0"/>
      <w:marBottom w:val="0"/>
      <w:divBdr>
        <w:top w:val="none" w:sz="0" w:space="0" w:color="auto"/>
        <w:left w:val="none" w:sz="0" w:space="0" w:color="auto"/>
        <w:bottom w:val="none" w:sz="0" w:space="0" w:color="auto"/>
        <w:right w:val="none" w:sz="0" w:space="0" w:color="auto"/>
      </w:divBdr>
    </w:div>
    <w:div w:id="2115392318">
      <w:bodyDiv w:val="1"/>
      <w:marLeft w:val="0"/>
      <w:marRight w:val="0"/>
      <w:marTop w:val="0"/>
      <w:marBottom w:val="0"/>
      <w:divBdr>
        <w:top w:val="none" w:sz="0" w:space="0" w:color="auto"/>
        <w:left w:val="none" w:sz="0" w:space="0" w:color="auto"/>
        <w:bottom w:val="none" w:sz="0" w:space="0" w:color="auto"/>
        <w:right w:val="none" w:sz="0" w:space="0" w:color="auto"/>
      </w:divBdr>
      <w:divsChild>
        <w:div w:id="103500672">
          <w:marLeft w:val="0"/>
          <w:marRight w:val="0"/>
          <w:marTop w:val="0"/>
          <w:marBottom w:val="0"/>
          <w:divBdr>
            <w:top w:val="none" w:sz="0" w:space="0" w:color="auto"/>
            <w:left w:val="none" w:sz="0" w:space="0" w:color="auto"/>
            <w:bottom w:val="none" w:sz="0" w:space="0" w:color="auto"/>
            <w:right w:val="none" w:sz="0" w:space="0" w:color="auto"/>
          </w:divBdr>
          <w:divsChild>
            <w:div w:id="435756234">
              <w:marLeft w:val="0"/>
              <w:marRight w:val="0"/>
              <w:marTop w:val="0"/>
              <w:marBottom w:val="0"/>
              <w:divBdr>
                <w:top w:val="none" w:sz="0" w:space="0" w:color="auto"/>
                <w:left w:val="none" w:sz="0" w:space="0" w:color="auto"/>
                <w:bottom w:val="none" w:sz="0" w:space="0" w:color="auto"/>
                <w:right w:val="none" w:sz="0" w:space="0" w:color="auto"/>
              </w:divBdr>
              <w:divsChild>
                <w:div w:id="253520570">
                  <w:marLeft w:val="0"/>
                  <w:marRight w:val="0"/>
                  <w:marTop w:val="0"/>
                  <w:marBottom w:val="0"/>
                  <w:divBdr>
                    <w:top w:val="none" w:sz="0" w:space="0" w:color="auto"/>
                    <w:left w:val="none" w:sz="0" w:space="0" w:color="auto"/>
                    <w:bottom w:val="none" w:sz="0" w:space="0" w:color="auto"/>
                    <w:right w:val="none" w:sz="0" w:space="0" w:color="auto"/>
                  </w:divBdr>
                  <w:divsChild>
                    <w:div w:id="1445804443">
                      <w:marLeft w:val="0"/>
                      <w:marRight w:val="0"/>
                      <w:marTop w:val="0"/>
                      <w:marBottom w:val="0"/>
                      <w:divBdr>
                        <w:top w:val="none" w:sz="0" w:space="0" w:color="auto"/>
                        <w:left w:val="none" w:sz="0" w:space="0" w:color="auto"/>
                        <w:bottom w:val="none" w:sz="0" w:space="0" w:color="auto"/>
                        <w:right w:val="none" w:sz="0" w:space="0" w:color="auto"/>
                      </w:divBdr>
                      <w:divsChild>
                        <w:div w:id="824669094">
                          <w:marLeft w:val="0"/>
                          <w:marRight w:val="0"/>
                          <w:marTop w:val="0"/>
                          <w:marBottom w:val="0"/>
                          <w:divBdr>
                            <w:top w:val="none" w:sz="0" w:space="0" w:color="auto"/>
                            <w:left w:val="none" w:sz="0" w:space="0" w:color="auto"/>
                            <w:bottom w:val="none" w:sz="0" w:space="0" w:color="auto"/>
                            <w:right w:val="none" w:sz="0" w:space="0" w:color="auto"/>
                          </w:divBdr>
                          <w:divsChild>
                            <w:div w:id="834691337">
                              <w:marLeft w:val="0"/>
                              <w:marRight w:val="0"/>
                              <w:marTop w:val="0"/>
                              <w:marBottom w:val="0"/>
                              <w:divBdr>
                                <w:top w:val="none" w:sz="0" w:space="0" w:color="auto"/>
                                <w:left w:val="none" w:sz="0" w:space="0" w:color="auto"/>
                                <w:bottom w:val="none" w:sz="0" w:space="0" w:color="auto"/>
                                <w:right w:val="none" w:sz="0" w:space="0" w:color="auto"/>
                              </w:divBdr>
                              <w:divsChild>
                                <w:div w:id="2127235921">
                                  <w:marLeft w:val="0"/>
                                  <w:marRight w:val="0"/>
                                  <w:marTop w:val="0"/>
                                  <w:marBottom w:val="0"/>
                                  <w:divBdr>
                                    <w:top w:val="none" w:sz="0" w:space="0" w:color="auto"/>
                                    <w:left w:val="none" w:sz="0" w:space="0" w:color="auto"/>
                                    <w:bottom w:val="none" w:sz="0" w:space="0" w:color="auto"/>
                                    <w:right w:val="none" w:sz="0" w:space="0" w:color="auto"/>
                                  </w:divBdr>
                                  <w:divsChild>
                                    <w:div w:id="1540433786">
                                      <w:marLeft w:val="0"/>
                                      <w:marRight w:val="0"/>
                                      <w:marTop w:val="0"/>
                                      <w:marBottom w:val="0"/>
                                      <w:divBdr>
                                        <w:top w:val="none" w:sz="0" w:space="0" w:color="auto"/>
                                        <w:left w:val="none" w:sz="0" w:space="0" w:color="auto"/>
                                        <w:bottom w:val="none" w:sz="0" w:space="0" w:color="auto"/>
                                        <w:right w:val="none" w:sz="0" w:space="0" w:color="auto"/>
                                      </w:divBdr>
                                      <w:divsChild>
                                        <w:div w:id="13849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consultantplus://offline/ref=8DECB31281443523EA2F87C12FD6AD60324A06286233D01A208A08A23EaEUAF" TargetMode="External"/><Relationship Id="rId18" Type="http://schemas.openxmlformats.org/officeDocument/2006/relationships/hyperlink" Target="garantf1://24402598.1000/" TargetMode="External"/><Relationship Id="rId26" Type="http://schemas.openxmlformats.org/officeDocument/2006/relationships/hyperlink" Target="garantF1://10005719.0" TargetMode="External"/><Relationship Id="rId3" Type="http://schemas.openxmlformats.org/officeDocument/2006/relationships/styles" Target="styles.xml"/><Relationship Id="rId21" Type="http://schemas.openxmlformats.org/officeDocument/2006/relationships/hyperlink" Target="garantF1://12073365.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DECB31281443523EA2F87C12FD6AD60324C00286532D01A208A08A23EEA4D0DF4D1988A55E44395a1U8F" TargetMode="External"/><Relationship Id="rId17" Type="http://schemas.openxmlformats.org/officeDocument/2006/relationships/hyperlink" Target="garantf1://24402598.1000/" TargetMode="External"/><Relationship Id="rId25" Type="http://schemas.openxmlformats.org/officeDocument/2006/relationships/hyperlink" Target="garantF1://1203829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4402598.1000/" TargetMode="External"/><Relationship Id="rId20" Type="http://schemas.openxmlformats.org/officeDocument/2006/relationships/hyperlink" Target="garantF1://12048517.171" TargetMode="External"/><Relationship Id="rId29" Type="http://schemas.openxmlformats.org/officeDocument/2006/relationships/hyperlink" Target="garantF1://24402598.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ECB31281443523EA2F87C12FD6AD60324B072F613FD01A208A08A23EaEUAF" TargetMode="External"/><Relationship Id="rId24" Type="http://schemas.openxmlformats.org/officeDocument/2006/relationships/hyperlink" Target="garantF1://12025505.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011604.0" TargetMode="External"/><Relationship Id="rId23" Type="http://schemas.openxmlformats.org/officeDocument/2006/relationships/hyperlink" Target="garantF1://10064072.0" TargetMode="External"/><Relationship Id="rId28" Type="http://schemas.openxmlformats.org/officeDocument/2006/relationships/hyperlink" Target="garantF1://12038291.36" TargetMode="External"/><Relationship Id="rId10" Type="http://schemas.openxmlformats.org/officeDocument/2006/relationships/hyperlink" Target="garantf1://12024624.0/" TargetMode="External"/><Relationship Id="rId19" Type="http://schemas.openxmlformats.org/officeDocument/2006/relationships/hyperlink" Target="garantf1://24402598.100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70011604.1000" TargetMode="External"/><Relationship Id="rId22" Type="http://schemas.openxmlformats.org/officeDocument/2006/relationships/hyperlink" Target="consultantplus://offline/ref=main?base=LAW;n=279462;dst=100010" TargetMode="External"/><Relationship Id="rId27" Type="http://schemas.openxmlformats.org/officeDocument/2006/relationships/hyperlink" Target="garantF1://12038291.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870A-5392-4A8F-BCB3-8AE1BD4D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8930</Words>
  <Characters>50903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Муниципальный Совет Чебаковского сельского поселения</vt:lpstr>
    </vt:vector>
  </TitlesOfParts>
  <Company>Grizli777</Company>
  <LinksUpToDate>false</LinksUpToDate>
  <CharactersWithSpaces>59714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Чебаковского сельского поселения</dc:title>
  <dc:creator>1</dc:creator>
  <cp:lastModifiedBy>ZamGlava</cp:lastModifiedBy>
  <cp:revision>14</cp:revision>
  <cp:lastPrinted>2021-05-05T08:20:00Z</cp:lastPrinted>
  <dcterms:created xsi:type="dcterms:W3CDTF">2021-04-27T12:36:00Z</dcterms:created>
  <dcterms:modified xsi:type="dcterms:W3CDTF">2021-05-05T08:21:00Z</dcterms:modified>
</cp:coreProperties>
</file>