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0" w:rsidRDefault="001265C0" w:rsidP="00A229F1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A229F1" w:rsidRPr="000323A6" w:rsidRDefault="001265C0" w:rsidP="00A229F1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УТВЕРЖДЕНА</w:t>
      </w:r>
    </w:p>
    <w:p w:rsidR="00A229F1" w:rsidRPr="000323A6" w:rsidRDefault="00A229F1" w:rsidP="00A229F1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23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Постановлени</w:t>
      </w:r>
      <w:r w:rsidR="001265C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ем</w:t>
      </w:r>
      <w:r w:rsidRPr="000323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Администрации </w:t>
      </w:r>
    </w:p>
    <w:p w:rsidR="00A229F1" w:rsidRPr="000323A6" w:rsidRDefault="00A229F1" w:rsidP="00A229F1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23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Тутаевского муниципального района</w:t>
      </w:r>
    </w:p>
    <w:p w:rsidR="00A229F1" w:rsidRPr="000323A6" w:rsidRDefault="00A229F1" w:rsidP="00A229F1">
      <w:pPr>
        <w:pStyle w:val="Heading"/>
        <w:ind w:left="495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от «</w:t>
      </w:r>
      <w:r w:rsidR="001265C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 </w:t>
      </w:r>
      <w:r w:rsidR="001265C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2020</w:t>
      </w:r>
      <w:r w:rsidRPr="000323A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265C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836-п</w:t>
      </w:r>
    </w:p>
    <w:p w:rsidR="00A229F1" w:rsidRDefault="00A229F1" w:rsidP="00A229F1">
      <w:pPr>
        <w:tabs>
          <w:tab w:val="left" w:pos="11766"/>
        </w:tabs>
        <w:ind w:left="11766"/>
        <w:rPr>
          <w:bCs/>
          <w:szCs w:val="28"/>
        </w:rPr>
      </w:pPr>
    </w:p>
    <w:p w:rsidR="00A229F1" w:rsidRDefault="00A229F1" w:rsidP="00A229F1">
      <w:pPr>
        <w:tabs>
          <w:tab w:val="left" w:pos="11766"/>
        </w:tabs>
        <w:ind w:left="11766"/>
        <w:rPr>
          <w:bCs/>
          <w:szCs w:val="28"/>
        </w:rPr>
      </w:pPr>
    </w:p>
    <w:p w:rsidR="00A229F1" w:rsidRPr="00725F8C" w:rsidRDefault="00A229F1" w:rsidP="00A229F1">
      <w:pPr>
        <w:tabs>
          <w:tab w:val="left" w:pos="12049"/>
        </w:tabs>
        <w:jc w:val="center"/>
        <w:rPr>
          <w:b/>
          <w:bCs/>
          <w:szCs w:val="28"/>
        </w:rPr>
      </w:pPr>
      <w:r w:rsidRPr="00725F8C">
        <w:rPr>
          <w:b/>
          <w:bCs/>
          <w:szCs w:val="28"/>
        </w:rPr>
        <w:t xml:space="preserve">МУНИЦИПАЛЬНАЯ ПРОГРАММА </w:t>
      </w:r>
    </w:p>
    <w:p w:rsidR="00A229F1" w:rsidRDefault="00A229F1" w:rsidP="00A229F1">
      <w:pPr>
        <w:tabs>
          <w:tab w:val="left" w:pos="12049"/>
        </w:tabs>
        <w:jc w:val="center"/>
        <w:rPr>
          <w:b/>
          <w:bCs/>
          <w:szCs w:val="28"/>
        </w:rPr>
      </w:pPr>
      <w:r w:rsidRPr="00725F8C">
        <w:rPr>
          <w:b/>
          <w:bCs/>
          <w:szCs w:val="28"/>
        </w:rPr>
        <w:t>ТУТАЕВСКОГО МУНИЦИПАЛЬНОГО РАЙОНА</w:t>
      </w:r>
    </w:p>
    <w:p w:rsidR="00A229F1" w:rsidRPr="00725F8C" w:rsidRDefault="00A229F1" w:rsidP="00A229F1">
      <w:pPr>
        <w:tabs>
          <w:tab w:val="left" w:pos="12049"/>
        </w:tabs>
        <w:jc w:val="center"/>
        <w:rPr>
          <w:b/>
          <w:bCs/>
          <w:szCs w:val="28"/>
        </w:rPr>
      </w:pPr>
    </w:p>
    <w:p w:rsidR="00A229F1" w:rsidRPr="005C3ACB" w:rsidRDefault="00A229F1" w:rsidP="00A229F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5C3AC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«Профилактика правонарушений и усиление борьбы с преступностью</w:t>
      </w:r>
    </w:p>
    <w:p w:rsidR="00A229F1" w:rsidRPr="005C3ACB" w:rsidRDefault="00A229F1" w:rsidP="00A229F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5C3AC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в Тутаевском муниципальном районе на 2020–2022 годы»</w:t>
      </w:r>
    </w:p>
    <w:p w:rsidR="00A229F1" w:rsidRDefault="00A229F1" w:rsidP="00A229F1">
      <w:pPr>
        <w:tabs>
          <w:tab w:val="left" w:pos="12049"/>
        </w:tabs>
        <w:jc w:val="center"/>
        <w:rPr>
          <w:bCs/>
          <w:szCs w:val="28"/>
        </w:rPr>
      </w:pPr>
    </w:p>
    <w:p w:rsidR="00A229F1" w:rsidRPr="00725F8C" w:rsidRDefault="00A229F1" w:rsidP="00A229F1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</w:p>
    <w:p w:rsidR="00A229F1" w:rsidRPr="00725F8C" w:rsidRDefault="00A229F1" w:rsidP="00A229F1">
      <w:pPr>
        <w:tabs>
          <w:tab w:val="left" w:pos="12049"/>
        </w:tabs>
        <w:jc w:val="center"/>
        <w:rPr>
          <w:bCs/>
          <w:szCs w:val="28"/>
        </w:rPr>
      </w:pP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A229F1" w:rsidRPr="00725F8C" w:rsidRDefault="00A229F1" w:rsidP="00A229F1">
      <w:pPr>
        <w:tabs>
          <w:tab w:val="left" w:pos="12049"/>
        </w:tabs>
        <w:jc w:val="center"/>
        <w:rPr>
          <w:bCs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A229F1" w:rsidRPr="00725F8C" w:rsidTr="00C0479D">
        <w:tc>
          <w:tcPr>
            <w:tcW w:w="4077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0E55AE">
              <w:t>Отдел по делам несовершеннолетних и защите их прав Администрации ТМР</w:t>
            </w:r>
            <w:r w:rsidRPr="00725F8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начальник отдела Мирутенко Татьяна Николаевна</w:t>
            </w:r>
            <w:r w:rsidRPr="00725F8C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7-41-30, 2-34-23</w:t>
            </w:r>
          </w:p>
        </w:tc>
      </w:tr>
      <w:tr w:rsidR="00A229F1" w:rsidRPr="00725F8C" w:rsidTr="00C0479D">
        <w:tc>
          <w:tcPr>
            <w:tcW w:w="4077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color w:val="000000"/>
              </w:rPr>
              <w:t>З</w:t>
            </w:r>
            <w:r w:rsidRPr="000E55AE">
              <w:rPr>
                <w:color w:val="000000"/>
              </w:rPr>
              <w:t xml:space="preserve">аместитель Главы Администрации ТМР  по социальным вопросам Иванова Ольга Николаевна, </w:t>
            </w:r>
            <w:r>
              <w:rPr>
                <w:color w:val="000000"/>
              </w:rPr>
              <w:t>2-29-44</w:t>
            </w:r>
          </w:p>
        </w:tc>
      </w:tr>
      <w:tr w:rsidR="00A229F1" w:rsidRPr="00725F8C" w:rsidTr="00C0479D">
        <w:tc>
          <w:tcPr>
            <w:tcW w:w="4077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</w:tcPr>
          <w:p w:rsidR="00A229F1" w:rsidRPr="00725F8C" w:rsidRDefault="00A229F1" w:rsidP="00C0479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B70DB9">
              <w:rPr>
                <w:color w:val="000000"/>
              </w:rPr>
              <w:t xml:space="preserve">  20</w:t>
            </w:r>
            <w:r w:rsidRPr="00B70DB9">
              <w:rPr>
                <w:bCs/>
                <w:color w:val="000000"/>
              </w:rPr>
              <w:t>20</w:t>
            </w:r>
            <w:r w:rsidRPr="00B70DB9">
              <w:rPr>
                <w:color w:val="000000"/>
              </w:rPr>
              <w:t>–20</w:t>
            </w:r>
            <w:r w:rsidRPr="00B70DB9">
              <w:rPr>
                <w:bCs/>
                <w:color w:val="000000"/>
              </w:rPr>
              <w:t>22</w:t>
            </w:r>
            <w:r w:rsidRPr="00B70DB9">
              <w:rPr>
                <w:color w:val="000000"/>
              </w:rPr>
              <w:t xml:space="preserve"> годы</w:t>
            </w:r>
          </w:p>
        </w:tc>
      </w:tr>
      <w:tr w:rsidR="00A229F1" w:rsidRPr="00725F8C" w:rsidTr="00C0479D">
        <w:tc>
          <w:tcPr>
            <w:tcW w:w="4077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103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0E55AE">
              <w:rPr>
                <w:spacing w:val="-6"/>
              </w:rPr>
              <w:t>Развитие и обеспечение функционирования  системы  комплексного обеспечения безопасности граждан на территории Ту</w:t>
            </w:r>
            <w:r>
              <w:rPr>
                <w:spacing w:val="-6"/>
              </w:rPr>
              <w:t>таевского муниципального района</w:t>
            </w:r>
          </w:p>
        </w:tc>
      </w:tr>
      <w:tr w:rsidR="00A229F1" w:rsidRPr="00725F8C" w:rsidTr="00C0479D">
        <w:tc>
          <w:tcPr>
            <w:tcW w:w="4077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тыс. рублей</w:t>
            </w:r>
          </w:p>
        </w:tc>
        <w:tc>
          <w:tcPr>
            <w:tcW w:w="5103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всего по муниципальной программе:</w:t>
            </w:r>
            <w:r>
              <w:rPr>
                <w:bCs/>
                <w:szCs w:val="28"/>
              </w:rPr>
              <w:t xml:space="preserve"> </w:t>
            </w:r>
            <w:r w:rsidR="00D22D41">
              <w:rPr>
                <w:bCs/>
                <w:szCs w:val="28"/>
              </w:rPr>
              <w:t>7</w:t>
            </w:r>
            <w:r w:rsidR="006B3516">
              <w:rPr>
                <w:bCs/>
                <w:szCs w:val="28"/>
              </w:rPr>
              <w:t>3</w:t>
            </w:r>
            <w:r w:rsidR="002D7897">
              <w:rPr>
                <w:bCs/>
                <w:szCs w:val="28"/>
              </w:rPr>
              <w:t>4,</w:t>
            </w:r>
            <w:r>
              <w:rPr>
                <w:bCs/>
                <w:szCs w:val="28"/>
              </w:rPr>
              <w:t xml:space="preserve">9 </w:t>
            </w:r>
            <w:r w:rsidRPr="00725F8C">
              <w:rPr>
                <w:bCs/>
                <w:szCs w:val="28"/>
              </w:rPr>
              <w:t>тыс. рублей, в том числе:</w:t>
            </w:r>
          </w:p>
          <w:p w:rsidR="00A229F1" w:rsidRPr="00725F8C" w:rsidRDefault="00A229F1" w:rsidP="00C0479D">
            <w:pPr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20</w:t>
            </w:r>
            <w:r w:rsidRPr="00725F8C">
              <w:rPr>
                <w:bCs/>
                <w:szCs w:val="28"/>
              </w:rPr>
              <w:t xml:space="preserve"> год </w:t>
            </w:r>
            <w:r w:rsidR="00B63DC2">
              <w:rPr>
                <w:bCs/>
                <w:szCs w:val="28"/>
              </w:rPr>
              <w:t>–</w:t>
            </w:r>
            <w:r w:rsidRPr="00725F8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21</w:t>
            </w:r>
            <w:r w:rsidR="00B63DC2">
              <w:rPr>
                <w:bCs/>
                <w:szCs w:val="28"/>
              </w:rPr>
              <w:t>4,</w:t>
            </w:r>
            <w:r>
              <w:rPr>
                <w:bCs/>
                <w:szCs w:val="28"/>
              </w:rPr>
              <w:t>9</w:t>
            </w:r>
            <w:r w:rsidRPr="00725F8C">
              <w:rPr>
                <w:bCs/>
                <w:szCs w:val="28"/>
              </w:rPr>
              <w:t xml:space="preserve"> тыс. рублей,</w:t>
            </w:r>
          </w:p>
          <w:p w:rsidR="00A229F1" w:rsidRPr="00725F8C" w:rsidRDefault="00A229F1" w:rsidP="00C0479D">
            <w:pPr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21</w:t>
            </w:r>
            <w:r w:rsidRPr="00725F8C">
              <w:rPr>
                <w:bCs/>
                <w:szCs w:val="28"/>
              </w:rPr>
              <w:t xml:space="preserve"> год </w:t>
            </w:r>
            <w:r>
              <w:rPr>
                <w:bCs/>
                <w:szCs w:val="28"/>
              </w:rPr>
              <w:t>–</w:t>
            </w:r>
            <w:r w:rsidRPr="00725F8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</w:t>
            </w:r>
            <w:r w:rsidR="00D22D41">
              <w:rPr>
                <w:bCs/>
                <w:szCs w:val="28"/>
              </w:rPr>
              <w:t>7</w:t>
            </w:r>
            <w:r w:rsidR="00B63DC2">
              <w:rPr>
                <w:bCs/>
                <w:szCs w:val="28"/>
              </w:rPr>
              <w:t>1</w:t>
            </w:r>
            <w:r w:rsidR="00D22D41">
              <w:rPr>
                <w:bCs/>
                <w:szCs w:val="28"/>
              </w:rPr>
              <w:t>,</w:t>
            </w:r>
            <w:r w:rsidR="00B63DC2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</w:t>
            </w:r>
            <w:r w:rsidRPr="00725F8C">
              <w:rPr>
                <w:bCs/>
                <w:szCs w:val="28"/>
              </w:rPr>
              <w:t>тыс. рублей,</w:t>
            </w:r>
          </w:p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22</w:t>
            </w:r>
            <w:r w:rsidRPr="00725F8C">
              <w:rPr>
                <w:bCs/>
                <w:szCs w:val="28"/>
              </w:rPr>
              <w:t xml:space="preserve"> год </w:t>
            </w:r>
            <w:r w:rsidR="00D22D41">
              <w:rPr>
                <w:bCs/>
                <w:szCs w:val="28"/>
              </w:rPr>
              <w:t>–</w:t>
            </w:r>
            <w:r w:rsidRPr="00725F8C">
              <w:rPr>
                <w:bCs/>
                <w:szCs w:val="28"/>
              </w:rPr>
              <w:t xml:space="preserve"> </w:t>
            </w:r>
            <w:r w:rsidR="00D22D41">
              <w:rPr>
                <w:bCs/>
                <w:szCs w:val="28"/>
              </w:rPr>
              <w:t>3</w:t>
            </w:r>
            <w:r w:rsidR="006B3516">
              <w:rPr>
                <w:bCs/>
                <w:szCs w:val="28"/>
              </w:rPr>
              <w:t>4</w:t>
            </w:r>
            <w:r w:rsidR="00D22D41">
              <w:rPr>
                <w:bCs/>
                <w:szCs w:val="28"/>
              </w:rPr>
              <w:t>8,5</w:t>
            </w:r>
            <w:r>
              <w:rPr>
                <w:bCs/>
                <w:szCs w:val="28"/>
              </w:rPr>
              <w:t xml:space="preserve"> </w:t>
            </w:r>
            <w:r w:rsidRPr="00725F8C">
              <w:rPr>
                <w:bCs/>
                <w:szCs w:val="28"/>
              </w:rPr>
              <w:t>тыс. рублей,</w:t>
            </w:r>
          </w:p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ожидаемые объемы финансирования:</w:t>
            </w:r>
          </w:p>
          <w:p w:rsidR="00A229F1" w:rsidRPr="00725F8C" w:rsidRDefault="00A229F1" w:rsidP="006B35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20</w:t>
            </w:r>
            <w:r w:rsidRPr="00725F8C">
              <w:rPr>
                <w:bCs/>
                <w:szCs w:val="28"/>
              </w:rPr>
              <w:t>−20</w:t>
            </w:r>
            <w:r>
              <w:rPr>
                <w:bCs/>
                <w:szCs w:val="28"/>
              </w:rPr>
              <w:t xml:space="preserve">22 </w:t>
            </w:r>
            <w:r w:rsidRPr="00725F8C">
              <w:rPr>
                <w:bCs/>
                <w:szCs w:val="28"/>
              </w:rPr>
              <w:t xml:space="preserve">годы </w:t>
            </w:r>
            <w:r w:rsidR="00D22D41">
              <w:rPr>
                <w:bCs/>
                <w:szCs w:val="28"/>
              </w:rPr>
              <w:t>7</w:t>
            </w:r>
            <w:r w:rsidR="006B3516">
              <w:rPr>
                <w:bCs/>
                <w:szCs w:val="28"/>
              </w:rPr>
              <w:t>3</w:t>
            </w:r>
            <w:r w:rsidR="002D7897">
              <w:rPr>
                <w:bCs/>
                <w:szCs w:val="28"/>
              </w:rPr>
              <w:t>4,</w:t>
            </w:r>
            <w:r>
              <w:rPr>
                <w:bCs/>
                <w:szCs w:val="28"/>
              </w:rPr>
              <w:t>9</w:t>
            </w:r>
            <w:r w:rsidRPr="00725F8C">
              <w:rPr>
                <w:bCs/>
                <w:szCs w:val="28"/>
              </w:rPr>
              <w:t xml:space="preserve"> тыс. рублей</w:t>
            </w:r>
          </w:p>
        </w:tc>
      </w:tr>
      <w:tr w:rsidR="00A229F1" w:rsidRPr="00725F8C" w:rsidTr="00C0479D">
        <w:tc>
          <w:tcPr>
            <w:tcW w:w="9180" w:type="dxa"/>
            <w:gridSpan w:val="2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Перечень основных мероприятий, входящих в состав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программы:</w:t>
            </w:r>
          </w:p>
        </w:tc>
      </w:tr>
      <w:tr w:rsidR="00A229F1" w:rsidRPr="00725F8C" w:rsidTr="00C0479D">
        <w:tc>
          <w:tcPr>
            <w:tcW w:w="4077" w:type="dxa"/>
          </w:tcPr>
          <w:p w:rsidR="00A229F1" w:rsidRDefault="00A229F1" w:rsidP="00C0479D">
            <w:r>
              <w:t>1.</w:t>
            </w:r>
            <w:r w:rsidRPr="002F46AC">
              <w:t>Мероприятия по профилактике правонарушений, организационному и информационно-методическому обеспечению профилактики правонарушений.</w:t>
            </w:r>
          </w:p>
          <w:p w:rsidR="00A229F1" w:rsidRDefault="00A229F1" w:rsidP="00C0479D"/>
          <w:p w:rsidR="00A229F1" w:rsidRDefault="00A229F1" w:rsidP="00C0479D">
            <w:r w:rsidRPr="002F46AC">
              <w:t>2. Мероприятия по профилактике безнадзорности, правонарушений и защите прав несовершеннолетних в Тутаевском муниципальном районе</w:t>
            </w:r>
            <w:r>
              <w:t>.</w:t>
            </w:r>
          </w:p>
          <w:p w:rsidR="00A229F1" w:rsidRDefault="00A229F1" w:rsidP="00C0479D">
            <w:pPr>
              <w:tabs>
                <w:tab w:val="left" w:pos="12049"/>
              </w:tabs>
            </w:pPr>
          </w:p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2F46AC">
              <w:t>3. Мероприятия по противодействию терроризму, проявлениям политического и религиозного экстремизма</w:t>
            </w:r>
            <w:r>
              <w:t>.</w:t>
            </w:r>
          </w:p>
        </w:tc>
        <w:tc>
          <w:tcPr>
            <w:tcW w:w="5103" w:type="dxa"/>
          </w:tcPr>
          <w:p w:rsidR="00A229F1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Департамент культуры, туризма и молодежной политики АТМР, директор департамента </w:t>
            </w:r>
            <w:proofErr w:type="spellStart"/>
            <w:r>
              <w:rPr>
                <w:bCs/>
                <w:szCs w:val="28"/>
              </w:rPr>
              <w:t>Лисаева</w:t>
            </w:r>
            <w:proofErr w:type="spellEnd"/>
            <w:r>
              <w:rPr>
                <w:bCs/>
                <w:szCs w:val="28"/>
              </w:rPr>
              <w:t xml:space="preserve"> Татьяна Валерьевна, 2-17-46</w:t>
            </w:r>
          </w:p>
          <w:p w:rsidR="00A229F1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</w:p>
          <w:p w:rsidR="00A229F1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</w:p>
          <w:p w:rsidR="00A229F1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</w:p>
          <w:p w:rsidR="00A229F1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Департамент образования АТМР, директор департамента Чеканова Оксана Яковлевна, 2-03-37</w:t>
            </w:r>
          </w:p>
          <w:p w:rsidR="00A229F1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</w:p>
          <w:p w:rsidR="00A229F1" w:rsidRDefault="00A229F1" w:rsidP="00C0479D"/>
          <w:p w:rsidR="00A229F1" w:rsidRDefault="00A229F1" w:rsidP="00C0479D">
            <w:r>
              <w:t xml:space="preserve">Отдел по ВМР, ГО и ЧС Администрации ТМР, начальник </w:t>
            </w:r>
          </w:p>
          <w:p w:rsidR="00A229F1" w:rsidRDefault="00A229F1" w:rsidP="00C0479D">
            <w:r>
              <w:t>Онучин Вячеслав Владимирович,</w:t>
            </w:r>
          </w:p>
          <w:p w:rsidR="00A229F1" w:rsidRPr="0015329B" w:rsidRDefault="00A229F1" w:rsidP="00C0479D">
            <w:r>
              <w:t>2-13-51</w:t>
            </w:r>
          </w:p>
        </w:tc>
      </w:tr>
      <w:tr w:rsidR="00A229F1" w:rsidRPr="00725F8C" w:rsidTr="00C0479D">
        <w:tc>
          <w:tcPr>
            <w:tcW w:w="4077" w:type="dxa"/>
          </w:tcPr>
          <w:p w:rsidR="00A229F1" w:rsidRPr="00725F8C" w:rsidRDefault="00A229F1" w:rsidP="00C0479D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lastRenderedPageBreak/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103" w:type="dxa"/>
          </w:tcPr>
          <w:p w:rsidR="00A229F1" w:rsidRPr="009C678B" w:rsidRDefault="00A229F1" w:rsidP="00C0479D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http</w:t>
            </w:r>
            <w:r w:rsidRPr="0015329B">
              <w:rPr>
                <w:bCs/>
                <w:szCs w:val="28"/>
              </w:rPr>
              <w:t>//</w:t>
            </w:r>
            <w:proofErr w:type="spellStart"/>
            <w:r>
              <w:rPr>
                <w:bCs/>
                <w:szCs w:val="28"/>
                <w:lang w:val="en-US"/>
              </w:rPr>
              <w:t>admtmr</w:t>
            </w:r>
            <w:proofErr w:type="spellEnd"/>
            <w:r w:rsidRPr="0015329B">
              <w:rPr>
                <w:bCs/>
                <w:szCs w:val="28"/>
              </w:rPr>
              <w:t>.</w:t>
            </w:r>
            <w:proofErr w:type="spellStart"/>
            <w:r>
              <w:rPr>
                <w:bCs/>
                <w:szCs w:val="28"/>
                <w:lang w:val="en-US"/>
              </w:rPr>
              <w:t>ru</w:t>
            </w:r>
            <w:proofErr w:type="spellEnd"/>
            <w:r w:rsidRPr="0015329B"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  <w:lang w:val="en-US"/>
              </w:rPr>
              <w:t>citi</w:t>
            </w:r>
            <w:proofErr w:type="spellEnd"/>
            <w:r w:rsidRPr="0015329B"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  <w:lang w:val="en-US"/>
              </w:rPr>
              <w:t>strategicheskoe</w:t>
            </w:r>
            <w:proofErr w:type="spellEnd"/>
            <w:r w:rsidRPr="0015329B">
              <w:rPr>
                <w:bCs/>
                <w:szCs w:val="28"/>
              </w:rPr>
              <w:t>-</w:t>
            </w:r>
            <w:proofErr w:type="spellStart"/>
            <w:r>
              <w:rPr>
                <w:bCs/>
                <w:szCs w:val="28"/>
                <w:lang w:val="en-US"/>
              </w:rPr>
              <w:t>planirovanie</w:t>
            </w:r>
            <w:proofErr w:type="spellEnd"/>
            <w:r w:rsidRPr="0015329B">
              <w:rPr>
                <w:bCs/>
                <w:szCs w:val="28"/>
              </w:rPr>
              <w:t>.</w:t>
            </w:r>
            <w:proofErr w:type="spellStart"/>
            <w:r>
              <w:rPr>
                <w:bCs/>
                <w:szCs w:val="28"/>
                <w:lang w:val="en-US"/>
              </w:rPr>
              <w:t>php</w:t>
            </w:r>
            <w:proofErr w:type="spellEnd"/>
          </w:p>
        </w:tc>
      </w:tr>
    </w:tbl>
    <w:p w:rsidR="00A229F1" w:rsidRDefault="00A229F1" w:rsidP="00A229F1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1265C0">
      <w:pPr>
        <w:jc w:val="right"/>
        <w:rPr>
          <w:bCs/>
          <w:color w:val="000000"/>
        </w:rPr>
      </w:pPr>
    </w:p>
    <w:p w:rsidR="001265C0" w:rsidRPr="00AE3011" w:rsidRDefault="001265C0" w:rsidP="001265C0">
      <w:pPr>
        <w:jc w:val="right"/>
        <w:rPr>
          <w:bCs/>
          <w:color w:val="000000"/>
        </w:rPr>
      </w:pPr>
    </w:p>
    <w:p w:rsidR="001265C0" w:rsidRPr="00E96511" w:rsidRDefault="001265C0" w:rsidP="001265C0">
      <w:pPr>
        <w:jc w:val="center"/>
        <w:rPr>
          <w:bCs/>
          <w:color w:val="000000"/>
        </w:rPr>
      </w:pPr>
      <w:r>
        <w:rPr>
          <w:bCs/>
          <w:color w:val="000000"/>
        </w:rPr>
        <w:t>1.</w:t>
      </w:r>
      <w:r w:rsidRPr="00E96511">
        <w:rPr>
          <w:bCs/>
          <w:color w:val="000000"/>
        </w:rPr>
        <w:t>Ресурсное обеспечение муниципальной программы</w:t>
      </w:r>
    </w:p>
    <w:p w:rsidR="001265C0" w:rsidRPr="00E96511" w:rsidRDefault="001265C0" w:rsidP="001265C0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418"/>
        <w:gridCol w:w="1242"/>
      </w:tblGrid>
      <w:tr w:rsidR="001265C0" w:rsidRPr="00E96511" w:rsidTr="00FC48A9">
        <w:tc>
          <w:tcPr>
            <w:tcW w:w="4219" w:type="dxa"/>
            <w:vMerge w:val="restart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Оценка расходов (</w:t>
            </w:r>
            <w:proofErr w:type="spellStart"/>
            <w:r w:rsidRPr="00E96511">
              <w:rPr>
                <w:rFonts w:eastAsia="Calibri"/>
                <w:bCs/>
                <w:color w:val="000000"/>
              </w:rPr>
              <w:t>тыс</w:t>
            </w:r>
            <w:proofErr w:type="gramStart"/>
            <w:r w:rsidRPr="00E96511">
              <w:rPr>
                <w:rFonts w:eastAsia="Calibri"/>
                <w:bCs/>
                <w:color w:val="000000"/>
              </w:rPr>
              <w:t>.р</w:t>
            </w:r>
            <w:proofErr w:type="gramEnd"/>
            <w:r w:rsidRPr="00E96511">
              <w:rPr>
                <w:rFonts w:eastAsia="Calibri"/>
                <w:bCs/>
                <w:color w:val="000000"/>
              </w:rPr>
              <w:t>уб</w:t>
            </w:r>
            <w:proofErr w:type="spellEnd"/>
            <w:r w:rsidRPr="00E96511">
              <w:rPr>
                <w:rFonts w:eastAsia="Calibri"/>
                <w:bCs/>
                <w:color w:val="000000"/>
              </w:rPr>
              <w:t>.)</w:t>
            </w:r>
          </w:p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 xml:space="preserve">в </w:t>
            </w:r>
            <w:proofErr w:type="spellStart"/>
            <w:r w:rsidRPr="00E96511">
              <w:rPr>
                <w:rFonts w:eastAsia="Calibri"/>
                <w:bCs/>
                <w:color w:val="000000"/>
              </w:rPr>
              <w:t>т.ч</w:t>
            </w:r>
            <w:proofErr w:type="spellEnd"/>
            <w:r w:rsidRPr="00E96511">
              <w:rPr>
                <w:rFonts w:eastAsia="Calibri"/>
                <w:bCs/>
                <w:color w:val="000000"/>
              </w:rPr>
              <w:t>. по годам</w:t>
            </w:r>
          </w:p>
        </w:tc>
      </w:tr>
      <w:tr w:rsidR="001265C0" w:rsidRPr="00E96511" w:rsidTr="00FC48A9">
        <w:tc>
          <w:tcPr>
            <w:tcW w:w="4219" w:type="dxa"/>
            <w:vMerge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2021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2022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both"/>
              <w:rPr>
                <w:rFonts w:eastAsia="Calibri"/>
              </w:rPr>
            </w:pPr>
            <w:r w:rsidRPr="00E96511">
              <w:rPr>
                <w:rFonts w:eastAsia="Calibri"/>
              </w:rPr>
              <w:t>1. Мероприятия по профилактике правонарушений, организационному и информационно-методическому обеспечению профилактики правонарушений.</w:t>
            </w:r>
          </w:p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487,9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tabs>
                <w:tab w:val="center" w:pos="529"/>
              </w:tabs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ab/>
              <w:t>15</w:t>
            </w:r>
            <w:r>
              <w:rPr>
                <w:rFonts w:eastAsia="Calibri"/>
                <w:bCs/>
                <w:color w:val="000000"/>
              </w:rPr>
              <w:t>1</w:t>
            </w:r>
            <w:r w:rsidRPr="00E96511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</w:rPr>
              <w:t>1</w:t>
            </w:r>
            <w:r>
              <w:rPr>
                <w:rFonts w:eastAsia="Calibri"/>
              </w:rPr>
              <w:t>56</w:t>
            </w:r>
            <w:r w:rsidRPr="00E96511">
              <w:rPr>
                <w:rFonts w:eastAsia="Calibri"/>
              </w:rPr>
              <w:t>,0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</w:rPr>
              <w:t>18</w:t>
            </w:r>
            <w:r w:rsidRPr="00E96511">
              <w:rPr>
                <w:rFonts w:eastAsia="Calibri"/>
              </w:rPr>
              <w:t>0,0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7,9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1,9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</w:rPr>
              <w:t xml:space="preserve">         6,</w:t>
            </w:r>
            <w:r w:rsidRPr="00E96511">
              <w:rPr>
                <w:rFonts w:eastAsia="Calibri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</w:rPr>
              <w:t>48</w:t>
            </w:r>
            <w:r w:rsidRPr="00E96511">
              <w:rPr>
                <w:rFonts w:eastAsia="Calibri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5</w:t>
            </w:r>
            <w:r w:rsidRPr="00E96511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Pr="00E96511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both"/>
              <w:rPr>
                <w:rFonts w:eastAsia="Calibri"/>
              </w:rPr>
            </w:pPr>
            <w:r w:rsidRPr="00E96511">
              <w:rPr>
                <w:rFonts w:eastAsia="Calibri"/>
              </w:rPr>
              <w:t>2.Мероприятия по профилактике безнадзорности, правонарушений и защите прав несовершеннолетних в Тутаевском муниципальном районе.</w:t>
            </w:r>
          </w:p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</w:t>
            </w:r>
            <w:r w:rsidRPr="00E96511">
              <w:rPr>
                <w:rFonts w:eastAsia="Calibri"/>
                <w:bCs/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153,0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216,0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153,0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both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</w:rPr>
              <w:t>3.Мероприятия по противодействию терроризму, проявлениям политического и религиозного экстремизма.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15,5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15,5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15,5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15,5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БП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1265C0" w:rsidRPr="00E96511" w:rsidTr="00FC48A9">
        <w:tc>
          <w:tcPr>
            <w:tcW w:w="4219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ОБ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265C0" w:rsidRPr="00E96511" w:rsidRDefault="001265C0" w:rsidP="00FC48A9">
            <w:pPr>
              <w:jc w:val="center"/>
              <w:rPr>
                <w:rFonts w:eastAsia="Calibri"/>
                <w:bCs/>
                <w:color w:val="000000"/>
              </w:rPr>
            </w:pPr>
            <w:r w:rsidRPr="00E96511">
              <w:rPr>
                <w:rFonts w:eastAsia="Calibri"/>
                <w:bCs/>
                <w:color w:val="000000"/>
              </w:rPr>
              <w:t>-</w:t>
            </w:r>
          </w:p>
        </w:tc>
      </w:tr>
    </w:tbl>
    <w:p w:rsidR="001265C0" w:rsidRPr="00E96511" w:rsidRDefault="001265C0" w:rsidP="001265C0">
      <w:pPr>
        <w:jc w:val="center"/>
        <w:rPr>
          <w:bCs/>
          <w:color w:val="000000"/>
        </w:rPr>
      </w:pPr>
    </w:p>
    <w:p w:rsidR="001265C0" w:rsidRPr="00E96511" w:rsidRDefault="001265C0" w:rsidP="001265C0">
      <w:pPr>
        <w:jc w:val="both"/>
        <w:rPr>
          <w:b/>
          <w:bCs/>
          <w:color w:val="000000"/>
        </w:rPr>
      </w:pPr>
    </w:p>
    <w:p w:rsidR="001265C0" w:rsidRPr="00E62F7F" w:rsidRDefault="001265C0" w:rsidP="001265C0">
      <w:pPr>
        <w:tabs>
          <w:tab w:val="left" w:pos="2943"/>
          <w:tab w:val="left" w:pos="4927"/>
          <w:tab w:val="left" w:pos="6345"/>
          <w:tab w:val="left" w:pos="7904"/>
          <w:tab w:val="left" w:pos="9463"/>
          <w:tab w:val="left" w:pos="10881"/>
          <w:tab w:val="left" w:pos="12298"/>
        </w:tabs>
        <w:ind w:right="86"/>
        <w:sectPr w:rsidR="001265C0" w:rsidRPr="00E62F7F" w:rsidSect="000426C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265C0" w:rsidRDefault="001265C0" w:rsidP="001265C0">
      <w:pPr>
        <w:jc w:val="center"/>
        <w:rPr>
          <w:sz w:val="28"/>
          <w:szCs w:val="28"/>
        </w:rPr>
      </w:pPr>
    </w:p>
    <w:p w:rsidR="001265C0" w:rsidRDefault="001265C0" w:rsidP="0012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00FB">
        <w:rPr>
          <w:sz w:val="28"/>
          <w:szCs w:val="28"/>
        </w:rPr>
        <w:t xml:space="preserve">Мероприятия Муниципальной программы «Профилактика правонарушений и усиление борьбы с преступностью </w:t>
      </w:r>
    </w:p>
    <w:p w:rsidR="001265C0" w:rsidRDefault="001265C0" w:rsidP="001265C0">
      <w:pPr>
        <w:jc w:val="center"/>
        <w:rPr>
          <w:sz w:val="28"/>
          <w:szCs w:val="28"/>
        </w:rPr>
      </w:pPr>
      <w:r w:rsidRPr="003800FB">
        <w:rPr>
          <w:sz w:val="28"/>
          <w:szCs w:val="28"/>
        </w:rPr>
        <w:t>в Тутаевском муниципальном районе на 2020-2022 годы»</w:t>
      </w:r>
    </w:p>
    <w:p w:rsidR="001265C0" w:rsidRPr="003800FB" w:rsidRDefault="001265C0" w:rsidP="001265C0">
      <w:pPr>
        <w:jc w:val="center"/>
        <w:rPr>
          <w:sz w:val="28"/>
          <w:szCs w:val="28"/>
        </w:rPr>
      </w:pPr>
    </w:p>
    <w:tbl>
      <w:tblPr>
        <w:tblW w:w="512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516"/>
        <w:gridCol w:w="1278"/>
        <w:gridCol w:w="837"/>
        <w:gridCol w:w="549"/>
        <w:gridCol w:w="526"/>
        <w:gridCol w:w="549"/>
        <w:gridCol w:w="455"/>
        <w:gridCol w:w="547"/>
        <w:gridCol w:w="683"/>
        <w:gridCol w:w="1076"/>
      </w:tblGrid>
      <w:tr w:rsidR="001265C0" w:rsidRPr="007B4B23" w:rsidTr="00FC48A9">
        <w:trPr>
          <w:trHeight w:val="841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№</w:t>
            </w:r>
          </w:p>
          <w:p w:rsidR="001265C0" w:rsidRPr="007B4B23" w:rsidRDefault="001265C0" w:rsidP="00FC48A9">
            <w:pPr>
              <w:widowControl w:val="0"/>
              <w:spacing w:before="30" w:after="30"/>
              <w:ind w:left="422"/>
              <w:jc w:val="center"/>
              <w:rPr>
                <w:spacing w:val="2"/>
              </w:rPr>
            </w:pPr>
            <w:proofErr w:type="gramStart"/>
            <w:r w:rsidRPr="007B4B23">
              <w:rPr>
                <w:spacing w:val="2"/>
              </w:rPr>
              <w:t>п</w:t>
            </w:r>
            <w:proofErr w:type="gramEnd"/>
            <w:r w:rsidRPr="007B4B23">
              <w:rPr>
                <w:spacing w:val="2"/>
              </w:rPr>
              <w:t xml:space="preserve">/п </w:t>
            </w:r>
          </w:p>
        </w:tc>
        <w:tc>
          <w:tcPr>
            <w:tcW w:w="131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Наименование задачи/мероприятия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(в установленном порядке)</w:t>
            </w:r>
          </w:p>
        </w:tc>
        <w:tc>
          <w:tcPr>
            <w:tcW w:w="1102" w:type="pct"/>
            <w:gridSpan w:val="2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Результат выполнения</w:t>
            </w:r>
          </w:p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мероприятия</w:t>
            </w:r>
          </w:p>
        </w:tc>
        <w:tc>
          <w:tcPr>
            <w:tcW w:w="28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Срок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реализации,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годы</w:t>
            </w:r>
          </w:p>
        </w:tc>
        <w:tc>
          <w:tcPr>
            <w:tcW w:w="1438" w:type="pct"/>
            <w:gridSpan w:val="5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Плановый объём финансирования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 xml:space="preserve"> и источники финансирования, тыс. руб.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ind w:hanging="2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Исполнители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наименование,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единица измерения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Плановое</w:t>
            </w:r>
          </w:p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значение</w:t>
            </w: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всего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РБ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БП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ВИ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ГРБС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</w:t>
            </w:r>
          </w:p>
        </w:tc>
        <w:tc>
          <w:tcPr>
            <w:tcW w:w="131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</w:t>
            </w:r>
          </w:p>
        </w:tc>
        <w:tc>
          <w:tcPr>
            <w:tcW w:w="66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5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6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7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8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9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10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11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2715" w:type="pct"/>
            <w:gridSpan w:val="4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итого</w:t>
            </w:r>
          </w:p>
        </w:tc>
        <w:tc>
          <w:tcPr>
            <w:tcW w:w="274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734</w:t>
            </w:r>
            <w:r w:rsidRPr="00A67618">
              <w:rPr>
                <w:spacing w:val="2"/>
              </w:rPr>
              <w:t>,</w:t>
            </w:r>
            <w:r>
              <w:rPr>
                <w:spacing w:val="2"/>
              </w:rPr>
              <w:t>9</w:t>
            </w: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254</w:t>
            </w:r>
            <w:r w:rsidRPr="00A67618">
              <w:rPr>
                <w:spacing w:val="2"/>
              </w:rPr>
              <w:t>,</w:t>
            </w:r>
            <w:r>
              <w:rPr>
                <w:spacing w:val="2"/>
              </w:rPr>
              <w:t>9</w:t>
            </w:r>
          </w:p>
        </w:tc>
        <w:tc>
          <w:tcPr>
            <w:tcW w:w="237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480</w:t>
            </w:r>
            <w:r w:rsidRPr="00A67618">
              <w:rPr>
                <w:spacing w:val="2"/>
              </w:rPr>
              <w:t>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214,9</w:t>
            </w: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6</w:t>
            </w:r>
            <w:r>
              <w:rPr>
                <w:spacing w:val="2"/>
              </w:rPr>
              <w:t>4,9</w:t>
            </w:r>
          </w:p>
        </w:tc>
        <w:tc>
          <w:tcPr>
            <w:tcW w:w="237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150,0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1</w:t>
            </w:r>
            <w:r>
              <w:rPr>
                <w:spacing w:val="2"/>
              </w:rPr>
              <w:t>71</w:t>
            </w:r>
            <w:r w:rsidRPr="00A67618">
              <w:rPr>
                <w:spacing w:val="2"/>
              </w:rPr>
              <w:t>,</w:t>
            </w:r>
            <w:r>
              <w:rPr>
                <w:spacing w:val="2"/>
              </w:rPr>
              <w:t>5</w:t>
            </w: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21,5</w:t>
            </w:r>
          </w:p>
        </w:tc>
        <w:tc>
          <w:tcPr>
            <w:tcW w:w="237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1</w:t>
            </w:r>
            <w:r>
              <w:rPr>
                <w:spacing w:val="2"/>
              </w:rPr>
              <w:t>5</w:t>
            </w:r>
            <w:r w:rsidRPr="00A67618">
              <w:rPr>
                <w:spacing w:val="2"/>
              </w:rPr>
              <w:t>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2715" w:type="pct"/>
            <w:gridSpan w:val="4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A67618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348</w:t>
            </w:r>
            <w:r w:rsidRPr="00A67618">
              <w:rPr>
                <w:spacing w:val="2"/>
              </w:rPr>
              <w:t>,</w:t>
            </w:r>
            <w:r>
              <w:rPr>
                <w:spacing w:val="2"/>
              </w:rPr>
              <w:t>5</w:t>
            </w:r>
          </w:p>
        </w:tc>
        <w:tc>
          <w:tcPr>
            <w:tcW w:w="286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168,5</w:t>
            </w:r>
          </w:p>
        </w:tc>
        <w:tc>
          <w:tcPr>
            <w:tcW w:w="237" w:type="pct"/>
          </w:tcPr>
          <w:p w:rsidR="001265C0" w:rsidRPr="00A6761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  <w:r w:rsidRPr="00A67618">
              <w:rPr>
                <w:spacing w:val="2"/>
              </w:rPr>
              <w:t>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5000" w:type="pct"/>
            <w:gridSpan w:val="11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b/>
                <w:spacing w:val="2"/>
              </w:rPr>
            </w:pPr>
            <w:r w:rsidRPr="007B4B23">
              <w:rPr>
                <w:b/>
                <w:spacing w:val="2"/>
              </w:rPr>
              <w:t>Задача:</w:t>
            </w:r>
            <w:r w:rsidRPr="007B4B23">
              <w:rPr>
                <w:b/>
              </w:rPr>
              <w:t xml:space="preserve"> развитие и обеспечение функционирования системы комплексного обеспечения безопасности граждан на территории Тутаевского муниципального района</w:t>
            </w:r>
          </w:p>
        </w:tc>
      </w:tr>
      <w:tr w:rsidR="001265C0" w:rsidRPr="007B4B23" w:rsidTr="00FC48A9">
        <w:trPr>
          <w:trHeight w:val="139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1265C0">
            <w:pPr>
              <w:widowControl w:val="0"/>
              <w:numPr>
                <w:ilvl w:val="0"/>
                <w:numId w:val="34"/>
              </w:numPr>
              <w:suppressAutoHyphen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Мероприятия по профилактике правонарушений, организационному и информационно-методическому обеспечению профилактики правонарушений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итого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487,9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7,9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48</w:t>
            </w:r>
            <w:r w:rsidRPr="00E96511">
              <w:rPr>
                <w:spacing w:val="2"/>
              </w:rPr>
              <w:t>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7"/>
          <w:jc w:val="center"/>
        </w:trPr>
        <w:tc>
          <w:tcPr>
            <w:tcW w:w="302" w:type="pct"/>
            <w:vMerge/>
          </w:tcPr>
          <w:p w:rsidR="001265C0" w:rsidRPr="007B4B23" w:rsidRDefault="001265C0" w:rsidP="001265C0">
            <w:pPr>
              <w:widowControl w:val="0"/>
              <w:numPr>
                <w:ilvl w:val="0"/>
                <w:numId w:val="34"/>
              </w:numPr>
              <w:suppressAutoHyphen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151</w:t>
            </w:r>
            <w:r w:rsidRPr="00E96511">
              <w:rPr>
                <w:spacing w:val="2"/>
              </w:rPr>
              <w:t>,</w:t>
            </w:r>
            <w:r>
              <w:rPr>
                <w:spacing w:val="2"/>
              </w:rPr>
              <w:t>9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1,9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150,0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7"/>
          <w:jc w:val="center"/>
        </w:trPr>
        <w:tc>
          <w:tcPr>
            <w:tcW w:w="302" w:type="pct"/>
            <w:vMerge/>
          </w:tcPr>
          <w:p w:rsidR="001265C0" w:rsidRPr="007B4B23" w:rsidRDefault="001265C0" w:rsidP="001265C0">
            <w:pPr>
              <w:widowControl w:val="0"/>
              <w:numPr>
                <w:ilvl w:val="0"/>
                <w:numId w:val="34"/>
              </w:numPr>
              <w:suppressAutoHyphen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156</w:t>
            </w:r>
            <w:r w:rsidRPr="00E96511">
              <w:rPr>
                <w:spacing w:val="2"/>
              </w:rPr>
              <w:t>,0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6,</w:t>
            </w:r>
            <w:r w:rsidRPr="00E96511">
              <w:rPr>
                <w:spacing w:val="2"/>
              </w:rPr>
              <w:t>0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1</w:t>
            </w:r>
            <w:r>
              <w:rPr>
                <w:spacing w:val="2"/>
              </w:rPr>
              <w:t>5</w:t>
            </w:r>
            <w:r w:rsidRPr="00E96511">
              <w:rPr>
                <w:spacing w:val="2"/>
              </w:rPr>
              <w:t>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7"/>
          <w:jc w:val="center"/>
        </w:trPr>
        <w:tc>
          <w:tcPr>
            <w:tcW w:w="302" w:type="pct"/>
            <w:vMerge/>
          </w:tcPr>
          <w:p w:rsidR="001265C0" w:rsidRPr="007B4B23" w:rsidRDefault="001265C0" w:rsidP="001265C0">
            <w:pPr>
              <w:widowControl w:val="0"/>
              <w:numPr>
                <w:ilvl w:val="0"/>
                <w:numId w:val="34"/>
              </w:numPr>
              <w:suppressAutoHyphens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  <w:r w:rsidRPr="00E96511">
              <w:rPr>
                <w:spacing w:val="2"/>
              </w:rPr>
              <w:t>0,0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0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  <w:r w:rsidRPr="00E96511">
              <w:rPr>
                <w:spacing w:val="2"/>
              </w:rPr>
              <w:t>0,0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3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1.1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0E2036">
              <w:t>Анализ практики взаимодействия субъектов системы профилактики правонарушений, выработка рекомендаций по его совершенствованию</w:t>
            </w:r>
            <w:r w:rsidRPr="007B4B23">
              <w:t xml:space="preserve"> 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DD14B0">
              <w:t>количество подготовленных аналитических справок и рекомендаций, единиц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F14B0C">
              <w:t>МО МВД</w:t>
            </w:r>
            <w:r w:rsidRPr="007B4B23">
              <w:t xml:space="preserve"> </w:t>
            </w:r>
          </w:p>
        </w:tc>
      </w:tr>
      <w:tr w:rsidR="001265C0" w:rsidRPr="007B4B23" w:rsidTr="00FC48A9"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0E2036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/>
          </w:tcPr>
          <w:p w:rsidR="001265C0" w:rsidRPr="00DD14B0" w:rsidRDefault="001265C0" w:rsidP="00FC48A9">
            <w:pPr>
              <w:widowControl w:val="0"/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0E2036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/>
          </w:tcPr>
          <w:p w:rsidR="001265C0" w:rsidRPr="00DD14B0" w:rsidRDefault="001265C0" w:rsidP="00FC48A9">
            <w:pPr>
              <w:widowControl w:val="0"/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1.2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 xml:space="preserve">Проведение мониторинга деятельности общественных комиссий по делам несовершеннолетних и защите их прав при администрациях </w:t>
            </w:r>
            <w:r w:rsidRPr="007B4B23">
              <w:lastRenderedPageBreak/>
              <w:t>сельских поселений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lastRenderedPageBreak/>
              <w:t>Количество проведённых мониторингов/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ОДН и ЗП 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 xml:space="preserve">ОДН и ЗП 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 xml:space="preserve">ОДН и ЗП 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1.3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rPr>
                <w:color w:val="000000"/>
              </w:rPr>
              <w:t xml:space="preserve">Во взаимодействии с УИИ, МО МВД и ЦЗН создание условий для реализации федерального </w:t>
            </w:r>
            <w:proofErr w:type="spellStart"/>
            <w:proofErr w:type="gramStart"/>
            <w:r w:rsidRPr="007B4B23">
              <w:rPr>
                <w:color w:val="000000"/>
              </w:rPr>
              <w:t>законода</w:t>
            </w:r>
            <w:r>
              <w:rPr>
                <w:color w:val="000000"/>
              </w:rPr>
              <w:t>-</w:t>
            </w:r>
            <w:r w:rsidRPr="007B4B23">
              <w:rPr>
                <w:color w:val="000000"/>
              </w:rPr>
              <w:t>тельства</w:t>
            </w:r>
            <w:proofErr w:type="spellEnd"/>
            <w:proofErr w:type="gramEnd"/>
            <w:r w:rsidRPr="007B4B23">
              <w:rPr>
                <w:color w:val="000000"/>
              </w:rPr>
              <w:t xml:space="preserve"> по исполнению уголовного наказания в виде исправительных и обязательных работ, оказание помощи в трудоустройстве лицам, вернувшимся из мест лишения свободы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Количество </w:t>
            </w:r>
            <w:proofErr w:type="gramStart"/>
            <w:r w:rsidRPr="007B4B23">
              <w:t>трудоустроенных</w:t>
            </w:r>
            <w:proofErr w:type="gramEnd"/>
            <w:r w:rsidRPr="007B4B23">
              <w:t xml:space="preserve"> 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человек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АТМР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АТМР 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УИИ</w:t>
            </w:r>
          </w:p>
          <w:p w:rsidR="001265C0" w:rsidRPr="007B4B23" w:rsidRDefault="001265C0" w:rsidP="00FC48A9">
            <w:pPr>
              <w:jc w:val="center"/>
            </w:pPr>
            <w:r w:rsidRPr="007B4B23">
              <w:t xml:space="preserve"> МО МВД 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ЦЗН</w:t>
            </w:r>
          </w:p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АТМР 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АТМР 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39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1.4</w:t>
            </w:r>
          </w:p>
        </w:tc>
        <w:tc>
          <w:tcPr>
            <w:tcW w:w="1311" w:type="pct"/>
            <w:vMerge w:val="restart"/>
          </w:tcPr>
          <w:p w:rsidR="001265C0" w:rsidRPr="00175E79" w:rsidRDefault="001265C0" w:rsidP="00FC48A9">
            <w:pPr>
              <w:pStyle w:val="afff1"/>
              <w:rPr>
                <w:rFonts w:ascii="Times New Roman" w:hAnsi="Times New Roman"/>
              </w:rPr>
            </w:pPr>
            <w:r w:rsidRPr="007B4B23">
              <w:rPr>
                <w:rFonts w:ascii="Times New Roman" w:hAnsi="Times New Roman"/>
              </w:rPr>
              <w:t>Оказание социальной помощи</w:t>
            </w:r>
            <w:r w:rsidRPr="007B4B23">
              <w:rPr>
                <w:rFonts w:ascii="Times New Roman" w:hAnsi="Times New Roman"/>
                <w:color w:val="000000"/>
              </w:rPr>
              <w:t xml:space="preserve"> малоимущим семьям с несовершеннолетними детьми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фактов оказания помощи/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Единицы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color w:val="FF0000"/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ДТ и СР</w:t>
            </w:r>
          </w:p>
        </w:tc>
      </w:tr>
      <w:tr w:rsidR="001265C0" w:rsidRPr="007B4B23" w:rsidTr="00FC48A9">
        <w:trPr>
          <w:trHeight w:val="419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rPr>
                <w:spacing w:val="2"/>
              </w:rPr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410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rPr>
                <w:spacing w:val="2"/>
              </w:rPr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10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1.5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4D78F5">
              <w:t>Содействие в оформлении паспортов гражданам, оставшимся без определенного места  жительства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 xml:space="preserve">Количество </w:t>
            </w:r>
            <w:r w:rsidRPr="00DD14B0">
              <w:t>оказана помощь, единиц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1,9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1,9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ДТиСР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ДТиСР</w:t>
            </w:r>
          </w:p>
        </w:tc>
      </w:tr>
      <w:tr w:rsidR="001265C0" w:rsidRPr="007B4B23" w:rsidTr="00FC48A9">
        <w:trPr>
          <w:trHeight w:val="10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6,0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6,0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10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1.6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>Обеспечение межведомственного взаимодействия врачей - психиатров с участковыми   уполномоченными   по вопросам предупреждения антисоциальных действий душевнобольных, лиц, имеющих алкогольную и наркотическую зависимость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Мероприятий/ единицы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ТЦРБ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 МО МВД 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94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jc w:val="center"/>
            </w:pPr>
            <w:r w:rsidRPr="007B4B23">
              <w:t>1.7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>Организация обследования врачом-наркологом лиц, предположительно находящихся в состоянии алкогольного, наркотического (токсического) опьянения, доставленных сотрудниками МО МВД России «Тутаевский»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обследований,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ТЦРБ 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 МО МВД</w:t>
            </w:r>
          </w:p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по факту 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по факту 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</w:tr>
      <w:tr w:rsidR="001265C0" w:rsidRPr="007B4B23" w:rsidTr="00FC48A9"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1.8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jc w:val="both"/>
            </w:pPr>
            <w:r w:rsidRPr="007B4B23">
              <w:t>Приобретение туристических навигаторов для обеспечения оперативного поиска граждан, заблудившихся в лесной местности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jc w:val="center"/>
            </w:pPr>
            <w:r w:rsidRPr="007B4B23">
              <w:t>Количество навигаторов/</w:t>
            </w:r>
          </w:p>
          <w:p w:rsidR="001265C0" w:rsidRPr="007B4B23" w:rsidRDefault="001265C0" w:rsidP="00FC48A9">
            <w:pPr>
              <w:jc w:val="center"/>
            </w:pPr>
            <w:r w:rsidRPr="007B4B23">
              <w:t>штуки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jc w:val="center"/>
            </w:pPr>
            <w:r w:rsidRPr="007B4B23">
              <w:t>АТМР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jc w:val="center"/>
            </w:pPr>
            <w:r w:rsidRPr="007B4B23">
              <w:t>АТМР</w:t>
            </w:r>
          </w:p>
          <w:p w:rsidR="001265C0" w:rsidRPr="007B4B23" w:rsidRDefault="001265C0" w:rsidP="00FC48A9">
            <w:pPr>
              <w:jc w:val="center"/>
            </w:pPr>
            <w:r w:rsidRPr="007B4B23">
              <w:t xml:space="preserve">МО МВД </w:t>
            </w:r>
          </w:p>
        </w:tc>
      </w:tr>
      <w:tr w:rsidR="001265C0" w:rsidRPr="007B4B23" w:rsidTr="00FC48A9">
        <w:trPr>
          <w:trHeight w:val="31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jc w:val="center"/>
            </w:pPr>
            <w:r w:rsidRPr="007B4B23">
              <w:t>1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jc w:val="center"/>
            </w:pPr>
            <w:r w:rsidRPr="007B4B23">
              <w:t>АТМР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1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jc w:val="center"/>
            </w:pPr>
            <w:r w:rsidRPr="007B4B23">
              <w:t>1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jc w:val="center"/>
            </w:pPr>
            <w:r w:rsidRPr="007B4B23">
              <w:t>АТМР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-6"/>
              </w:rPr>
              <w:t>1.9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Проведение профилактических мероприятий по выявлению нарушений законодательства, связанного с нелегальной миграцией, правилами пребывания и порядка осуществления трудовой деятельности в РФ, в том числе в целях противодействия распространения идеологии терроризма и экстремизма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</w:t>
            </w:r>
          </w:p>
          <w:p w:rsidR="001265C0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единицы</w:t>
            </w:r>
          </w:p>
          <w:p w:rsidR="001265C0" w:rsidRPr="00B8004B" w:rsidRDefault="001265C0" w:rsidP="00FC48A9"/>
          <w:p w:rsidR="001265C0" w:rsidRDefault="001265C0" w:rsidP="00FC48A9"/>
          <w:p w:rsidR="001265C0" w:rsidRPr="00B8004B" w:rsidRDefault="001265C0" w:rsidP="00FC48A9">
            <w:pPr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АТМР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  <w:r w:rsidRPr="007B4B23">
              <w:rPr>
                <w:spacing w:val="2"/>
              </w:rPr>
              <w:t>1.10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1265C0" w:rsidRPr="007B4B23" w:rsidRDefault="001265C0" w:rsidP="00FC48A9">
            <w:pPr>
              <w:jc w:val="both"/>
              <w:rPr>
                <w:b/>
                <w:bCs/>
              </w:rPr>
            </w:pPr>
            <w:r w:rsidRPr="007B4B23">
              <w:rPr>
                <w:color w:val="000000"/>
              </w:rPr>
              <w:t>Реализация комплекса мероприятий по обеспечению общественного порядка и безопасности граждан при проведении массовых мероприятий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мероприятий/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rPr>
                <w:spacing w:val="2"/>
              </w:rPr>
              <w:t>АТМР</w:t>
            </w:r>
          </w:p>
        </w:tc>
      </w:tr>
      <w:tr w:rsidR="001265C0" w:rsidRPr="007B4B23" w:rsidTr="00FC48A9">
        <w:trPr>
          <w:trHeight w:val="405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371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1.11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  <w:rPr>
                <w:color w:val="000000"/>
              </w:rPr>
            </w:pPr>
            <w:r w:rsidRPr="007B4B23">
              <w:rPr>
                <w:color w:val="000000"/>
              </w:rPr>
              <w:t>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встреч/единиц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1.12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color w:val="000000"/>
              </w:rPr>
              <w:t xml:space="preserve"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</w:t>
            </w:r>
            <w:r w:rsidRPr="007B4B23">
              <w:rPr>
                <w:color w:val="000000"/>
              </w:rPr>
              <w:lastRenderedPageBreak/>
              <w:t xml:space="preserve">района, воспитание гражданственности и патриотизма, пропаганду здорового образа жизни, 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Количество публикаций, размещенных в СМИ /единицы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ОДН и ЗП ДТиСР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420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lastRenderedPageBreak/>
              <w:t>1.13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color w:val="000000"/>
              </w:rPr>
              <w:t>Размещение в СМИ, изготовление и распространение информационных материалов по профилактике мошенничества с банковскими картами и при осуществлении безналичных расчетов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Буклеты, памятки/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штуки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jc w:val="center"/>
            </w:pPr>
            <w:r w:rsidRPr="007B4B23">
              <w:rPr>
                <w:color w:val="000000"/>
              </w:rPr>
              <w:t>ДКТ и МП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color w:val="000000"/>
              </w:rPr>
            </w:pPr>
            <w:r w:rsidRPr="007B4B23">
              <w:rPr>
                <w:color w:val="000000"/>
              </w:rPr>
              <w:t>ДКТ и МП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color w:val="000000"/>
              </w:rPr>
              <w:t>(по согласованию с МО МВД</w:t>
            </w:r>
            <w:r>
              <w:rPr>
                <w:color w:val="000000"/>
              </w:rPr>
              <w:t>)</w:t>
            </w:r>
          </w:p>
        </w:tc>
      </w:tr>
      <w:tr w:rsidR="001265C0" w:rsidRPr="007B4B23" w:rsidTr="00FC48A9">
        <w:trPr>
          <w:trHeight w:val="502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1000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jc w:val="center"/>
            </w:pPr>
            <w:r w:rsidRPr="007B4B23">
              <w:rPr>
                <w:color w:val="000000"/>
              </w:rPr>
              <w:t>ДКТ и МП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color w:val="000000"/>
              </w:rPr>
            </w:pPr>
          </w:p>
        </w:tc>
      </w:tr>
      <w:tr w:rsidR="001265C0" w:rsidRPr="007B4B23" w:rsidTr="00FC48A9">
        <w:trPr>
          <w:trHeight w:val="370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1000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jc w:val="center"/>
            </w:pPr>
            <w:r w:rsidRPr="007B4B23">
              <w:rPr>
                <w:color w:val="000000"/>
              </w:rPr>
              <w:t>ДКТ и МП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color w:val="000000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jc w:val="center"/>
            </w:pPr>
            <w:r w:rsidRPr="007B4B23">
              <w:rPr>
                <w:spacing w:val="2"/>
              </w:rPr>
              <w:t>1.14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1265C0" w:rsidRPr="007B4B23" w:rsidRDefault="001265C0" w:rsidP="00FC48A9">
            <w:pPr>
              <w:jc w:val="both"/>
            </w:pPr>
            <w:r w:rsidRPr="007B4B23">
              <w:t>Поддержка деятельности добровольн</w:t>
            </w:r>
            <w:r>
              <w:t>ых</w:t>
            </w:r>
            <w:r w:rsidRPr="007B4B23">
              <w:t xml:space="preserve"> народн</w:t>
            </w:r>
            <w:r>
              <w:t>ых дружин</w:t>
            </w:r>
            <w:r w:rsidRPr="007B4B23">
              <w:t xml:space="preserve"> </w:t>
            </w:r>
            <w:r>
              <w:t xml:space="preserve">в </w:t>
            </w:r>
            <w:r w:rsidRPr="007B4B23">
              <w:t xml:space="preserve"> рамках реализации программы ГПТ Тутаев «Об участии жителей Тутаевского муниципального района в деятельности по охране общественного порядка»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jc w:val="center"/>
            </w:pPr>
            <w:r w:rsidRPr="007B4B23">
              <w:t>Количество членов ДНД/</w:t>
            </w:r>
          </w:p>
          <w:p w:rsidR="001265C0" w:rsidRPr="007B4B23" w:rsidRDefault="001265C0" w:rsidP="00FC48A9">
            <w:pPr>
              <w:jc w:val="center"/>
            </w:pPr>
            <w:r w:rsidRPr="007B4B23">
              <w:t>человек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jc w:val="center"/>
            </w:pPr>
            <w:r w:rsidRPr="007B4B23">
              <w:t>60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jc w:val="center"/>
            </w:pPr>
            <w:r w:rsidRPr="00E96511">
              <w:t>150,00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jc w:val="center"/>
            </w:pPr>
            <w:r w:rsidRPr="00E96511">
              <w:t>150,00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E96511" w:rsidRDefault="001265C0" w:rsidP="00FC48A9">
            <w:pPr>
              <w:jc w:val="center"/>
            </w:pPr>
            <w:r w:rsidRPr="00E96511">
              <w:rPr>
                <w:color w:val="000000"/>
              </w:rPr>
              <w:t>ДКТ и МП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6</w:t>
            </w:r>
            <w:r w:rsidRPr="007B4B23">
              <w:t>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jc w:val="center"/>
            </w:pPr>
            <w:r w:rsidRPr="00E96511">
              <w:t>1</w:t>
            </w:r>
            <w:r>
              <w:t>5</w:t>
            </w:r>
            <w:r w:rsidRPr="00E96511">
              <w:t>0,00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t>1</w:t>
            </w:r>
            <w:r>
              <w:t>5</w:t>
            </w:r>
            <w:r w:rsidRPr="00E96511">
              <w:t>0,00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E96511" w:rsidRDefault="001265C0" w:rsidP="00FC48A9">
            <w:pPr>
              <w:jc w:val="center"/>
            </w:pPr>
            <w:r w:rsidRPr="00E96511">
              <w:rPr>
                <w:color w:val="000000"/>
              </w:rPr>
              <w:t>ДКТ и МП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>
              <w:t>8</w:t>
            </w:r>
            <w:r w:rsidRPr="007B4B23">
              <w:t>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E96511" w:rsidRDefault="001265C0" w:rsidP="00FC48A9">
            <w:pPr>
              <w:jc w:val="center"/>
            </w:pPr>
            <w:r>
              <w:t>18</w:t>
            </w:r>
            <w:r w:rsidRPr="00E96511">
              <w:t>0,00</w:t>
            </w:r>
          </w:p>
        </w:tc>
        <w:tc>
          <w:tcPr>
            <w:tcW w:w="286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t>18</w:t>
            </w:r>
            <w:r w:rsidRPr="00E96511">
              <w:t>0,00</w:t>
            </w:r>
          </w:p>
        </w:tc>
        <w:tc>
          <w:tcPr>
            <w:tcW w:w="237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E96511" w:rsidRDefault="001265C0" w:rsidP="00FC48A9">
            <w:pPr>
              <w:jc w:val="center"/>
            </w:pPr>
            <w:r w:rsidRPr="00E96511">
              <w:rPr>
                <w:color w:val="000000"/>
              </w:rPr>
              <w:t>ДКТ и МП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1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1.15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Профессиональное обучение безработных граждан</w:t>
            </w:r>
          </w:p>
        </w:tc>
        <w:tc>
          <w:tcPr>
            <w:tcW w:w="666" w:type="pct"/>
            <w:vMerge w:val="restart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обученных/ человек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ЦЗН</w:t>
            </w:r>
          </w:p>
        </w:tc>
      </w:tr>
      <w:tr w:rsidR="001265C0" w:rsidRPr="007B4B23" w:rsidTr="00FC48A9">
        <w:trPr>
          <w:trHeight w:val="279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241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270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1.1</w:t>
            </w:r>
            <w:r>
              <w:rPr>
                <w:spacing w:val="2"/>
              </w:rPr>
              <w:t>6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Организация общественных работ</w:t>
            </w:r>
          </w:p>
        </w:tc>
        <w:tc>
          <w:tcPr>
            <w:tcW w:w="666" w:type="pct"/>
            <w:vMerge w:val="restart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направленных на общественные работы/ человек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90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ЦЗН</w:t>
            </w:r>
          </w:p>
        </w:tc>
      </w:tr>
      <w:tr w:rsidR="001265C0" w:rsidRPr="007B4B23" w:rsidTr="00FC48A9">
        <w:trPr>
          <w:trHeight w:val="292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90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253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90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24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1.1</w:t>
            </w:r>
            <w:r>
              <w:rPr>
                <w:spacing w:val="2"/>
              </w:rPr>
              <w:t>7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Организация временного трудоустройства безработных граждан в возрасте от 18-20 лет из числа выпускников учреждений начального и среднего профессионального образования впервые ищущих работу</w:t>
            </w:r>
          </w:p>
        </w:tc>
        <w:tc>
          <w:tcPr>
            <w:tcW w:w="666" w:type="pct"/>
            <w:vMerge w:val="restart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Количество </w:t>
            </w:r>
            <w:proofErr w:type="gramStart"/>
            <w:r w:rsidRPr="007B4B23">
              <w:rPr>
                <w:spacing w:val="2"/>
              </w:rPr>
              <w:t>трудоустроенных</w:t>
            </w:r>
            <w:proofErr w:type="gramEnd"/>
            <w:r w:rsidRPr="007B4B23">
              <w:rPr>
                <w:spacing w:val="2"/>
              </w:rPr>
              <w:t>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человек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ЦЗН</w:t>
            </w:r>
          </w:p>
        </w:tc>
      </w:tr>
      <w:tr w:rsidR="001265C0" w:rsidRPr="007B4B23" w:rsidTr="00FC48A9">
        <w:trPr>
          <w:trHeight w:val="33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981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jc w:val="center"/>
            </w:pPr>
            <w:r w:rsidRPr="007B4B23"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1.1</w:t>
            </w:r>
            <w:r>
              <w:rPr>
                <w:spacing w:val="2"/>
              </w:rPr>
              <w:t>8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Организация временного трудоустройства безработных граждан, испытывающих </w:t>
            </w:r>
            <w:r w:rsidRPr="007B4B23">
              <w:rPr>
                <w:spacing w:val="2"/>
              </w:rPr>
              <w:lastRenderedPageBreak/>
              <w:t>трудности в поиске работы</w:t>
            </w:r>
          </w:p>
        </w:tc>
        <w:tc>
          <w:tcPr>
            <w:tcW w:w="666" w:type="pct"/>
            <w:vMerge w:val="restart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 xml:space="preserve">Количество </w:t>
            </w:r>
            <w:proofErr w:type="gramStart"/>
            <w:r w:rsidRPr="007B4B23">
              <w:rPr>
                <w:spacing w:val="2"/>
              </w:rPr>
              <w:t>трудоустроенных</w:t>
            </w:r>
            <w:proofErr w:type="gramEnd"/>
            <w:r>
              <w:rPr>
                <w:spacing w:val="2"/>
              </w:rPr>
              <w:t>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человек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7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ЦЗН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7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7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1.1</w:t>
            </w:r>
            <w:r>
              <w:rPr>
                <w:spacing w:val="2"/>
              </w:rPr>
              <w:t>9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1265C0" w:rsidRPr="007B4B23" w:rsidRDefault="001265C0" w:rsidP="00FC48A9">
            <w:pPr>
              <w:jc w:val="both"/>
            </w:pPr>
            <w:r w:rsidRPr="007B4B23">
              <w:t>Осуществление контроля (в соответствии с полномочиями) за состоянием антитеррористической, технической и  противопожарной защищённости особо важных, потенциально опасных объектов с массовым пребыванием граждан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jc w:val="center"/>
            </w:pPr>
            <w:r w:rsidRPr="007B4B23">
              <w:t>Количество мероприятий</w:t>
            </w:r>
          </w:p>
          <w:p w:rsidR="001265C0" w:rsidRPr="007B4B23" w:rsidRDefault="001265C0" w:rsidP="00FC48A9">
            <w:pPr>
              <w:jc w:val="center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АТМР</w:t>
            </w: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8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9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</w:t>
            </w:r>
          </w:p>
        </w:tc>
        <w:tc>
          <w:tcPr>
            <w:tcW w:w="2413" w:type="pct"/>
            <w:gridSpan w:val="3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Мероприятия по профилактике безнадзорности, правонарушений и защите прав несовершеннолетних в Тутаевском муниципальном районе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итого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63,0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63,0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63,0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63,0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3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153,0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153,0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Совещание субъектов профилактики правонарушений и безнадзорности несовершеннолетних по вопросам выработки совместных мероприятий по профилактике подростковой преступности, работе с семьями, находящимися в социально опасном положении, организации досуга несовершеннолетних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совещаний/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ТКДНиЗП</w:t>
            </w:r>
            <w:proofErr w:type="spellEnd"/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ДТиСР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ДКТиМП</w:t>
            </w:r>
            <w:proofErr w:type="spellEnd"/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</w:t>
            </w:r>
          </w:p>
        </w:tc>
      </w:tr>
      <w:tr w:rsidR="001265C0" w:rsidRPr="007B4B23" w:rsidTr="00FC48A9">
        <w:trPr>
          <w:trHeight w:val="52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20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2.2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Проведение месячников, рейдов, межведомственных мобильных групп в целях профилактики безнадзорности, беспризорности и правонарушений несовершеннолетних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ОДН и ЗП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ДТ и СР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ЦЗН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ТСРЦН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ОНД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УИИ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ОКДН и ЗП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ЦРБ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2021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2022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2.3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both"/>
            </w:pPr>
            <w:r w:rsidRPr="007B4B23">
              <w:t>Организация работы с детьми по месту жительства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Количество мероприятий/</w:t>
            </w:r>
          </w:p>
          <w:p w:rsidR="001265C0" w:rsidRPr="007B4B23" w:rsidRDefault="001265C0" w:rsidP="00FC48A9">
            <w:pPr>
              <w:jc w:val="center"/>
            </w:pPr>
            <w:r w:rsidRPr="007B4B23"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06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Организация мероприятий с несовершеннолетними и семьями, с которыми проводится индивидуальная профилактическая работа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jc w:val="center"/>
            </w:pPr>
            <w:r w:rsidRPr="007B4B23">
              <w:t>Количество мероприятий/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единицы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ДКТиМП</w:t>
            </w:r>
            <w:proofErr w:type="spellEnd"/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ДКТиМП</w:t>
            </w:r>
            <w:proofErr w:type="spellEnd"/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ОДН и ЗП</w:t>
            </w:r>
          </w:p>
        </w:tc>
      </w:tr>
      <w:tr w:rsidR="001265C0" w:rsidRPr="007B4B23" w:rsidTr="00FC48A9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jc w:val="center"/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06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ДКТиМП</w:t>
            </w:r>
            <w:proofErr w:type="spellEnd"/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06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6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ДКТиМП</w:t>
            </w:r>
            <w:proofErr w:type="spellEnd"/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05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color w:val="FF0000"/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2.5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jc w:val="both"/>
            </w:pPr>
            <w:r w:rsidRPr="007B4B23">
              <w:rPr>
                <w:bCs/>
                <w:color w:val="000000"/>
              </w:rPr>
              <w:t>Содействие несовершеннолетним в трудоустройстве в свободное от учёбы время и на летний период, осуществление контроля по трудоустройству подростков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Количество </w:t>
            </w:r>
            <w:proofErr w:type="gramStart"/>
            <w:r w:rsidRPr="007B4B23">
              <w:t>трудоустроенных</w:t>
            </w:r>
            <w:proofErr w:type="gramEnd"/>
            <w:r w:rsidRPr="007B4B23">
              <w:t>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jc w:val="center"/>
            </w:pPr>
            <w:r w:rsidRPr="007B4B23"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color w:val="000000"/>
              </w:rPr>
              <w:t>ДКТ и МП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2.6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Организация </w:t>
            </w:r>
            <w:proofErr w:type="gramStart"/>
            <w:r w:rsidRPr="007B4B23">
              <w:rPr>
                <w:spacing w:val="2"/>
              </w:rPr>
              <w:t>временного</w:t>
            </w:r>
            <w:proofErr w:type="gramEnd"/>
            <w:r w:rsidRPr="007B4B23">
              <w:rPr>
                <w:spacing w:val="2"/>
              </w:rPr>
              <w:t xml:space="preserve"> </w:t>
            </w:r>
            <w:proofErr w:type="spellStart"/>
            <w:r w:rsidRPr="007B4B23">
              <w:rPr>
                <w:spacing w:val="2"/>
              </w:rPr>
              <w:t>трудо</w:t>
            </w:r>
            <w:proofErr w:type="spellEnd"/>
            <w:r>
              <w:rPr>
                <w:spacing w:val="2"/>
              </w:rPr>
              <w:t>-</w:t>
            </w:r>
            <w:r w:rsidRPr="007B4B23">
              <w:rPr>
                <w:spacing w:val="2"/>
              </w:rPr>
              <w:t>устройства несовершеннолетних граждан в возрасте от 14-1</w:t>
            </w:r>
            <w:r>
              <w:rPr>
                <w:spacing w:val="2"/>
              </w:rPr>
              <w:t>7</w:t>
            </w:r>
            <w:r w:rsidRPr="007B4B23">
              <w:rPr>
                <w:spacing w:val="2"/>
              </w:rPr>
              <w:t xml:space="preserve"> лет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Количество </w:t>
            </w:r>
            <w:proofErr w:type="gramStart"/>
            <w:r w:rsidRPr="007B4B23">
              <w:t>трудоустроенных</w:t>
            </w:r>
            <w:proofErr w:type="gramEnd"/>
            <w:r w:rsidRPr="007B4B23">
              <w:t>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ЦЗН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160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2.7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both"/>
              <w:rPr>
                <w:spacing w:val="2"/>
              </w:rPr>
            </w:pPr>
            <w:r w:rsidRPr="007B4B23">
              <w:t>Проведение благотворительных экскурсии по залам музейно-выставочного комплекса/ с различной тематикой/ для детей, стоящих на учете за совершение правонарушений.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 xml:space="preserve">МУ </w:t>
            </w:r>
            <w:r>
              <w:t>«</w:t>
            </w:r>
            <w:proofErr w:type="spellStart"/>
            <w:r>
              <w:t>ЦКиТ</w:t>
            </w:r>
            <w:proofErr w:type="spellEnd"/>
            <w:r>
              <w:t>»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2.8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pStyle w:val="af8"/>
              <w:jc w:val="both"/>
              <w:rPr>
                <w:sz w:val="24"/>
                <w:szCs w:val="24"/>
                <w:lang w:bidi="hi-IN"/>
              </w:rPr>
            </w:pPr>
            <w:r w:rsidRPr="007B4B23">
              <w:rPr>
                <w:sz w:val="24"/>
                <w:szCs w:val="24"/>
                <w:lang w:bidi="hi-IN"/>
              </w:rPr>
              <w:t xml:space="preserve">Кинолекторий «Твой выбор»         (профилактика потребления  алкоголя и </w:t>
            </w:r>
            <w:proofErr w:type="spellStart"/>
            <w:r w:rsidRPr="007B4B23">
              <w:rPr>
                <w:sz w:val="24"/>
                <w:szCs w:val="24"/>
                <w:lang w:bidi="hi-IN"/>
              </w:rPr>
              <w:t>табакокурения</w:t>
            </w:r>
            <w:proofErr w:type="spellEnd"/>
            <w:r w:rsidRPr="007B4B23">
              <w:rPr>
                <w:sz w:val="24"/>
                <w:szCs w:val="24"/>
                <w:lang w:bidi="hi-IN"/>
              </w:rPr>
              <w:t xml:space="preserve"> в молодежной среде).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МУ «</w:t>
            </w:r>
            <w:proofErr w:type="spellStart"/>
            <w:r w:rsidRPr="007B4B23">
              <w:t>ЦКиТ</w:t>
            </w:r>
            <w:proofErr w:type="spellEnd"/>
            <w:r w:rsidRPr="007B4B23">
              <w:t>» - кинотеатр «Экран»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2.9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pStyle w:val="af8"/>
              <w:jc w:val="both"/>
              <w:rPr>
                <w:sz w:val="24"/>
                <w:szCs w:val="24"/>
                <w:lang w:bidi="hi-IN"/>
              </w:rPr>
            </w:pPr>
            <w:proofErr w:type="gramStart"/>
            <w:r>
              <w:rPr>
                <w:sz w:val="24"/>
                <w:szCs w:val="24"/>
                <w:lang w:bidi="hi-IN"/>
              </w:rPr>
              <w:t>Областная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киноакция </w:t>
            </w:r>
            <w:r w:rsidRPr="007B4B23">
              <w:rPr>
                <w:sz w:val="24"/>
                <w:szCs w:val="24"/>
                <w:lang w:bidi="hi-IN"/>
              </w:rPr>
              <w:t xml:space="preserve">«Победить, чтобы жить!» (комплексные меры противодействия потреблению наркотиков и их </w:t>
            </w:r>
            <w:r w:rsidRPr="007B4B23">
              <w:rPr>
                <w:sz w:val="24"/>
                <w:szCs w:val="24"/>
                <w:lang w:bidi="hi-IN"/>
              </w:rPr>
              <w:lastRenderedPageBreak/>
              <w:t>незаконному обороту).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pStyle w:val="af8"/>
              <w:jc w:val="center"/>
              <w:rPr>
                <w:sz w:val="24"/>
                <w:szCs w:val="24"/>
              </w:rPr>
            </w:pPr>
            <w:r w:rsidRPr="007B4B23">
              <w:rPr>
                <w:sz w:val="24"/>
                <w:szCs w:val="24"/>
              </w:rPr>
              <w:t xml:space="preserve"> МУ «</w:t>
            </w:r>
            <w:proofErr w:type="spellStart"/>
            <w:r w:rsidRPr="007B4B23">
              <w:rPr>
                <w:sz w:val="24"/>
                <w:szCs w:val="24"/>
              </w:rPr>
              <w:t>ЦКиТ</w:t>
            </w:r>
            <w:proofErr w:type="spellEnd"/>
            <w:r w:rsidRPr="007B4B23">
              <w:rPr>
                <w:sz w:val="24"/>
                <w:szCs w:val="24"/>
              </w:rPr>
              <w:t>»</w:t>
            </w:r>
          </w:p>
          <w:p w:rsidR="001265C0" w:rsidRPr="007B4B23" w:rsidRDefault="001265C0" w:rsidP="00FC48A9">
            <w:pPr>
              <w:pStyle w:val="af8"/>
              <w:jc w:val="center"/>
              <w:rPr>
                <w:sz w:val="24"/>
                <w:szCs w:val="24"/>
                <w:lang w:bidi="hi-IN"/>
              </w:rPr>
            </w:pPr>
            <w:r w:rsidRPr="007B4B23">
              <w:rPr>
                <w:sz w:val="24"/>
                <w:szCs w:val="24"/>
                <w:lang w:bidi="hi-IN"/>
              </w:rPr>
              <w:t>кинотеатр «Экран»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2.10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pStyle w:val="a8"/>
              <w:jc w:val="both"/>
              <w:rPr>
                <w:lang w:bidi="hi-IN"/>
              </w:rPr>
            </w:pPr>
            <w:r w:rsidRPr="007B4B23">
              <w:t>Цикл тематических мероприятий, посвященных проведению Дня солидарности в борьбе с терроризмом.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color w:val="000000"/>
              </w:rPr>
              <w:t>ДКТ и МП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2.11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 xml:space="preserve">Организация и проведение межведомственных культурно-массовых мероприятий с </w:t>
            </w:r>
            <w:proofErr w:type="spellStart"/>
            <w:proofErr w:type="gramStart"/>
            <w:r w:rsidRPr="007B4B23">
              <w:t>прив</w:t>
            </w:r>
            <w:proofErr w:type="spellEnd"/>
            <w:r>
              <w:t>-</w:t>
            </w:r>
            <w:r w:rsidRPr="007B4B23">
              <w:t>лечением</w:t>
            </w:r>
            <w:proofErr w:type="gramEnd"/>
            <w:r w:rsidRPr="007B4B23">
              <w:t xml:space="preserve"> несовершеннолетних, с которыми проводится </w:t>
            </w:r>
            <w:proofErr w:type="spellStart"/>
            <w:r w:rsidRPr="007B4B23">
              <w:t>индиви</w:t>
            </w:r>
            <w:proofErr w:type="spellEnd"/>
            <w:r>
              <w:t>-</w:t>
            </w:r>
            <w:r w:rsidRPr="007B4B23">
              <w:t>дуальная профилактическая работа.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143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По ведомственной программе «Сохранение и развитие культуры Тутаевского муниципального района»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color w:val="000000"/>
              </w:rPr>
              <w:t>ДКТ и МП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2021</w:t>
            </w:r>
          </w:p>
        </w:tc>
        <w:tc>
          <w:tcPr>
            <w:tcW w:w="1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  <w:p w:rsidR="001265C0" w:rsidRPr="007B4B23" w:rsidRDefault="001265C0" w:rsidP="00FC48A9">
            <w:pPr>
              <w:widowControl w:val="0"/>
              <w:spacing w:before="30" w:after="30"/>
            </w:pPr>
          </w:p>
          <w:p w:rsidR="001265C0" w:rsidRPr="007B4B23" w:rsidRDefault="001265C0" w:rsidP="00FC48A9">
            <w:pPr>
              <w:widowControl w:val="0"/>
              <w:spacing w:before="30" w:after="30"/>
              <w:rPr>
                <w:spacing w:val="2"/>
              </w:rPr>
            </w:pPr>
          </w:p>
        </w:tc>
        <w:tc>
          <w:tcPr>
            <w:tcW w:w="143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2.12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>Проведение недели правовых знаний «Счастье твое закон бережет».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Отметка о проведении/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МУК ««ЦБС» ТМР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>Проведение цикла бесед «Закон в твоей жизни».</w:t>
            </w:r>
          </w:p>
          <w:p w:rsidR="001265C0" w:rsidRPr="007B4B23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бесед/ 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МУК «ЦБС» ТМР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>Проведение цикла мероприятий «Все вправе знать о праве».</w:t>
            </w:r>
          </w:p>
          <w:p w:rsidR="001265C0" w:rsidRPr="007B4B23" w:rsidRDefault="001265C0" w:rsidP="00FC48A9">
            <w:pPr>
              <w:pStyle w:val="a8"/>
              <w:jc w:val="both"/>
            </w:pP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 /единицы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МУК «ЦБС» ТМР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1/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2.15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Проведение психологических </w:t>
            </w:r>
            <w:r w:rsidRPr="00725738">
              <w:rPr>
                <w:spacing w:val="2"/>
              </w:rPr>
              <w:t xml:space="preserve">тренингов, занятий по </w:t>
            </w:r>
            <w:proofErr w:type="spellStart"/>
            <w:proofErr w:type="gramStart"/>
            <w:r w:rsidRPr="00725738">
              <w:rPr>
                <w:spacing w:val="2"/>
              </w:rPr>
              <w:t>форми-рованию</w:t>
            </w:r>
            <w:proofErr w:type="spellEnd"/>
            <w:proofErr w:type="gramEnd"/>
            <w:r w:rsidRPr="00725738">
              <w:rPr>
                <w:spacing w:val="2"/>
              </w:rPr>
              <w:t xml:space="preserve"> социально-</w:t>
            </w:r>
            <w:proofErr w:type="spellStart"/>
            <w:r w:rsidRPr="00725738">
              <w:rPr>
                <w:spacing w:val="2"/>
              </w:rPr>
              <w:t>ориенти</w:t>
            </w:r>
            <w:proofErr w:type="spellEnd"/>
            <w:r w:rsidRPr="00725738">
              <w:rPr>
                <w:spacing w:val="2"/>
              </w:rPr>
              <w:t>-</w:t>
            </w:r>
            <w:proofErr w:type="spellStart"/>
            <w:r w:rsidRPr="00725738">
              <w:rPr>
                <w:spacing w:val="2"/>
              </w:rPr>
              <w:t>рованного</w:t>
            </w:r>
            <w:proofErr w:type="spellEnd"/>
            <w:r w:rsidRPr="00725738">
              <w:rPr>
                <w:spacing w:val="2"/>
              </w:rPr>
              <w:t xml:space="preserve"> несовершеннолетних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 /единицы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ТСРЦ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2.16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>Осуществление кураторства в работе с несовершеннолетними родителями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семей, где хотя бы один из родит</w:t>
            </w:r>
            <w:r>
              <w:rPr>
                <w:spacing w:val="2"/>
              </w:rPr>
              <w:t xml:space="preserve">елей является </w:t>
            </w:r>
            <w:proofErr w:type="spellStart"/>
            <w:r>
              <w:rPr>
                <w:spacing w:val="2"/>
              </w:rPr>
              <w:t>несовершеннолетн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ТСРЦ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2.17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jc w:val="both"/>
            </w:pPr>
            <w:r w:rsidRPr="007B4B23">
              <w:t xml:space="preserve">Организация и развитие деятельности классов правоохранительной направленности на базе образовательных организаций, отряда </w:t>
            </w:r>
            <w:r w:rsidRPr="007B4B23">
              <w:lastRenderedPageBreak/>
              <w:t>«Правопорядок»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lastRenderedPageBreak/>
              <w:t>Количество классов/</w:t>
            </w:r>
          </w:p>
          <w:p w:rsidR="001265C0" w:rsidRPr="007B4B23" w:rsidRDefault="001265C0" w:rsidP="00FC48A9">
            <w:pPr>
              <w:jc w:val="center"/>
            </w:pPr>
            <w:r w:rsidRPr="007B4B23">
              <w:t xml:space="preserve">единицы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ОО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ind w:left="92"/>
              <w:jc w:val="center"/>
            </w:pPr>
            <w:r w:rsidRPr="007B4B23">
              <w:t>13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6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14</w:t>
            </w:r>
          </w:p>
          <w:p w:rsidR="001265C0" w:rsidRPr="007B4B23" w:rsidRDefault="001265C0" w:rsidP="00FC48A9">
            <w:pPr>
              <w:widowControl w:val="0"/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2.18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jc w:val="both"/>
              <w:rPr>
                <w:b/>
                <w:bCs/>
              </w:rPr>
            </w:pPr>
            <w:r w:rsidRPr="007B4B23">
              <w:t>Проведение конкурса среди обучающихся образовательных учреждений «Безопасное колесо»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Отметка о проведении 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30,0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30,0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E96511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60,0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697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2.19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jc w:val="both"/>
            </w:pPr>
            <w:r w:rsidRPr="007B4B23">
              <w:t xml:space="preserve">Организация работы </w:t>
            </w:r>
            <w:proofErr w:type="spellStart"/>
            <w:proofErr w:type="gramStart"/>
            <w:r w:rsidRPr="007B4B23">
              <w:t>координа</w:t>
            </w:r>
            <w:r>
              <w:t>-</w:t>
            </w:r>
            <w:r w:rsidRPr="007B4B23">
              <w:t>ционного</w:t>
            </w:r>
            <w:proofErr w:type="spellEnd"/>
            <w:proofErr w:type="gramEnd"/>
            <w:r w:rsidRPr="007B4B23">
              <w:t xml:space="preserve"> совета по профилактике безнадзорности и правонарушений обучающихся, потребления </w:t>
            </w:r>
            <w:proofErr w:type="spellStart"/>
            <w:r w:rsidRPr="007B4B23">
              <w:t>психо</w:t>
            </w:r>
            <w:r>
              <w:t>-</w:t>
            </w:r>
            <w:r w:rsidRPr="007B4B23">
              <w:t>тропных</w:t>
            </w:r>
            <w:proofErr w:type="spellEnd"/>
            <w:r w:rsidRPr="007B4B23">
              <w:t xml:space="preserve"> веществ несовершенно</w:t>
            </w:r>
            <w:r>
              <w:t>-</w:t>
            </w:r>
            <w:r w:rsidRPr="007B4B23">
              <w:t>летними в образовательных организациях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заседаний/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2.20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  <w:rPr>
                <w:color w:val="000000"/>
              </w:rPr>
            </w:pPr>
            <w:r w:rsidRPr="007B4B23">
              <w:rPr>
                <w:color w:val="000000"/>
              </w:rPr>
              <w:t xml:space="preserve">Проведение тематических уроков, воспитательной работы среди </w:t>
            </w:r>
            <w:proofErr w:type="gramStart"/>
            <w:r w:rsidRPr="007B4B23">
              <w:rPr>
                <w:color w:val="000000"/>
              </w:rPr>
              <w:t>под</w:t>
            </w:r>
            <w:r>
              <w:rPr>
                <w:color w:val="000000"/>
              </w:rPr>
              <w:t>-</w:t>
            </w:r>
            <w:r w:rsidRPr="007B4B23">
              <w:rPr>
                <w:color w:val="000000"/>
              </w:rPr>
              <w:t>ростков</w:t>
            </w:r>
            <w:proofErr w:type="gramEnd"/>
            <w:r w:rsidRPr="007B4B23">
              <w:rPr>
                <w:color w:val="000000"/>
              </w:rPr>
              <w:t xml:space="preserve"> и молодежи по </w:t>
            </w:r>
            <w:proofErr w:type="spellStart"/>
            <w:r w:rsidRPr="007B4B23">
              <w:rPr>
                <w:color w:val="000000"/>
              </w:rPr>
              <w:t>форми</w:t>
            </w:r>
            <w:r>
              <w:rPr>
                <w:color w:val="000000"/>
              </w:rPr>
              <w:t>-</w:t>
            </w:r>
            <w:r w:rsidRPr="007B4B23">
              <w:rPr>
                <w:color w:val="000000"/>
              </w:rPr>
              <w:t>рованию</w:t>
            </w:r>
            <w:proofErr w:type="spellEnd"/>
            <w:r w:rsidRPr="007B4B23">
              <w:rPr>
                <w:color w:val="000000"/>
              </w:rPr>
              <w:t xml:space="preserve"> сознания толерантности, разъяснению ответственности за участие в акциях экстремистского характера, распространение информации экстремистского характера.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мероприятий/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ДО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ОО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МО МВД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t>ОДН и ЗП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245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2.21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  <w:rPr>
                <w:color w:val="000000"/>
              </w:rPr>
            </w:pPr>
            <w:r w:rsidRPr="007B4B23">
              <w:rPr>
                <w:color w:val="000000"/>
              </w:rPr>
              <w:t xml:space="preserve">Проведение мероприятий с целью патриотического воспитания </w:t>
            </w:r>
            <w:proofErr w:type="spellStart"/>
            <w:proofErr w:type="gramStart"/>
            <w:r w:rsidRPr="007B4B23">
              <w:rPr>
                <w:color w:val="000000"/>
              </w:rPr>
              <w:t>подро</w:t>
            </w:r>
            <w:r>
              <w:rPr>
                <w:color w:val="000000"/>
              </w:rPr>
              <w:t>-</w:t>
            </w:r>
            <w:r w:rsidRPr="007B4B23">
              <w:rPr>
                <w:color w:val="000000"/>
              </w:rPr>
              <w:t>стков</w:t>
            </w:r>
            <w:proofErr w:type="spellEnd"/>
            <w:proofErr w:type="gramEnd"/>
            <w:r w:rsidRPr="007B4B23">
              <w:rPr>
                <w:color w:val="000000"/>
              </w:rPr>
              <w:t>, готовности к выполнению гражданского долга, важнейших конституционных обязанностей по защите интересов Родины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Количество мероприятий/ 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18,0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18,0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 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23,0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23,0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2.22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jc w:val="both"/>
            </w:pPr>
            <w:r w:rsidRPr="007B4B23">
              <w:t xml:space="preserve">Приобретение изделий со </w:t>
            </w:r>
            <w:proofErr w:type="spellStart"/>
            <w:r w:rsidRPr="007B4B23">
              <w:t>световозвращающими</w:t>
            </w:r>
            <w:proofErr w:type="spellEnd"/>
            <w:r w:rsidRPr="007B4B23">
              <w:t xml:space="preserve"> элементами для обучающихся образовательных организаций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светоотражателей/ штук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10,0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МО МВД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60,0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60,0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2.23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 xml:space="preserve">Проведение ежегодного </w:t>
            </w:r>
            <w:proofErr w:type="spellStart"/>
            <w:proofErr w:type="gramStart"/>
            <w:r w:rsidRPr="007B4B23">
              <w:t>муници</w:t>
            </w:r>
            <w:r>
              <w:t>-</w:t>
            </w:r>
            <w:r w:rsidRPr="007B4B23">
              <w:t>пального</w:t>
            </w:r>
            <w:proofErr w:type="spellEnd"/>
            <w:proofErr w:type="gramEnd"/>
            <w:r w:rsidRPr="007B4B23">
              <w:t xml:space="preserve"> </w:t>
            </w:r>
            <w:r w:rsidRPr="007B4B23">
              <w:lastRenderedPageBreak/>
              <w:t>детско-юношеского фестиваля по профилактике правонарушений «Формула твоей безопасности»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lastRenderedPageBreak/>
              <w:t xml:space="preserve">Отметка о проведении </w:t>
            </w:r>
            <w:r w:rsidRPr="007B4B23">
              <w:lastRenderedPageBreak/>
              <w:t>(да/нет)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lastRenderedPageBreak/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5,0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E96511" w:rsidRDefault="001265C0" w:rsidP="00FC48A9">
            <w:pPr>
              <w:widowControl w:val="0"/>
              <w:jc w:val="center"/>
            </w:pPr>
            <w:r w:rsidRPr="00E96511">
              <w:t>5,0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 xml:space="preserve">МО МВД 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10,0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>
              <w:t>10,0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25738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25738">
              <w:rPr>
                <w:spacing w:val="2"/>
              </w:rPr>
              <w:lastRenderedPageBreak/>
              <w:t>2.24</w:t>
            </w:r>
          </w:p>
        </w:tc>
        <w:tc>
          <w:tcPr>
            <w:tcW w:w="1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25738" w:rsidRDefault="001265C0" w:rsidP="00FC48A9">
            <w:pPr>
              <w:widowControl w:val="0"/>
              <w:jc w:val="both"/>
            </w:pPr>
            <w:r w:rsidRPr="00725738">
              <w:rPr>
                <w:color w:val="000000"/>
              </w:rPr>
              <w:t xml:space="preserve">Проведение тематических уроков, воспитательной работы среди подростков и молодежи по формированию сознания </w:t>
            </w:r>
            <w:proofErr w:type="spellStart"/>
            <w:proofErr w:type="gramStart"/>
            <w:r w:rsidRPr="00725738">
              <w:rPr>
                <w:color w:val="000000"/>
              </w:rPr>
              <w:t>толерант-ности</w:t>
            </w:r>
            <w:proofErr w:type="spellEnd"/>
            <w:proofErr w:type="gramEnd"/>
            <w:r w:rsidRPr="00725738">
              <w:rPr>
                <w:color w:val="000000"/>
              </w:rPr>
              <w:t>, разъяснению ответственности за участие в неформальных молодежных движениях экстремистской направленности, распространение информации экстремистского характера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25738" w:rsidRDefault="001265C0" w:rsidP="00FC48A9">
            <w:pPr>
              <w:widowControl w:val="0"/>
              <w:jc w:val="center"/>
            </w:pPr>
            <w:r w:rsidRPr="00725738">
              <w:t>Количество мероприятий/ единиц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25738" w:rsidRDefault="001265C0" w:rsidP="00FC48A9">
            <w:pPr>
              <w:widowControl w:val="0"/>
              <w:jc w:val="center"/>
            </w:pPr>
            <w:r w:rsidRPr="00725738"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ОДН и ЗП</w:t>
            </w: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yellow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yellow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yellow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25738" w:rsidRDefault="001265C0" w:rsidP="00FC48A9">
            <w:pPr>
              <w:widowControl w:val="0"/>
              <w:jc w:val="center"/>
            </w:pPr>
            <w:r w:rsidRPr="00725738"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350"/>
          <w:jc w:val="center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2022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</w:pPr>
            <w:r w:rsidRPr="007B4B23">
              <w:t>-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29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ind w:left="36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</w:t>
            </w:r>
          </w:p>
        </w:tc>
        <w:tc>
          <w:tcPr>
            <w:tcW w:w="2413" w:type="pct"/>
            <w:gridSpan w:val="3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DD14B0">
              <w:t>Противодействие терроризму, проявлениям политичес</w:t>
            </w:r>
            <w:r>
              <w:t>кого и религиозного экстремизма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всего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31,0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31,0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2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ind w:left="36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2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ind w:left="36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rPr>
          <w:trHeight w:val="127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ind w:left="360"/>
              <w:jc w:val="center"/>
              <w:rPr>
                <w:spacing w:val="2"/>
              </w:rPr>
            </w:pPr>
          </w:p>
        </w:tc>
        <w:tc>
          <w:tcPr>
            <w:tcW w:w="2413" w:type="pct"/>
            <w:gridSpan w:val="3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95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  <w:r w:rsidRPr="007B4B23">
              <w:rPr>
                <w:spacing w:val="-6"/>
              </w:rPr>
              <w:t>3.1.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7B4B23">
              <w:t xml:space="preserve">Осуществление ежегодной проверки антитеррористической </w:t>
            </w:r>
            <w:proofErr w:type="gramStart"/>
            <w:r w:rsidRPr="007B4B23">
              <w:t>защищен</w:t>
            </w:r>
            <w:r>
              <w:t>-</w:t>
            </w:r>
            <w:proofErr w:type="spellStart"/>
            <w:r w:rsidRPr="007B4B23">
              <w:t>ности</w:t>
            </w:r>
            <w:proofErr w:type="spellEnd"/>
            <w:proofErr w:type="gramEnd"/>
            <w:r w:rsidRPr="007B4B23">
              <w:t xml:space="preserve"> учреждений, входящих в список объектов возможных террористических посягательств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Отметка о проведении/ (да/нет)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МО МВД 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АТК ТМР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94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37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94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jc w:val="both"/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37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  <w:r w:rsidRPr="007B4B23">
              <w:rPr>
                <w:spacing w:val="-6"/>
              </w:rPr>
              <w:t>3.2.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</w:pPr>
            <w:r w:rsidRPr="008D55E7">
              <w:t xml:space="preserve">Организация обучающих семинаров по темам «Профилактика </w:t>
            </w:r>
            <w:proofErr w:type="spellStart"/>
            <w:proofErr w:type="gramStart"/>
            <w:r w:rsidRPr="008D55E7">
              <w:t>терро</w:t>
            </w:r>
            <w:r>
              <w:t>-</w:t>
            </w:r>
            <w:r w:rsidRPr="008D55E7">
              <w:t>ризма</w:t>
            </w:r>
            <w:proofErr w:type="spellEnd"/>
            <w:proofErr w:type="gramEnd"/>
            <w:r w:rsidRPr="008D55E7">
              <w:t xml:space="preserve"> и экстремизма», </w:t>
            </w:r>
            <w:r>
              <w:t>«</w:t>
            </w:r>
            <w:proofErr w:type="spellStart"/>
            <w:r>
              <w:t>А</w:t>
            </w:r>
            <w:r w:rsidRPr="008D55E7">
              <w:t>нти</w:t>
            </w:r>
            <w:r>
              <w:t>т</w:t>
            </w:r>
            <w:r w:rsidRPr="008D55E7">
              <w:t>ер</w:t>
            </w:r>
            <w:r>
              <w:t>-</w:t>
            </w:r>
            <w:r w:rsidRPr="008D55E7">
              <w:t>р</w:t>
            </w:r>
            <w:r>
              <w:t>ористическая</w:t>
            </w:r>
            <w:proofErr w:type="spellEnd"/>
            <w:r w:rsidRPr="008D55E7">
              <w:t xml:space="preserve"> защищенность объектов</w:t>
            </w:r>
            <w:r>
              <w:t>»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Количество семинаров/единицы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АТК ТМР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8D55E7">
              <w:t xml:space="preserve">Полиция </w:t>
            </w:r>
            <w:proofErr w:type="spellStart"/>
            <w:r w:rsidRPr="008D55E7">
              <w:t>Росгвардия</w:t>
            </w:r>
            <w:proofErr w:type="spellEnd"/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37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да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37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7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  <w:r w:rsidRPr="007B4B23">
              <w:rPr>
                <w:spacing w:val="-6"/>
              </w:rPr>
              <w:t>3.3.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jc w:val="both"/>
            </w:pPr>
            <w:r w:rsidRPr="007B4B23">
              <w:t xml:space="preserve">Осуществление комплекса мер, направленных на усиление безопасности: жилых МКР, мест массового </w:t>
            </w:r>
            <w:r w:rsidRPr="007B4B23">
              <w:lastRenderedPageBreak/>
              <w:t>пребывания людей, чердаков, подвалов, подъездов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lastRenderedPageBreak/>
              <w:t>Количество проверок/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единицы</w:t>
            </w: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МО МВД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УК</w:t>
            </w:r>
          </w:p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ОНД по </w:t>
            </w:r>
            <w:proofErr w:type="spellStart"/>
            <w:r w:rsidRPr="007B4B23">
              <w:t>Тутаевскому</w:t>
            </w:r>
            <w:proofErr w:type="spellEnd"/>
            <w:r w:rsidRPr="007B4B23">
              <w:t xml:space="preserve"> </w:t>
            </w:r>
            <w:r w:rsidRPr="007B4B23">
              <w:lastRenderedPageBreak/>
              <w:t>району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/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43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37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/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37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285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3.4.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jc w:val="both"/>
              <w:rPr>
                <w:color w:val="000000"/>
              </w:rPr>
            </w:pPr>
            <w:r w:rsidRPr="007B4B23">
              <w:rPr>
                <w:color w:val="000000"/>
              </w:rPr>
              <w:t xml:space="preserve">Осуществление </w:t>
            </w:r>
            <w:proofErr w:type="gramStart"/>
            <w:r w:rsidRPr="007B4B23">
              <w:rPr>
                <w:color w:val="000000"/>
              </w:rPr>
              <w:t>контроля за</w:t>
            </w:r>
            <w:proofErr w:type="gramEnd"/>
            <w:r w:rsidRPr="007B4B23">
              <w:rPr>
                <w:color w:val="000000"/>
              </w:rPr>
              <w:t xml:space="preserve"> состоянием антитеррористической защищённости особо важных, потенциально опасных объектов, объектов с массовым пребыванием граждан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jc w:val="both"/>
              <w:rPr>
                <w:color w:val="000000"/>
              </w:rPr>
            </w:pPr>
            <w:r w:rsidRPr="007B4B23">
              <w:rPr>
                <w:color w:val="000000"/>
              </w:rPr>
              <w:t>Количество мероприятий/</w:t>
            </w:r>
          </w:p>
          <w:p w:rsidR="001265C0" w:rsidRPr="007B4B23" w:rsidRDefault="001265C0" w:rsidP="00FC48A9">
            <w:pPr>
              <w:jc w:val="both"/>
              <w:rPr>
                <w:color w:val="000000"/>
              </w:rPr>
            </w:pPr>
            <w:r w:rsidRPr="007B4B23">
              <w:t>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АТК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jc w:val="both"/>
              <w:rPr>
                <w:color w:val="000000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jc w:val="both"/>
              <w:rPr>
                <w:color w:val="00000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jc w:val="both"/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jc w:val="both"/>
              <w:rPr>
                <w:color w:val="00000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3.5.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Организация мероприятий, </w:t>
            </w:r>
            <w:proofErr w:type="spellStart"/>
            <w:proofErr w:type="gramStart"/>
            <w:r w:rsidRPr="007B4B23">
              <w:rPr>
                <w:spacing w:val="2"/>
              </w:rPr>
              <w:t>направ</w:t>
            </w:r>
            <w:proofErr w:type="spellEnd"/>
            <w:r>
              <w:rPr>
                <w:spacing w:val="2"/>
              </w:rPr>
              <w:t>-</w:t>
            </w:r>
            <w:r w:rsidRPr="007B4B23">
              <w:rPr>
                <w:spacing w:val="2"/>
              </w:rPr>
              <w:t>ленных</w:t>
            </w:r>
            <w:proofErr w:type="gramEnd"/>
            <w:r w:rsidRPr="007B4B23">
              <w:rPr>
                <w:spacing w:val="2"/>
              </w:rPr>
              <w:t xml:space="preserve"> на поддержку русских традиций с целью ассимиляции в российском обществе </w:t>
            </w:r>
            <w:proofErr w:type="spellStart"/>
            <w:r w:rsidRPr="007B4B23">
              <w:rPr>
                <w:spacing w:val="2"/>
              </w:rPr>
              <w:t>представи</w:t>
            </w:r>
            <w:r>
              <w:rPr>
                <w:spacing w:val="2"/>
              </w:rPr>
              <w:t>-</w:t>
            </w:r>
            <w:r w:rsidRPr="007B4B23">
              <w:rPr>
                <w:spacing w:val="2"/>
              </w:rPr>
              <w:t>телей</w:t>
            </w:r>
            <w:proofErr w:type="spellEnd"/>
            <w:r w:rsidRPr="007B4B23">
              <w:rPr>
                <w:spacing w:val="2"/>
              </w:rPr>
              <w:t xml:space="preserve"> народов, традиционно проживающих на территориях с высокой степенью террористической активности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3.6.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Проведение мероприятий, </w:t>
            </w:r>
            <w:proofErr w:type="spellStart"/>
            <w:proofErr w:type="gramStart"/>
            <w:r w:rsidRPr="007B4B23">
              <w:rPr>
                <w:spacing w:val="2"/>
              </w:rPr>
              <w:t>направ</w:t>
            </w:r>
            <w:proofErr w:type="spellEnd"/>
            <w:r w:rsidRPr="007B4B23">
              <w:rPr>
                <w:spacing w:val="2"/>
              </w:rPr>
              <w:t>-ленных</w:t>
            </w:r>
            <w:proofErr w:type="gramEnd"/>
            <w:r w:rsidRPr="007B4B23">
              <w:rPr>
                <w:spacing w:val="2"/>
              </w:rPr>
              <w:t xml:space="preserve"> на снижение количества молодежи, в том числе </w:t>
            </w:r>
            <w:proofErr w:type="spellStart"/>
            <w:r w:rsidRPr="007B4B23">
              <w:rPr>
                <w:spacing w:val="2"/>
              </w:rPr>
              <w:t>несовершен-нолетних</w:t>
            </w:r>
            <w:proofErr w:type="spellEnd"/>
            <w:r w:rsidRPr="007B4B23">
              <w:rPr>
                <w:spacing w:val="2"/>
              </w:rPr>
              <w:t>, готовых к различным видам активных протестных действий и совершению террористических актов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ДО, ОО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ТКДН и ЗП,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ТФ РГАТУ,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ТПТ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3.7.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proofErr w:type="gramStart"/>
            <w:r w:rsidRPr="007B4B23">
              <w:rPr>
                <w:spacing w:val="2"/>
              </w:rPr>
              <w:t xml:space="preserve">Проведение с лицами, </w:t>
            </w:r>
            <w:proofErr w:type="spellStart"/>
            <w:r w:rsidRPr="007B4B23">
              <w:rPr>
                <w:spacing w:val="2"/>
              </w:rPr>
              <w:t>отбыва-ющими</w:t>
            </w:r>
            <w:proofErr w:type="spellEnd"/>
            <w:r w:rsidRPr="007B4B23">
              <w:rPr>
                <w:spacing w:val="2"/>
              </w:rPr>
              <w:t xml:space="preserve"> наказание за совершение преступлений террористического /экстремистского характера, в том числе не связанное с лишением свободы, профилактических мероприятий в форме </w:t>
            </w:r>
            <w:proofErr w:type="spellStart"/>
            <w:r w:rsidRPr="007B4B23">
              <w:rPr>
                <w:spacing w:val="2"/>
              </w:rPr>
              <w:t>индиви</w:t>
            </w:r>
            <w:proofErr w:type="spellEnd"/>
            <w:r w:rsidRPr="007B4B23">
              <w:rPr>
                <w:spacing w:val="2"/>
              </w:rPr>
              <w:t xml:space="preserve">-дуальных профилактических бесед с  привлечением  </w:t>
            </w:r>
            <w:r w:rsidRPr="007B4B23">
              <w:rPr>
                <w:spacing w:val="2"/>
              </w:rPr>
              <w:lastRenderedPageBreak/>
              <w:t xml:space="preserve">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</w:t>
            </w:r>
            <w:proofErr w:type="spellStart"/>
            <w:r w:rsidRPr="007B4B23">
              <w:rPr>
                <w:spacing w:val="2"/>
              </w:rPr>
              <w:t>террори-стической</w:t>
            </w:r>
            <w:proofErr w:type="spellEnd"/>
            <w:r w:rsidRPr="007B4B23">
              <w:rPr>
                <w:spacing w:val="2"/>
              </w:rPr>
              <w:t xml:space="preserve">  деятельности</w:t>
            </w:r>
            <w:proofErr w:type="gramEnd"/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Количество мероприятий/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УИИ,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12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3.8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proofErr w:type="gramStart"/>
            <w:r w:rsidRPr="007B4B23">
              <w:rPr>
                <w:spacing w:val="2"/>
              </w:rPr>
              <w:t xml:space="preserve">Проведение с членами семей лиц, причастных к террористической деятельности (действующих, </w:t>
            </w:r>
            <w:proofErr w:type="spellStart"/>
            <w:r w:rsidRPr="007B4B23">
              <w:rPr>
                <w:spacing w:val="2"/>
              </w:rPr>
              <w:t>осуж</w:t>
            </w:r>
            <w:proofErr w:type="spellEnd"/>
            <w:r w:rsidRPr="007B4B23">
              <w:rPr>
                <w:spacing w:val="2"/>
              </w:rPr>
              <w:t xml:space="preserve">-денных, нейтрализованных), в том числе возвратившихся из стран с повышенной террористической активностью, бесед по разъяснению норм законодательства РФ, устанавливающих ответственность за участие и содействие </w:t>
            </w:r>
            <w:proofErr w:type="spellStart"/>
            <w:r w:rsidRPr="007B4B23">
              <w:rPr>
                <w:spacing w:val="2"/>
              </w:rPr>
              <w:t>террори-стической</w:t>
            </w:r>
            <w:proofErr w:type="spellEnd"/>
            <w:r w:rsidRPr="007B4B23">
              <w:rPr>
                <w:spacing w:val="2"/>
              </w:rPr>
              <w:t xml:space="preserve"> деятельности, а также оказания указанным лицам </w:t>
            </w:r>
            <w:proofErr w:type="spellStart"/>
            <w:r w:rsidRPr="007B4B23">
              <w:rPr>
                <w:spacing w:val="2"/>
              </w:rPr>
              <w:t>соци-альной</w:t>
            </w:r>
            <w:proofErr w:type="spellEnd"/>
            <w:r w:rsidRPr="007B4B23">
              <w:rPr>
                <w:spacing w:val="2"/>
              </w:rPr>
              <w:t xml:space="preserve">, психологической и </w:t>
            </w:r>
            <w:proofErr w:type="spellStart"/>
            <w:r w:rsidRPr="007B4B23">
              <w:rPr>
                <w:spacing w:val="2"/>
              </w:rPr>
              <w:t>пра-вовой</w:t>
            </w:r>
            <w:proofErr w:type="spellEnd"/>
            <w:r w:rsidRPr="007B4B23">
              <w:rPr>
                <w:spacing w:val="2"/>
              </w:rPr>
              <w:t xml:space="preserve"> помощи при участии </w:t>
            </w:r>
            <w:proofErr w:type="spellStart"/>
            <w:r w:rsidRPr="007B4B23">
              <w:rPr>
                <w:spacing w:val="2"/>
              </w:rPr>
              <w:t>предста-вителей</w:t>
            </w:r>
            <w:proofErr w:type="spellEnd"/>
            <w:r w:rsidRPr="007B4B23">
              <w:rPr>
                <w:spacing w:val="2"/>
              </w:rPr>
              <w:t xml:space="preserve"> религиозных и обществен-</w:t>
            </w:r>
            <w:proofErr w:type="spellStart"/>
            <w:r w:rsidRPr="007B4B23">
              <w:rPr>
                <w:spacing w:val="2"/>
              </w:rPr>
              <w:t>ных</w:t>
            </w:r>
            <w:proofErr w:type="spellEnd"/>
            <w:r w:rsidRPr="007B4B23">
              <w:rPr>
                <w:spacing w:val="2"/>
              </w:rPr>
              <w:t xml:space="preserve"> организаций, психологов</w:t>
            </w:r>
            <w:proofErr w:type="gramEnd"/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выявления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УИИ,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ДТ и СР,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 МЦ «Галактика»,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АТК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выявления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выявления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3.9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proofErr w:type="gramStart"/>
            <w:r w:rsidRPr="007B4B23">
              <w:rPr>
                <w:spacing w:val="2"/>
              </w:rPr>
              <w:t xml:space="preserve">Разъяснение лицам, прибывающим из стран с повышенной </w:t>
            </w:r>
            <w:proofErr w:type="spellStart"/>
            <w:r w:rsidRPr="007B4B23">
              <w:rPr>
                <w:spacing w:val="2"/>
              </w:rPr>
              <w:t>террори-стической</w:t>
            </w:r>
            <w:proofErr w:type="spellEnd"/>
            <w:r w:rsidRPr="007B4B23">
              <w:rPr>
                <w:spacing w:val="2"/>
              </w:rPr>
              <w:t xml:space="preserve"> активностью для временного проживания и </w:t>
            </w:r>
            <w:proofErr w:type="spellStart"/>
            <w:r w:rsidRPr="007B4B23">
              <w:rPr>
                <w:spacing w:val="2"/>
              </w:rPr>
              <w:t>осущес-твления</w:t>
            </w:r>
            <w:proofErr w:type="spellEnd"/>
            <w:r w:rsidRPr="007B4B23">
              <w:rPr>
                <w:spacing w:val="2"/>
              </w:rPr>
              <w:t xml:space="preserve"> трудовой </w:t>
            </w:r>
            <w:r w:rsidRPr="007B4B23">
              <w:rPr>
                <w:spacing w:val="2"/>
              </w:rPr>
              <w:lastRenderedPageBreak/>
              <w:t>деятельности на территории Российской Федерации,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</w:t>
            </w:r>
            <w:proofErr w:type="gramEnd"/>
            <w:r w:rsidRPr="007B4B23">
              <w:rPr>
                <w:spacing w:val="2"/>
              </w:rPr>
              <w:t>, представителей религиозных и общественных организаций.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прибытия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отдел по вопросам миграции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</w:t>
            </w:r>
            <w:r w:rsidRPr="007B4B23">
              <w:rPr>
                <w:spacing w:val="2"/>
              </w:rPr>
              <w:lastRenderedPageBreak/>
              <w:t>МВД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 xml:space="preserve">по факту прибытия </w:t>
            </w:r>
            <w:r w:rsidRPr="007B4B23">
              <w:lastRenderedPageBreak/>
              <w:t>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lastRenderedPageBreak/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прибытия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3.10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/>
              <w:jc w:val="both"/>
              <w:rPr>
                <w:spacing w:val="2"/>
              </w:rPr>
            </w:pPr>
            <w:proofErr w:type="gramStart"/>
            <w:r w:rsidRPr="007B4B23">
              <w:rPr>
                <w:spacing w:val="2"/>
              </w:rPr>
              <w:t xml:space="preserve">Проведение с лицами, </w:t>
            </w:r>
            <w:proofErr w:type="spellStart"/>
            <w:r w:rsidRPr="007B4B23">
              <w:rPr>
                <w:spacing w:val="2"/>
              </w:rPr>
              <w:t>прибы-вающими</w:t>
            </w:r>
            <w:proofErr w:type="spellEnd"/>
            <w:r w:rsidRPr="007B4B23">
              <w:rPr>
                <w:spacing w:val="2"/>
              </w:rPr>
              <w:t xml:space="preserve">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</w:t>
            </w:r>
            <w:proofErr w:type="spellStart"/>
            <w:r w:rsidRPr="007B4B23">
              <w:rPr>
                <w:spacing w:val="2"/>
              </w:rPr>
              <w:t>религи-озных</w:t>
            </w:r>
            <w:proofErr w:type="spellEnd"/>
            <w:r w:rsidRPr="007B4B23">
              <w:rPr>
                <w:spacing w:val="2"/>
              </w:rPr>
              <w:t xml:space="preserve"> и общественных </w:t>
            </w:r>
            <w:proofErr w:type="spellStart"/>
            <w:r w:rsidRPr="007B4B23">
              <w:rPr>
                <w:spacing w:val="2"/>
              </w:rPr>
              <w:t>органи-заций</w:t>
            </w:r>
            <w:proofErr w:type="spellEnd"/>
            <w:r w:rsidRPr="007B4B23">
              <w:rPr>
                <w:spacing w:val="2"/>
              </w:rPr>
              <w:t xml:space="preserve">, психологов) в форме индивидуальных и групповых бесед по доведению норм законодательства, </w:t>
            </w:r>
            <w:r w:rsidRPr="007B4B23">
              <w:rPr>
                <w:spacing w:val="2"/>
              </w:rPr>
              <w:lastRenderedPageBreak/>
              <w:t>устанавливаю-</w:t>
            </w:r>
            <w:proofErr w:type="spellStart"/>
            <w:r w:rsidRPr="007B4B23">
              <w:rPr>
                <w:spacing w:val="2"/>
              </w:rPr>
              <w:t>щих</w:t>
            </w:r>
            <w:proofErr w:type="spellEnd"/>
            <w:r w:rsidRPr="007B4B23">
              <w:rPr>
                <w:spacing w:val="2"/>
              </w:rPr>
              <w:t xml:space="preserve"> ответственность за участие и содействие террористической деятельности, разжигание </w:t>
            </w:r>
            <w:proofErr w:type="spellStart"/>
            <w:r w:rsidRPr="007B4B23">
              <w:rPr>
                <w:spacing w:val="2"/>
              </w:rPr>
              <w:t>социа-льной</w:t>
            </w:r>
            <w:proofErr w:type="spellEnd"/>
            <w:r w:rsidRPr="007B4B23">
              <w:rPr>
                <w:spacing w:val="2"/>
              </w:rPr>
              <w:t>, расовой, национальной и религиозной</w:t>
            </w:r>
            <w:proofErr w:type="gramEnd"/>
            <w:r w:rsidRPr="007B4B23">
              <w:rPr>
                <w:spacing w:val="2"/>
              </w:rPr>
              <w:t xml:space="preserve"> розни, создание и участие в деятельности </w:t>
            </w:r>
            <w:proofErr w:type="gramStart"/>
            <w:r w:rsidRPr="007B4B23">
              <w:rPr>
                <w:spacing w:val="2"/>
              </w:rPr>
              <w:t>обществен-</w:t>
            </w:r>
            <w:proofErr w:type="spellStart"/>
            <w:r w:rsidRPr="007B4B23">
              <w:rPr>
                <w:spacing w:val="2"/>
              </w:rPr>
              <w:t>ных</w:t>
            </w:r>
            <w:proofErr w:type="spellEnd"/>
            <w:proofErr w:type="gramEnd"/>
            <w:r w:rsidRPr="007B4B23">
              <w:rPr>
                <w:spacing w:val="2"/>
              </w:rPr>
              <w:t xml:space="preserve"> объединений, цели или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8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МО МВД,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ТФ РГАТУ,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ТПТ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8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8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3.11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proofErr w:type="gramStart"/>
            <w:r w:rsidRPr="007B4B23">
              <w:rPr>
                <w:spacing w:val="2"/>
              </w:rPr>
              <w:t>Проведение с молодежью (14-23 лет), в том числе с лицами, состоящими на профилактическом учете и (или) находящимися под административным надзором в органах внутренних дел РФ, профилактических мероприятий в форме индивидуальных (</w:t>
            </w:r>
            <w:proofErr w:type="spellStart"/>
            <w:r w:rsidRPr="007B4B23">
              <w:rPr>
                <w:spacing w:val="2"/>
              </w:rPr>
              <w:t>группо-вых</w:t>
            </w:r>
            <w:proofErr w:type="spellEnd"/>
            <w:r w:rsidRPr="007B4B23">
              <w:rPr>
                <w:spacing w:val="2"/>
              </w:rPr>
              <w:t xml:space="preserve">) бесед по формированию стойкого неприятия идеологии терроризма и привитию </w:t>
            </w:r>
            <w:proofErr w:type="spellStart"/>
            <w:r w:rsidRPr="007B4B23">
              <w:rPr>
                <w:spacing w:val="2"/>
              </w:rPr>
              <w:t>традици-онных</w:t>
            </w:r>
            <w:proofErr w:type="spellEnd"/>
            <w:r w:rsidRPr="007B4B23">
              <w:rPr>
                <w:spacing w:val="2"/>
              </w:rPr>
              <w:t xml:space="preserve"> российских духовно-нравственных ценностей с привлечением к данной работе представителей религиозных, общественных и спортивных организаций, психологов. </w:t>
            </w:r>
            <w:proofErr w:type="gramEnd"/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ТКДН и ЗП,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4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</w:t>
            </w:r>
            <w:r>
              <w:t>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3.12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>Проведение общественно-поли-</w:t>
            </w:r>
            <w:proofErr w:type="spellStart"/>
            <w:r w:rsidRPr="007B4B23">
              <w:rPr>
                <w:spacing w:val="2"/>
              </w:rPr>
              <w:t>тических</w:t>
            </w:r>
            <w:proofErr w:type="spellEnd"/>
            <w:r w:rsidRPr="007B4B23">
              <w:rPr>
                <w:spacing w:val="2"/>
              </w:rPr>
              <w:t xml:space="preserve">, культурных и </w:t>
            </w:r>
            <w:proofErr w:type="spellStart"/>
            <w:proofErr w:type="gramStart"/>
            <w:r w:rsidRPr="007B4B23">
              <w:rPr>
                <w:spacing w:val="2"/>
              </w:rPr>
              <w:t>спортив-ных</w:t>
            </w:r>
            <w:proofErr w:type="spellEnd"/>
            <w:proofErr w:type="gramEnd"/>
            <w:r w:rsidRPr="007B4B23">
              <w:rPr>
                <w:spacing w:val="2"/>
              </w:rPr>
              <w:t xml:space="preserve"> мероприятий, посвященных Дню </w:t>
            </w:r>
            <w:r w:rsidRPr="007B4B23">
              <w:rPr>
                <w:spacing w:val="2"/>
              </w:rPr>
              <w:lastRenderedPageBreak/>
              <w:t xml:space="preserve">солидарности в борьбе с терроризмом (3 сентября) с привлечением видных </w:t>
            </w:r>
            <w:proofErr w:type="spellStart"/>
            <w:r w:rsidRPr="007B4B23">
              <w:rPr>
                <w:spacing w:val="2"/>
              </w:rPr>
              <w:t>полити-ческих</w:t>
            </w:r>
            <w:proofErr w:type="spellEnd"/>
            <w:r w:rsidRPr="007B4B23">
              <w:rPr>
                <w:spacing w:val="2"/>
              </w:rPr>
              <w:t xml:space="preserve">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ДО, ОО,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proofErr w:type="spellStart"/>
            <w:r w:rsidRPr="007B4B23">
              <w:rPr>
                <w:spacing w:val="2"/>
              </w:rPr>
              <w:t>ДКТи</w:t>
            </w:r>
            <w:proofErr w:type="spellEnd"/>
            <w:r w:rsidRPr="007B4B23">
              <w:rPr>
                <w:spacing w:val="2"/>
              </w:rPr>
              <w:t xml:space="preserve"> МП,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МЦ </w:t>
            </w:r>
            <w:r w:rsidRPr="007B4B23">
              <w:rPr>
                <w:spacing w:val="2"/>
              </w:rPr>
              <w:lastRenderedPageBreak/>
              <w:t>«Галактика»,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ТКДН и ЗП,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АТК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3.13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Проведение на базе </w:t>
            </w:r>
            <w:proofErr w:type="gramStart"/>
            <w:r w:rsidRPr="007B4B23">
              <w:rPr>
                <w:spacing w:val="2"/>
              </w:rPr>
              <w:t>образова-тельных</w:t>
            </w:r>
            <w:proofErr w:type="gramEnd"/>
            <w:r w:rsidRPr="007B4B23">
              <w:rPr>
                <w:spacing w:val="2"/>
              </w:rPr>
              <w:t xml:space="preserve"> организаций </w:t>
            </w:r>
            <w:proofErr w:type="spellStart"/>
            <w:r w:rsidRPr="007B4B23">
              <w:rPr>
                <w:spacing w:val="2"/>
              </w:rPr>
              <w:t>воспита</w:t>
            </w:r>
            <w:proofErr w:type="spellEnd"/>
            <w:r w:rsidRPr="007B4B23">
              <w:rPr>
                <w:spacing w:val="2"/>
              </w:rPr>
              <w:t>-тельных и культурно-просвети-</w:t>
            </w:r>
            <w:proofErr w:type="spellStart"/>
            <w:r w:rsidRPr="007B4B23">
              <w:rPr>
                <w:spacing w:val="2"/>
              </w:rPr>
              <w:t>тельских</w:t>
            </w:r>
            <w:proofErr w:type="spellEnd"/>
            <w:r w:rsidRPr="007B4B23">
              <w:rPr>
                <w:spacing w:val="2"/>
              </w:rPr>
              <w:t xml:space="preserve"> мероприятий, направлен-</w:t>
            </w:r>
            <w:proofErr w:type="spellStart"/>
            <w:r w:rsidRPr="007B4B23">
              <w:rPr>
                <w:spacing w:val="2"/>
              </w:rPr>
              <w:t>ных</w:t>
            </w:r>
            <w:proofErr w:type="spellEnd"/>
            <w:r w:rsidRPr="007B4B23">
              <w:rPr>
                <w:spacing w:val="2"/>
              </w:rPr>
              <w:t xml:space="preserve">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ДО, ОО,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МО МВД,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ДКТ и МП,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3.14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Создание и распространение в СМИ и сети «Интернет» </w:t>
            </w:r>
            <w:proofErr w:type="spellStart"/>
            <w:proofErr w:type="gramStart"/>
            <w:r w:rsidRPr="007B4B23">
              <w:rPr>
                <w:spacing w:val="2"/>
              </w:rPr>
              <w:t>информа-ционных</w:t>
            </w:r>
            <w:proofErr w:type="spellEnd"/>
            <w:proofErr w:type="gramEnd"/>
            <w:r w:rsidRPr="007B4B23">
              <w:rPr>
                <w:spacing w:val="2"/>
              </w:rPr>
              <w:t xml:space="preserve"> материалов (печатных, аудиовизуальных и электронных) в области противодействия </w:t>
            </w:r>
            <w:proofErr w:type="spellStart"/>
            <w:r w:rsidRPr="007B4B23">
              <w:rPr>
                <w:spacing w:val="2"/>
              </w:rPr>
              <w:t>идео</w:t>
            </w:r>
            <w:proofErr w:type="spellEnd"/>
            <w:r w:rsidRPr="007B4B23">
              <w:rPr>
                <w:spacing w:val="2"/>
              </w:rPr>
              <w:t>-логии терроризма, в том числе основанных на обращениях (призывах) лиц, отказавшихся от террористической деятельности, в ом числе их родственников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информаций,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160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АТК,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 МО МВД,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ДО, ОО,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ДКТ и МП,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МЦ «Галактика»,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газета «Берега»,  «Люкс ТВ»,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cyan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cyan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160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cyan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  <w:highlight w:val="cyan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160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3.15</w:t>
            </w:r>
          </w:p>
        </w:tc>
        <w:tc>
          <w:tcPr>
            <w:tcW w:w="131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Изготовление и распространение информационно-пропагандистских материалов, направленных </w:t>
            </w:r>
            <w:proofErr w:type="gramStart"/>
            <w:r w:rsidRPr="007B4B23">
              <w:rPr>
                <w:spacing w:val="2"/>
              </w:rPr>
              <w:t>на</w:t>
            </w:r>
            <w:proofErr w:type="gramEnd"/>
            <w:r w:rsidRPr="007B4B23">
              <w:rPr>
                <w:spacing w:val="2"/>
              </w:rPr>
              <w:t xml:space="preserve">: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 xml:space="preserve">- предупреждение распространения терроризма и его идеологии;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- доведение норм Российского законодательства, </w:t>
            </w:r>
            <w:proofErr w:type="spellStart"/>
            <w:proofErr w:type="gramStart"/>
            <w:r w:rsidRPr="007B4B23">
              <w:rPr>
                <w:spacing w:val="2"/>
              </w:rPr>
              <w:t>устанавлива</w:t>
            </w:r>
            <w:r>
              <w:rPr>
                <w:spacing w:val="2"/>
              </w:rPr>
              <w:t>-</w:t>
            </w:r>
            <w:r w:rsidRPr="007B4B23">
              <w:rPr>
                <w:spacing w:val="2"/>
              </w:rPr>
              <w:t>ющих</w:t>
            </w:r>
            <w:proofErr w:type="spellEnd"/>
            <w:proofErr w:type="gramEnd"/>
            <w:r w:rsidRPr="007B4B23">
              <w:rPr>
                <w:spacing w:val="2"/>
              </w:rPr>
              <w:t xml:space="preserve"> ответственность за участие и содействие террористической (экстремистской) деятельности, разжигание социальной, расовой, национальной и религиозной розни;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- воспитание правовой культуры,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  <w:r w:rsidRPr="007B4B23">
              <w:rPr>
                <w:spacing w:val="2"/>
              </w:rPr>
              <w:t xml:space="preserve">- формирование грамотных </w:t>
            </w:r>
            <w:proofErr w:type="spellStart"/>
            <w:proofErr w:type="gramStart"/>
            <w:r w:rsidRPr="007B4B23">
              <w:rPr>
                <w:spacing w:val="2"/>
              </w:rPr>
              <w:t>дей-ствий</w:t>
            </w:r>
            <w:proofErr w:type="spellEnd"/>
            <w:proofErr w:type="gramEnd"/>
            <w:r w:rsidRPr="007B4B23">
              <w:rPr>
                <w:spacing w:val="2"/>
              </w:rPr>
              <w:t xml:space="preserve"> при возникновении угрозы (совершении) террористического акта. </w:t>
            </w:r>
            <w:proofErr w:type="gramStart"/>
            <w:r w:rsidRPr="007B4B23">
              <w:rPr>
                <w:spacing w:val="2"/>
              </w:rPr>
              <w:t xml:space="preserve">Разъяснение лицам, </w:t>
            </w:r>
            <w:proofErr w:type="spellStart"/>
            <w:r w:rsidRPr="007B4B23">
              <w:rPr>
                <w:spacing w:val="2"/>
              </w:rPr>
              <w:t>прибыва-ющим</w:t>
            </w:r>
            <w:proofErr w:type="spellEnd"/>
            <w:r w:rsidRPr="007B4B23">
              <w:rPr>
                <w:spacing w:val="2"/>
              </w:rPr>
              <w:t xml:space="preserve"> из стран с повышенной террористической активностью для временного проживания и осуществления трудовой деятель-</w:t>
            </w:r>
            <w:proofErr w:type="spellStart"/>
            <w:r w:rsidRPr="007B4B23">
              <w:rPr>
                <w:spacing w:val="2"/>
              </w:rPr>
              <w:t>ности</w:t>
            </w:r>
            <w:proofErr w:type="spellEnd"/>
            <w:r w:rsidRPr="007B4B23">
              <w:rPr>
                <w:spacing w:val="2"/>
              </w:rPr>
              <w:t xml:space="preserve"> на территории Российской Федерации, норм законодательства РФ, устанавливающих ответствен-</w:t>
            </w:r>
            <w:proofErr w:type="spellStart"/>
            <w:r w:rsidRPr="007B4B23">
              <w:rPr>
                <w:spacing w:val="2"/>
              </w:rPr>
              <w:t>ность</w:t>
            </w:r>
            <w:proofErr w:type="spellEnd"/>
            <w:r w:rsidRPr="007B4B23">
              <w:rPr>
                <w:spacing w:val="2"/>
              </w:rPr>
              <w:t xml:space="preserve">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</w:t>
            </w:r>
            <w:r w:rsidRPr="007B4B23">
              <w:rPr>
                <w:spacing w:val="2"/>
              </w:rPr>
              <w:lastRenderedPageBreak/>
              <w:t>изменение основ конституционного строя России с привлечением работодателей</w:t>
            </w:r>
            <w:proofErr w:type="gramEnd"/>
            <w:r w:rsidRPr="007B4B23">
              <w:rPr>
                <w:spacing w:val="2"/>
              </w:rPr>
              <w:t>, представителей религиозных и общественных организаций.</w:t>
            </w:r>
          </w:p>
        </w:tc>
        <w:tc>
          <w:tcPr>
            <w:tcW w:w="66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 xml:space="preserve">Количество наименований изготовленных </w:t>
            </w:r>
            <w:r w:rsidRPr="007B4B23">
              <w:rPr>
                <w:spacing w:val="2"/>
              </w:rPr>
              <w:lastRenderedPageBreak/>
              <w:t>буклетов, памяток, листовок и т.д.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/количество распространённых материалов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Количество мероприятий, единиц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lastRenderedPageBreak/>
              <w:t>10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jc w:val="center"/>
            </w:pPr>
            <w:r w:rsidRPr="007B4B23">
              <w:t>2020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АТМР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 w:val="restar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АТК,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 МО МВД,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ДО, ОО,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 xml:space="preserve">ДКТ и МП, </w:t>
            </w:r>
          </w:p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lastRenderedPageBreak/>
              <w:t>МЦ «Галактика»</w:t>
            </w: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прибытия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2021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  <w:tr w:rsidR="001265C0" w:rsidRPr="007B4B23" w:rsidTr="00FC48A9">
        <w:tblPrEx>
          <w:tblCellMar>
            <w:left w:w="57" w:type="dxa"/>
            <w:right w:w="57" w:type="dxa"/>
          </w:tblCellMar>
        </w:tblPrEx>
        <w:trPr>
          <w:trHeight w:val="336"/>
          <w:jc w:val="center"/>
        </w:trPr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по факту прибытия лиц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jc w:val="center"/>
            </w:pPr>
            <w:r w:rsidRPr="007B4B23">
              <w:t>2022</w:t>
            </w:r>
          </w:p>
        </w:tc>
        <w:tc>
          <w:tcPr>
            <w:tcW w:w="274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86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15,5</w:t>
            </w:r>
          </w:p>
        </w:tc>
        <w:tc>
          <w:tcPr>
            <w:tcW w:w="237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285" w:type="pct"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  <w:r w:rsidRPr="007B4B23">
              <w:rPr>
                <w:spacing w:val="2"/>
              </w:rPr>
              <w:t>-</w:t>
            </w:r>
          </w:p>
        </w:tc>
        <w:tc>
          <w:tcPr>
            <w:tcW w:w="356" w:type="pct"/>
            <w:vMerge/>
          </w:tcPr>
          <w:p w:rsidR="001265C0" w:rsidRPr="007B4B23" w:rsidRDefault="001265C0" w:rsidP="00FC48A9">
            <w:pPr>
              <w:widowControl w:val="0"/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1265C0" w:rsidRPr="007B4B23" w:rsidRDefault="001265C0" w:rsidP="00FC48A9">
            <w:pPr>
              <w:widowControl w:val="0"/>
              <w:jc w:val="center"/>
            </w:pPr>
          </w:p>
        </w:tc>
      </w:tr>
    </w:tbl>
    <w:p w:rsidR="001265C0" w:rsidRPr="007B4B23" w:rsidRDefault="001265C0" w:rsidP="001265C0"/>
    <w:p w:rsidR="001265C0" w:rsidRDefault="001265C0" w:rsidP="001265C0">
      <w:pPr>
        <w:jc w:val="both"/>
      </w:pPr>
    </w:p>
    <w:p w:rsidR="001265C0" w:rsidRPr="007B4B23" w:rsidRDefault="001265C0" w:rsidP="001265C0">
      <w:pPr>
        <w:jc w:val="both"/>
      </w:pPr>
    </w:p>
    <w:p w:rsidR="001265C0" w:rsidRPr="00DD14B0" w:rsidRDefault="001265C0" w:rsidP="001265C0">
      <w:pPr>
        <w:jc w:val="center"/>
        <w:rPr>
          <w:color w:val="000000"/>
        </w:rPr>
      </w:pPr>
      <w:r w:rsidRPr="00DD14B0">
        <w:rPr>
          <w:b/>
          <w:bCs/>
          <w:color w:val="000000"/>
        </w:rPr>
        <w:t>Список использованных сокращений:</w:t>
      </w:r>
    </w:p>
    <w:p w:rsidR="001265C0" w:rsidRPr="008A228C" w:rsidRDefault="001265C0" w:rsidP="001265C0">
      <w:pPr>
        <w:jc w:val="both"/>
        <w:rPr>
          <w:color w:val="000000"/>
          <w:sz w:val="20"/>
          <w:szCs w:val="20"/>
        </w:rPr>
      </w:pPr>
      <w:r w:rsidRPr="008A228C">
        <w:rPr>
          <w:color w:val="000000"/>
          <w:sz w:val="20"/>
          <w:szCs w:val="20"/>
        </w:rPr>
        <w:t>- АТМР - Администрация Тутаевского муниципального района;</w:t>
      </w:r>
    </w:p>
    <w:p w:rsidR="001265C0" w:rsidRPr="008A228C" w:rsidRDefault="001265C0" w:rsidP="001265C0">
      <w:pPr>
        <w:jc w:val="both"/>
        <w:rPr>
          <w:color w:val="000000"/>
          <w:sz w:val="20"/>
          <w:szCs w:val="20"/>
        </w:rPr>
      </w:pPr>
      <w:r w:rsidRPr="008A228C">
        <w:rPr>
          <w:color w:val="000000"/>
          <w:sz w:val="20"/>
          <w:szCs w:val="20"/>
        </w:rPr>
        <w:t>- АТК –</w:t>
      </w:r>
      <w:r>
        <w:rPr>
          <w:color w:val="000000"/>
          <w:sz w:val="20"/>
          <w:szCs w:val="20"/>
        </w:rPr>
        <w:t xml:space="preserve"> антитеррористическая комиссия;</w:t>
      </w:r>
    </w:p>
    <w:p w:rsidR="001265C0" w:rsidRPr="008A228C" w:rsidRDefault="001265C0" w:rsidP="001265C0">
      <w:pPr>
        <w:jc w:val="both"/>
        <w:rPr>
          <w:sz w:val="20"/>
          <w:szCs w:val="20"/>
        </w:rPr>
      </w:pPr>
      <w:r w:rsidRPr="008A228C">
        <w:rPr>
          <w:sz w:val="20"/>
          <w:szCs w:val="20"/>
        </w:rPr>
        <w:t>- АПК «АРЕНА» - автоматический передвижной комплекс «АРЕНА»;</w:t>
      </w:r>
    </w:p>
    <w:p w:rsidR="001265C0" w:rsidRDefault="001265C0" w:rsidP="001265C0">
      <w:pPr>
        <w:jc w:val="both"/>
        <w:rPr>
          <w:color w:val="000000"/>
          <w:sz w:val="20"/>
          <w:szCs w:val="20"/>
        </w:rPr>
      </w:pPr>
      <w:r w:rsidRPr="008A228C">
        <w:rPr>
          <w:color w:val="000000"/>
          <w:sz w:val="20"/>
          <w:szCs w:val="20"/>
        </w:rPr>
        <w:t>- АППГ – аналогичный период прошлого года;</w:t>
      </w:r>
    </w:p>
    <w:p w:rsidR="001265C0" w:rsidRPr="008A228C" w:rsidRDefault="001265C0" w:rsidP="001265C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БП – бюджет </w:t>
      </w:r>
      <w:proofErr w:type="gramStart"/>
      <w:r>
        <w:rPr>
          <w:color w:val="000000"/>
          <w:sz w:val="20"/>
          <w:szCs w:val="20"/>
        </w:rPr>
        <w:t>городского</w:t>
      </w:r>
      <w:proofErr w:type="gramEnd"/>
      <w:r>
        <w:rPr>
          <w:color w:val="000000"/>
          <w:sz w:val="20"/>
          <w:szCs w:val="20"/>
        </w:rPr>
        <w:t xml:space="preserve"> поселения Тутаев</w:t>
      </w:r>
    </w:p>
    <w:p w:rsidR="001265C0" w:rsidRPr="008A228C" w:rsidRDefault="001265C0" w:rsidP="001265C0">
      <w:pPr>
        <w:rPr>
          <w:sz w:val="20"/>
          <w:szCs w:val="20"/>
        </w:rPr>
      </w:pPr>
      <w:r w:rsidRPr="008A228C">
        <w:rPr>
          <w:sz w:val="20"/>
          <w:szCs w:val="20"/>
        </w:rPr>
        <w:t>- ВИ – внебюджетные источники;</w:t>
      </w:r>
    </w:p>
    <w:p w:rsidR="001265C0" w:rsidRPr="008A228C" w:rsidRDefault="001265C0" w:rsidP="001265C0">
      <w:pPr>
        <w:jc w:val="both"/>
        <w:rPr>
          <w:sz w:val="20"/>
          <w:szCs w:val="20"/>
        </w:rPr>
      </w:pPr>
      <w:r w:rsidRPr="008A228C">
        <w:rPr>
          <w:sz w:val="20"/>
          <w:szCs w:val="20"/>
        </w:rPr>
        <w:t>- ГИАЗ – группа исполнения административного законодательства;</w:t>
      </w:r>
    </w:p>
    <w:p w:rsidR="001265C0" w:rsidRPr="008A228C" w:rsidRDefault="001265C0" w:rsidP="001265C0">
      <w:pPr>
        <w:jc w:val="both"/>
        <w:rPr>
          <w:spacing w:val="2"/>
          <w:sz w:val="20"/>
          <w:szCs w:val="20"/>
        </w:rPr>
      </w:pPr>
      <w:r w:rsidRPr="008A228C">
        <w:rPr>
          <w:color w:val="000000"/>
          <w:sz w:val="20"/>
          <w:szCs w:val="20"/>
        </w:rPr>
        <w:t>- ГРБС -</w:t>
      </w:r>
      <w:r w:rsidRPr="008A228C">
        <w:rPr>
          <w:spacing w:val="2"/>
          <w:sz w:val="20"/>
          <w:szCs w:val="20"/>
        </w:rPr>
        <w:t xml:space="preserve"> главный распорядитель бюджетных средств;</w:t>
      </w:r>
    </w:p>
    <w:p w:rsidR="001265C0" w:rsidRPr="008A228C" w:rsidRDefault="001265C0" w:rsidP="001265C0">
      <w:pPr>
        <w:jc w:val="both"/>
        <w:rPr>
          <w:color w:val="000000"/>
          <w:sz w:val="20"/>
          <w:szCs w:val="20"/>
        </w:rPr>
      </w:pPr>
      <w:r w:rsidRPr="008A228C">
        <w:rPr>
          <w:color w:val="000000"/>
          <w:sz w:val="20"/>
          <w:szCs w:val="20"/>
        </w:rPr>
        <w:t>- ГСК – гаражно-строительные кооперативы;</w:t>
      </w:r>
    </w:p>
    <w:p w:rsidR="001265C0" w:rsidRPr="008A228C" w:rsidRDefault="001265C0" w:rsidP="001265C0">
      <w:pPr>
        <w:jc w:val="both"/>
        <w:rPr>
          <w:sz w:val="20"/>
          <w:szCs w:val="20"/>
        </w:rPr>
      </w:pPr>
      <w:r w:rsidRPr="008A228C">
        <w:rPr>
          <w:sz w:val="20"/>
          <w:szCs w:val="20"/>
        </w:rPr>
        <w:t>- ГЭБ и ПК – группа экономической безопасности и предупреждения коррупции;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ДКТ и МП - департамент культуры, туризма и молодежной политики Администрации ТМР;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ДМИ – департамент муниципального имущества;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ДНД – добровольная народная дружина;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ДО - департамент образования Администрации ТМР;</w:t>
      </w:r>
    </w:p>
    <w:p w:rsidR="001265C0" w:rsidRPr="002F694D" w:rsidRDefault="001265C0" w:rsidP="001265C0">
      <w:pPr>
        <w:jc w:val="both"/>
        <w:rPr>
          <w:sz w:val="20"/>
          <w:szCs w:val="20"/>
        </w:rPr>
      </w:pPr>
      <w:r w:rsidRPr="002F694D">
        <w:rPr>
          <w:sz w:val="20"/>
          <w:szCs w:val="20"/>
        </w:rPr>
        <w:t>- ДПС – дорожно-патрульная служба;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ДТ и СР – департамент труда и социального развития Администрации ТМР;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ДТП - дорожно-транспортное происшествие;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МВКПП - межведомственная комиссия по профилактике правонарушений в Тутаевском районе;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МКР – микрорайон;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 xml:space="preserve">- МО МВД – Тутаевский </w:t>
      </w:r>
      <w:proofErr w:type="gramStart"/>
      <w:r w:rsidRPr="002F694D">
        <w:rPr>
          <w:color w:val="000000"/>
          <w:sz w:val="20"/>
          <w:szCs w:val="20"/>
        </w:rPr>
        <w:t>межмуниципальный</w:t>
      </w:r>
      <w:proofErr w:type="gramEnd"/>
      <w:r w:rsidRPr="002F694D">
        <w:rPr>
          <w:color w:val="000000"/>
          <w:sz w:val="20"/>
          <w:szCs w:val="20"/>
        </w:rPr>
        <w:t xml:space="preserve"> отдел Министерства внутренних дел Российской Федерации;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«МЦ «Галактика» - муниципальное учреждение «Социальное агентство «Молодежный центр «Галактика»;</w:t>
      </w:r>
    </w:p>
    <w:p w:rsidR="001265C0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МП – муниципальная программа;</w:t>
      </w:r>
    </w:p>
    <w:p w:rsidR="001265C0" w:rsidRPr="00F218B5" w:rsidRDefault="001265C0" w:rsidP="001265C0">
      <w:pPr>
        <w:jc w:val="both"/>
        <w:rPr>
          <w:color w:val="000000"/>
          <w:sz w:val="20"/>
          <w:szCs w:val="20"/>
        </w:rPr>
      </w:pPr>
      <w:r w:rsidRPr="00F218B5">
        <w:rPr>
          <w:color w:val="000000"/>
          <w:sz w:val="20"/>
          <w:szCs w:val="20"/>
        </w:rPr>
        <w:t xml:space="preserve">- </w:t>
      </w:r>
      <w:r w:rsidRPr="00F218B5">
        <w:rPr>
          <w:sz w:val="20"/>
          <w:szCs w:val="20"/>
        </w:rPr>
        <w:t xml:space="preserve">МУК «ЦБС» ТМР – муниципальное учреждение культуры «Центральная библиотечная система» </w:t>
      </w:r>
      <w:r w:rsidRPr="00F218B5">
        <w:rPr>
          <w:color w:val="000000"/>
          <w:sz w:val="20"/>
          <w:szCs w:val="20"/>
        </w:rPr>
        <w:t>Тутаевского муниципального района;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F218B5">
        <w:rPr>
          <w:color w:val="000000"/>
          <w:sz w:val="20"/>
          <w:szCs w:val="20"/>
        </w:rPr>
        <w:t xml:space="preserve">- </w:t>
      </w:r>
      <w:r w:rsidRPr="00F218B5">
        <w:rPr>
          <w:sz w:val="20"/>
          <w:szCs w:val="20"/>
        </w:rPr>
        <w:t>МУ «</w:t>
      </w:r>
      <w:proofErr w:type="spellStart"/>
      <w:r w:rsidRPr="00F218B5">
        <w:rPr>
          <w:sz w:val="20"/>
          <w:szCs w:val="20"/>
        </w:rPr>
        <w:t>ЦКиТ</w:t>
      </w:r>
      <w:proofErr w:type="spellEnd"/>
      <w:r w:rsidRPr="00F218B5">
        <w:rPr>
          <w:sz w:val="20"/>
          <w:szCs w:val="20"/>
        </w:rPr>
        <w:t>»</w:t>
      </w:r>
      <w:r w:rsidRPr="00F218B5">
        <w:rPr>
          <w:color w:val="000000"/>
          <w:sz w:val="20"/>
          <w:szCs w:val="20"/>
        </w:rPr>
        <w:t xml:space="preserve"> -  муниципальное учреждение «Центр культуры и творчества»;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ОГИБДД - отдел государственной инспекции безопасности дорожного движения;</w:t>
      </w:r>
    </w:p>
    <w:p w:rsidR="001265C0" w:rsidRPr="002F694D" w:rsidRDefault="001265C0" w:rsidP="001265C0">
      <w:pPr>
        <w:jc w:val="both"/>
        <w:rPr>
          <w:sz w:val="20"/>
          <w:szCs w:val="20"/>
        </w:rPr>
      </w:pPr>
      <w:r w:rsidRPr="002F694D">
        <w:rPr>
          <w:sz w:val="20"/>
          <w:szCs w:val="20"/>
        </w:rPr>
        <w:t>- ОД – отдел дознания;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ОДН и ЗП – отдел по делам несовершеннолетних и защите их прав Администрации ТМР;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 xml:space="preserve"> - ОНД по </w:t>
      </w:r>
      <w:proofErr w:type="spellStart"/>
      <w:r w:rsidRPr="002F694D">
        <w:rPr>
          <w:sz w:val="20"/>
          <w:szCs w:val="20"/>
        </w:rPr>
        <w:t>Тутаевскому</w:t>
      </w:r>
      <w:proofErr w:type="spellEnd"/>
      <w:r w:rsidRPr="002F694D">
        <w:rPr>
          <w:sz w:val="20"/>
          <w:szCs w:val="20"/>
        </w:rPr>
        <w:t xml:space="preserve"> району - Отдел надзорной деятельности по </w:t>
      </w:r>
      <w:proofErr w:type="spellStart"/>
      <w:r w:rsidRPr="002F694D">
        <w:rPr>
          <w:sz w:val="20"/>
          <w:szCs w:val="20"/>
        </w:rPr>
        <w:t>Тутаевскому</w:t>
      </w:r>
      <w:proofErr w:type="spellEnd"/>
      <w:r w:rsidRPr="002F694D">
        <w:rPr>
          <w:sz w:val="20"/>
          <w:szCs w:val="20"/>
        </w:rPr>
        <w:t xml:space="preserve"> району Управления надзорной деятельности ГУ МЧС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 xml:space="preserve">   России  по  Ярославской области;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>- ОО «Семья» - общественная организация многодетных семей «Семья» Тутаевского муниципального района;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>- ОО – образовательные организации;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>- ООП – охрана общественного порядка;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>- ОПГ – организованная преступная группировка;</w:t>
      </w:r>
    </w:p>
    <w:p w:rsidR="001265C0" w:rsidRPr="002F694D" w:rsidRDefault="001265C0" w:rsidP="001265C0">
      <w:pPr>
        <w:rPr>
          <w:sz w:val="20"/>
          <w:szCs w:val="20"/>
        </w:rPr>
      </w:pPr>
      <w:r w:rsidRPr="002F694D">
        <w:rPr>
          <w:sz w:val="20"/>
          <w:szCs w:val="20"/>
        </w:rPr>
        <w:t>- ОУР – отдел уголовного розыска;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ОУУП - отдел участковых уполномоченных полиции Тутаевского МО МВД;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ОУФМС -  отделение управления федеральной миграционной службы;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ПДН - подразделение по делам несовершеннолетних Тутаевского МО МВД;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ППСП - патрульно-постовая служба полиции;</w:t>
      </w:r>
    </w:p>
    <w:p w:rsidR="001265C0" w:rsidRPr="002F694D" w:rsidRDefault="001265C0" w:rsidP="001265C0">
      <w:pPr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РБ – районный бюджет;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СМИ - средства массовой информации;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СО – садоводческие общества;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ТКДН и ЗП – территориальная комиссия по делам несовершеннолетних и защите их прав Тутаевского муниципального района;</w:t>
      </w:r>
    </w:p>
    <w:p w:rsidR="001265C0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ТМР – Тутаевский муниципальный район;</w:t>
      </w:r>
    </w:p>
    <w:p w:rsidR="001265C0" w:rsidRDefault="001265C0" w:rsidP="001265C0">
      <w:pPr>
        <w:jc w:val="both"/>
        <w:rPr>
          <w:color w:val="000000"/>
          <w:sz w:val="20"/>
          <w:szCs w:val="20"/>
        </w:rPr>
      </w:pPr>
      <w:r w:rsidRPr="00F218B5">
        <w:rPr>
          <w:color w:val="000000"/>
          <w:sz w:val="20"/>
          <w:szCs w:val="20"/>
        </w:rPr>
        <w:t xml:space="preserve">- ГПОУ ЯО ТПТ – государственное профессиональное учреждение Ярославской области Тутаевский </w:t>
      </w:r>
      <w:proofErr w:type="gramStart"/>
      <w:r w:rsidRPr="00F218B5">
        <w:rPr>
          <w:color w:val="000000"/>
          <w:sz w:val="20"/>
          <w:szCs w:val="20"/>
        </w:rPr>
        <w:t>политехнический</w:t>
      </w:r>
      <w:proofErr w:type="gramEnd"/>
      <w:r w:rsidRPr="00F218B5">
        <w:rPr>
          <w:color w:val="000000"/>
          <w:sz w:val="20"/>
          <w:szCs w:val="20"/>
        </w:rPr>
        <w:t xml:space="preserve"> техникум;</w:t>
      </w:r>
    </w:p>
    <w:p w:rsidR="001265C0" w:rsidRPr="00B74754" w:rsidRDefault="001265C0" w:rsidP="001265C0">
      <w:pPr>
        <w:jc w:val="both"/>
        <w:rPr>
          <w:color w:val="000000"/>
          <w:sz w:val="20"/>
          <w:szCs w:val="20"/>
        </w:rPr>
      </w:pPr>
      <w:r w:rsidRPr="00F218B5">
        <w:rPr>
          <w:color w:val="000000"/>
          <w:sz w:val="20"/>
          <w:szCs w:val="20"/>
        </w:rPr>
        <w:lastRenderedPageBreak/>
        <w:t xml:space="preserve">- </w:t>
      </w:r>
      <w:r>
        <w:rPr>
          <w:color w:val="000000"/>
          <w:sz w:val="20"/>
          <w:szCs w:val="20"/>
        </w:rPr>
        <w:t xml:space="preserve">ФГБОУ ВПО ТФ </w:t>
      </w:r>
      <w:r w:rsidRPr="00F218B5">
        <w:rPr>
          <w:spacing w:val="2"/>
          <w:sz w:val="20"/>
          <w:szCs w:val="20"/>
        </w:rPr>
        <w:t>РГАТУ</w:t>
      </w:r>
      <w:r>
        <w:rPr>
          <w:spacing w:val="2"/>
          <w:sz w:val="20"/>
          <w:szCs w:val="20"/>
        </w:rPr>
        <w:t xml:space="preserve"> им. П.А. Соловьева</w:t>
      </w:r>
      <w:r w:rsidRPr="00F218B5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– федеральное государственное бюджетное образовательное учреждение высшего профессионального образования Тутаевский филиал «Рыбинский государственный авиационный технический университет» им. П.А. Соловьева 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ТЦРБ – Государственное бюджетное учреждение здравоохранения Ярославской области «</w:t>
      </w:r>
      <w:proofErr w:type="spellStart"/>
      <w:r w:rsidRPr="002F694D">
        <w:rPr>
          <w:color w:val="000000"/>
          <w:sz w:val="20"/>
          <w:szCs w:val="20"/>
        </w:rPr>
        <w:t>Тутаевская</w:t>
      </w:r>
      <w:proofErr w:type="spellEnd"/>
      <w:r w:rsidRPr="002F694D">
        <w:rPr>
          <w:color w:val="000000"/>
          <w:sz w:val="20"/>
          <w:szCs w:val="20"/>
        </w:rPr>
        <w:t xml:space="preserve"> центральная районная больница»; </w:t>
      </w:r>
    </w:p>
    <w:p w:rsidR="001265C0" w:rsidRPr="002F694D" w:rsidRDefault="001265C0" w:rsidP="001265C0">
      <w:pPr>
        <w:jc w:val="both"/>
        <w:rPr>
          <w:sz w:val="20"/>
          <w:szCs w:val="20"/>
        </w:rPr>
      </w:pPr>
      <w:r w:rsidRPr="002F694D">
        <w:rPr>
          <w:sz w:val="20"/>
          <w:szCs w:val="20"/>
        </w:rPr>
        <w:t>- УК -  управляющая компания;</w:t>
      </w:r>
    </w:p>
    <w:p w:rsidR="001265C0" w:rsidRPr="002F694D" w:rsidRDefault="001265C0" w:rsidP="001265C0">
      <w:pPr>
        <w:jc w:val="both"/>
        <w:rPr>
          <w:sz w:val="20"/>
          <w:szCs w:val="20"/>
        </w:rPr>
      </w:pPr>
      <w:r w:rsidRPr="002F694D">
        <w:rPr>
          <w:color w:val="000000"/>
          <w:sz w:val="20"/>
          <w:szCs w:val="20"/>
        </w:rPr>
        <w:t xml:space="preserve">- УИИ - </w:t>
      </w:r>
      <w:r w:rsidRPr="002F694D">
        <w:rPr>
          <w:sz w:val="20"/>
          <w:szCs w:val="20"/>
        </w:rPr>
        <w:t xml:space="preserve">филиал по </w:t>
      </w:r>
      <w:proofErr w:type="spellStart"/>
      <w:r w:rsidRPr="002F694D">
        <w:rPr>
          <w:sz w:val="20"/>
          <w:szCs w:val="20"/>
        </w:rPr>
        <w:t>Тутаевскому</w:t>
      </w:r>
      <w:proofErr w:type="spellEnd"/>
      <w:r w:rsidRPr="002F694D">
        <w:rPr>
          <w:sz w:val="20"/>
          <w:szCs w:val="20"/>
        </w:rPr>
        <w:t xml:space="preserve"> району </w:t>
      </w:r>
      <w:r w:rsidRPr="002F694D">
        <w:rPr>
          <w:color w:val="000000"/>
          <w:sz w:val="20"/>
          <w:szCs w:val="20"/>
        </w:rPr>
        <w:t>Федерального казённого учреждения «</w:t>
      </w:r>
      <w:r w:rsidRPr="002F694D">
        <w:rPr>
          <w:sz w:val="20"/>
          <w:szCs w:val="20"/>
        </w:rPr>
        <w:t xml:space="preserve">Уголовно-исполнительная инспекция </w:t>
      </w:r>
      <w:proofErr w:type="gramStart"/>
      <w:r w:rsidRPr="002F694D">
        <w:rPr>
          <w:color w:val="000000"/>
          <w:sz w:val="20"/>
          <w:szCs w:val="20"/>
        </w:rPr>
        <w:t xml:space="preserve">управления    федеральной службы исполнения наказаний </w:t>
      </w:r>
      <w:r w:rsidRPr="002F694D">
        <w:rPr>
          <w:sz w:val="20"/>
          <w:szCs w:val="20"/>
        </w:rPr>
        <w:t>России</w:t>
      </w:r>
      <w:proofErr w:type="gramEnd"/>
      <w:r w:rsidRPr="002F694D">
        <w:rPr>
          <w:sz w:val="20"/>
          <w:szCs w:val="20"/>
        </w:rPr>
        <w:t xml:space="preserve"> по Ярославской области»;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УМВД – управление министерства внутренних дел Ярославской области;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УРД – комиссия учётно-регистрационной дисциплины;</w:t>
      </w:r>
    </w:p>
    <w:p w:rsidR="001265C0" w:rsidRPr="002F694D" w:rsidRDefault="001265C0" w:rsidP="001265C0">
      <w:pPr>
        <w:jc w:val="both"/>
        <w:rPr>
          <w:color w:val="000000"/>
          <w:sz w:val="20"/>
          <w:szCs w:val="20"/>
        </w:rPr>
      </w:pPr>
      <w:r w:rsidRPr="002F694D">
        <w:rPr>
          <w:color w:val="000000"/>
          <w:sz w:val="20"/>
          <w:szCs w:val="20"/>
        </w:rPr>
        <w:t>- ЦБС – муниципальное учреждение культуры «Централизованная библиотечная система»;</w:t>
      </w:r>
    </w:p>
    <w:p w:rsidR="001265C0" w:rsidRPr="008A228C" w:rsidRDefault="001265C0" w:rsidP="001265C0">
      <w:pPr>
        <w:jc w:val="both"/>
        <w:rPr>
          <w:sz w:val="20"/>
          <w:szCs w:val="20"/>
        </w:rPr>
      </w:pPr>
      <w:r w:rsidRPr="002F694D">
        <w:rPr>
          <w:color w:val="000000"/>
          <w:sz w:val="20"/>
          <w:szCs w:val="20"/>
        </w:rPr>
        <w:t>- ЦЗН - Государственное казённое учреждение Ярославской области Центр занятости населения Тутаевского района.</w:t>
      </w:r>
    </w:p>
    <w:p w:rsidR="001265C0" w:rsidRPr="007B4B23" w:rsidRDefault="001265C0" w:rsidP="001265C0">
      <w:pPr>
        <w:jc w:val="both"/>
      </w:pPr>
    </w:p>
    <w:p w:rsidR="001265C0" w:rsidRPr="007B4B23" w:rsidRDefault="001265C0" w:rsidP="001265C0">
      <w:pPr>
        <w:jc w:val="both"/>
      </w:pPr>
    </w:p>
    <w:p w:rsidR="001265C0" w:rsidRPr="00CF3260" w:rsidRDefault="001265C0" w:rsidP="001265C0">
      <w:pPr>
        <w:jc w:val="both"/>
        <w:rPr>
          <w:sz w:val="26"/>
          <w:szCs w:val="2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1265C0" w:rsidRDefault="001265C0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229F1" w:rsidRDefault="00A229F1" w:rsidP="00A229F1">
      <w:pPr>
        <w:ind w:firstLine="851"/>
        <w:rPr>
          <w:sz w:val="16"/>
          <w:szCs w:val="16"/>
        </w:rPr>
      </w:pPr>
    </w:p>
    <w:p w:rsidR="00A53432" w:rsidRDefault="00A53432" w:rsidP="00A53432">
      <w:pPr>
        <w:rPr>
          <w:rFonts w:ascii="Monotype Corsiva" w:hAnsi="Monotype Corsiva"/>
          <w:b/>
          <w:i/>
          <w:color w:val="7030A0"/>
          <w:sz w:val="28"/>
          <w:szCs w:val="28"/>
        </w:rPr>
      </w:pPr>
    </w:p>
    <w:p w:rsidR="00FA29F0" w:rsidRDefault="00FA29F0" w:rsidP="007F0DAD">
      <w:pPr>
        <w:ind w:firstLine="851"/>
        <w:jc w:val="both"/>
        <w:rPr>
          <w:sz w:val="16"/>
          <w:szCs w:val="16"/>
        </w:rPr>
      </w:pPr>
    </w:p>
    <w:p w:rsidR="00E84239" w:rsidRDefault="00E84239" w:rsidP="007F0DAD">
      <w:pPr>
        <w:ind w:firstLine="851"/>
        <w:jc w:val="both"/>
        <w:rPr>
          <w:sz w:val="16"/>
          <w:szCs w:val="16"/>
        </w:rPr>
      </w:pPr>
    </w:p>
    <w:p w:rsidR="00BA1B90" w:rsidRPr="006A7265" w:rsidRDefault="00BA1B90" w:rsidP="00931FA5">
      <w:pPr>
        <w:ind w:firstLine="585"/>
        <w:jc w:val="both"/>
        <w:rPr>
          <w:bCs/>
          <w:iCs/>
        </w:rPr>
      </w:pPr>
    </w:p>
    <w:sectPr w:rsidR="00BA1B90" w:rsidRPr="006A7265" w:rsidSect="005150BD">
      <w:headerReference w:type="even" r:id="rId9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24" w:rsidRDefault="00582C24">
      <w:r>
        <w:separator/>
      </w:r>
    </w:p>
  </w:endnote>
  <w:endnote w:type="continuationSeparator" w:id="0">
    <w:p w:rsidR="00582C24" w:rsidRDefault="0058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24" w:rsidRDefault="00582C24">
      <w:r>
        <w:separator/>
      </w:r>
    </w:p>
  </w:footnote>
  <w:footnote w:type="continuationSeparator" w:id="0">
    <w:p w:rsidR="00582C24" w:rsidRDefault="0058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49" w:rsidRDefault="001542FB" w:rsidP="00384E7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21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2149" w:rsidRDefault="00B72149">
    <w:pPr>
      <w:pStyle w:val="aa"/>
    </w:pPr>
  </w:p>
  <w:p w:rsidR="00000000" w:rsidRDefault="00582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86C"/>
    <w:multiLevelType w:val="hybridMultilevel"/>
    <w:tmpl w:val="11ECF458"/>
    <w:lvl w:ilvl="0" w:tplc="DA8E03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50A5C"/>
    <w:multiLevelType w:val="hybridMultilevel"/>
    <w:tmpl w:val="9514B2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7339E8"/>
    <w:multiLevelType w:val="hybridMultilevel"/>
    <w:tmpl w:val="2ED4F6A0"/>
    <w:lvl w:ilvl="0" w:tplc="A466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0F5F"/>
    <w:multiLevelType w:val="hybridMultilevel"/>
    <w:tmpl w:val="1D548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DE3119"/>
    <w:multiLevelType w:val="hybridMultilevel"/>
    <w:tmpl w:val="752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4D0B"/>
    <w:multiLevelType w:val="hybridMultilevel"/>
    <w:tmpl w:val="2EA0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5A57"/>
    <w:multiLevelType w:val="hybridMultilevel"/>
    <w:tmpl w:val="2C32D142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5D80457"/>
    <w:multiLevelType w:val="hybridMultilevel"/>
    <w:tmpl w:val="3392F286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D81792C"/>
    <w:multiLevelType w:val="hybridMultilevel"/>
    <w:tmpl w:val="8AA8ED68"/>
    <w:lvl w:ilvl="0" w:tplc="F27E7846">
      <w:start w:val="1"/>
      <w:numFmt w:val="bullet"/>
      <w:pStyle w:val="a"/>
      <w:lvlText w:val="­"/>
      <w:lvlJc w:val="left"/>
      <w:pPr>
        <w:tabs>
          <w:tab w:val="num" w:pos="1021"/>
        </w:tabs>
        <w:ind w:left="0" w:firstLine="709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901E2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CB58D6"/>
    <w:multiLevelType w:val="multilevel"/>
    <w:tmpl w:val="548C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FA209A"/>
    <w:multiLevelType w:val="hybridMultilevel"/>
    <w:tmpl w:val="D74AAE76"/>
    <w:lvl w:ilvl="0" w:tplc="D728BBF8">
      <w:start w:val="1"/>
      <w:numFmt w:val="bullet"/>
      <w:lvlText w:val="-"/>
      <w:lvlJc w:val="left"/>
      <w:pPr>
        <w:tabs>
          <w:tab w:val="num" w:pos="113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F26FE"/>
    <w:multiLevelType w:val="hybridMultilevel"/>
    <w:tmpl w:val="2338A8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142312"/>
    <w:multiLevelType w:val="hybridMultilevel"/>
    <w:tmpl w:val="8FD68E9E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A22C1CA8">
      <w:start w:val="4"/>
      <w:numFmt w:val="decimal"/>
      <w:lvlText w:val="%2."/>
      <w:lvlJc w:val="left"/>
      <w:pPr>
        <w:tabs>
          <w:tab w:val="num" w:pos="1781"/>
        </w:tabs>
        <w:ind w:left="17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>
    <w:nsid w:val="3DBA4BD8"/>
    <w:multiLevelType w:val="hybridMultilevel"/>
    <w:tmpl w:val="58E6C5C0"/>
    <w:lvl w:ilvl="0" w:tplc="76BC7E0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DFF2502"/>
    <w:multiLevelType w:val="hybridMultilevel"/>
    <w:tmpl w:val="8CCE6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6639"/>
    <w:multiLevelType w:val="hybridMultilevel"/>
    <w:tmpl w:val="A68E3F02"/>
    <w:lvl w:ilvl="0" w:tplc="D85AA6D2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E16F07"/>
    <w:multiLevelType w:val="hybridMultilevel"/>
    <w:tmpl w:val="4C88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10B71"/>
    <w:multiLevelType w:val="multilevel"/>
    <w:tmpl w:val="F0AA36D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1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4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5029" w:hanging="1440"/>
      </w:pPr>
      <w:rPr>
        <w:rFonts w:cs="Times New Roman" w:hint="default"/>
      </w:rPr>
    </w:lvl>
  </w:abstractNum>
  <w:abstractNum w:abstractNumId="19">
    <w:nsid w:val="4AF27A8F"/>
    <w:multiLevelType w:val="hybridMultilevel"/>
    <w:tmpl w:val="2A2C1D7A"/>
    <w:lvl w:ilvl="0" w:tplc="D728BBF8">
      <w:start w:val="1"/>
      <w:numFmt w:val="bullet"/>
      <w:lvlText w:val="-"/>
      <w:lvlJc w:val="left"/>
      <w:pPr>
        <w:tabs>
          <w:tab w:val="num" w:pos="113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B60EA"/>
    <w:multiLevelType w:val="hybridMultilevel"/>
    <w:tmpl w:val="229E784C"/>
    <w:lvl w:ilvl="0" w:tplc="E7E6269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5DBC"/>
    <w:multiLevelType w:val="hybridMultilevel"/>
    <w:tmpl w:val="F502F2AE"/>
    <w:lvl w:ilvl="0" w:tplc="4CA6F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2705FB"/>
    <w:multiLevelType w:val="hybridMultilevel"/>
    <w:tmpl w:val="7054AF68"/>
    <w:lvl w:ilvl="0" w:tplc="B0F88CE4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525E1D3A"/>
    <w:multiLevelType w:val="hybridMultilevel"/>
    <w:tmpl w:val="E6700892"/>
    <w:lvl w:ilvl="0" w:tplc="B0F88CE4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58EA59D6"/>
    <w:multiLevelType w:val="hybridMultilevel"/>
    <w:tmpl w:val="176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38E"/>
    <w:multiLevelType w:val="hybridMultilevel"/>
    <w:tmpl w:val="170448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E00EB2"/>
    <w:multiLevelType w:val="hybridMultilevel"/>
    <w:tmpl w:val="F14A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5001B"/>
    <w:multiLevelType w:val="hybridMultilevel"/>
    <w:tmpl w:val="1CE8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F59DD"/>
    <w:multiLevelType w:val="hybridMultilevel"/>
    <w:tmpl w:val="E2B280EC"/>
    <w:lvl w:ilvl="0" w:tplc="05B2F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F657BE"/>
    <w:multiLevelType w:val="hybridMultilevel"/>
    <w:tmpl w:val="DC3CA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363D81"/>
    <w:multiLevelType w:val="hybridMultilevel"/>
    <w:tmpl w:val="C370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0258C"/>
    <w:multiLevelType w:val="hybridMultilevel"/>
    <w:tmpl w:val="60749BB6"/>
    <w:lvl w:ilvl="0" w:tplc="015C8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BFA744E"/>
    <w:multiLevelType w:val="hybridMultilevel"/>
    <w:tmpl w:val="26E47BD6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669A9D28">
      <w:start w:val="1"/>
      <w:numFmt w:val="decimal"/>
      <w:lvlText w:val="%2."/>
      <w:lvlJc w:val="left"/>
      <w:pPr>
        <w:tabs>
          <w:tab w:val="num" w:pos="2801"/>
        </w:tabs>
        <w:ind w:left="2801" w:hanging="1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4"/>
  </w:num>
  <w:num w:numId="2">
    <w:abstractNumId w:val="24"/>
  </w:num>
  <w:num w:numId="3">
    <w:abstractNumId w:val="32"/>
  </w:num>
  <w:num w:numId="4">
    <w:abstractNumId w:val="13"/>
  </w:num>
  <w:num w:numId="5">
    <w:abstractNumId w:val="7"/>
  </w:num>
  <w:num w:numId="6">
    <w:abstractNumId w:val="17"/>
  </w:num>
  <w:num w:numId="7">
    <w:abstractNumId w:val="22"/>
  </w:num>
  <w:num w:numId="8">
    <w:abstractNumId w:val="2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1"/>
  </w:num>
  <w:num w:numId="16">
    <w:abstractNumId w:val="8"/>
  </w:num>
  <w:num w:numId="17">
    <w:abstractNumId w:val="1"/>
  </w:num>
  <w:num w:numId="18">
    <w:abstractNumId w:val="29"/>
  </w:num>
  <w:num w:numId="19">
    <w:abstractNumId w:val="12"/>
  </w:num>
  <w:num w:numId="20">
    <w:abstractNumId w:val="25"/>
  </w:num>
  <w:num w:numId="21">
    <w:abstractNumId w:val="4"/>
  </w:num>
  <w:num w:numId="22">
    <w:abstractNumId w:val="3"/>
  </w:num>
  <w:num w:numId="23">
    <w:abstractNumId w:val="26"/>
  </w:num>
  <w:num w:numId="24">
    <w:abstractNumId w:val="27"/>
  </w:num>
  <w:num w:numId="25">
    <w:abstractNumId w:val="20"/>
  </w:num>
  <w:num w:numId="26">
    <w:abstractNumId w:val="0"/>
  </w:num>
  <w:num w:numId="27">
    <w:abstractNumId w:val="21"/>
  </w:num>
  <w:num w:numId="28">
    <w:abstractNumId w:val="15"/>
  </w:num>
  <w:num w:numId="29">
    <w:abstractNumId w:val="6"/>
  </w:num>
  <w:num w:numId="30">
    <w:abstractNumId w:val="1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10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3"/>
    <w:rsid w:val="00000CBF"/>
    <w:rsid w:val="00001018"/>
    <w:rsid w:val="00001449"/>
    <w:rsid w:val="00001A06"/>
    <w:rsid w:val="00002345"/>
    <w:rsid w:val="00002E22"/>
    <w:rsid w:val="00002F25"/>
    <w:rsid w:val="00003DCF"/>
    <w:rsid w:val="000042DB"/>
    <w:rsid w:val="0000461D"/>
    <w:rsid w:val="00004D99"/>
    <w:rsid w:val="00004EAD"/>
    <w:rsid w:val="00005867"/>
    <w:rsid w:val="00005A2C"/>
    <w:rsid w:val="000061CC"/>
    <w:rsid w:val="000065D1"/>
    <w:rsid w:val="00006A0C"/>
    <w:rsid w:val="00006EF9"/>
    <w:rsid w:val="00007A12"/>
    <w:rsid w:val="00007C20"/>
    <w:rsid w:val="00007C84"/>
    <w:rsid w:val="00010001"/>
    <w:rsid w:val="00010086"/>
    <w:rsid w:val="000103E8"/>
    <w:rsid w:val="000104AB"/>
    <w:rsid w:val="00011305"/>
    <w:rsid w:val="00011E79"/>
    <w:rsid w:val="00011F0E"/>
    <w:rsid w:val="00011F48"/>
    <w:rsid w:val="00011F49"/>
    <w:rsid w:val="000129D2"/>
    <w:rsid w:val="00012F91"/>
    <w:rsid w:val="000137F8"/>
    <w:rsid w:val="000139A1"/>
    <w:rsid w:val="00014006"/>
    <w:rsid w:val="000140C1"/>
    <w:rsid w:val="000149C4"/>
    <w:rsid w:val="00014BB9"/>
    <w:rsid w:val="00014DE8"/>
    <w:rsid w:val="000159FC"/>
    <w:rsid w:val="00015A1A"/>
    <w:rsid w:val="00016118"/>
    <w:rsid w:val="00016BED"/>
    <w:rsid w:val="0001701C"/>
    <w:rsid w:val="000173F9"/>
    <w:rsid w:val="00017921"/>
    <w:rsid w:val="00017C4F"/>
    <w:rsid w:val="000200FA"/>
    <w:rsid w:val="00020279"/>
    <w:rsid w:val="00020710"/>
    <w:rsid w:val="00020838"/>
    <w:rsid w:val="00020B0A"/>
    <w:rsid w:val="0002154D"/>
    <w:rsid w:val="00021A3F"/>
    <w:rsid w:val="00022E1C"/>
    <w:rsid w:val="00024D61"/>
    <w:rsid w:val="0002514F"/>
    <w:rsid w:val="00025809"/>
    <w:rsid w:val="00026D55"/>
    <w:rsid w:val="00027AEE"/>
    <w:rsid w:val="00027EBE"/>
    <w:rsid w:val="00030296"/>
    <w:rsid w:val="00030818"/>
    <w:rsid w:val="00030CAE"/>
    <w:rsid w:val="00031759"/>
    <w:rsid w:val="00031946"/>
    <w:rsid w:val="00031A0E"/>
    <w:rsid w:val="00032105"/>
    <w:rsid w:val="00032813"/>
    <w:rsid w:val="00032862"/>
    <w:rsid w:val="00033051"/>
    <w:rsid w:val="000338DA"/>
    <w:rsid w:val="00034773"/>
    <w:rsid w:val="00034918"/>
    <w:rsid w:val="00034943"/>
    <w:rsid w:val="0003499D"/>
    <w:rsid w:val="00034C11"/>
    <w:rsid w:val="00035134"/>
    <w:rsid w:val="00035AFE"/>
    <w:rsid w:val="00035ED3"/>
    <w:rsid w:val="00036117"/>
    <w:rsid w:val="000363CF"/>
    <w:rsid w:val="0003716A"/>
    <w:rsid w:val="00037562"/>
    <w:rsid w:val="00040096"/>
    <w:rsid w:val="00041808"/>
    <w:rsid w:val="000418FC"/>
    <w:rsid w:val="00041F33"/>
    <w:rsid w:val="00042144"/>
    <w:rsid w:val="000421DE"/>
    <w:rsid w:val="000424DD"/>
    <w:rsid w:val="00042C52"/>
    <w:rsid w:val="0004302D"/>
    <w:rsid w:val="0004390A"/>
    <w:rsid w:val="00043FA1"/>
    <w:rsid w:val="000443E4"/>
    <w:rsid w:val="000444E3"/>
    <w:rsid w:val="00045231"/>
    <w:rsid w:val="00045F6A"/>
    <w:rsid w:val="000463DF"/>
    <w:rsid w:val="00047A50"/>
    <w:rsid w:val="00047B04"/>
    <w:rsid w:val="00047F59"/>
    <w:rsid w:val="00050392"/>
    <w:rsid w:val="00050718"/>
    <w:rsid w:val="00050A43"/>
    <w:rsid w:val="00050CCF"/>
    <w:rsid w:val="000517A2"/>
    <w:rsid w:val="00051A8D"/>
    <w:rsid w:val="00051B8A"/>
    <w:rsid w:val="00052175"/>
    <w:rsid w:val="00052206"/>
    <w:rsid w:val="0005293A"/>
    <w:rsid w:val="00053363"/>
    <w:rsid w:val="000535BF"/>
    <w:rsid w:val="0005374A"/>
    <w:rsid w:val="0005454D"/>
    <w:rsid w:val="00055097"/>
    <w:rsid w:val="00055589"/>
    <w:rsid w:val="00055FFC"/>
    <w:rsid w:val="00056B65"/>
    <w:rsid w:val="00057487"/>
    <w:rsid w:val="0006012B"/>
    <w:rsid w:val="00060B3D"/>
    <w:rsid w:val="00061324"/>
    <w:rsid w:val="000613F4"/>
    <w:rsid w:val="00062875"/>
    <w:rsid w:val="00062C02"/>
    <w:rsid w:val="00062D3D"/>
    <w:rsid w:val="00063747"/>
    <w:rsid w:val="00063BBE"/>
    <w:rsid w:val="0006519F"/>
    <w:rsid w:val="000655EC"/>
    <w:rsid w:val="0006581D"/>
    <w:rsid w:val="00065D3D"/>
    <w:rsid w:val="00065EE6"/>
    <w:rsid w:val="00066015"/>
    <w:rsid w:val="0006644B"/>
    <w:rsid w:val="00066928"/>
    <w:rsid w:val="00067945"/>
    <w:rsid w:val="00070687"/>
    <w:rsid w:val="00070EF7"/>
    <w:rsid w:val="000714DA"/>
    <w:rsid w:val="000719E1"/>
    <w:rsid w:val="00071CF4"/>
    <w:rsid w:val="00071D05"/>
    <w:rsid w:val="0007214B"/>
    <w:rsid w:val="00072DF0"/>
    <w:rsid w:val="000730B9"/>
    <w:rsid w:val="00073A06"/>
    <w:rsid w:val="00073DD0"/>
    <w:rsid w:val="00074C25"/>
    <w:rsid w:val="00074D3C"/>
    <w:rsid w:val="000754E6"/>
    <w:rsid w:val="000755F4"/>
    <w:rsid w:val="00075F2D"/>
    <w:rsid w:val="00076ACA"/>
    <w:rsid w:val="00076ED9"/>
    <w:rsid w:val="0007789F"/>
    <w:rsid w:val="0008055A"/>
    <w:rsid w:val="0008082A"/>
    <w:rsid w:val="00080C27"/>
    <w:rsid w:val="00082266"/>
    <w:rsid w:val="00082FED"/>
    <w:rsid w:val="0008497E"/>
    <w:rsid w:val="00084BF3"/>
    <w:rsid w:val="00085080"/>
    <w:rsid w:val="00085247"/>
    <w:rsid w:val="000855DE"/>
    <w:rsid w:val="0008628B"/>
    <w:rsid w:val="00086543"/>
    <w:rsid w:val="00087709"/>
    <w:rsid w:val="00087A21"/>
    <w:rsid w:val="00087CFE"/>
    <w:rsid w:val="00087D58"/>
    <w:rsid w:val="000901B3"/>
    <w:rsid w:val="00091197"/>
    <w:rsid w:val="00091922"/>
    <w:rsid w:val="00091B52"/>
    <w:rsid w:val="00091C74"/>
    <w:rsid w:val="0009284F"/>
    <w:rsid w:val="000941B7"/>
    <w:rsid w:val="000941D5"/>
    <w:rsid w:val="000957E0"/>
    <w:rsid w:val="000957FA"/>
    <w:rsid w:val="0009594C"/>
    <w:rsid w:val="0009603A"/>
    <w:rsid w:val="00096540"/>
    <w:rsid w:val="00096C6F"/>
    <w:rsid w:val="00096FA3"/>
    <w:rsid w:val="000971B2"/>
    <w:rsid w:val="000A01F1"/>
    <w:rsid w:val="000A0690"/>
    <w:rsid w:val="000A08E7"/>
    <w:rsid w:val="000A0DC7"/>
    <w:rsid w:val="000A159A"/>
    <w:rsid w:val="000A15B6"/>
    <w:rsid w:val="000A173A"/>
    <w:rsid w:val="000A1E17"/>
    <w:rsid w:val="000A265D"/>
    <w:rsid w:val="000A2858"/>
    <w:rsid w:val="000A287D"/>
    <w:rsid w:val="000A3590"/>
    <w:rsid w:val="000A36DA"/>
    <w:rsid w:val="000A3837"/>
    <w:rsid w:val="000A3AAC"/>
    <w:rsid w:val="000A3E90"/>
    <w:rsid w:val="000A4045"/>
    <w:rsid w:val="000A4C4E"/>
    <w:rsid w:val="000A706A"/>
    <w:rsid w:val="000A7223"/>
    <w:rsid w:val="000A7356"/>
    <w:rsid w:val="000A7448"/>
    <w:rsid w:val="000A76EE"/>
    <w:rsid w:val="000A7AAB"/>
    <w:rsid w:val="000B08D4"/>
    <w:rsid w:val="000B0E61"/>
    <w:rsid w:val="000B16A7"/>
    <w:rsid w:val="000B254B"/>
    <w:rsid w:val="000B2C68"/>
    <w:rsid w:val="000B33EA"/>
    <w:rsid w:val="000B3A96"/>
    <w:rsid w:val="000B50A7"/>
    <w:rsid w:val="000B5220"/>
    <w:rsid w:val="000B6749"/>
    <w:rsid w:val="000B6BD7"/>
    <w:rsid w:val="000B6C57"/>
    <w:rsid w:val="000B6CDF"/>
    <w:rsid w:val="000B6FF6"/>
    <w:rsid w:val="000B71E6"/>
    <w:rsid w:val="000B7319"/>
    <w:rsid w:val="000B7649"/>
    <w:rsid w:val="000B7A8B"/>
    <w:rsid w:val="000B7B45"/>
    <w:rsid w:val="000C074B"/>
    <w:rsid w:val="000C0814"/>
    <w:rsid w:val="000C1B14"/>
    <w:rsid w:val="000C21C4"/>
    <w:rsid w:val="000C41B0"/>
    <w:rsid w:val="000C4375"/>
    <w:rsid w:val="000C4588"/>
    <w:rsid w:val="000C6022"/>
    <w:rsid w:val="000C6CFE"/>
    <w:rsid w:val="000C71C6"/>
    <w:rsid w:val="000C7271"/>
    <w:rsid w:val="000C73C7"/>
    <w:rsid w:val="000D0C89"/>
    <w:rsid w:val="000D146B"/>
    <w:rsid w:val="000D14A5"/>
    <w:rsid w:val="000D16F4"/>
    <w:rsid w:val="000D1954"/>
    <w:rsid w:val="000D19EB"/>
    <w:rsid w:val="000D2924"/>
    <w:rsid w:val="000D2D33"/>
    <w:rsid w:val="000D3557"/>
    <w:rsid w:val="000D40C5"/>
    <w:rsid w:val="000D460B"/>
    <w:rsid w:val="000D49D6"/>
    <w:rsid w:val="000D4E29"/>
    <w:rsid w:val="000D5443"/>
    <w:rsid w:val="000D583E"/>
    <w:rsid w:val="000D5F8E"/>
    <w:rsid w:val="000D5F9A"/>
    <w:rsid w:val="000D6113"/>
    <w:rsid w:val="000D683C"/>
    <w:rsid w:val="000D68BA"/>
    <w:rsid w:val="000D6BD1"/>
    <w:rsid w:val="000D704A"/>
    <w:rsid w:val="000D7696"/>
    <w:rsid w:val="000E0767"/>
    <w:rsid w:val="000E0884"/>
    <w:rsid w:val="000E1191"/>
    <w:rsid w:val="000E1655"/>
    <w:rsid w:val="000E1A4A"/>
    <w:rsid w:val="000E1F2F"/>
    <w:rsid w:val="000E25F6"/>
    <w:rsid w:val="000E28E7"/>
    <w:rsid w:val="000E2BA6"/>
    <w:rsid w:val="000E2E01"/>
    <w:rsid w:val="000E434C"/>
    <w:rsid w:val="000E4A87"/>
    <w:rsid w:val="000E4C80"/>
    <w:rsid w:val="000E4FFC"/>
    <w:rsid w:val="000E5377"/>
    <w:rsid w:val="000E5CF4"/>
    <w:rsid w:val="000E5F91"/>
    <w:rsid w:val="000E622A"/>
    <w:rsid w:val="000E64EF"/>
    <w:rsid w:val="000E6551"/>
    <w:rsid w:val="000E685B"/>
    <w:rsid w:val="000E789C"/>
    <w:rsid w:val="000E7A17"/>
    <w:rsid w:val="000F050B"/>
    <w:rsid w:val="000F09A7"/>
    <w:rsid w:val="000F0C2E"/>
    <w:rsid w:val="000F0FC6"/>
    <w:rsid w:val="000F13E3"/>
    <w:rsid w:val="000F23F3"/>
    <w:rsid w:val="000F2A22"/>
    <w:rsid w:val="000F2FEF"/>
    <w:rsid w:val="000F3A91"/>
    <w:rsid w:val="000F3B89"/>
    <w:rsid w:val="000F43BC"/>
    <w:rsid w:val="000F475C"/>
    <w:rsid w:val="000F5CF2"/>
    <w:rsid w:val="000F5F56"/>
    <w:rsid w:val="000F600A"/>
    <w:rsid w:val="000F601E"/>
    <w:rsid w:val="000F6355"/>
    <w:rsid w:val="000F66CF"/>
    <w:rsid w:val="000F723F"/>
    <w:rsid w:val="000F7B14"/>
    <w:rsid w:val="001009C9"/>
    <w:rsid w:val="00101752"/>
    <w:rsid w:val="00101C67"/>
    <w:rsid w:val="00102197"/>
    <w:rsid w:val="0010234E"/>
    <w:rsid w:val="00102B02"/>
    <w:rsid w:val="00104315"/>
    <w:rsid w:val="001047B3"/>
    <w:rsid w:val="00105F6C"/>
    <w:rsid w:val="00106ECE"/>
    <w:rsid w:val="001070A6"/>
    <w:rsid w:val="001101B8"/>
    <w:rsid w:val="001103E1"/>
    <w:rsid w:val="001106EF"/>
    <w:rsid w:val="00111022"/>
    <w:rsid w:val="00111173"/>
    <w:rsid w:val="001119FB"/>
    <w:rsid w:val="00113092"/>
    <w:rsid w:val="001131B0"/>
    <w:rsid w:val="00113AEA"/>
    <w:rsid w:val="00114211"/>
    <w:rsid w:val="00114F9F"/>
    <w:rsid w:val="001157F1"/>
    <w:rsid w:val="001158A8"/>
    <w:rsid w:val="00115962"/>
    <w:rsid w:val="00115AC1"/>
    <w:rsid w:val="0011609C"/>
    <w:rsid w:val="0011647E"/>
    <w:rsid w:val="00116861"/>
    <w:rsid w:val="001175F3"/>
    <w:rsid w:val="00117F40"/>
    <w:rsid w:val="001203C0"/>
    <w:rsid w:val="00120449"/>
    <w:rsid w:val="001204AA"/>
    <w:rsid w:val="001211E2"/>
    <w:rsid w:val="0012194E"/>
    <w:rsid w:val="00121BF5"/>
    <w:rsid w:val="00121F59"/>
    <w:rsid w:val="001224DF"/>
    <w:rsid w:val="00123260"/>
    <w:rsid w:val="00124632"/>
    <w:rsid w:val="00124806"/>
    <w:rsid w:val="00124884"/>
    <w:rsid w:val="0012516B"/>
    <w:rsid w:val="001254BC"/>
    <w:rsid w:val="00125526"/>
    <w:rsid w:val="00125651"/>
    <w:rsid w:val="001261ED"/>
    <w:rsid w:val="001262E5"/>
    <w:rsid w:val="001265C0"/>
    <w:rsid w:val="001265D4"/>
    <w:rsid w:val="001267AD"/>
    <w:rsid w:val="00127A03"/>
    <w:rsid w:val="00127AD6"/>
    <w:rsid w:val="00127B6B"/>
    <w:rsid w:val="00127C38"/>
    <w:rsid w:val="00127D6F"/>
    <w:rsid w:val="00127D85"/>
    <w:rsid w:val="00127FF9"/>
    <w:rsid w:val="00130DE0"/>
    <w:rsid w:val="00130E1A"/>
    <w:rsid w:val="00130F20"/>
    <w:rsid w:val="001318F9"/>
    <w:rsid w:val="00131BD2"/>
    <w:rsid w:val="00132024"/>
    <w:rsid w:val="001327A6"/>
    <w:rsid w:val="00132924"/>
    <w:rsid w:val="00132926"/>
    <w:rsid w:val="00132DEA"/>
    <w:rsid w:val="00133063"/>
    <w:rsid w:val="0013320D"/>
    <w:rsid w:val="0013367A"/>
    <w:rsid w:val="001336A3"/>
    <w:rsid w:val="00133B8B"/>
    <w:rsid w:val="00133FCA"/>
    <w:rsid w:val="001344B3"/>
    <w:rsid w:val="001348B6"/>
    <w:rsid w:val="0013497F"/>
    <w:rsid w:val="00134A48"/>
    <w:rsid w:val="001350BC"/>
    <w:rsid w:val="00135514"/>
    <w:rsid w:val="00135BAF"/>
    <w:rsid w:val="00135D07"/>
    <w:rsid w:val="00135FC8"/>
    <w:rsid w:val="001363B2"/>
    <w:rsid w:val="001414B9"/>
    <w:rsid w:val="00141A0C"/>
    <w:rsid w:val="00141F3D"/>
    <w:rsid w:val="001422D8"/>
    <w:rsid w:val="00142578"/>
    <w:rsid w:val="00143476"/>
    <w:rsid w:val="0014386F"/>
    <w:rsid w:val="00144EC3"/>
    <w:rsid w:val="00145002"/>
    <w:rsid w:val="001452C8"/>
    <w:rsid w:val="001455EC"/>
    <w:rsid w:val="001467F9"/>
    <w:rsid w:val="0014716C"/>
    <w:rsid w:val="001472F1"/>
    <w:rsid w:val="00147814"/>
    <w:rsid w:val="00147A50"/>
    <w:rsid w:val="001500A9"/>
    <w:rsid w:val="00150B6E"/>
    <w:rsid w:val="00151057"/>
    <w:rsid w:val="00151787"/>
    <w:rsid w:val="0015197C"/>
    <w:rsid w:val="001522E0"/>
    <w:rsid w:val="00153123"/>
    <w:rsid w:val="001534AA"/>
    <w:rsid w:val="00153AD0"/>
    <w:rsid w:val="00153F9B"/>
    <w:rsid w:val="001542FB"/>
    <w:rsid w:val="0015443E"/>
    <w:rsid w:val="00154E4D"/>
    <w:rsid w:val="00155065"/>
    <w:rsid w:val="00155186"/>
    <w:rsid w:val="00155887"/>
    <w:rsid w:val="00155921"/>
    <w:rsid w:val="00155F83"/>
    <w:rsid w:val="00155FFE"/>
    <w:rsid w:val="00156728"/>
    <w:rsid w:val="00156ADB"/>
    <w:rsid w:val="00157298"/>
    <w:rsid w:val="00157D04"/>
    <w:rsid w:val="001603DF"/>
    <w:rsid w:val="00160535"/>
    <w:rsid w:val="00160D14"/>
    <w:rsid w:val="00160DFB"/>
    <w:rsid w:val="001616A3"/>
    <w:rsid w:val="00161917"/>
    <w:rsid w:val="0016192F"/>
    <w:rsid w:val="00161AD7"/>
    <w:rsid w:val="00162156"/>
    <w:rsid w:val="001622B5"/>
    <w:rsid w:val="0016239F"/>
    <w:rsid w:val="0016246E"/>
    <w:rsid w:val="001629FE"/>
    <w:rsid w:val="001638CF"/>
    <w:rsid w:val="001638D5"/>
    <w:rsid w:val="00163C8A"/>
    <w:rsid w:val="001643F1"/>
    <w:rsid w:val="00164967"/>
    <w:rsid w:val="00164A69"/>
    <w:rsid w:val="00164EEE"/>
    <w:rsid w:val="001653B0"/>
    <w:rsid w:val="0016613E"/>
    <w:rsid w:val="00166948"/>
    <w:rsid w:val="00166974"/>
    <w:rsid w:val="001678E1"/>
    <w:rsid w:val="001679A8"/>
    <w:rsid w:val="00167C9F"/>
    <w:rsid w:val="0017065C"/>
    <w:rsid w:val="00170F4F"/>
    <w:rsid w:val="00172340"/>
    <w:rsid w:val="001725A3"/>
    <w:rsid w:val="00172885"/>
    <w:rsid w:val="00172E0A"/>
    <w:rsid w:val="001731AC"/>
    <w:rsid w:val="00173AE3"/>
    <w:rsid w:val="00174986"/>
    <w:rsid w:val="00174A39"/>
    <w:rsid w:val="001755A0"/>
    <w:rsid w:val="001759EC"/>
    <w:rsid w:val="00175B2E"/>
    <w:rsid w:val="00175CF0"/>
    <w:rsid w:val="00175F91"/>
    <w:rsid w:val="001761C0"/>
    <w:rsid w:val="001763E1"/>
    <w:rsid w:val="00176E2A"/>
    <w:rsid w:val="00177B1A"/>
    <w:rsid w:val="00181130"/>
    <w:rsid w:val="00181589"/>
    <w:rsid w:val="001816BD"/>
    <w:rsid w:val="0018180D"/>
    <w:rsid w:val="00182AE7"/>
    <w:rsid w:val="00182BB6"/>
    <w:rsid w:val="0018319D"/>
    <w:rsid w:val="0018371A"/>
    <w:rsid w:val="0018376D"/>
    <w:rsid w:val="00183902"/>
    <w:rsid w:val="00183C25"/>
    <w:rsid w:val="00183F74"/>
    <w:rsid w:val="001846BB"/>
    <w:rsid w:val="00186FA8"/>
    <w:rsid w:val="00187433"/>
    <w:rsid w:val="00187A45"/>
    <w:rsid w:val="00191404"/>
    <w:rsid w:val="001918AD"/>
    <w:rsid w:val="00191928"/>
    <w:rsid w:val="00191A96"/>
    <w:rsid w:val="0019216F"/>
    <w:rsid w:val="001927C6"/>
    <w:rsid w:val="00192ED3"/>
    <w:rsid w:val="00192EDE"/>
    <w:rsid w:val="00193134"/>
    <w:rsid w:val="001938DE"/>
    <w:rsid w:val="0019464F"/>
    <w:rsid w:val="00194784"/>
    <w:rsid w:val="001947DC"/>
    <w:rsid w:val="001949C6"/>
    <w:rsid w:val="00194AB2"/>
    <w:rsid w:val="00194AFF"/>
    <w:rsid w:val="00194C12"/>
    <w:rsid w:val="00194EF2"/>
    <w:rsid w:val="00195BD5"/>
    <w:rsid w:val="00195C1B"/>
    <w:rsid w:val="001968C4"/>
    <w:rsid w:val="001974BC"/>
    <w:rsid w:val="00197680"/>
    <w:rsid w:val="001977B8"/>
    <w:rsid w:val="001A0164"/>
    <w:rsid w:val="001A0461"/>
    <w:rsid w:val="001A0AFE"/>
    <w:rsid w:val="001A0E44"/>
    <w:rsid w:val="001A1318"/>
    <w:rsid w:val="001A1C98"/>
    <w:rsid w:val="001A2783"/>
    <w:rsid w:val="001A3534"/>
    <w:rsid w:val="001A3598"/>
    <w:rsid w:val="001A394A"/>
    <w:rsid w:val="001A4690"/>
    <w:rsid w:val="001A54E2"/>
    <w:rsid w:val="001A551A"/>
    <w:rsid w:val="001A5894"/>
    <w:rsid w:val="001A5A5F"/>
    <w:rsid w:val="001A5D49"/>
    <w:rsid w:val="001A5F6F"/>
    <w:rsid w:val="001A7C99"/>
    <w:rsid w:val="001A7E44"/>
    <w:rsid w:val="001B07ED"/>
    <w:rsid w:val="001B0C51"/>
    <w:rsid w:val="001B0F83"/>
    <w:rsid w:val="001B1357"/>
    <w:rsid w:val="001B1F66"/>
    <w:rsid w:val="001B26B2"/>
    <w:rsid w:val="001B2881"/>
    <w:rsid w:val="001B31AB"/>
    <w:rsid w:val="001B3344"/>
    <w:rsid w:val="001B3582"/>
    <w:rsid w:val="001B3788"/>
    <w:rsid w:val="001B3DAA"/>
    <w:rsid w:val="001B4F97"/>
    <w:rsid w:val="001B5037"/>
    <w:rsid w:val="001B5118"/>
    <w:rsid w:val="001B53CE"/>
    <w:rsid w:val="001B5DC5"/>
    <w:rsid w:val="001B62AE"/>
    <w:rsid w:val="001B6683"/>
    <w:rsid w:val="001B6756"/>
    <w:rsid w:val="001B6B9B"/>
    <w:rsid w:val="001B6FA9"/>
    <w:rsid w:val="001B72E1"/>
    <w:rsid w:val="001B7B85"/>
    <w:rsid w:val="001B7D63"/>
    <w:rsid w:val="001C1018"/>
    <w:rsid w:val="001C1253"/>
    <w:rsid w:val="001C14E9"/>
    <w:rsid w:val="001C1B40"/>
    <w:rsid w:val="001C2838"/>
    <w:rsid w:val="001C288A"/>
    <w:rsid w:val="001C3DBC"/>
    <w:rsid w:val="001C4BB0"/>
    <w:rsid w:val="001C4C25"/>
    <w:rsid w:val="001C54FE"/>
    <w:rsid w:val="001C57C8"/>
    <w:rsid w:val="001C594B"/>
    <w:rsid w:val="001C713D"/>
    <w:rsid w:val="001C7B7C"/>
    <w:rsid w:val="001D004F"/>
    <w:rsid w:val="001D0790"/>
    <w:rsid w:val="001D094C"/>
    <w:rsid w:val="001D09CE"/>
    <w:rsid w:val="001D0E25"/>
    <w:rsid w:val="001D1055"/>
    <w:rsid w:val="001D13C7"/>
    <w:rsid w:val="001D13EB"/>
    <w:rsid w:val="001D155D"/>
    <w:rsid w:val="001D1D0B"/>
    <w:rsid w:val="001D37D3"/>
    <w:rsid w:val="001D44C9"/>
    <w:rsid w:val="001D4656"/>
    <w:rsid w:val="001D53F4"/>
    <w:rsid w:val="001D64CD"/>
    <w:rsid w:val="001D6A4B"/>
    <w:rsid w:val="001D74CA"/>
    <w:rsid w:val="001D7D12"/>
    <w:rsid w:val="001E047C"/>
    <w:rsid w:val="001E05E4"/>
    <w:rsid w:val="001E070C"/>
    <w:rsid w:val="001E0792"/>
    <w:rsid w:val="001E0AF6"/>
    <w:rsid w:val="001E0B47"/>
    <w:rsid w:val="001E10AD"/>
    <w:rsid w:val="001E20B1"/>
    <w:rsid w:val="001E21F6"/>
    <w:rsid w:val="001E2C64"/>
    <w:rsid w:val="001E2CB3"/>
    <w:rsid w:val="001E30CE"/>
    <w:rsid w:val="001E34EA"/>
    <w:rsid w:val="001E3863"/>
    <w:rsid w:val="001E38C9"/>
    <w:rsid w:val="001E3B3E"/>
    <w:rsid w:val="001E3B4D"/>
    <w:rsid w:val="001E43B1"/>
    <w:rsid w:val="001E4753"/>
    <w:rsid w:val="001E4A56"/>
    <w:rsid w:val="001E5214"/>
    <w:rsid w:val="001E536A"/>
    <w:rsid w:val="001E65C8"/>
    <w:rsid w:val="001E7B4B"/>
    <w:rsid w:val="001E7BA0"/>
    <w:rsid w:val="001F0292"/>
    <w:rsid w:val="001F03EA"/>
    <w:rsid w:val="001F04B0"/>
    <w:rsid w:val="001F05A6"/>
    <w:rsid w:val="001F0643"/>
    <w:rsid w:val="001F073D"/>
    <w:rsid w:val="001F074F"/>
    <w:rsid w:val="001F0B24"/>
    <w:rsid w:val="001F19EE"/>
    <w:rsid w:val="001F33BE"/>
    <w:rsid w:val="001F3760"/>
    <w:rsid w:val="001F379D"/>
    <w:rsid w:val="001F3E26"/>
    <w:rsid w:val="001F41CE"/>
    <w:rsid w:val="001F448B"/>
    <w:rsid w:val="001F466F"/>
    <w:rsid w:val="001F61C6"/>
    <w:rsid w:val="001F6454"/>
    <w:rsid w:val="001F6D0F"/>
    <w:rsid w:val="001F6E9E"/>
    <w:rsid w:val="00200912"/>
    <w:rsid w:val="00200F4C"/>
    <w:rsid w:val="00200F4D"/>
    <w:rsid w:val="0020188B"/>
    <w:rsid w:val="00201A46"/>
    <w:rsid w:val="00201B2F"/>
    <w:rsid w:val="0020246C"/>
    <w:rsid w:val="00202528"/>
    <w:rsid w:val="002028A7"/>
    <w:rsid w:val="0020294E"/>
    <w:rsid w:val="00202B1E"/>
    <w:rsid w:val="00203EB2"/>
    <w:rsid w:val="00203FE8"/>
    <w:rsid w:val="002042C4"/>
    <w:rsid w:val="00204A00"/>
    <w:rsid w:val="00205060"/>
    <w:rsid w:val="0020596F"/>
    <w:rsid w:val="00205D7F"/>
    <w:rsid w:val="00205F90"/>
    <w:rsid w:val="002060A7"/>
    <w:rsid w:val="00206CDC"/>
    <w:rsid w:val="00206F82"/>
    <w:rsid w:val="002072BC"/>
    <w:rsid w:val="002075E9"/>
    <w:rsid w:val="00207944"/>
    <w:rsid w:val="00210C95"/>
    <w:rsid w:val="00210FB0"/>
    <w:rsid w:val="00211B62"/>
    <w:rsid w:val="00211CC5"/>
    <w:rsid w:val="002121A9"/>
    <w:rsid w:val="00212B11"/>
    <w:rsid w:val="00212C50"/>
    <w:rsid w:val="002134CA"/>
    <w:rsid w:val="00213590"/>
    <w:rsid w:val="00213E2B"/>
    <w:rsid w:val="002141FB"/>
    <w:rsid w:val="002150AD"/>
    <w:rsid w:val="002155A1"/>
    <w:rsid w:val="00215818"/>
    <w:rsid w:val="002159B4"/>
    <w:rsid w:val="00215AFC"/>
    <w:rsid w:val="002161EA"/>
    <w:rsid w:val="002163E1"/>
    <w:rsid w:val="002163E4"/>
    <w:rsid w:val="00216BA3"/>
    <w:rsid w:val="00220297"/>
    <w:rsid w:val="00220429"/>
    <w:rsid w:val="00220E5E"/>
    <w:rsid w:val="00221085"/>
    <w:rsid w:val="0022143D"/>
    <w:rsid w:val="0022170F"/>
    <w:rsid w:val="002217EE"/>
    <w:rsid w:val="00222DAA"/>
    <w:rsid w:val="002234A5"/>
    <w:rsid w:val="00223873"/>
    <w:rsid w:val="002239C6"/>
    <w:rsid w:val="00224025"/>
    <w:rsid w:val="00224AC2"/>
    <w:rsid w:val="00224BF2"/>
    <w:rsid w:val="00225A0F"/>
    <w:rsid w:val="0022679E"/>
    <w:rsid w:val="00226D92"/>
    <w:rsid w:val="002273E5"/>
    <w:rsid w:val="00230267"/>
    <w:rsid w:val="00230E53"/>
    <w:rsid w:val="00231269"/>
    <w:rsid w:val="0023154E"/>
    <w:rsid w:val="002320A2"/>
    <w:rsid w:val="00232949"/>
    <w:rsid w:val="00232A04"/>
    <w:rsid w:val="00232BFB"/>
    <w:rsid w:val="002331C7"/>
    <w:rsid w:val="0023344D"/>
    <w:rsid w:val="002338A0"/>
    <w:rsid w:val="00233F1D"/>
    <w:rsid w:val="002346CB"/>
    <w:rsid w:val="002346FF"/>
    <w:rsid w:val="00234BC9"/>
    <w:rsid w:val="00236469"/>
    <w:rsid w:val="00236D34"/>
    <w:rsid w:val="00237852"/>
    <w:rsid w:val="002378C0"/>
    <w:rsid w:val="002412CB"/>
    <w:rsid w:val="00241C75"/>
    <w:rsid w:val="00243413"/>
    <w:rsid w:val="00243E51"/>
    <w:rsid w:val="00243FE0"/>
    <w:rsid w:val="0024426F"/>
    <w:rsid w:val="00244C8E"/>
    <w:rsid w:val="002452FF"/>
    <w:rsid w:val="002455D2"/>
    <w:rsid w:val="002457DD"/>
    <w:rsid w:val="00245A49"/>
    <w:rsid w:val="00245A9B"/>
    <w:rsid w:val="00246751"/>
    <w:rsid w:val="002467B8"/>
    <w:rsid w:val="00246AD3"/>
    <w:rsid w:val="00246B20"/>
    <w:rsid w:val="002473A0"/>
    <w:rsid w:val="00247D63"/>
    <w:rsid w:val="00247EAC"/>
    <w:rsid w:val="002500AC"/>
    <w:rsid w:val="002508C6"/>
    <w:rsid w:val="00251C19"/>
    <w:rsid w:val="00252927"/>
    <w:rsid w:val="00252E67"/>
    <w:rsid w:val="00252EC3"/>
    <w:rsid w:val="0025350A"/>
    <w:rsid w:val="002556D7"/>
    <w:rsid w:val="00255704"/>
    <w:rsid w:val="00255B68"/>
    <w:rsid w:val="00255E17"/>
    <w:rsid w:val="00257267"/>
    <w:rsid w:val="0025726F"/>
    <w:rsid w:val="002613E6"/>
    <w:rsid w:val="002618C3"/>
    <w:rsid w:val="00262262"/>
    <w:rsid w:val="0026318D"/>
    <w:rsid w:val="00263ADA"/>
    <w:rsid w:val="00264037"/>
    <w:rsid w:val="00265379"/>
    <w:rsid w:val="0026569D"/>
    <w:rsid w:val="002659C1"/>
    <w:rsid w:val="00265CE2"/>
    <w:rsid w:val="00266202"/>
    <w:rsid w:val="00266A49"/>
    <w:rsid w:val="00266C67"/>
    <w:rsid w:val="00267448"/>
    <w:rsid w:val="00270226"/>
    <w:rsid w:val="002704A5"/>
    <w:rsid w:val="00270FEC"/>
    <w:rsid w:val="0027123C"/>
    <w:rsid w:val="00271312"/>
    <w:rsid w:val="00271472"/>
    <w:rsid w:val="00271C7F"/>
    <w:rsid w:val="00271E97"/>
    <w:rsid w:val="002726A7"/>
    <w:rsid w:val="002728C2"/>
    <w:rsid w:val="00272C8E"/>
    <w:rsid w:val="00273C96"/>
    <w:rsid w:val="00273C9B"/>
    <w:rsid w:val="00273DF8"/>
    <w:rsid w:val="00274AC9"/>
    <w:rsid w:val="0027572A"/>
    <w:rsid w:val="0027627C"/>
    <w:rsid w:val="00276627"/>
    <w:rsid w:val="0027666B"/>
    <w:rsid w:val="002770BE"/>
    <w:rsid w:val="00277299"/>
    <w:rsid w:val="00277639"/>
    <w:rsid w:val="002779C1"/>
    <w:rsid w:val="0028176A"/>
    <w:rsid w:val="00281A06"/>
    <w:rsid w:val="00281A60"/>
    <w:rsid w:val="00281B08"/>
    <w:rsid w:val="00281FEC"/>
    <w:rsid w:val="00282323"/>
    <w:rsid w:val="00283AF5"/>
    <w:rsid w:val="00284BE0"/>
    <w:rsid w:val="002852AD"/>
    <w:rsid w:val="00285692"/>
    <w:rsid w:val="002864F3"/>
    <w:rsid w:val="00286AB7"/>
    <w:rsid w:val="00286FAA"/>
    <w:rsid w:val="00286FB1"/>
    <w:rsid w:val="002870D9"/>
    <w:rsid w:val="00287B2F"/>
    <w:rsid w:val="00287F09"/>
    <w:rsid w:val="00290059"/>
    <w:rsid w:val="00291149"/>
    <w:rsid w:val="00291199"/>
    <w:rsid w:val="00291203"/>
    <w:rsid w:val="002915D9"/>
    <w:rsid w:val="00294664"/>
    <w:rsid w:val="00294A87"/>
    <w:rsid w:val="00294FF9"/>
    <w:rsid w:val="00295904"/>
    <w:rsid w:val="0029604D"/>
    <w:rsid w:val="002962DD"/>
    <w:rsid w:val="00296411"/>
    <w:rsid w:val="002969EB"/>
    <w:rsid w:val="002974D2"/>
    <w:rsid w:val="0029752D"/>
    <w:rsid w:val="00297C6D"/>
    <w:rsid w:val="002A0506"/>
    <w:rsid w:val="002A0BCB"/>
    <w:rsid w:val="002A1A01"/>
    <w:rsid w:val="002A22D9"/>
    <w:rsid w:val="002A28C6"/>
    <w:rsid w:val="002A2926"/>
    <w:rsid w:val="002A3455"/>
    <w:rsid w:val="002A3CA1"/>
    <w:rsid w:val="002A3F63"/>
    <w:rsid w:val="002A41C9"/>
    <w:rsid w:val="002A433E"/>
    <w:rsid w:val="002A436A"/>
    <w:rsid w:val="002A52A1"/>
    <w:rsid w:val="002A550A"/>
    <w:rsid w:val="002A5EB7"/>
    <w:rsid w:val="002A5FAB"/>
    <w:rsid w:val="002A60DA"/>
    <w:rsid w:val="002A6937"/>
    <w:rsid w:val="002A7127"/>
    <w:rsid w:val="002A7B0A"/>
    <w:rsid w:val="002B0662"/>
    <w:rsid w:val="002B128C"/>
    <w:rsid w:val="002B2B16"/>
    <w:rsid w:val="002B2FB2"/>
    <w:rsid w:val="002B33D9"/>
    <w:rsid w:val="002B39C2"/>
    <w:rsid w:val="002B3A06"/>
    <w:rsid w:val="002B3B6E"/>
    <w:rsid w:val="002B3E7D"/>
    <w:rsid w:val="002B3ED2"/>
    <w:rsid w:val="002B48A7"/>
    <w:rsid w:val="002B5164"/>
    <w:rsid w:val="002B5994"/>
    <w:rsid w:val="002B5B70"/>
    <w:rsid w:val="002B62DB"/>
    <w:rsid w:val="002B70A4"/>
    <w:rsid w:val="002B7344"/>
    <w:rsid w:val="002B77CA"/>
    <w:rsid w:val="002B7E40"/>
    <w:rsid w:val="002C00C8"/>
    <w:rsid w:val="002C0D2F"/>
    <w:rsid w:val="002C1B92"/>
    <w:rsid w:val="002C21FC"/>
    <w:rsid w:val="002C27A9"/>
    <w:rsid w:val="002C31F1"/>
    <w:rsid w:val="002C37F4"/>
    <w:rsid w:val="002C3C88"/>
    <w:rsid w:val="002C49B5"/>
    <w:rsid w:val="002C5145"/>
    <w:rsid w:val="002C5215"/>
    <w:rsid w:val="002C55CF"/>
    <w:rsid w:val="002C56C0"/>
    <w:rsid w:val="002C5B5E"/>
    <w:rsid w:val="002C5F88"/>
    <w:rsid w:val="002C6006"/>
    <w:rsid w:val="002C6A00"/>
    <w:rsid w:val="002C6AC1"/>
    <w:rsid w:val="002C6BAC"/>
    <w:rsid w:val="002C72D6"/>
    <w:rsid w:val="002D063D"/>
    <w:rsid w:val="002D0AD5"/>
    <w:rsid w:val="002D109B"/>
    <w:rsid w:val="002D172B"/>
    <w:rsid w:val="002D2637"/>
    <w:rsid w:val="002D2936"/>
    <w:rsid w:val="002D3A41"/>
    <w:rsid w:val="002D40C2"/>
    <w:rsid w:val="002D41F0"/>
    <w:rsid w:val="002D4824"/>
    <w:rsid w:val="002D52C6"/>
    <w:rsid w:val="002D566B"/>
    <w:rsid w:val="002D6729"/>
    <w:rsid w:val="002D7897"/>
    <w:rsid w:val="002D7CD1"/>
    <w:rsid w:val="002D7EF7"/>
    <w:rsid w:val="002E029A"/>
    <w:rsid w:val="002E1103"/>
    <w:rsid w:val="002E16C1"/>
    <w:rsid w:val="002E186E"/>
    <w:rsid w:val="002E1C50"/>
    <w:rsid w:val="002E44A7"/>
    <w:rsid w:val="002E4BEE"/>
    <w:rsid w:val="002E51BF"/>
    <w:rsid w:val="002E58C5"/>
    <w:rsid w:val="002E6217"/>
    <w:rsid w:val="002E6D65"/>
    <w:rsid w:val="002F09EA"/>
    <w:rsid w:val="002F0D6D"/>
    <w:rsid w:val="002F0DF8"/>
    <w:rsid w:val="002F161D"/>
    <w:rsid w:val="002F178B"/>
    <w:rsid w:val="002F1871"/>
    <w:rsid w:val="002F2129"/>
    <w:rsid w:val="002F2155"/>
    <w:rsid w:val="002F2295"/>
    <w:rsid w:val="002F3330"/>
    <w:rsid w:val="002F34AF"/>
    <w:rsid w:val="002F3652"/>
    <w:rsid w:val="002F3AF4"/>
    <w:rsid w:val="002F3FB2"/>
    <w:rsid w:val="002F41BD"/>
    <w:rsid w:val="002F4ABC"/>
    <w:rsid w:val="002F4B4B"/>
    <w:rsid w:val="002F4ED7"/>
    <w:rsid w:val="002F5852"/>
    <w:rsid w:val="002F69B5"/>
    <w:rsid w:val="002F6B66"/>
    <w:rsid w:val="002F7123"/>
    <w:rsid w:val="002F753E"/>
    <w:rsid w:val="002F78C1"/>
    <w:rsid w:val="002F7BE5"/>
    <w:rsid w:val="00300129"/>
    <w:rsid w:val="00300240"/>
    <w:rsid w:val="00300357"/>
    <w:rsid w:val="00300CFF"/>
    <w:rsid w:val="00300F62"/>
    <w:rsid w:val="00301D51"/>
    <w:rsid w:val="0030294D"/>
    <w:rsid w:val="00302FA6"/>
    <w:rsid w:val="00302FB4"/>
    <w:rsid w:val="0030365F"/>
    <w:rsid w:val="00303757"/>
    <w:rsid w:val="00303AC8"/>
    <w:rsid w:val="00303BDC"/>
    <w:rsid w:val="00304609"/>
    <w:rsid w:val="00304B33"/>
    <w:rsid w:val="00304F88"/>
    <w:rsid w:val="0030500A"/>
    <w:rsid w:val="00305281"/>
    <w:rsid w:val="003056EE"/>
    <w:rsid w:val="00306308"/>
    <w:rsid w:val="0030644F"/>
    <w:rsid w:val="0030683A"/>
    <w:rsid w:val="0030723E"/>
    <w:rsid w:val="003078B3"/>
    <w:rsid w:val="00307D50"/>
    <w:rsid w:val="00310A49"/>
    <w:rsid w:val="00311089"/>
    <w:rsid w:val="00311524"/>
    <w:rsid w:val="00311A5C"/>
    <w:rsid w:val="00311C1F"/>
    <w:rsid w:val="00311DA9"/>
    <w:rsid w:val="00311E69"/>
    <w:rsid w:val="003122AE"/>
    <w:rsid w:val="00313782"/>
    <w:rsid w:val="003148AB"/>
    <w:rsid w:val="00314F05"/>
    <w:rsid w:val="003159AF"/>
    <w:rsid w:val="00316300"/>
    <w:rsid w:val="0031640A"/>
    <w:rsid w:val="00316966"/>
    <w:rsid w:val="00316A5D"/>
    <w:rsid w:val="00317267"/>
    <w:rsid w:val="003173BE"/>
    <w:rsid w:val="0032017D"/>
    <w:rsid w:val="003201C0"/>
    <w:rsid w:val="0032024D"/>
    <w:rsid w:val="0032048B"/>
    <w:rsid w:val="003204D6"/>
    <w:rsid w:val="0032081E"/>
    <w:rsid w:val="00320A00"/>
    <w:rsid w:val="0032196C"/>
    <w:rsid w:val="003227C1"/>
    <w:rsid w:val="00323005"/>
    <w:rsid w:val="0032331B"/>
    <w:rsid w:val="003234F1"/>
    <w:rsid w:val="003237C6"/>
    <w:rsid w:val="00324196"/>
    <w:rsid w:val="00325323"/>
    <w:rsid w:val="00326FAE"/>
    <w:rsid w:val="003271D2"/>
    <w:rsid w:val="003303E5"/>
    <w:rsid w:val="00330BF0"/>
    <w:rsid w:val="00331778"/>
    <w:rsid w:val="003318CF"/>
    <w:rsid w:val="00332522"/>
    <w:rsid w:val="00332855"/>
    <w:rsid w:val="003331CD"/>
    <w:rsid w:val="003331EE"/>
    <w:rsid w:val="003334DB"/>
    <w:rsid w:val="003339B5"/>
    <w:rsid w:val="00335566"/>
    <w:rsid w:val="00335A93"/>
    <w:rsid w:val="00336546"/>
    <w:rsid w:val="003367B5"/>
    <w:rsid w:val="00336A9B"/>
    <w:rsid w:val="00336C0A"/>
    <w:rsid w:val="0033730C"/>
    <w:rsid w:val="00337E6A"/>
    <w:rsid w:val="003404E3"/>
    <w:rsid w:val="003405C0"/>
    <w:rsid w:val="003406F3"/>
    <w:rsid w:val="0034081E"/>
    <w:rsid w:val="0034184E"/>
    <w:rsid w:val="0034204D"/>
    <w:rsid w:val="00342790"/>
    <w:rsid w:val="00342E2A"/>
    <w:rsid w:val="00343677"/>
    <w:rsid w:val="00343A56"/>
    <w:rsid w:val="00344937"/>
    <w:rsid w:val="00344DBB"/>
    <w:rsid w:val="003459A3"/>
    <w:rsid w:val="00346086"/>
    <w:rsid w:val="00346274"/>
    <w:rsid w:val="00346442"/>
    <w:rsid w:val="0034673A"/>
    <w:rsid w:val="00346AFA"/>
    <w:rsid w:val="003473B1"/>
    <w:rsid w:val="00347938"/>
    <w:rsid w:val="00347AB1"/>
    <w:rsid w:val="00347C90"/>
    <w:rsid w:val="00350171"/>
    <w:rsid w:val="003514DF"/>
    <w:rsid w:val="0035167C"/>
    <w:rsid w:val="003517BE"/>
    <w:rsid w:val="00351C0A"/>
    <w:rsid w:val="00351E25"/>
    <w:rsid w:val="00351E71"/>
    <w:rsid w:val="0035233F"/>
    <w:rsid w:val="00353E9C"/>
    <w:rsid w:val="00354D26"/>
    <w:rsid w:val="00354E6E"/>
    <w:rsid w:val="00354F67"/>
    <w:rsid w:val="00355369"/>
    <w:rsid w:val="00356120"/>
    <w:rsid w:val="00357012"/>
    <w:rsid w:val="003602C7"/>
    <w:rsid w:val="003606D1"/>
    <w:rsid w:val="0036080F"/>
    <w:rsid w:val="00360C15"/>
    <w:rsid w:val="00360C55"/>
    <w:rsid w:val="003613AB"/>
    <w:rsid w:val="00361C09"/>
    <w:rsid w:val="0036296C"/>
    <w:rsid w:val="00362ABA"/>
    <w:rsid w:val="00363999"/>
    <w:rsid w:val="003639A8"/>
    <w:rsid w:val="00363F61"/>
    <w:rsid w:val="00365697"/>
    <w:rsid w:val="00366199"/>
    <w:rsid w:val="00366294"/>
    <w:rsid w:val="003666E2"/>
    <w:rsid w:val="00367E28"/>
    <w:rsid w:val="00367FB3"/>
    <w:rsid w:val="00370E97"/>
    <w:rsid w:val="00370FDC"/>
    <w:rsid w:val="00371013"/>
    <w:rsid w:val="003710DD"/>
    <w:rsid w:val="00371937"/>
    <w:rsid w:val="003726BC"/>
    <w:rsid w:val="003727BB"/>
    <w:rsid w:val="00372C73"/>
    <w:rsid w:val="00373560"/>
    <w:rsid w:val="003747D3"/>
    <w:rsid w:val="00374A02"/>
    <w:rsid w:val="00374C44"/>
    <w:rsid w:val="00374E3B"/>
    <w:rsid w:val="003762CB"/>
    <w:rsid w:val="00376867"/>
    <w:rsid w:val="00376D01"/>
    <w:rsid w:val="00376DDF"/>
    <w:rsid w:val="00377074"/>
    <w:rsid w:val="00377C72"/>
    <w:rsid w:val="003801EF"/>
    <w:rsid w:val="003802F2"/>
    <w:rsid w:val="003807FB"/>
    <w:rsid w:val="00380903"/>
    <w:rsid w:val="00380CD8"/>
    <w:rsid w:val="00380DF2"/>
    <w:rsid w:val="0038131B"/>
    <w:rsid w:val="00381427"/>
    <w:rsid w:val="00381890"/>
    <w:rsid w:val="00381EBE"/>
    <w:rsid w:val="003825B4"/>
    <w:rsid w:val="00383736"/>
    <w:rsid w:val="00383884"/>
    <w:rsid w:val="00383CCB"/>
    <w:rsid w:val="00383F8F"/>
    <w:rsid w:val="00384A4E"/>
    <w:rsid w:val="00384E28"/>
    <w:rsid w:val="00384E77"/>
    <w:rsid w:val="003851FA"/>
    <w:rsid w:val="0038560A"/>
    <w:rsid w:val="00385BA2"/>
    <w:rsid w:val="00386371"/>
    <w:rsid w:val="0038687D"/>
    <w:rsid w:val="00387726"/>
    <w:rsid w:val="00387D7D"/>
    <w:rsid w:val="003900A7"/>
    <w:rsid w:val="00391628"/>
    <w:rsid w:val="00391B5F"/>
    <w:rsid w:val="00391FD5"/>
    <w:rsid w:val="003928BE"/>
    <w:rsid w:val="00392AB1"/>
    <w:rsid w:val="00393661"/>
    <w:rsid w:val="00393A7A"/>
    <w:rsid w:val="00393AC1"/>
    <w:rsid w:val="00393B3F"/>
    <w:rsid w:val="00394815"/>
    <w:rsid w:val="00394C26"/>
    <w:rsid w:val="00395624"/>
    <w:rsid w:val="003957AA"/>
    <w:rsid w:val="0039599D"/>
    <w:rsid w:val="00395DBC"/>
    <w:rsid w:val="00397907"/>
    <w:rsid w:val="00397EC4"/>
    <w:rsid w:val="003A01F0"/>
    <w:rsid w:val="003A03FF"/>
    <w:rsid w:val="003A09A8"/>
    <w:rsid w:val="003A0AE9"/>
    <w:rsid w:val="003A0D39"/>
    <w:rsid w:val="003A0D55"/>
    <w:rsid w:val="003A1A0C"/>
    <w:rsid w:val="003A1D77"/>
    <w:rsid w:val="003A2B0A"/>
    <w:rsid w:val="003A2DEC"/>
    <w:rsid w:val="003A3341"/>
    <w:rsid w:val="003A3AFF"/>
    <w:rsid w:val="003A3C33"/>
    <w:rsid w:val="003A3CC0"/>
    <w:rsid w:val="003A3D11"/>
    <w:rsid w:val="003A4339"/>
    <w:rsid w:val="003A457A"/>
    <w:rsid w:val="003A47BF"/>
    <w:rsid w:val="003A49C0"/>
    <w:rsid w:val="003A4FF1"/>
    <w:rsid w:val="003A6276"/>
    <w:rsid w:val="003A6A50"/>
    <w:rsid w:val="003B0766"/>
    <w:rsid w:val="003B08D9"/>
    <w:rsid w:val="003B0CB3"/>
    <w:rsid w:val="003B2BDA"/>
    <w:rsid w:val="003B3361"/>
    <w:rsid w:val="003B339D"/>
    <w:rsid w:val="003B3AD4"/>
    <w:rsid w:val="003B3ADE"/>
    <w:rsid w:val="003B4035"/>
    <w:rsid w:val="003B4619"/>
    <w:rsid w:val="003B4AC4"/>
    <w:rsid w:val="003B4FA6"/>
    <w:rsid w:val="003B5693"/>
    <w:rsid w:val="003B5777"/>
    <w:rsid w:val="003B5DEE"/>
    <w:rsid w:val="003B62F7"/>
    <w:rsid w:val="003B6725"/>
    <w:rsid w:val="003B6C3A"/>
    <w:rsid w:val="003B6F4E"/>
    <w:rsid w:val="003B7334"/>
    <w:rsid w:val="003B793F"/>
    <w:rsid w:val="003B7973"/>
    <w:rsid w:val="003B7C50"/>
    <w:rsid w:val="003C09D1"/>
    <w:rsid w:val="003C12C7"/>
    <w:rsid w:val="003C1A6A"/>
    <w:rsid w:val="003C2258"/>
    <w:rsid w:val="003C24EB"/>
    <w:rsid w:val="003C2F91"/>
    <w:rsid w:val="003C3123"/>
    <w:rsid w:val="003C3D6B"/>
    <w:rsid w:val="003C4A59"/>
    <w:rsid w:val="003C58BA"/>
    <w:rsid w:val="003C645C"/>
    <w:rsid w:val="003C6C2B"/>
    <w:rsid w:val="003C6EB9"/>
    <w:rsid w:val="003C7E51"/>
    <w:rsid w:val="003D0511"/>
    <w:rsid w:val="003D0A11"/>
    <w:rsid w:val="003D0E93"/>
    <w:rsid w:val="003D0F0D"/>
    <w:rsid w:val="003D1166"/>
    <w:rsid w:val="003D125C"/>
    <w:rsid w:val="003D12D3"/>
    <w:rsid w:val="003D1923"/>
    <w:rsid w:val="003D1EA4"/>
    <w:rsid w:val="003D2001"/>
    <w:rsid w:val="003D2364"/>
    <w:rsid w:val="003D2EB1"/>
    <w:rsid w:val="003D31FB"/>
    <w:rsid w:val="003D3EA4"/>
    <w:rsid w:val="003D40A5"/>
    <w:rsid w:val="003D42EB"/>
    <w:rsid w:val="003D43EC"/>
    <w:rsid w:val="003D4427"/>
    <w:rsid w:val="003D46FA"/>
    <w:rsid w:val="003D5931"/>
    <w:rsid w:val="003D5FA3"/>
    <w:rsid w:val="003D6B22"/>
    <w:rsid w:val="003D6F81"/>
    <w:rsid w:val="003D7A01"/>
    <w:rsid w:val="003D7DF4"/>
    <w:rsid w:val="003D7F02"/>
    <w:rsid w:val="003E136B"/>
    <w:rsid w:val="003E1972"/>
    <w:rsid w:val="003E238D"/>
    <w:rsid w:val="003E3B9E"/>
    <w:rsid w:val="003E51EA"/>
    <w:rsid w:val="003E54B8"/>
    <w:rsid w:val="003E5763"/>
    <w:rsid w:val="003E6166"/>
    <w:rsid w:val="003E62C8"/>
    <w:rsid w:val="003E7153"/>
    <w:rsid w:val="003E7773"/>
    <w:rsid w:val="003F01B3"/>
    <w:rsid w:val="003F03B7"/>
    <w:rsid w:val="003F08DD"/>
    <w:rsid w:val="003F26E4"/>
    <w:rsid w:val="003F2E29"/>
    <w:rsid w:val="003F2EF0"/>
    <w:rsid w:val="003F32DA"/>
    <w:rsid w:val="003F3338"/>
    <w:rsid w:val="003F3E01"/>
    <w:rsid w:val="003F3F67"/>
    <w:rsid w:val="003F4013"/>
    <w:rsid w:val="003F5D5C"/>
    <w:rsid w:val="003F6004"/>
    <w:rsid w:val="003F6730"/>
    <w:rsid w:val="003F6858"/>
    <w:rsid w:val="003F6D04"/>
    <w:rsid w:val="003F74DD"/>
    <w:rsid w:val="003F7C08"/>
    <w:rsid w:val="003F7EBC"/>
    <w:rsid w:val="004007A5"/>
    <w:rsid w:val="00401CB2"/>
    <w:rsid w:val="00401D13"/>
    <w:rsid w:val="0040222D"/>
    <w:rsid w:val="0040229C"/>
    <w:rsid w:val="00402726"/>
    <w:rsid w:val="00402E33"/>
    <w:rsid w:val="004041F0"/>
    <w:rsid w:val="0040478F"/>
    <w:rsid w:val="00404830"/>
    <w:rsid w:val="00404C4D"/>
    <w:rsid w:val="00404C5A"/>
    <w:rsid w:val="00405459"/>
    <w:rsid w:val="0040554C"/>
    <w:rsid w:val="0040595A"/>
    <w:rsid w:val="00405DCB"/>
    <w:rsid w:val="00405EB1"/>
    <w:rsid w:val="00406A91"/>
    <w:rsid w:val="004072DE"/>
    <w:rsid w:val="00407982"/>
    <w:rsid w:val="00407FBA"/>
    <w:rsid w:val="004106D9"/>
    <w:rsid w:val="00410FF2"/>
    <w:rsid w:val="00411DB9"/>
    <w:rsid w:val="00411DCA"/>
    <w:rsid w:val="00411E90"/>
    <w:rsid w:val="0041225F"/>
    <w:rsid w:val="0041241F"/>
    <w:rsid w:val="00412C11"/>
    <w:rsid w:val="00412F94"/>
    <w:rsid w:val="00413357"/>
    <w:rsid w:val="0041373F"/>
    <w:rsid w:val="004137AE"/>
    <w:rsid w:val="00414061"/>
    <w:rsid w:val="00414842"/>
    <w:rsid w:val="00415203"/>
    <w:rsid w:val="00415334"/>
    <w:rsid w:val="0041567D"/>
    <w:rsid w:val="00416F9F"/>
    <w:rsid w:val="0041719C"/>
    <w:rsid w:val="0041726D"/>
    <w:rsid w:val="00417B47"/>
    <w:rsid w:val="004203EA"/>
    <w:rsid w:val="00420426"/>
    <w:rsid w:val="00420B45"/>
    <w:rsid w:val="00421294"/>
    <w:rsid w:val="00421FC8"/>
    <w:rsid w:val="0042281E"/>
    <w:rsid w:val="00422A91"/>
    <w:rsid w:val="00422CB1"/>
    <w:rsid w:val="00422D86"/>
    <w:rsid w:val="00422F93"/>
    <w:rsid w:val="0042315A"/>
    <w:rsid w:val="00423240"/>
    <w:rsid w:val="00423F3F"/>
    <w:rsid w:val="00424C86"/>
    <w:rsid w:val="00424CC3"/>
    <w:rsid w:val="00424D04"/>
    <w:rsid w:val="004253FF"/>
    <w:rsid w:val="00426737"/>
    <w:rsid w:val="0042722D"/>
    <w:rsid w:val="004276A5"/>
    <w:rsid w:val="00427FEA"/>
    <w:rsid w:val="0043085F"/>
    <w:rsid w:val="0043130F"/>
    <w:rsid w:val="004319D2"/>
    <w:rsid w:val="00432710"/>
    <w:rsid w:val="004332C0"/>
    <w:rsid w:val="00433F57"/>
    <w:rsid w:val="004346BF"/>
    <w:rsid w:val="004348A5"/>
    <w:rsid w:val="00435119"/>
    <w:rsid w:val="004364B4"/>
    <w:rsid w:val="00436B73"/>
    <w:rsid w:val="00436C9F"/>
    <w:rsid w:val="00436CDC"/>
    <w:rsid w:val="00437083"/>
    <w:rsid w:val="00437181"/>
    <w:rsid w:val="00437429"/>
    <w:rsid w:val="00437599"/>
    <w:rsid w:val="00437665"/>
    <w:rsid w:val="004379C4"/>
    <w:rsid w:val="0044012C"/>
    <w:rsid w:val="00440C4D"/>
    <w:rsid w:val="00440D74"/>
    <w:rsid w:val="00441A23"/>
    <w:rsid w:val="00441E34"/>
    <w:rsid w:val="004422A0"/>
    <w:rsid w:val="00442661"/>
    <w:rsid w:val="004426E4"/>
    <w:rsid w:val="00442753"/>
    <w:rsid w:val="00442A00"/>
    <w:rsid w:val="00442A90"/>
    <w:rsid w:val="0044338D"/>
    <w:rsid w:val="00443E45"/>
    <w:rsid w:val="004459BA"/>
    <w:rsid w:val="00446671"/>
    <w:rsid w:val="0044695E"/>
    <w:rsid w:val="00446C97"/>
    <w:rsid w:val="00446D7E"/>
    <w:rsid w:val="00447101"/>
    <w:rsid w:val="0045007A"/>
    <w:rsid w:val="004502CF"/>
    <w:rsid w:val="00451DA5"/>
    <w:rsid w:val="00453E44"/>
    <w:rsid w:val="0045408D"/>
    <w:rsid w:val="0045452E"/>
    <w:rsid w:val="0045456A"/>
    <w:rsid w:val="00454638"/>
    <w:rsid w:val="0045482E"/>
    <w:rsid w:val="0045498C"/>
    <w:rsid w:val="00454B03"/>
    <w:rsid w:val="0045549F"/>
    <w:rsid w:val="004557E4"/>
    <w:rsid w:val="0045580E"/>
    <w:rsid w:val="00455985"/>
    <w:rsid w:val="00455E0A"/>
    <w:rsid w:val="004563E6"/>
    <w:rsid w:val="004572D4"/>
    <w:rsid w:val="00457701"/>
    <w:rsid w:val="00457BDA"/>
    <w:rsid w:val="00457D0F"/>
    <w:rsid w:val="00460630"/>
    <w:rsid w:val="0046081F"/>
    <w:rsid w:val="00460DE5"/>
    <w:rsid w:val="00461FA2"/>
    <w:rsid w:val="0046215B"/>
    <w:rsid w:val="004630DB"/>
    <w:rsid w:val="00463AEB"/>
    <w:rsid w:val="00464573"/>
    <w:rsid w:val="00464C36"/>
    <w:rsid w:val="00465281"/>
    <w:rsid w:val="00465599"/>
    <w:rsid w:val="00465951"/>
    <w:rsid w:val="00465DDA"/>
    <w:rsid w:val="00467157"/>
    <w:rsid w:val="00467356"/>
    <w:rsid w:val="004673D1"/>
    <w:rsid w:val="0046796B"/>
    <w:rsid w:val="00467B76"/>
    <w:rsid w:val="00470055"/>
    <w:rsid w:val="004700CC"/>
    <w:rsid w:val="004702FC"/>
    <w:rsid w:val="004703BD"/>
    <w:rsid w:val="0047052E"/>
    <w:rsid w:val="004707EB"/>
    <w:rsid w:val="00470A19"/>
    <w:rsid w:val="004717A9"/>
    <w:rsid w:val="004717E3"/>
    <w:rsid w:val="0047194A"/>
    <w:rsid w:val="00471B86"/>
    <w:rsid w:val="00471CEE"/>
    <w:rsid w:val="0047293A"/>
    <w:rsid w:val="00472B5F"/>
    <w:rsid w:val="00472C33"/>
    <w:rsid w:val="004735CE"/>
    <w:rsid w:val="00473883"/>
    <w:rsid w:val="004750CB"/>
    <w:rsid w:val="004751C8"/>
    <w:rsid w:val="0047526A"/>
    <w:rsid w:val="00475F70"/>
    <w:rsid w:val="00476022"/>
    <w:rsid w:val="0047688F"/>
    <w:rsid w:val="004778AF"/>
    <w:rsid w:val="004778DE"/>
    <w:rsid w:val="00477AF1"/>
    <w:rsid w:val="00480A33"/>
    <w:rsid w:val="00480D5E"/>
    <w:rsid w:val="00481349"/>
    <w:rsid w:val="00481817"/>
    <w:rsid w:val="00481869"/>
    <w:rsid w:val="004827F8"/>
    <w:rsid w:val="00483232"/>
    <w:rsid w:val="0048327B"/>
    <w:rsid w:val="004834E8"/>
    <w:rsid w:val="00483556"/>
    <w:rsid w:val="0048381E"/>
    <w:rsid w:val="00484C90"/>
    <w:rsid w:val="0048572E"/>
    <w:rsid w:val="00485BC3"/>
    <w:rsid w:val="00485C33"/>
    <w:rsid w:val="00485FFF"/>
    <w:rsid w:val="004861C9"/>
    <w:rsid w:val="0048693C"/>
    <w:rsid w:val="004871F5"/>
    <w:rsid w:val="00487458"/>
    <w:rsid w:val="004875C2"/>
    <w:rsid w:val="00487F1C"/>
    <w:rsid w:val="00490DC7"/>
    <w:rsid w:val="0049237C"/>
    <w:rsid w:val="004926BD"/>
    <w:rsid w:val="00493B79"/>
    <w:rsid w:val="00493D30"/>
    <w:rsid w:val="004943F3"/>
    <w:rsid w:val="0049454F"/>
    <w:rsid w:val="00494DC3"/>
    <w:rsid w:val="00494FCE"/>
    <w:rsid w:val="004958A6"/>
    <w:rsid w:val="004959D0"/>
    <w:rsid w:val="00495A9D"/>
    <w:rsid w:val="00496423"/>
    <w:rsid w:val="004965CB"/>
    <w:rsid w:val="00496944"/>
    <w:rsid w:val="00496E15"/>
    <w:rsid w:val="0049709B"/>
    <w:rsid w:val="004A061A"/>
    <w:rsid w:val="004A0F5D"/>
    <w:rsid w:val="004A18A6"/>
    <w:rsid w:val="004A193D"/>
    <w:rsid w:val="004A1AB6"/>
    <w:rsid w:val="004A1D58"/>
    <w:rsid w:val="004A2029"/>
    <w:rsid w:val="004A2754"/>
    <w:rsid w:val="004A2AB6"/>
    <w:rsid w:val="004A2AC4"/>
    <w:rsid w:val="004A31F0"/>
    <w:rsid w:val="004A33EB"/>
    <w:rsid w:val="004A3642"/>
    <w:rsid w:val="004A4296"/>
    <w:rsid w:val="004A42EE"/>
    <w:rsid w:val="004A446E"/>
    <w:rsid w:val="004A473E"/>
    <w:rsid w:val="004A475B"/>
    <w:rsid w:val="004A488D"/>
    <w:rsid w:val="004A510A"/>
    <w:rsid w:val="004A518F"/>
    <w:rsid w:val="004A5649"/>
    <w:rsid w:val="004A573A"/>
    <w:rsid w:val="004A5E00"/>
    <w:rsid w:val="004A5FF2"/>
    <w:rsid w:val="004A6506"/>
    <w:rsid w:val="004A6906"/>
    <w:rsid w:val="004A729D"/>
    <w:rsid w:val="004A7958"/>
    <w:rsid w:val="004B0098"/>
    <w:rsid w:val="004B1146"/>
    <w:rsid w:val="004B1B7F"/>
    <w:rsid w:val="004B1E72"/>
    <w:rsid w:val="004B26F0"/>
    <w:rsid w:val="004B2B86"/>
    <w:rsid w:val="004B35DC"/>
    <w:rsid w:val="004B3669"/>
    <w:rsid w:val="004B3678"/>
    <w:rsid w:val="004B3B58"/>
    <w:rsid w:val="004B3DBA"/>
    <w:rsid w:val="004B43EA"/>
    <w:rsid w:val="004B469F"/>
    <w:rsid w:val="004B57E9"/>
    <w:rsid w:val="004B6062"/>
    <w:rsid w:val="004B685A"/>
    <w:rsid w:val="004B6C74"/>
    <w:rsid w:val="004C02A9"/>
    <w:rsid w:val="004C0342"/>
    <w:rsid w:val="004C0BB0"/>
    <w:rsid w:val="004C0D00"/>
    <w:rsid w:val="004C116C"/>
    <w:rsid w:val="004C1A03"/>
    <w:rsid w:val="004C1ADF"/>
    <w:rsid w:val="004C1E9B"/>
    <w:rsid w:val="004C2269"/>
    <w:rsid w:val="004C2391"/>
    <w:rsid w:val="004C2742"/>
    <w:rsid w:val="004C296F"/>
    <w:rsid w:val="004C29AA"/>
    <w:rsid w:val="004C2FEC"/>
    <w:rsid w:val="004C31C2"/>
    <w:rsid w:val="004C33DC"/>
    <w:rsid w:val="004C34F0"/>
    <w:rsid w:val="004C3659"/>
    <w:rsid w:val="004C3CF8"/>
    <w:rsid w:val="004C48B7"/>
    <w:rsid w:val="004C502A"/>
    <w:rsid w:val="004C514D"/>
    <w:rsid w:val="004C6C2A"/>
    <w:rsid w:val="004C70D9"/>
    <w:rsid w:val="004C779A"/>
    <w:rsid w:val="004D012E"/>
    <w:rsid w:val="004D0353"/>
    <w:rsid w:val="004D057D"/>
    <w:rsid w:val="004D0CD1"/>
    <w:rsid w:val="004D0D7D"/>
    <w:rsid w:val="004D207B"/>
    <w:rsid w:val="004D2622"/>
    <w:rsid w:val="004D2A8A"/>
    <w:rsid w:val="004D2BEA"/>
    <w:rsid w:val="004D348F"/>
    <w:rsid w:val="004D3F41"/>
    <w:rsid w:val="004D4657"/>
    <w:rsid w:val="004D4A34"/>
    <w:rsid w:val="004D50CA"/>
    <w:rsid w:val="004D515C"/>
    <w:rsid w:val="004D5928"/>
    <w:rsid w:val="004D5DE6"/>
    <w:rsid w:val="004D63AB"/>
    <w:rsid w:val="004D7401"/>
    <w:rsid w:val="004D74A3"/>
    <w:rsid w:val="004D7B3A"/>
    <w:rsid w:val="004D7DF2"/>
    <w:rsid w:val="004E0048"/>
    <w:rsid w:val="004E056C"/>
    <w:rsid w:val="004E09C6"/>
    <w:rsid w:val="004E0D26"/>
    <w:rsid w:val="004E180B"/>
    <w:rsid w:val="004E1B31"/>
    <w:rsid w:val="004E2171"/>
    <w:rsid w:val="004E2B60"/>
    <w:rsid w:val="004E301B"/>
    <w:rsid w:val="004E31C6"/>
    <w:rsid w:val="004E4283"/>
    <w:rsid w:val="004E4B83"/>
    <w:rsid w:val="004E5DFF"/>
    <w:rsid w:val="004E613B"/>
    <w:rsid w:val="004F0CC5"/>
    <w:rsid w:val="004F0EF2"/>
    <w:rsid w:val="004F263C"/>
    <w:rsid w:val="004F2D90"/>
    <w:rsid w:val="004F3C2E"/>
    <w:rsid w:val="004F3C9E"/>
    <w:rsid w:val="004F41A7"/>
    <w:rsid w:val="004F483A"/>
    <w:rsid w:val="004F53AB"/>
    <w:rsid w:val="004F56DD"/>
    <w:rsid w:val="004F6096"/>
    <w:rsid w:val="004F6C94"/>
    <w:rsid w:val="004F6D15"/>
    <w:rsid w:val="004F740B"/>
    <w:rsid w:val="004F74F4"/>
    <w:rsid w:val="004F76DE"/>
    <w:rsid w:val="004F7B74"/>
    <w:rsid w:val="005000A8"/>
    <w:rsid w:val="00500A8E"/>
    <w:rsid w:val="00501C65"/>
    <w:rsid w:val="005021DD"/>
    <w:rsid w:val="00502691"/>
    <w:rsid w:val="00502C26"/>
    <w:rsid w:val="00502E34"/>
    <w:rsid w:val="0050329C"/>
    <w:rsid w:val="005034EA"/>
    <w:rsid w:val="00503C97"/>
    <w:rsid w:val="005045B7"/>
    <w:rsid w:val="00504873"/>
    <w:rsid w:val="00504BF5"/>
    <w:rsid w:val="00504FA5"/>
    <w:rsid w:val="00504FC3"/>
    <w:rsid w:val="00505246"/>
    <w:rsid w:val="00505795"/>
    <w:rsid w:val="00505D4C"/>
    <w:rsid w:val="00506485"/>
    <w:rsid w:val="00506C05"/>
    <w:rsid w:val="005076B3"/>
    <w:rsid w:val="00510176"/>
    <w:rsid w:val="00510A09"/>
    <w:rsid w:val="00510BFA"/>
    <w:rsid w:val="005110FD"/>
    <w:rsid w:val="00511247"/>
    <w:rsid w:val="005116A4"/>
    <w:rsid w:val="00511C46"/>
    <w:rsid w:val="00511D19"/>
    <w:rsid w:val="005124EB"/>
    <w:rsid w:val="0051289A"/>
    <w:rsid w:val="00512AF7"/>
    <w:rsid w:val="00513099"/>
    <w:rsid w:val="00513255"/>
    <w:rsid w:val="00514CAE"/>
    <w:rsid w:val="005150BD"/>
    <w:rsid w:val="005155C4"/>
    <w:rsid w:val="005157F1"/>
    <w:rsid w:val="00515968"/>
    <w:rsid w:val="00516C9B"/>
    <w:rsid w:val="0051730C"/>
    <w:rsid w:val="00520213"/>
    <w:rsid w:val="00520414"/>
    <w:rsid w:val="005204DC"/>
    <w:rsid w:val="005205D0"/>
    <w:rsid w:val="005207BB"/>
    <w:rsid w:val="005208E9"/>
    <w:rsid w:val="0052096A"/>
    <w:rsid w:val="00520A20"/>
    <w:rsid w:val="00521339"/>
    <w:rsid w:val="0052162B"/>
    <w:rsid w:val="00521656"/>
    <w:rsid w:val="00521AD8"/>
    <w:rsid w:val="0052202F"/>
    <w:rsid w:val="0052260C"/>
    <w:rsid w:val="00522634"/>
    <w:rsid w:val="00522B9B"/>
    <w:rsid w:val="00522E42"/>
    <w:rsid w:val="00523452"/>
    <w:rsid w:val="00524038"/>
    <w:rsid w:val="005240B5"/>
    <w:rsid w:val="005242E9"/>
    <w:rsid w:val="00524FE1"/>
    <w:rsid w:val="005252FC"/>
    <w:rsid w:val="005254F6"/>
    <w:rsid w:val="005255C9"/>
    <w:rsid w:val="00526CB6"/>
    <w:rsid w:val="005275EE"/>
    <w:rsid w:val="00527962"/>
    <w:rsid w:val="00527968"/>
    <w:rsid w:val="00527A5D"/>
    <w:rsid w:val="00527B9D"/>
    <w:rsid w:val="0053215C"/>
    <w:rsid w:val="00532D03"/>
    <w:rsid w:val="00532FBC"/>
    <w:rsid w:val="00533ADB"/>
    <w:rsid w:val="0053414C"/>
    <w:rsid w:val="00534382"/>
    <w:rsid w:val="00534B8F"/>
    <w:rsid w:val="005352E1"/>
    <w:rsid w:val="00535CEA"/>
    <w:rsid w:val="00536275"/>
    <w:rsid w:val="0053629C"/>
    <w:rsid w:val="00536372"/>
    <w:rsid w:val="00536EE3"/>
    <w:rsid w:val="00536F60"/>
    <w:rsid w:val="00537209"/>
    <w:rsid w:val="00537473"/>
    <w:rsid w:val="005376C4"/>
    <w:rsid w:val="005378F7"/>
    <w:rsid w:val="00537D58"/>
    <w:rsid w:val="0054033C"/>
    <w:rsid w:val="00540544"/>
    <w:rsid w:val="0054081E"/>
    <w:rsid w:val="0054096B"/>
    <w:rsid w:val="00540C5B"/>
    <w:rsid w:val="00540D44"/>
    <w:rsid w:val="00540E87"/>
    <w:rsid w:val="00541750"/>
    <w:rsid w:val="005417A7"/>
    <w:rsid w:val="00541E0D"/>
    <w:rsid w:val="00541EFD"/>
    <w:rsid w:val="00541F49"/>
    <w:rsid w:val="0054215D"/>
    <w:rsid w:val="0054216B"/>
    <w:rsid w:val="00542221"/>
    <w:rsid w:val="005424BB"/>
    <w:rsid w:val="00542A9B"/>
    <w:rsid w:val="00542B99"/>
    <w:rsid w:val="00542BEF"/>
    <w:rsid w:val="005437C7"/>
    <w:rsid w:val="00543A20"/>
    <w:rsid w:val="00543AE4"/>
    <w:rsid w:val="005440FB"/>
    <w:rsid w:val="00544F27"/>
    <w:rsid w:val="00545E25"/>
    <w:rsid w:val="0054639C"/>
    <w:rsid w:val="00546F09"/>
    <w:rsid w:val="005472CC"/>
    <w:rsid w:val="005475BA"/>
    <w:rsid w:val="005477E4"/>
    <w:rsid w:val="0054792A"/>
    <w:rsid w:val="00547C30"/>
    <w:rsid w:val="005504F8"/>
    <w:rsid w:val="005511AB"/>
    <w:rsid w:val="00551436"/>
    <w:rsid w:val="00551E0F"/>
    <w:rsid w:val="00551E95"/>
    <w:rsid w:val="0055217A"/>
    <w:rsid w:val="00552CCF"/>
    <w:rsid w:val="00553FB8"/>
    <w:rsid w:val="005543CD"/>
    <w:rsid w:val="00554A32"/>
    <w:rsid w:val="0055599C"/>
    <w:rsid w:val="00556723"/>
    <w:rsid w:val="0056065C"/>
    <w:rsid w:val="00561A3D"/>
    <w:rsid w:val="00562C1D"/>
    <w:rsid w:val="00562FB7"/>
    <w:rsid w:val="0056426F"/>
    <w:rsid w:val="00564427"/>
    <w:rsid w:val="00564630"/>
    <w:rsid w:val="00564804"/>
    <w:rsid w:val="00564B71"/>
    <w:rsid w:val="00564BA8"/>
    <w:rsid w:val="00564EEF"/>
    <w:rsid w:val="0056516F"/>
    <w:rsid w:val="00565ABC"/>
    <w:rsid w:val="00565D3C"/>
    <w:rsid w:val="005663D7"/>
    <w:rsid w:val="0056682B"/>
    <w:rsid w:val="00567365"/>
    <w:rsid w:val="00567C13"/>
    <w:rsid w:val="00567C41"/>
    <w:rsid w:val="00567C66"/>
    <w:rsid w:val="00571145"/>
    <w:rsid w:val="005718D6"/>
    <w:rsid w:val="00571915"/>
    <w:rsid w:val="00571A2F"/>
    <w:rsid w:val="00572442"/>
    <w:rsid w:val="00574512"/>
    <w:rsid w:val="00574A9A"/>
    <w:rsid w:val="005757A4"/>
    <w:rsid w:val="00575A5A"/>
    <w:rsid w:val="00576D44"/>
    <w:rsid w:val="00576F9A"/>
    <w:rsid w:val="005776E6"/>
    <w:rsid w:val="00577705"/>
    <w:rsid w:val="005778E6"/>
    <w:rsid w:val="00577906"/>
    <w:rsid w:val="00580014"/>
    <w:rsid w:val="005806EC"/>
    <w:rsid w:val="005806F3"/>
    <w:rsid w:val="005809BE"/>
    <w:rsid w:val="00580A6F"/>
    <w:rsid w:val="00581329"/>
    <w:rsid w:val="005817A5"/>
    <w:rsid w:val="00582A4A"/>
    <w:rsid w:val="00582C24"/>
    <w:rsid w:val="0058324F"/>
    <w:rsid w:val="00583536"/>
    <w:rsid w:val="005844D0"/>
    <w:rsid w:val="0058502A"/>
    <w:rsid w:val="0058513A"/>
    <w:rsid w:val="00585792"/>
    <w:rsid w:val="00585ABF"/>
    <w:rsid w:val="00585ACE"/>
    <w:rsid w:val="00585F4E"/>
    <w:rsid w:val="005871C8"/>
    <w:rsid w:val="005872E0"/>
    <w:rsid w:val="00587EF6"/>
    <w:rsid w:val="005905D6"/>
    <w:rsid w:val="005906E8"/>
    <w:rsid w:val="00590E28"/>
    <w:rsid w:val="005911CC"/>
    <w:rsid w:val="0059161B"/>
    <w:rsid w:val="00591A11"/>
    <w:rsid w:val="00592143"/>
    <w:rsid w:val="0059231B"/>
    <w:rsid w:val="00592F6A"/>
    <w:rsid w:val="005930B5"/>
    <w:rsid w:val="00593180"/>
    <w:rsid w:val="0059318F"/>
    <w:rsid w:val="0059357A"/>
    <w:rsid w:val="00594061"/>
    <w:rsid w:val="0059436A"/>
    <w:rsid w:val="00594E55"/>
    <w:rsid w:val="00595398"/>
    <w:rsid w:val="0059575F"/>
    <w:rsid w:val="0059599B"/>
    <w:rsid w:val="00595A6C"/>
    <w:rsid w:val="00595B89"/>
    <w:rsid w:val="00595EE2"/>
    <w:rsid w:val="0059667A"/>
    <w:rsid w:val="0059672A"/>
    <w:rsid w:val="005A0130"/>
    <w:rsid w:val="005A03B5"/>
    <w:rsid w:val="005A225A"/>
    <w:rsid w:val="005A23F4"/>
    <w:rsid w:val="005A2A8A"/>
    <w:rsid w:val="005A2E3D"/>
    <w:rsid w:val="005A31E0"/>
    <w:rsid w:val="005A39C4"/>
    <w:rsid w:val="005A3D41"/>
    <w:rsid w:val="005A4143"/>
    <w:rsid w:val="005A437F"/>
    <w:rsid w:val="005A4B71"/>
    <w:rsid w:val="005A4D2D"/>
    <w:rsid w:val="005A56EF"/>
    <w:rsid w:val="005A588C"/>
    <w:rsid w:val="005A6BF3"/>
    <w:rsid w:val="005A6F94"/>
    <w:rsid w:val="005A76BC"/>
    <w:rsid w:val="005B041E"/>
    <w:rsid w:val="005B07D0"/>
    <w:rsid w:val="005B0A4C"/>
    <w:rsid w:val="005B0DB3"/>
    <w:rsid w:val="005B139F"/>
    <w:rsid w:val="005B15A1"/>
    <w:rsid w:val="005B171D"/>
    <w:rsid w:val="005B1B80"/>
    <w:rsid w:val="005B28A3"/>
    <w:rsid w:val="005B3CF8"/>
    <w:rsid w:val="005B4086"/>
    <w:rsid w:val="005B452C"/>
    <w:rsid w:val="005B47F5"/>
    <w:rsid w:val="005B4E08"/>
    <w:rsid w:val="005B4F11"/>
    <w:rsid w:val="005B6E45"/>
    <w:rsid w:val="005B70B8"/>
    <w:rsid w:val="005B75E4"/>
    <w:rsid w:val="005C0571"/>
    <w:rsid w:val="005C0B34"/>
    <w:rsid w:val="005C0B36"/>
    <w:rsid w:val="005C1B5B"/>
    <w:rsid w:val="005C1DC7"/>
    <w:rsid w:val="005C3BB0"/>
    <w:rsid w:val="005C4043"/>
    <w:rsid w:val="005C539B"/>
    <w:rsid w:val="005C5943"/>
    <w:rsid w:val="005C6542"/>
    <w:rsid w:val="005C6843"/>
    <w:rsid w:val="005C723B"/>
    <w:rsid w:val="005C7912"/>
    <w:rsid w:val="005D06FF"/>
    <w:rsid w:val="005D0F78"/>
    <w:rsid w:val="005D108E"/>
    <w:rsid w:val="005D1506"/>
    <w:rsid w:val="005D15B7"/>
    <w:rsid w:val="005D16EC"/>
    <w:rsid w:val="005D1866"/>
    <w:rsid w:val="005D1C5C"/>
    <w:rsid w:val="005D1F10"/>
    <w:rsid w:val="005D20F1"/>
    <w:rsid w:val="005D2EB3"/>
    <w:rsid w:val="005D3688"/>
    <w:rsid w:val="005D3DC3"/>
    <w:rsid w:val="005D49A6"/>
    <w:rsid w:val="005D5B4B"/>
    <w:rsid w:val="005D7C4F"/>
    <w:rsid w:val="005E012F"/>
    <w:rsid w:val="005E02E7"/>
    <w:rsid w:val="005E0A1B"/>
    <w:rsid w:val="005E100B"/>
    <w:rsid w:val="005E13F5"/>
    <w:rsid w:val="005E23A0"/>
    <w:rsid w:val="005E25AE"/>
    <w:rsid w:val="005E30AB"/>
    <w:rsid w:val="005E35BB"/>
    <w:rsid w:val="005E3C66"/>
    <w:rsid w:val="005E3E11"/>
    <w:rsid w:val="005E40F7"/>
    <w:rsid w:val="005E4216"/>
    <w:rsid w:val="005E598C"/>
    <w:rsid w:val="005E5ECE"/>
    <w:rsid w:val="005E5F32"/>
    <w:rsid w:val="005E6586"/>
    <w:rsid w:val="005E7077"/>
    <w:rsid w:val="005E77DC"/>
    <w:rsid w:val="005E7839"/>
    <w:rsid w:val="005E7E04"/>
    <w:rsid w:val="005F08EE"/>
    <w:rsid w:val="005F0EC2"/>
    <w:rsid w:val="005F0F28"/>
    <w:rsid w:val="005F13A9"/>
    <w:rsid w:val="005F1C8A"/>
    <w:rsid w:val="005F3E81"/>
    <w:rsid w:val="005F4844"/>
    <w:rsid w:val="005F59AE"/>
    <w:rsid w:val="005F5A4D"/>
    <w:rsid w:val="005F5B71"/>
    <w:rsid w:val="005F5D2E"/>
    <w:rsid w:val="005F5DF2"/>
    <w:rsid w:val="005F6251"/>
    <w:rsid w:val="005F68CF"/>
    <w:rsid w:val="005F694C"/>
    <w:rsid w:val="005F6D0D"/>
    <w:rsid w:val="005F7146"/>
    <w:rsid w:val="005F7795"/>
    <w:rsid w:val="005F77B4"/>
    <w:rsid w:val="00600249"/>
    <w:rsid w:val="00600676"/>
    <w:rsid w:val="00600855"/>
    <w:rsid w:val="00600DF6"/>
    <w:rsid w:val="00600FCC"/>
    <w:rsid w:val="006012E6"/>
    <w:rsid w:val="00601C67"/>
    <w:rsid w:val="006020B5"/>
    <w:rsid w:val="0060289F"/>
    <w:rsid w:val="006036F7"/>
    <w:rsid w:val="00603866"/>
    <w:rsid w:val="00604158"/>
    <w:rsid w:val="006049F7"/>
    <w:rsid w:val="00604DAC"/>
    <w:rsid w:val="00604E82"/>
    <w:rsid w:val="006059A3"/>
    <w:rsid w:val="006064EF"/>
    <w:rsid w:val="0060685B"/>
    <w:rsid w:val="00606901"/>
    <w:rsid w:val="0060725B"/>
    <w:rsid w:val="00607848"/>
    <w:rsid w:val="00611030"/>
    <w:rsid w:val="0061137A"/>
    <w:rsid w:val="00611736"/>
    <w:rsid w:val="006124B0"/>
    <w:rsid w:val="00612A66"/>
    <w:rsid w:val="00613742"/>
    <w:rsid w:val="006139EE"/>
    <w:rsid w:val="00613ACA"/>
    <w:rsid w:val="00613F2D"/>
    <w:rsid w:val="00614093"/>
    <w:rsid w:val="0061421E"/>
    <w:rsid w:val="006149D3"/>
    <w:rsid w:val="00614F6E"/>
    <w:rsid w:val="00615A49"/>
    <w:rsid w:val="00615FF3"/>
    <w:rsid w:val="00616582"/>
    <w:rsid w:val="0061752B"/>
    <w:rsid w:val="006177A0"/>
    <w:rsid w:val="00617A40"/>
    <w:rsid w:val="006211A2"/>
    <w:rsid w:val="00622654"/>
    <w:rsid w:val="00622D3D"/>
    <w:rsid w:val="006232D7"/>
    <w:rsid w:val="006234A4"/>
    <w:rsid w:val="00623927"/>
    <w:rsid w:val="00623CE9"/>
    <w:rsid w:val="00624444"/>
    <w:rsid w:val="00624478"/>
    <w:rsid w:val="0062464E"/>
    <w:rsid w:val="0062476A"/>
    <w:rsid w:val="00624AC3"/>
    <w:rsid w:val="00625974"/>
    <w:rsid w:val="00625B7C"/>
    <w:rsid w:val="00625DFF"/>
    <w:rsid w:val="00626748"/>
    <w:rsid w:val="00626A35"/>
    <w:rsid w:val="0063013D"/>
    <w:rsid w:val="006304CB"/>
    <w:rsid w:val="006305E1"/>
    <w:rsid w:val="006307BC"/>
    <w:rsid w:val="00630B55"/>
    <w:rsid w:val="00630E63"/>
    <w:rsid w:val="00631118"/>
    <w:rsid w:val="00631A9B"/>
    <w:rsid w:val="00631BCF"/>
    <w:rsid w:val="00631CEE"/>
    <w:rsid w:val="00632053"/>
    <w:rsid w:val="0063228D"/>
    <w:rsid w:val="00632B2C"/>
    <w:rsid w:val="00632C95"/>
    <w:rsid w:val="00632E96"/>
    <w:rsid w:val="00633050"/>
    <w:rsid w:val="006338E7"/>
    <w:rsid w:val="00633952"/>
    <w:rsid w:val="00633E53"/>
    <w:rsid w:val="00634364"/>
    <w:rsid w:val="006346DB"/>
    <w:rsid w:val="00635097"/>
    <w:rsid w:val="0063549E"/>
    <w:rsid w:val="006359D5"/>
    <w:rsid w:val="006364F6"/>
    <w:rsid w:val="00636731"/>
    <w:rsid w:val="00636D97"/>
    <w:rsid w:val="00636DC3"/>
    <w:rsid w:val="00637E61"/>
    <w:rsid w:val="00642252"/>
    <w:rsid w:val="006422EB"/>
    <w:rsid w:val="00642F5F"/>
    <w:rsid w:val="006443AB"/>
    <w:rsid w:val="00644490"/>
    <w:rsid w:val="006445C2"/>
    <w:rsid w:val="0064504C"/>
    <w:rsid w:val="006457F8"/>
    <w:rsid w:val="00645E24"/>
    <w:rsid w:val="00645FAC"/>
    <w:rsid w:val="006460B6"/>
    <w:rsid w:val="0064620F"/>
    <w:rsid w:val="006462DD"/>
    <w:rsid w:val="006467A6"/>
    <w:rsid w:val="00646C9E"/>
    <w:rsid w:val="0065152A"/>
    <w:rsid w:val="006515C4"/>
    <w:rsid w:val="0065168F"/>
    <w:rsid w:val="00651C8B"/>
    <w:rsid w:val="00652288"/>
    <w:rsid w:val="006523CD"/>
    <w:rsid w:val="00652525"/>
    <w:rsid w:val="00652DD0"/>
    <w:rsid w:val="00653C26"/>
    <w:rsid w:val="00653F94"/>
    <w:rsid w:val="006540F1"/>
    <w:rsid w:val="0065635D"/>
    <w:rsid w:val="00656F4F"/>
    <w:rsid w:val="00656FE8"/>
    <w:rsid w:val="006576DE"/>
    <w:rsid w:val="0066096B"/>
    <w:rsid w:val="00660ED8"/>
    <w:rsid w:val="00661027"/>
    <w:rsid w:val="006610EB"/>
    <w:rsid w:val="00661619"/>
    <w:rsid w:val="006619B8"/>
    <w:rsid w:val="00662140"/>
    <w:rsid w:val="0066217E"/>
    <w:rsid w:val="00662725"/>
    <w:rsid w:val="00662DB2"/>
    <w:rsid w:val="006633AF"/>
    <w:rsid w:val="00663709"/>
    <w:rsid w:val="006638B0"/>
    <w:rsid w:val="006638BA"/>
    <w:rsid w:val="006638C0"/>
    <w:rsid w:val="00663B42"/>
    <w:rsid w:val="00663F66"/>
    <w:rsid w:val="00663FD3"/>
    <w:rsid w:val="006642F4"/>
    <w:rsid w:val="00664501"/>
    <w:rsid w:val="006645D9"/>
    <w:rsid w:val="00665178"/>
    <w:rsid w:val="00665813"/>
    <w:rsid w:val="00665EC2"/>
    <w:rsid w:val="006660A4"/>
    <w:rsid w:val="006663E1"/>
    <w:rsid w:val="00666D4E"/>
    <w:rsid w:val="00667031"/>
    <w:rsid w:val="0066707E"/>
    <w:rsid w:val="006673FB"/>
    <w:rsid w:val="0066777E"/>
    <w:rsid w:val="00667787"/>
    <w:rsid w:val="00667BA9"/>
    <w:rsid w:val="00667E43"/>
    <w:rsid w:val="00670D0E"/>
    <w:rsid w:val="00671843"/>
    <w:rsid w:val="00671989"/>
    <w:rsid w:val="00671C66"/>
    <w:rsid w:val="00672778"/>
    <w:rsid w:val="00672B16"/>
    <w:rsid w:val="00673A98"/>
    <w:rsid w:val="006742FC"/>
    <w:rsid w:val="00674823"/>
    <w:rsid w:val="00674C6C"/>
    <w:rsid w:val="00674CF7"/>
    <w:rsid w:val="006766AC"/>
    <w:rsid w:val="00676FE6"/>
    <w:rsid w:val="0067700A"/>
    <w:rsid w:val="0067759C"/>
    <w:rsid w:val="00677B80"/>
    <w:rsid w:val="00680264"/>
    <w:rsid w:val="00680517"/>
    <w:rsid w:val="00680CBF"/>
    <w:rsid w:val="006823C5"/>
    <w:rsid w:val="006825FC"/>
    <w:rsid w:val="00682EFB"/>
    <w:rsid w:val="0068357D"/>
    <w:rsid w:val="006835A1"/>
    <w:rsid w:val="0068512A"/>
    <w:rsid w:val="00685B9D"/>
    <w:rsid w:val="00685CCD"/>
    <w:rsid w:val="00686D3F"/>
    <w:rsid w:val="00687696"/>
    <w:rsid w:val="00687D6D"/>
    <w:rsid w:val="00690571"/>
    <w:rsid w:val="006906E8"/>
    <w:rsid w:val="00691731"/>
    <w:rsid w:val="0069243B"/>
    <w:rsid w:val="006927D3"/>
    <w:rsid w:val="00693039"/>
    <w:rsid w:val="0069311F"/>
    <w:rsid w:val="006936BD"/>
    <w:rsid w:val="00693C95"/>
    <w:rsid w:val="00693F01"/>
    <w:rsid w:val="00694D01"/>
    <w:rsid w:val="0069572B"/>
    <w:rsid w:val="00695B7C"/>
    <w:rsid w:val="00695BD1"/>
    <w:rsid w:val="00695C61"/>
    <w:rsid w:val="00695D70"/>
    <w:rsid w:val="00696477"/>
    <w:rsid w:val="0069666A"/>
    <w:rsid w:val="00696AFC"/>
    <w:rsid w:val="00696E0C"/>
    <w:rsid w:val="006A0A29"/>
    <w:rsid w:val="006A0A7A"/>
    <w:rsid w:val="006A0E6A"/>
    <w:rsid w:val="006A1045"/>
    <w:rsid w:val="006A117A"/>
    <w:rsid w:val="006A1BF6"/>
    <w:rsid w:val="006A1F3B"/>
    <w:rsid w:val="006A2812"/>
    <w:rsid w:val="006A31F2"/>
    <w:rsid w:val="006A3377"/>
    <w:rsid w:val="006A383F"/>
    <w:rsid w:val="006A3F8E"/>
    <w:rsid w:val="006A4278"/>
    <w:rsid w:val="006A4A15"/>
    <w:rsid w:val="006A4C83"/>
    <w:rsid w:val="006A4D76"/>
    <w:rsid w:val="006A581F"/>
    <w:rsid w:val="006A599A"/>
    <w:rsid w:val="006A6024"/>
    <w:rsid w:val="006A62C6"/>
    <w:rsid w:val="006A65C5"/>
    <w:rsid w:val="006A69F9"/>
    <w:rsid w:val="006A7265"/>
    <w:rsid w:val="006A7456"/>
    <w:rsid w:val="006A7956"/>
    <w:rsid w:val="006A7C1A"/>
    <w:rsid w:val="006B0872"/>
    <w:rsid w:val="006B0E79"/>
    <w:rsid w:val="006B0F15"/>
    <w:rsid w:val="006B15FB"/>
    <w:rsid w:val="006B16AB"/>
    <w:rsid w:val="006B19CA"/>
    <w:rsid w:val="006B1A79"/>
    <w:rsid w:val="006B1AC4"/>
    <w:rsid w:val="006B1F7B"/>
    <w:rsid w:val="006B2393"/>
    <w:rsid w:val="006B23F9"/>
    <w:rsid w:val="006B2F06"/>
    <w:rsid w:val="006B33D4"/>
    <w:rsid w:val="006B3516"/>
    <w:rsid w:val="006B42FD"/>
    <w:rsid w:val="006B44E9"/>
    <w:rsid w:val="006B5A96"/>
    <w:rsid w:val="006B6468"/>
    <w:rsid w:val="006B6D8D"/>
    <w:rsid w:val="006B74C7"/>
    <w:rsid w:val="006B78F3"/>
    <w:rsid w:val="006C0BF7"/>
    <w:rsid w:val="006C226D"/>
    <w:rsid w:val="006C23A1"/>
    <w:rsid w:val="006C2EE7"/>
    <w:rsid w:val="006C313A"/>
    <w:rsid w:val="006C398B"/>
    <w:rsid w:val="006C39F5"/>
    <w:rsid w:val="006C3EFE"/>
    <w:rsid w:val="006C46E0"/>
    <w:rsid w:val="006C5415"/>
    <w:rsid w:val="006C5825"/>
    <w:rsid w:val="006C6153"/>
    <w:rsid w:val="006C636F"/>
    <w:rsid w:val="006D024F"/>
    <w:rsid w:val="006D0827"/>
    <w:rsid w:val="006D0963"/>
    <w:rsid w:val="006D1584"/>
    <w:rsid w:val="006D170B"/>
    <w:rsid w:val="006D3B34"/>
    <w:rsid w:val="006D3F4B"/>
    <w:rsid w:val="006D4168"/>
    <w:rsid w:val="006D41D6"/>
    <w:rsid w:val="006D47D3"/>
    <w:rsid w:val="006D49AB"/>
    <w:rsid w:val="006D4A0C"/>
    <w:rsid w:val="006D50FD"/>
    <w:rsid w:val="006D5174"/>
    <w:rsid w:val="006D5176"/>
    <w:rsid w:val="006D58DD"/>
    <w:rsid w:val="006D59EA"/>
    <w:rsid w:val="006D5EDB"/>
    <w:rsid w:val="006D6994"/>
    <w:rsid w:val="006D7C2C"/>
    <w:rsid w:val="006E034F"/>
    <w:rsid w:val="006E04EE"/>
    <w:rsid w:val="006E0858"/>
    <w:rsid w:val="006E1CBD"/>
    <w:rsid w:val="006E1E38"/>
    <w:rsid w:val="006E2851"/>
    <w:rsid w:val="006E294B"/>
    <w:rsid w:val="006E2C03"/>
    <w:rsid w:val="006E2C99"/>
    <w:rsid w:val="006E2E9E"/>
    <w:rsid w:val="006E3EF9"/>
    <w:rsid w:val="006E43A7"/>
    <w:rsid w:val="006E44C7"/>
    <w:rsid w:val="006E55C3"/>
    <w:rsid w:val="006E62B6"/>
    <w:rsid w:val="006E68D9"/>
    <w:rsid w:val="006E7030"/>
    <w:rsid w:val="006E735F"/>
    <w:rsid w:val="006E782E"/>
    <w:rsid w:val="006E7BF9"/>
    <w:rsid w:val="006E7D7D"/>
    <w:rsid w:val="006F023C"/>
    <w:rsid w:val="006F03B5"/>
    <w:rsid w:val="006F04C5"/>
    <w:rsid w:val="006F0B08"/>
    <w:rsid w:val="006F1378"/>
    <w:rsid w:val="006F1629"/>
    <w:rsid w:val="006F3121"/>
    <w:rsid w:val="006F33BE"/>
    <w:rsid w:val="006F3C6C"/>
    <w:rsid w:val="006F433C"/>
    <w:rsid w:val="006F4734"/>
    <w:rsid w:val="006F477E"/>
    <w:rsid w:val="006F4E3C"/>
    <w:rsid w:val="006F52EA"/>
    <w:rsid w:val="006F54E9"/>
    <w:rsid w:val="006F5898"/>
    <w:rsid w:val="006F6018"/>
    <w:rsid w:val="006F64F0"/>
    <w:rsid w:val="006F711A"/>
    <w:rsid w:val="006F769D"/>
    <w:rsid w:val="006F783F"/>
    <w:rsid w:val="006F7C3F"/>
    <w:rsid w:val="007000CD"/>
    <w:rsid w:val="007004D1"/>
    <w:rsid w:val="00700548"/>
    <w:rsid w:val="00700801"/>
    <w:rsid w:val="007009A9"/>
    <w:rsid w:val="007009B1"/>
    <w:rsid w:val="00701211"/>
    <w:rsid w:val="0070198F"/>
    <w:rsid w:val="00702093"/>
    <w:rsid w:val="007023A3"/>
    <w:rsid w:val="0070321A"/>
    <w:rsid w:val="00703312"/>
    <w:rsid w:val="00703BB7"/>
    <w:rsid w:val="00704581"/>
    <w:rsid w:val="007046BD"/>
    <w:rsid w:val="00704C7D"/>
    <w:rsid w:val="007058CC"/>
    <w:rsid w:val="00705C29"/>
    <w:rsid w:val="00705DE3"/>
    <w:rsid w:val="00705EA2"/>
    <w:rsid w:val="00706761"/>
    <w:rsid w:val="007067EB"/>
    <w:rsid w:val="0070710E"/>
    <w:rsid w:val="0070788F"/>
    <w:rsid w:val="00707BA1"/>
    <w:rsid w:val="0071005D"/>
    <w:rsid w:val="007100EB"/>
    <w:rsid w:val="007114C9"/>
    <w:rsid w:val="00711B18"/>
    <w:rsid w:val="00711BED"/>
    <w:rsid w:val="00711C9D"/>
    <w:rsid w:val="00712DBA"/>
    <w:rsid w:val="00714142"/>
    <w:rsid w:val="00714231"/>
    <w:rsid w:val="00714730"/>
    <w:rsid w:val="00714D64"/>
    <w:rsid w:val="0071562C"/>
    <w:rsid w:val="00715A96"/>
    <w:rsid w:val="007160DE"/>
    <w:rsid w:val="00716353"/>
    <w:rsid w:val="00716DFB"/>
    <w:rsid w:val="007176E5"/>
    <w:rsid w:val="0071777F"/>
    <w:rsid w:val="00717955"/>
    <w:rsid w:val="00717E9C"/>
    <w:rsid w:val="00720043"/>
    <w:rsid w:val="0072069F"/>
    <w:rsid w:val="0072095D"/>
    <w:rsid w:val="00720C22"/>
    <w:rsid w:val="00720D1B"/>
    <w:rsid w:val="007219E5"/>
    <w:rsid w:val="00721BAB"/>
    <w:rsid w:val="007224FD"/>
    <w:rsid w:val="007226D5"/>
    <w:rsid w:val="0072278E"/>
    <w:rsid w:val="00723864"/>
    <w:rsid w:val="00723B35"/>
    <w:rsid w:val="00724486"/>
    <w:rsid w:val="00724BBD"/>
    <w:rsid w:val="00724C09"/>
    <w:rsid w:val="00724F6E"/>
    <w:rsid w:val="00725558"/>
    <w:rsid w:val="00725B85"/>
    <w:rsid w:val="00725DB8"/>
    <w:rsid w:val="00725DEC"/>
    <w:rsid w:val="0072608F"/>
    <w:rsid w:val="007261E0"/>
    <w:rsid w:val="00726257"/>
    <w:rsid w:val="0072676C"/>
    <w:rsid w:val="00727388"/>
    <w:rsid w:val="00727587"/>
    <w:rsid w:val="00727E8C"/>
    <w:rsid w:val="00730730"/>
    <w:rsid w:val="007309A9"/>
    <w:rsid w:val="00730A43"/>
    <w:rsid w:val="007316DB"/>
    <w:rsid w:val="00731BBB"/>
    <w:rsid w:val="00732CAF"/>
    <w:rsid w:val="00733D4D"/>
    <w:rsid w:val="00734663"/>
    <w:rsid w:val="00734ABB"/>
    <w:rsid w:val="00734C0C"/>
    <w:rsid w:val="00734CA2"/>
    <w:rsid w:val="00734DC2"/>
    <w:rsid w:val="00736281"/>
    <w:rsid w:val="00737989"/>
    <w:rsid w:val="00737AA3"/>
    <w:rsid w:val="00737CCF"/>
    <w:rsid w:val="00737E2D"/>
    <w:rsid w:val="0074016F"/>
    <w:rsid w:val="0074029E"/>
    <w:rsid w:val="00740310"/>
    <w:rsid w:val="00740455"/>
    <w:rsid w:val="0074054C"/>
    <w:rsid w:val="007407FE"/>
    <w:rsid w:val="00740C0D"/>
    <w:rsid w:val="00741E6C"/>
    <w:rsid w:val="007431B0"/>
    <w:rsid w:val="007441B3"/>
    <w:rsid w:val="00744593"/>
    <w:rsid w:val="00744F85"/>
    <w:rsid w:val="00746EEB"/>
    <w:rsid w:val="007509B3"/>
    <w:rsid w:val="00750E85"/>
    <w:rsid w:val="00751554"/>
    <w:rsid w:val="00751B23"/>
    <w:rsid w:val="00751EE6"/>
    <w:rsid w:val="007526CC"/>
    <w:rsid w:val="007529F5"/>
    <w:rsid w:val="00753003"/>
    <w:rsid w:val="00753322"/>
    <w:rsid w:val="0075346A"/>
    <w:rsid w:val="00753698"/>
    <w:rsid w:val="007538AB"/>
    <w:rsid w:val="007545AB"/>
    <w:rsid w:val="00754708"/>
    <w:rsid w:val="00754D3B"/>
    <w:rsid w:val="0075525E"/>
    <w:rsid w:val="00755766"/>
    <w:rsid w:val="00756902"/>
    <w:rsid w:val="00760733"/>
    <w:rsid w:val="0076111A"/>
    <w:rsid w:val="00761240"/>
    <w:rsid w:val="007615B5"/>
    <w:rsid w:val="00761842"/>
    <w:rsid w:val="00761C78"/>
    <w:rsid w:val="00762126"/>
    <w:rsid w:val="0076306A"/>
    <w:rsid w:val="007633B3"/>
    <w:rsid w:val="00763D05"/>
    <w:rsid w:val="00763F79"/>
    <w:rsid w:val="007645B3"/>
    <w:rsid w:val="0076473C"/>
    <w:rsid w:val="00764B39"/>
    <w:rsid w:val="00764FC7"/>
    <w:rsid w:val="007660AF"/>
    <w:rsid w:val="00766B4C"/>
    <w:rsid w:val="00767558"/>
    <w:rsid w:val="0076779E"/>
    <w:rsid w:val="007677C8"/>
    <w:rsid w:val="007679AD"/>
    <w:rsid w:val="00767A15"/>
    <w:rsid w:val="00767F39"/>
    <w:rsid w:val="00770904"/>
    <w:rsid w:val="00770917"/>
    <w:rsid w:val="00770B80"/>
    <w:rsid w:val="00771554"/>
    <w:rsid w:val="0077160A"/>
    <w:rsid w:val="00772D1D"/>
    <w:rsid w:val="0077314A"/>
    <w:rsid w:val="00773764"/>
    <w:rsid w:val="007744BA"/>
    <w:rsid w:val="007746A6"/>
    <w:rsid w:val="007749F4"/>
    <w:rsid w:val="00775AB5"/>
    <w:rsid w:val="00775AB7"/>
    <w:rsid w:val="00775ABA"/>
    <w:rsid w:val="00776062"/>
    <w:rsid w:val="007769A3"/>
    <w:rsid w:val="00777185"/>
    <w:rsid w:val="007771D2"/>
    <w:rsid w:val="00777719"/>
    <w:rsid w:val="00777785"/>
    <w:rsid w:val="00780C8E"/>
    <w:rsid w:val="007812C4"/>
    <w:rsid w:val="00781EEF"/>
    <w:rsid w:val="007822CB"/>
    <w:rsid w:val="0078255D"/>
    <w:rsid w:val="0078281F"/>
    <w:rsid w:val="007829A1"/>
    <w:rsid w:val="00782E72"/>
    <w:rsid w:val="00783028"/>
    <w:rsid w:val="00783A55"/>
    <w:rsid w:val="00783AD0"/>
    <w:rsid w:val="0078436C"/>
    <w:rsid w:val="00785587"/>
    <w:rsid w:val="00785E3C"/>
    <w:rsid w:val="00786789"/>
    <w:rsid w:val="0078681B"/>
    <w:rsid w:val="00787C53"/>
    <w:rsid w:val="007909E1"/>
    <w:rsid w:val="00791095"/>
    <w:rsid w:val="00791375"/>
    <w:rsid w:val="00791552"/>
    <w:rsid w:val="007916D3"/>
    <w:rsid w:val="00791A19"/>
    <w:rsid w:val="00791B45"/>
    <w:rsid w:val="00792189"/>
    <w:rsid w:val="007921CF"/>
    <w:rsid w:val="00792851"/>
    <w:rsid w:val="00793400"/>
    <w:rsid w:val="00793881"/>
    <w:rsid w:val="00793A42"/>
    <w:rsid w:val="00793CEF"/>
    <w:rsid w:val="007946F5"/>
    <w:rsid w:val="00794793"/>
    <w:rsid w:val="00794D38"/>
    <w:rsid w:val="007956F7"/>
    <w:rsid w:val="0079584A"/>
    <w:rsid w:val="00795B9D"/>
    <w:rsid w:val="0079605D"/>
    <w:rsid w:val="00796861"/>
    <w:rsid w:val="007969AA"/>
    <w:rsid w:val="00797D5F"/>
    <w:rsid w:val="00797FE0"/>
    <w:rsid w:val="007A0406"/>
    <w:rsid w:val="007A0C8D"/>
    <w:rsid w:val="007A0D7F"/>
    <w:rsid w:val="007A1590"/>
    <w:rsid w:val="007A1FB7"/>
    <w:rsid w:val="007A2015"/>
    <w:rsid w:val="007A2150"/>
    <w:rsid w:val="007A25DB"/>
    <w:rsid w:val="007A285C"/>
    <w:rsid w:val="007A2FB4"/>
    <w:rsid w:val="007A34CE"/>
    <w:rsid w:val="007A3631"/>
    <w:rsid w:val="007A393C"/>
    <w:rsid w:val="007A3959"/>
    <w:rsid w:val="007A3B4C"/>
    <w:rsid w:val="007A4079"/>
    <w:rsid w:val="007A45A4"/>
    <w:rsid w:val="007A49F5"/>
    <w:rsid w:val="007A4BD3"/>
    <w:rsid w:val="007A599F"/>
    <w:rsid w:val="007A5BFC"/>
    <w:rsid w:val="007A5F56"/>
    <w:rsid w:val="007A6A4F"/>
    <w:rsid w:val="007A6BBF"/>
    <w:rsid w:val="007A6CE7"/>
    <w:rsid w:val="007A76B8"/>
    <w:rsid w:val="007A7826"/>
    <w:rsid w:val="007A7BBE"/>
    <w:rsid w:val="007B05B2"/>
    <w:rsid w:val="007B0E68"/>
    <w:rsid w:val="007B2F1E"/>
    <w:rsid w:val="007B2F52"/>
    <w:rsid w:val="007B3463"/>
    <w:rsid w:val="007B3C5C"/>
    <w:rsid w:val="007B4151"/>
    <w:rsid w:val="007B455D"/>
    <w:rsid w:val="007B5073"/>
    <w:rsid w:val="007B5132"/>
    <w:rsid w:val="007B5204"/>
    <w:rsid w:val="007B5667"/>
    <w:rsid w:val="007B6545"/>
    <w:rsid w:val="007B75D4"/>
    <w:rsid w:val="007B7BB8"/>
    <w:rsid w:val="007C2E9F"/>
    <w:rsid w:val="007C2F32"/>
    <w:rsid w:val="007C3460"/>
    <w:rsid w:val="007C3820"/>
    <w:rsid w:val="007C3B6F"/>
    <w:rsid w:val="007C3F68"/>
    <w:rsid w:val="007C4009"/>
    <w:rsid w:val="007C4029"/>
    <w:rsid w:val="007C4D71"/>
    <w:rsid w:val="007C4D93"/>
    <w:rsid w:val="007C59C7"/>
    <w:rsid w:val="007C5AE5"/>
    <w:rsid w:val="007C60D0"/>
    <w:rsid w:val="007C73ED"/>
    <w:rsid w:val="007C7E6E"/>
    <w:rsid w:val="007D000E"/>
    <w:rsid w:val="007D0076"/>
    <w:rsid w:val="007D0148"/>
    <w:rsid w:val="007D06E5"/>
    <w:rsid w:val="007D0B5F"/>
    <w:rsid w:val="007D0DBC"/>
    <w:rsid w:val="007D0FE0"/>
    <w:rsid w:val="007D137F"/>
    <w:rsid w:val="007D297A"/>
    <w:rsid w:val="007D3087"/>
    <w:rsid w:val="007D3A97"/>
    <w:rsid w:val="007D3DCF"/>
    <w:rsid w:val="007D43E0"/>
    <w:rsid w:val="007D5366"/>
    <w:rsid w:val="007D53B7"/>
    <w:rsid w:val="007D608F"/>
    <w:rsid w:val="007D6C1E"/>
    <w:rsid w:val="007D78ED"/>
    <w:rsid w:val="007D7F59"/>
    <w:rsid w:val="007E000F"/>
    <w:rsid w:val="007E0975"/>
    <w:rsid w:val="007E1121"/>
    <w:rsid w:val="007E2221"/>
    <w:rsid w:val="007E251D"/>
    <w:rsid w:val="007E2809"/>
    <w:rsid w:val="007E3D32"/>
    <w:rsid w:val="007E4FF1"/>
    <w:rsid w:val="007E663E"/>
    <w:rsid w:val="007E69CA"/>
    <w:rsid w:val="007E6C0F"/>
    <w:rsid w:val="007E72A8"/>
    <w:rsid w:val="007E75E4"/>
    <w:rsid w:val="007E75F7"/>
    <w:rsid w:val="007E7B87"/>
    <w:rsid w:val="007E7CAD"/>
    <w:rsid w:val="007F00AD"/>
    <w:rsid w:val="007F0235"/>
    <w:rsid w:val="007F0DAD"/>
    <w:rsid w:val="007F1936"/>
    <w:rsid w:val="007F2146"/>
    <w:rsid w:val="007F23BA"/>
    <w:rsid w:val="007F28F1"/>
    <w:rsid w:val="007F2B0F"/>
    <w:rsid w:val="007F2CAB"/>
    <w:rsid w:val="007F2D75"/>
    <w:rsid w:val="007F3F63"/>
    <w:rsid w:val="007F4A2A"/>
    <w:rsid w:val="007F5215"/>
    <w:rsid w:val="007F5455"/>
    <w:rsid w:val="007F5509"/>
    <w:rsid w:val="007F5970"/>
    <w:rsid w:val="007F5C88"/>
    <w:rsid w:val="007F62BC"/>
    <w:rsid w:val="007F69DA"/>
    <w:rsid w:val="007F6D9A"/>
    <w:rsid w:val="007F6DB5"/>
    <w:rsid w:val="007F703A"/>
    <w:rsid w:val="008015C5"/>
    <w:rsid w:val="00801A88"/>
    <w:rsid w:val="008022E7"/>
    <w:rsid w:val="0080349F"/>
    <w:rsid w:val="0080388D"/>
    <w:rsid w:val="00803A63"/>
    <w:rsid w:val="00804123"/>
    <w:rsid w:val="008048AC"/>
    <w:rsid w:val="008049FA"/>
    <w:rsid w:val="00804FF5"/>
    <w:rsid w:val="0080563C"/>
    <w:rsid w:val="0080579B"/>
    <w:rsid w:val="00805DB4"/>
    <w:rsid w:val="008065B9"/>
    <w:rsid w:val="00806640"/>
    <w:rsid w:val="00807572"/>
    <w:rsid w:val="00807EE1"/>
    <w:rsid w:val="008113B4"/>
    <w:rsid w:val="0081161A"/>
    <w:rsid w:val="00811794"/>
    <w:rsid w:val="00811BDF"/>
    <w:rsid w:val="00811FA2"/>
    <w:rsid w:val="0081202E"/>
    <w:rsid w:val="00812713"/>
    <w:rsid w:val="00813091"/>
    <w:rsid w:val="00813FE4"/>
    <w:rsid w:val="008141C6"/>
    <w:rsid w:val="00815121"/>
    <w:rsid w:val="00815321"/>
    <w:rsid w:val="0081561B"/>
    <w:rsid w:val="00815B94"/>
    <w:rsid w:val="00815C82"/>
    <w:rsid w:val="00815D82"/>
    <w:rsid w:val="00815F16"/>
    <w:rsid w:val="00815F62"/>
    <w:rsid w:val="008161F0"/>
    <w:rsid w:val="0081620F"/>
    <w:rsid w:val="008165C2"/>
    <w:rsid w:val="00816BA1"/>
    <w:rsid w:val="00816BE4"/>
    <w:rsid w:val="00817499"/>
    <w:rsid w:val="0081770A"/>
    <w:rsid w:val="00820700"/>
    <w:rsid w:val="0082077E"/>
    <w:rsid w:val="00821750"/>
    <w:rsid w:val="00821C19"/>
    <w:rsid w:val="00822362"/>
    <w:rsid w:val="008234F6"/>
    <w:rsid w:val="00823877"/>
    <w:rsid w:val="008238E8"/>
    <w:rsid w:val="008239F5"/>
    <w:rsid w:val="008239FD"/>
    <w:rsid w:val="008247B6"/>
    <w:rsid w:val="008248A9"/>
    <w:rsid w:val="00824F6B"/>
    <w:rsid w:val="00825BDA"/>
    <w:rsid w:val="00825C6A"/>
    <w:rsid w:val="00826067"/>
    <w:rsid w:val="00826C0C"/>
    <w:rsid w:val="00826FA9"/>
    <w:rsid w:val="008277F6"/>
    <w:rsid w:val="00827EE5"/>
    <w:rsid w:val="00830243"/>
    <w:rsid w:val="00830265"/>
    <w:rsid w:val="00830F86"/>
    <w:rsid w:val="00830FCA"/>
    <w:rsid w:val="00831037"/>
    <w:rsid w:val="0083126A"/>
    <w:rsid w:val="00831380"/>
    <w:rsid w:val="00831C6E"/>
    <w:rsid w:val="008320AA"/>
    <w:rsid w:val="0083253C"/>
    <w:rsid w:val="0083280F"/>
    <w:rsid w:val="0083283A"/>
    <w:rsid w:val="008330EB"/>
    <w:rsid w:val="00833859"/>
    <w:rsid w:val="00833DCB"/>
    <w:rsid w:val="00834762"/>
    <w:rsid w:val="00834846"/>
    <w:rsid w:val="00835028"/>
    <w:rsid w:val="00835330"/>
    <w:rsid w:val="008355B5"/>
    <w:rsid w:val="0083645E"/>
    <w:rsid w:val="008367E8"/>
    <w:rsid w:val="00836F4D"/>
    <w:rsid w:val="0083738D"/>
    <w:rsid w:val="00840841"/>
    <w:rsid w:val="008409B0"/>
    <w:rsid w:val="00840B2C"/>
    <w:rsid w:val="008419BD"/>
    <w:rsid w:val="00841E44"/>
    <w:rsid w:val="00842173"/>
    <w:rsid w:val="0084261C"/>
    <w:rsid w:val="00843265"/>
    <w:rsid w:val="008432EA"/>
    <w:rsid w:val="00843ABF"/>
    <w:rsid w:val="00843D19"/>
    <w:rsid w:val="00843EBE"/>
    <w:rsid w:val="00845744"/>
    <w:rsid w:val="008465AA"/>
    <w:rsid w:val="00846607"/>
    <w:rsid w:val="00846881"/>
    <w:rsid w:val="00846C4A"/>
    <w:rsid w:val="00847D73"/>
    <w:rsid w:val="0085091A"/>
    <w:rsid w:val="00850AE4"/>
    <w:rsid w:val="00851128"/>
    <w:rsid w:val="00851457"/>
    <w:rsid w:val="00851480"/>
    <w:rsid w:val="00851B68"/>
    <w:rsid w:val="00851CAA"/>
    <w:rsid w:val="0085207C"/>
    <w:rsid w:val="008524C1"/>
    <w:rsid w:val="008529BD"/>
    <w:rsid w:val="008529C2"/>
    <w:rsid w:val="00852BBF"/>
    <w:rsid w:val="00853A0E"/>
    <w:rsid w:val="00853D63"/>
    <w:rsid w:val="00854135"/>
    <w:rsid w:val="008557E3"/>
    <w:rsid w:val="00856CD8"/>
    <w:rsid w:val="00857DEB"/>
    <w:rsid w:val="0086001A"/>
    <w:rsid w:val="008602E2"/>
    <w:rsid w:val="0086061B"/>
    <w:rsid w:val="00860EA4"/>
    <w:rsid w:val="00861341"/>
    <w:rsid w:val="00861F87"/>
    <w:rsid w:val="008636D3"/>
    <w:rsid w:val="0086396E"/>
    <w:rsid w:val="00863FBB"/>
    <w:rsid w:val="00864601"/>
    <w:rsid w:val="008648E0"/>
    <w:rsid w:val="00864F69"/>
    <w:rsid w:val="00865583"/>
    <w:rsid w:val="0086572B"/>
    <w:rsid w:val="00865A10"/>
    <w:rsid w:val="0086607B"/>
    <w:rsid w:val="00866210"/>
    <w:rsid w:val="00866240"/>
    <w:rsid w:val="008662CC"/>
    <w:rsid w:val="008666C6"/>
    <w:rsid w:val="00866938"/>
    <w:rsid w:val="0086697C"/>
    <w:rsid w:val="00866C7A"/>
    <w:rsid w:val="00867153"/>
    <w:rsid w:val="00867225"/>
    <w:rsid w:val="00867355"/>
    <w:rsid w:val="00867B16"/>
    <w:rsid w:val="008700A5"/>
    <w:rsid w:val="008701F8"/>
    <w:rsid w:val="008702A4"/>
    <w:rsid w:val="008704A1"/>
    <w:rsid w:val="008716D2"/>
    <w:rsid w:val="00872337"/>
    <w:rsid w:val="008728E1"/>
    <w:rsid w:val="00872909"/>
    <w:rsid w:val="008729C9"/>
    <w:rsid w:val="00873605"/>
    <w:rsid w:val="008747CF"/>
    <w:rsid w:val="00874A16"/>
    <w:rsid w:val="00874B93"/>
    <w:rsid w:val="00874E43"/>
    <w:rsid w:val="00875807"/>
    <w:rsid w:val="008759B1"/>
    <w:rsid w:val="00875A0A"/>
    <w:rsid w:val="00875A56"/>
    <w:rsid w:val="00875E81"/>
    <w:rsid w:val="0087655C"/>
    <w:rsid w:val="00876CF8"/>
    <w:rsid w:val="00877445"/>
    <w:rsid w:val="008804B1"/>
    <w:rsid w:val="00880890"/>
    <w:rsid w:val="00880E66"/>
    <w:rsid w:val="00881EB4"/>
    <w:rsid w:val="00882830"/>
    <w:rsid w:val="00882EB1"/>
    <w:rsid w:val="00883AE3"/>
    <w:rsid w:val="00884704"/>
    <w:rsid w:val="00884768"/>
    <w:rsid w:val="00884B53"/>
    <w:rsid w:val="008852A6"/>
    <w:rsid w:val="008852BE"/>
    <w:rsid w:val="008852F1"/>
    <w:rsid w:val="0088535E"/>
    <w:rsid w:val="008854AB"/>
    <w:rsid w:val="00885526"/>
    <w:rsid w:val="00886C79"/>
    <w:rsid w:val="00887002"/>
    <w:rsid w:val="00887F16"/>
    <w:rsid w:val="00887FDE"/>
    <w:rsid w:val="00890412"/>
    <w:rsid w:val="008906D5"/>
    <w:rsid w:val="00890FB7"/>
    <w:rsid w:val="008911B3"/>
    <w:rsid w:val="00891646"/>
    <w:rsid w:val="00891B24"/>
    <w:rsid w:val="008920EA"/>
    <w:rsid w:val="00892E36"/>
    <w:rsid w:val="00893551"/>
    <w:rsid w:val="008938D0"/>
    <w:rsid w:val="00893DC0"/>
    <w:rsid w:val="008941EA"/>
    <w:rsid w:val="008942FA"/>
    <w:rsid w:val="00894EDB"/>
    <w:rsid w:val="00895CF2"/>
    <w:rsid w:val="00896B3B"/>
    <w:rsid w:val="00897796"/>
    <w:rsid w:val="008A010C"/>
    <w:rsid w:val="008A01B1"/>
    <w:rsid w:val="008A04B2"/>
    <w:rsid w:val="008A0AF1"/>
    <w:rsid w:val="008A0EDD"/>
    <w:rsid w:val="008A116B"/>
    <w:rsid w:val="008A16A1"/>
    <w:rsid w:val="008A1FA4"/>
    <w:rsid w:val="008A2276"/>
    <w:rsid w:val="008A264E"/>
    <w:rsid w:val="008A306C"/>
    <w:rsid w:val="008A3A93"/>
    <w:rsid w:val="008A3A9F"/>
    <w:rsid w:val="008A4262"/>
    <w:rsid w:val="008A427F"/>
    <w:rsid w:val="008A574C"/>
    <w:rsid w:val="008A58EB"/>
    <w:rsid w:val="008A6041"/>
    <w:rsid w:val="008A636B"/>
    <w:rsid w:val="008A63B8"/>
    <w:rsid w:val="008A6698"/>
    <w:rsid w:val="008A68F7"/>
    <w:rsid w:val="008A69D2"/>
    <w:rsid w:val="008B0782"/>
    <w:rsid w:val="008B093D"/>
    <w:rsid w:val="008B0BA7"/>
    <w:rsid w:val="008B1236"/>
    <w:rsid w:val="008B16CB"/>
    <w:rsid w:val="008B19EB"/>
    <w:rsid w:val="008B2249"/>
    <w:rsid w:val="008B2E2E"/>
    <w:rsid w:val="008B3B8E"/>
    <w:rsid w:val="008B3C98"/>
    <w:rsid w:val="008B4573"/>
    <w:rsid w:val="008B4850"/>
    <w:rsid w:val="008B5253"/>
    <w:rsid w:val="008B5ABF"/>
    <w:rsid w:val="008B5EAB"/>
    <w:rsid w:val="008B65AD"/>
    <w:rsid w:val="008B66C7"/>
    <w:rsid w:val="008B6CBD"/>
    <w:rsid w:val="008B70B0"/>
    <w:rsid w:val="008B72D3"/>
    <w:rsid w:val="008B7B31"/>
    <w:rsid w:val="008C03A8"/>
    <w:rsid w:val="008C0ACF"/>
    <w:rsid w:val="008C110A"/>
    <w:rsid w:val="008C1E1C"/>
    <w:rsid w:val="008C1EFD"/>
    <w:rsid w:val="008C3207"/>
    <w:rsid w:val="008C54E5"/>
    <w:rsid w:val="008C5836"/>
    <w:rsid w:val="008C5A6A"/>
    <w:rsid w:val="008C5BF8"/>
    <w:rsid w:val="008C5E41"/>
    <w:rsid w:val="008C648C"/>
    <w:rsid w:val="008C6797"/>
    <w:rsid w:val="008C7056"/>
    <w:rsid w:val="008C7BB9"/>
    <w:rsid w:val="008D00AF"/>
    <w:rsid w:val="008D01D9"/>
    <w:rsid w:val="008D24A1"/>
    <w:rsid w:val="008D29AA"/>
    <w:rsid w:val="008D2CE0"/>
    <w:rsid w:val="008D34EF"/>
    <w:rsid w:val="008D3E99"/>
    <w:rsid w:val="008D5C40"/>
    <w:rsid w:val="008D609D"/>
    <w:rsid w:val="008D60E3"/>
    <w:rsid w:val="008D628B"/>
    <w:rsid w:val="008D67C4"/>
    <w:rsid w:val="008D6952"/>
    <w:rsid w:val="008D7722"/>
    <w:rsid w:val="008E0452"/>
    <w:rsid w:val="008E0692"/>
    <w:rsid w:val="008E0BA8"/>
    <w:rsid w:val="008E0C97"/>
    <w:rsid w:val="008E0CC9"/>
    <w:rsid w:val="008E0D66"/>
    <w:rsid w:val="008E14A6"/>
    <w:rsid w:val="008E2708"/>
    <w:rsid w:val="008E3110"/>
    <w:rsid w:val="008E38BD"/>
    <w:rsid w:val="008E4699"/>
    <w:rsid w:val="008E46F3"/>
    <w:rsid w:val="008E4BB9"/>
    <w:rsid w:val="008E5106"/>
    <w:rsid w:val="008E5303"/>
    <w:rsid w:val="008E53A7"/>
    <w:rsid w:val="008E54D9"/>
    <w:rsid w:val="008E5777"/>
    <w:rsid w:val="008E5938"/>
    <w:rsid w:val="008E5D10"/>
    <w:rsid w:val="008E6506"/>
    <w:rsid w:val="008E6A26"/>
    <w:rsid w:val="008E7031"/>
    <w:rsid w:val="008E7458"/>
    <w:rsid w:val="008E757B"/>
    <w:rsid w:val="008E7B99"/>
    <w:rsid w:val="008F0A79"/>
    <w:rsid w:val="008F53EA"/>
    <w:rsid w:val="008F7286"/>
    <w:rsid w:val="008F72AF"/>
    <w:rsid w:val="008F72B6"/>
    <w:rsid w:val="008F76C3"/>
    <w:rsid w:val="009002BF"/>
    <w:rsid w:val="0090064A"/>
    <w:rsid w:val="00900AD4"/>
    <w:rsid w:val="009010A0"/>
    <w:rsid w:val="009015DB"/>
    <w:rsid w:val="009015EF"/>
    <w:rsid w:val="009019F8"/>
    <w:rsid w:val="00903027"/>
    <w:rsid w:val="009032E3"/>
    <w:rsid w:val="00903778"/>
    <w:rsid w:val="009039E8"/>
    <w:rsid w:val="00903B2D"/>
    <w:rsid w:val="00903F27"/>
    <w:rsid w:val="0090408C"/>
    <w:rsid w:val="00904938"/>
    <w:rsid w:val="00904DDE"/>
    <w:rsid w:val="00905207"/>
    <w:rsid w:val="00905599"/>
    <w:rsid w:val="0090560D"/>
    <w:rsid w:val="0090634C"/>
    <w:rsid w:val="009065AC"/>
    <w:rsid w:val="00906607"/>
    <w:rsid w:val="00906817"/>
    <w:rsid w:val="00906921"/>
    <w:rsid w:val="00906DC0"/>
    <w:rsid w:val="00906DEC"/>
    <w:rsid w:val="00906EB6"/>
    <w:rsid w:val="00906F02"/>
    <w:rsid w:val="009105A8"/>
    <w:rsid w:val="00910E32"/>
    <w:rsid w:val="00911197"/>
    <w:rsid w:val="00911782"/>
    <w:rsid w:val="00911B45"/>
    <w:rsid w:val="009121EE"/>
    <w:rsid w:val="0091282C"/>
    <w:rsid w:val="00912E3C"/>
    <w:rsid w:val="0091350C"/>
    <w:rsid w:val="00914314"/>
    <w:rsid w:val="009143D8"/>
    <w:rsid w:val="00914988"/>
    <w:rsid w:val="00914BAA"/>
    <w:rsid w:val="00914D73"/>
    <w:rsid w:val="00914FE4"/>
    <w:rsid w:val="00915597"/>
    <w:rsid w:val="0091594D"/>
    <w:rsid w:val="009159C0"/>
    <w:rsid w:val="00915C10"/>
    <w:rsid w:val="00917029"/>
    <w:rsid w:val="00917A2D"/>
    <w:rsid w:val="00917DD7"/>
    <w:rsid w:val="009200EC"/>
    <w:rsid w:val="0092027E"/>
    <w:rsid w:val="009203B0"/>
    <w:rsid w:val="00920817"/>
    <w:rsid w:val="00920B3D"/>
    <w:rsid w:val="009210A9"/>
    <w:rsid w:val="009212FF"/>
    <w:rsid w:val="00921303"/>
    <w:rsid w:val="009213F6"/>
    <w:rsid w:val="009219A8"/>
    <w:rsid w:val="00921E21"/>
    <w:rsid w:val="009220BC"/>
    <w:rsid w:val="009224B3"/>
    <w:rsid w:val="00922618"/>
    <w:rsid w:val="009230FD"/>
    <w:rsid w:val="00923223"/>
    <w:rsid w:val="00923487"/>
    <w:rsid w:val="00923C9A"/>
    <w:rsid w:val="009244AC"/>
    <w:rsid w:val="00925173"/>
    <w:rsid w:val="00925B9E"/>
    <w:rsid w:val="00925C70"/>
    <w:rsid w:val="00925EF5"/>
    <w:rsid w:val="00926CBE"/>
    <w:rsid w:val="009271C2"/>
    <w:rsid w:val="0092747F"/>
    <w:rsid w:val="00927CFF"/>
    <w:rsid w:val="0093016D"/>
    <w:rsid w:val="00930542"/>
    <w:rsid w:val="009305AF"/>
    <w:rsid w:val="0093185B"/>
    <w:rsid w:val="00931FA5"/>
    <w:rsid w:val="009328A5"/>
    <w:rsid w:val="0093351C"/>
    <w:rsid w:val="00933574"/>
    <w:rsid w:val="00933683"/>
    <w:rsid w:val="00934CC6"/>
    <w:rsid w:val="00934D0D"/>
    <w:rsid w:val="00935245"/>
    <w:rsid w:val="0093691C"/>
    <w:rsid w:val="00937449"/>
    <w:rsid w:val="00937520"/>
    <w:rsid w:val="009400C6"/>
    <w:rsid w:val="0094064F"/>
    <w:rsid w:val="009411C7"/>
    <w:rsid w:val="0094147D"/>
    <w:rsid w:val="009414E5"/>
    <w:rsid w:val="00941BD0"/>
    <w:rsid w:val="009424FD"/>
    <w:rsid w:val="00942802"/>
    <w:rsid w:val="00942B5D"/>
    <w:rsid w:val="00942E7D"/>
    <w:rsid w:val="00942FFA"/>
    <w:rsid w:val="00943932"/>
    <w:rsid w:val="00943D0F"/>
    <w:rsid w:val="00943F77"/>
    <w:rsid w:val="00944235"/>
    <w:rsid w:val="009447CB"/>
    <w:rsid w:val="00944F30"/>
    <w:rsid w:val="0094559A"/>
    <w:rsid w:val="009477C8"/>
    <w:rsid w:val="00950313"/>
    <w:rsid w:val="0095099F"/>
    <w:rsid w:val="00950FE3"/>
    <w:rsid w:val="00951121"/>
    <w:rsid w:val="00951A9A"/>
    <w:rsid w:val="00952475"/>
    <w:rsid w:val="00952B26"/>
    <w:rsid w:val="00952B3F"/>
    <w:rsid w:val="00953068"/>
    <w:rsid w:val="009537F4"/>
    <w:rsid w:val="00953891"/>
    <w:rsid w:val="009542E4"/>
    <w:rsid w:val="0095509D"/>
    <w:rsid w:val="00955192"/>
    <w:rsid w:val="00955889"/>
    <w:rsid w:val="00955CBD"/>
    <w:rsid w:val="00957142"/>
    <w:rsid w:val="00957BA2"/>
    <w:rsid w:val="00957E47"/>
    <w:rsid w:val="009603BA"/>
    <w:rsid w:val="00960A85"/>
    <w:rsid w:val="0096152B"/>
    <w:rsid w:val="00961836"/>
    <w:rsid w:val="00961D46"/>
    <w:rsid w:val="00961F37"/>
    <w:rsid w:val="009622F1"/>
    <w:rsid w:val="00962A95"/>
    <w:rsid w:val="009643DC"/>
    <w:rsid w:val="0096482C"/>
    <w:rsid w:val="00965563"/>
    <w:rsid w:val="009661D2"/>
    <w:rsid w:val="0096627E"/>
    <w:rsid w:val="009663B9"/>
    <w:rsid w:val="00966EB1"/>
    <w:rsid w:val="00967556"/>
    <w:rsid w:val="00967640"/>
    <w:rsid w:val="0096799A"/>
    <w:rsid w:val="00967B70"/>
    <w:rsid w:val="0097044B"/>
    <w:rsid w:val="009709CE"/>
    <w:rsid w:val="00970C74"/>
    <w:rsid w:val="00970D46"/>
    <w:rsid w:val="00970EE5"/>
    <w:rsid w:val="00971E0D"/>
    <w:rsid w:val="00971F77"/>
    <w:rsid w:val="009720BF"/>
    <w:rsid w:val="009725F5"/>
    <w:rsid w:val="009726E3"/>
    <w:rsid w:val="00972BCA"/>
    <w:rsid w:val="00972EEA"/>
    <w:rsid w:val="00973223"/>
    <w:rsid w:val="00973C1D"/>
    <w:rsid w:val="00973E51"/>
    <w:rsid w:val="00973F22"/>
    <w:rsid w:val="00974939"/>
    <w:rsid w:val="00976A75"/>
    <w:rsid w:val="00977236"/>
    <w:rsid w:val="0097765A"/>
    <w:rsid w:val="009777CA"/>
    <w:rsid w:val="0098013A"/>
    <w:rsid w:val="009803DE"/>
    <w:rsid w:val="00980893"/>
    <w:rsid w:val="009808B0"/>
    <w:rsid w:val="00980B95"/>
    <w:rsid w:val="00980BAF"/>
    <w:rsid w:val="00980FB4"/>
    <w:rsid w:val="00981B4B"/>
    <w:rsid w:val="00981FC8"/>
    <w:rsid w:val="00982358"/>
    <w:rsid w:val="00982401"/>
    <w:rsid w:val="009828AD"/>
    <w:rsid w:val="00982CF8"/>
    <w:rsid w:val="009834E0"/>
    <w:rsid w:val="0098409B"/>
    <w:rsid w:val="009848EB"/>
    <w:rsid w:val="009868C4"/>
    <w:rsid w:val="00986D9A"/>
    <w:rsid w:val="00987122"/>
    <w:rsid w:val="00987A95"/>
    <w:rsid w:val="00987B48"/>
    <w:rsid w:val="00987FCA"/>
    <w:rsid w:val="00990527"/>
    <w:rsid w:val="009910A4"/>
    <w:rsid w:val="00991B3D"/>
    <w:rsid w:val="00993B87"/>
    <w:rsid w:val="00994175"/>
    <w:rsid w:val="009941DC"/>
    <w:rsid w:val="009946DD"/>
    <w:rsid w:val="00994A15"/>
    <w:rsid w:val="00994EC5"/>
    <w:rsid w:val="0099606A"/>
    <w:rsid w:val="0099655F"/>
    <w:rsid w:val="00996A6A"/>
    <w:rsid w:val="00996B24"/>
    <w:rsid w:val="00996D18"/>
    <w:rsid w:val="00996EA6"/>
    <w:rsid w:val="0099715D"/>
    <w:rsid w:val="009A05E7"/>
    <w:rsid w:val="009A19D9"/>
    <w:rsid w:val="009A1CCB"/>
    <w:rsid w:val="009A23F0"/>
    <w:rsid w:val="009A2CC4"/>
    <w:rsid w:val="009A2D94"/>
    <w:rsid w:val="009A2E63"/>
    <w:rsid w:val="009A3C2F"/>
    <w:rsid w:val="009A3D16"/>
    <w:rsid w:val="009A487F"/>
    <w:rsid w:val="009A6660"/>
    <w:rsid w:val="009A7033"/>
    <w:rsid w:val="009A75BD"/>
    <w:rsid w:val="009A78C8"/>
    <w:rsid w:val="009A7A97"/>
    <w:rsid w:val="009B04A2"/>
    <w:rsid w:val="009B070D"/>
    <w:rsid w:val="009B0E9F"/>
    <w:rsid w:val="009B1B0E"/>
    <w:rsid w:val="009B1D3C"/>
    <w:rsid w:val="009B215A"/>
    <w:rsid w:val="009B2229"/>
    <w:rsid w:val="009B257C"/>
    <w:rsid w:val="009B2E67"/>
    <w:rsid w:val="009B35EF"/>
    <w:rsid w:val="009B371B"/>
    <w:rsid w:val="009B3C66"/>
    <w:rsid w:val="009B43B4"/>
    <w:rsid w:val="009B4B86"/>
    <w:rsid w:val="009B5BFA"/>
    <w:rsid w:val="009B671A"/>
    <w:rsid w:val="009B674E"/>
    <w:rsid w:val="009B6884"/>
    <w:rsid w:val="009B6E0F"/>
    <w:rsid w:val="009B6EBB"/>
    <w:rsid w:val="009B7545"/>
    <w:rsid w:val="009B77B7"/>
    <w:rsid w:val="009B77DF"/>
    <w:rsid w:val="009B7E97"/>
    <w:rsid w:val="009C02CE"/>
    <w:rsid w:val="009C0417"/>
    <w:rsid w:val="009C06A5"/>
    <w:rsid w:val="009C0C79"/>
    <w:rsid w:val="009C0D8D"/>
    <w:rsid w:val="009C17CD"/>
    <w:rsid w:val="009C18B8"/>
    <w:rsid w:val="009C1D72"/>
    <w:rsid w:val="009C256E"/>
    <w:rsid w:val="009C2811"/>
    <w:rsid w:val="009C2EC7"/>
    <w:rsid w:val="009C3436"/>
    <w:rsid w:val="009C354D"/>
    <w:rsid w:val="009C3594"/>
    <w:rsid w:val="009C374A"/>
    <w:rsid w:val="009C441C"/>
    <w:rsid w:val="009C4849"/>
    <w:rsid w:val="009C4973"/>
    <w:rsid w:val="009C4AD5"/>
    <w:rsid w:val="009C5067"/>
    <w:rsid w:val="009C50AC"/>
    <w:rsid w:val="009C5ECD"/>
    <w:rsid w:val="009C6621"/>
    <w:rsid w:val="009C6A26"/>
    <w:rsid w:val="009C6F10"/>
    <w:rsid w:val="009D017E"/>
    <w:rsid w:val="009D05F3"/>
    <w:rsid w:val="009D0E76"/>
    <w:rsid w:val="009D12A5"/>
    <w:rsid w:val="009D15CE"/>
    <w:rsid w:val="009D1A71"/>
    <w:rsid w:val="009D1F29"/>
    <w:rsid w:val="009D3336"/>
    <w:rsid w:val="009D35D9"/>
    <w:rsid w:val="009D35F6"/>
    <w:rsid w:val="009D385E"/>
    <w:rsid w:val="009D4E50"/>
    <w:rsid w:val="009D5539"/>
    <w:rsid w:val="009D643D"/>
    <w:rsid w:val="009D648A"/>
    <w:rsid w:val="009D7B20"/>
    <w:rsid w:val="009D7E77"/>
    <w:rsid w:val="009E0161"/>
    <w:rsid w:val="009E05A1"/>
    <w:rsid w:val="009E0B85"/>
    <w:rsid w:val="009E1392"/>
    <w:rsid w:val="009E1A52"/>
    <w:rsid w:val="009E1E57"/>
    <w:rsid w:val="009E21AF"/>
    <w:rsid w:val="009E227B"/>
    <w:rsid w:val="009E3169"/>
    <w:rsid w:val="009E449F"/>
    <w:rsid w:val="009E5F49"/>
    <w:rsid w:val="009E6485"/>
    <w:rsid w:val="009E6A61"/>
    <w:rsid w:val="009E6E42"/>
    <w:rsid w:val="009F03BE"/>
    <w:rsid w:val="009F0942"/>
    <w:rsid w:val="009F0A28"/>
    <w:rsid w:val="009F12A1"/>
    <w:rsid w:val="009F1541"/>
    <w:rsid w:val="009F1B9E"/>
    <w:rsid w:val="009F2B30"/>
    <w:rsid w:val="009F2D87"/>
    <w:rsid w:val="009F2D9F"/>
    <w:rsid w:val="009F3245"/>
    <w:rsid w:val="009F3708"/>
    <w:rsid w:val="009F3939"/>
    <w:rsid w:val="009F3D72"/>
    <w:rsid w:val="009F4A21"/>
    <w:rsid w:val="009F4B61"/>
    <w:rsid w:val="009F5824"/>
    <w:rsid w:val="009F5A5E"/>
    <w:rsid w:val="009F5AE2"/>
    <w:rsid w:val="009F5D59"/>
    <w:rsid w:val="009F6F81"/>
    <w:rsid w:val="009F7670"/>
    <w:rsid w:val="009F783B"/>
    <w:rsid w:val="009F7930"/>
    <w:rsid w:val="00A003C8"/>
    <w:rsid w:val="00A009ED"/>
    <w:rsid w:val="00A00B91"/>
    <w:rsid w:val="00A00D77"/>
    <w:rsid w:val="00A01DDE"/>
    <w:rsid w:val="00A01F60"/>
    <w:rsid w:val="00A02133"/>
    <w:rsid w:val="00A02412"/>
    <w:rsid w:val="00A02436"/>
    <w:rsid w:val="00A025F9"/>
    <w:rsid w:val="00A0283F"/>
    <w:rsid w:val="00A02FA4"/>
    <w:rsid w:val="00A0301A"/>
    <w:rsid w:val="00A0302A"/>
    <w:rsid w:val="00A0362D"/>
    <w:rsid w:val="00A03C2C"/>
    <w:rsid w:val="00A04E6E"/>
    <w:rsid w:val="00A0511F"/>
    <w:rsid w:val="00A0532B"/>
    <w:rsid w:val="00A0614A"/>
    <w:rsid w:val="00A06576"/>
    <w:rsid w:val="00A06A87"/>
    <w:rsid w:val="00A06E69"/>
    <w:rsid w:val="00A074DA"/>
    <w:rsid w:val="00A076B5"/>
    <w:rsid w:val="00A07728"/>
    <w:rsid w:val="00A10852"/>
    <w:rsid w:val="00A10D4C"/>
    <w:rsid w:val="00A11665"/>
    <w:rsid w:val="00A11A71"/>
    <w:rsid w:val="00A1241A"/>
    <w:rsid w:val="00A1303A"/>
    <w:rsid w:val="00A14825"/>
    <w:rsid w:val="00A15402"/>
    <w:rsid w:val="00A1576A"/>
    <w:rsid w:val="00A15A72"/>
    <w:rsid w:val="00A160E4"/>
    <w:rsid w:val="00A16C0A"/>
    <w:rsid w:val="00A16CB6"/>
    <w:rsid w:val="00A16D8E"/>
    <w:rsid w:val="00A176F1"/>
    <w:rsid w:val="00A17842"/>
    <w:rsid w:val="00A1789E"/>
    <w:rsid w:val="00A2001B"/>
    <w:rsid w:val="00A20603"/>
    <w:rsid w:val="00A20F42"/>
    <w:rsid w:val="00A21105"/>
    <w:rsid w:val="00A229F1"/>
    <w:rsid w:val="00A23083"/>
    <w:rsid w:val="00A23AE2"/>
    <w:rsid w:val="00A24018"/>
    <w:rsid w:val="00A24268"/>
    <w:rsid w:val="00A2471F"/>
    <w:rsid w:val="00A25024"/>
    <w:rsid w:val="00A2685E"/>
    <w:rsid w:val="00A27354"/>
    <w:rsid w:val="00A27AE2"/>
    <w:rsid w:val="00A3004E"/>
    <w:rsid w:val="00A31283"/>
    <w:rsid w:val="00A31546"/>
    <w:rsid w:val="00A3164E"/>
    <w:rsid w:val="00A31698"/>
    <w:rsid w:val="00A3179E"/>
    <w:rsid w:val="00A32517"/>
    <w:rsid w:val="00A33CA1"/>
    <w:rsid w:val="00A34525"/>
    <w:rsid w:val="00A34C78"/>
    <w:rsid w:val="00A34CF1"/>
    <w:rsid w:val="00A34F8F"/>
    <w:rsid w:val="00A36216"/>
    <w:rsid w:val="00A3647A"/>
    <w:rsid w:val="00A36F19"/>
    <w:rsid w:val="00A376E3"/>
    <w:rsid w:val="00A37869"/>
    <w:rsid w:val="00A3788E"/>
    <w:rsid w:val="00A37A4F"/>
    <w:rsid w:val="00A37A5B"/>
    <w:rsid w:val="00A37E96"/>
    <w:rsid w:val="00A4024E"/>
    <w:rsid w:val="00A40250"/>
    <w:rsid w:val="00A403D4"/>
    <w:rsid w:val="00A40907"/>
    <w:rsid w:val="00A40B2D"/>
    <w:rsid w:val="00A40CC2"/>
    <w:rsid w:val="00A40E61"/>
    <w:rsid w:val="00A41265"/>
    <w:rsid w:val="00A41514"/>
    <w:rsid w:val="00A419AA"/>
    <w:rsid w:val="00A41BC7"/>
    <w:rsid w:val="00A426C6"/>
    <w:rsid w:val="00A42CC6"/>
    <w:rsid w:val="00A42D28"/>
    <w:rsid w:val="00A4328E"/>
    <w:rsid w:val="00A43906"/>
    <w:rsid w:val="00A43F31"/>
    <w:rsid w:val="00A443CB"/>
    <w:rsid w:val="00A44DD2"/>
    <w:rsid w:val="00A45114"/>
    <w:rsid w:val="00A4694A"/>
    <w:rsid w:val="00A46A0E"/>
    <w:rsid w:val="00A47782"/>
    <w:rsid w:val="00A47A73"/>
    <w:rsid w:val="00A50145"/>
    <w:rsid w:val="00A50A23"/>
    <w:rsid w:val="00A527B6"/>
    <w:rsid w:val="00A52A74"/>
    <w:rsid w:val="00A5300C"/>
    <w:rsid w:val="00A53432"/>
    <w:rsid w:val="00A53FA9"/>
    <w:rsid w:val="00A54A1E"/>
    <w:rsid w:val="00A553BA"/>
    <w:rsid w:val="00A556E8"/>
    <w:rsid w:val="00A5591D"/>
    <w:rsid w:val="00A56497"/>
    <w:rsid w:val="00A57DEC"/>
    <w:rsid w:val="00A606CA"/>
    <w:rsid w:val="00A60CAC"/>
    <w:rsid w:val="00A6102A"/>
    <w:rsid w:val="00A616DA"/>
    <w:rsid w:val="00A61968"/>
    <w:rsid w:val="00A61989"/>
    <w:rsid w:val="00A61D6D"/>
    <w:rsid w:val="00A62AFF"/>
    <w:rsid w:val="00A633A0"/>
    <w:rsid w:val="00A639DB"/>
    <w:rsid w:val="00A644E2"/>
    <w:rsid w:val="00A64BC0"/>
    <w:rsid w:val="00A64E2B"/>
    <w:rsid w:val="00A64E57"/>
    <w:rsid w:val="00A65356"/>
    <w:rsid w:val="00A658C8"/>
    <w:rsid w:val="00A66094"/>
    <w:rsid w:val="00A66248"/>
    <w:rsid w:val="00A667A2"/>
    <w:rsid w:val="00A66E76"/>
    <w:rsid w:val="00A67068"/>
    <w:rsid w:val="00A67756"/>
    <w:rsid w:val="00A678FD"/>
    <w:rsid w:val="00A67916"/>
    <w:rsid w:val="00A67DC5"/>
    <w:rsid w:val="00A702E0"/>
    <w:rsid w:val="00A7045F"/>
    <w:rsid w:val="00A707A2"/>
    <w:rsid w:val="00A71EF5"/>
    <w:rsid w:val="00A71FE8"/>
    <w:rsid w:val="00A722A2"/>
    <w:rsid w:val="00A72634"/>
    <w:rsid w:val="00A72FF2"/>
    <w:rsid w:val="00A735E5"/>
    <w:rsid w:val="00A73B91"/>
    <w:rsid w:val="00A7474A"/>
    <w:rsid w:val="00A75204"/>
    <w:rsid w:val="00A7576F"/>
    <w:rsid w:val="00A76700"/>
    <w:rsid w:val="00A77952"/>
    <w:rsid w:val="00A77CBA"/>
    <w:rsid w:val="00A80245"/>
    <w:rsid w:val="00A8029D"/>
    <w:rsid w:val="00A81DF0"/>
    <w:rsid w:val="00A81E1B"/>
    <w:rsid w:val="00A829A7"/>
    <w:rsid w:val="00A8584C"/>
    <w:rsid w:val="00A86486"/>
    <w:rsid w:val="00A864EE"/>
    <w:rsid w:val="00A86711"/>
    <w:rsid w:val="00A9059F"/>
    <w:rsid w:val="00A907D8"/>
    <w:rsid w:val="00A91B24"/>
    <w:rsid w:val="00A91EDC"/>
    <w:rsid w:val="00A923FB"/>
    <w:rsid w:val="00A92A32"/>
    <w:rsid w:val="00A92D5A"/>
    <w:rsid w:val="00A92F37"/>
    <w:rsid w:val="00A9309F"/>
    <w:rsid w:val="00A93182"/>
    <w:rsid w:val="00A93333"/>
    <w:rsid w:val="00A93978"/>
    <w:rsid w:val="00A94231"/>
    <w:rsid w:val="00A9457E"/>
    <w:rsid w:val="00A94B06"/>
    <w:rsid w:val="00A94ED9"/>
    <w:rsid w:val="00A95135"/>
    <w:rsid w:val="00A95702"/>
    <w:rsid w:val="00A95CBB"/>
    <w:rsid w:val="00A95E8E"/>
    <w:rsid w:val="00A96571"/>
    <w:rsid w:val="00A968C6"/>
    <w:rsid w:val="00A96B92"/>
    <w:rsid w:val="00A96E82"/>
    <w:rsid w:val="00A97CE4"/>
    <w:rsid w:val="00A97ED7"/>
    <w:rsid w:val="00A97FB5"/>
    <w:rsid w:val="00AA05BE"/>
    <w:rsid w:val="00AA0667"/>
    <w:rsid w:val="00AA07A4"/>
    <w:rsid w:val="00AA09BF"/>
    <w:rsid w:val="00AA0C5C"/>
    <w:rsid w:val="00AA1572"/>
    <w:rsid w:val="00AA1822"/>
    <w:rsid w:val="00AA1A0E"/>
    <w:rsid w:val="00AA232E"/>
    <w:rsid w:val="00AA26FA"/>
    <w:rsid w:val="00AA2E9F"/>
    <w:rsid w:val="00AA2FA3"/>
    <w:rsid w:val="00AA3AF3"/>
    <w:rsid w:val="00AA3CBE"/>
    <w:rsid w:val="00AA47B3"/>
    <w:rsid w:val="00AA57D2"/>
    <w:rsid w:val="00AA5A63"/>
    <w:rsid w:val="00AA60B2"/>
    <w:rsid w:val="00AA6EA7"/>
    <w:rsid w:val="00AA6F21"/>
    <w:rsid w:val="00AA6FFB"/>
    <w:rsid w:val="00AA7F8F"/>
    <w:rsid w:val="00AB0019"/>
    <w:rsid w:val="00AB0CC7"/>
    <w:rsid w:val="00AB0D5D"/>
    <w:rsid w:val="00AB1582"/>
    <w:rsid w:val="00AB1FE5"/>
    <w:rsid w:val="00AB224B"/>
    <w:rsid w:val="00AB2B21"/>
    <w:rsid w:val="00AB2D1C"/>
    <w:rsid w:val="00AB33F7"/>
    <w:rsid w:val="00AB3464"/>
    <w:rsid w:val="00AB385D"/>
    <w:rsid w:val="00AB3DB1"/>
    <w:rsid w:val="00AB3E31"/>
    <w:rsid w:val="00AB3E96"/>
    <w:rsid w:val="00AB48F4"/>
    <w:rsid w:val="00AB5051"/>
    <w:rsid w:val="00AB5239"/>
    <w:rsid w:val="00AB5E6C"/>
    <w:rsid w:val="00AB6CC1"/>
    <w:rsid w:val="00AB732D"/>
    <w:rsid w:val="00AC0516"/>
    <w:rsid w:val="00AC09BB"/>
    <w:rsid w:val="00AC0BF5"/>
    <w:rsid w:val="00AC0D62"/>
    <w:rsid w:val="00AC106C"/>
    <w:rsid w:val="00AC14BC"/>
    <w:rsid w:val="00AC1969"/>
    <w:rsid w:val="00AC19CE"/>
    <w:rsid w:val="00AC1C02"/>
    <w:rsid w:val="00AC21A0"/>
    <w:rsid w:val="00AC30E6"/>
    <w:rsid w:val="00AC3576"/>
    <w:rsid w:val="00AC3A94"/>
    <w:rsid w:val="00AC3C46"/>
    <w:rsid w:val="00AC4839"/>
    <w:rsid w:val="00AC4A01"/>
    <w:rsid w:val="00AC4B2A"/>
    <w:rsid w:val="00AC591B"/>
    <w:rsid w:val="00AC5FFA"/>
    <w:rsid w:val="00AC6163"/>
    <w:rsid w:val="00AC64CB"/>
    <w:rsid w:val="00AC68AE"/>
    <w:rsid w:val="00AC69AA"/>
    <w:rsid w:val="00AC713E"/>
    <w:rsid w:val="00AC76A3"/>
    <w:rsid w:val="00AC7AA0"/>
    <w:rsid w:val="00AC7AE5"/>
    <w:rsid w:val="00AD0409"/>
    <w:rsid w:val="00AD0A78"/>
    <w:rsid w:val="00AD14A1"/>
    <w:rsid w:val="00AD16F9"/>
    <w:rsid w:val="00AD1868"/>
    <w:rsid w:val="00AD1B3C"/>
    <w:rsid w:val="00AD20F9"/>
    <w:rsid w:val="00AD247A"/>
    <w:rsid w:val="00AD2EB1"/>
    <w:rsid w:val="00AD440F"/>
    <w:rsid w:val="00AD4410"/>
    <w:rsid w:val="00AD4652"/>
    <w:rsid w:val="00AD4EFC"/>
    <w:rsid w:val="00AD5D0C"/>
    <w:rsid w:val="00AD5EF8"/>
    <w:rsid w:val="00AD5F09"/>
    <w:rsid w:val="00AD6B2A"/>
    <w:rsid w:val="00AD6CB4"/>
    <w:rsid w:val="00AD715F"/>
    <w:rsid w:val="00AD7CEC"/>
    <w:rsid w:val="00AE016F"/>
    <w:rsid w:val="00AE06F5"/>
    <w:rsid w:val="00AE1136"/>
    <w:rsid w:val="00AE18A8"/>
    <w:rsid w:val="00AE1A42"/>
    <w:rsid w:val="00AE1D8B"/>
    <w:rsid w:val="00AE2F66"/>
    <w:rsid w:val="00AE3B5F"/>
    <w:rsid w:val="00AE3DDB"/>
    <w:rsid w:val="00AE4A7A"/>
    <w:rsid w:val="00AE4B5D"/>
    <w:rsid w:val="00AE582D"/>
    <w:rsid w:val="00AE632A"/>
    <w:rsid w:val="00AE7448"/>
    <w:rsid w:val="00AE7F28"/>
    <w:rsid w:val="00AF04B4"/>
    <w:rsid w:val="00AF06A8"/>
    <w:rsid w:val="00AF0E2D"/>
    <w:rsid w:val="00AF1888"/>
    <w:rsid w:val="00AF1B23"/>
    <w:rsid w:val="00AF1B41"/>
    <w:rsid w:val="00AF1FEB"/>
    <w:rsid w:val="00AF2220"/>
    <w:rsid w:val="00AF2D26"/>
    <w:rsid w:val="00AF31B8"/>
    <w:rsid w:val="00AF32E2"/>
    <w:rsid w:val="00AF333E"/>
    <w:rsid w:val="00AF3C74"/>
    <w:rsid w:val="00AF4725"/>
    <w:rsid w:val="00AF47FA"/>
    <w:rsid w:val="00AF5402"/>
    <w:rsid w:val="00AF581C"/>
    <w:rsid w:val="00AF61DC"/>
    <w:rsid w:val="00AF63CD"/>
    <w:rsid w:val="00AF69AD"/>
    <w:rsid w:val="00AF6E5A"/>
    <w:rsid w:val="00AF7F8D"/>
    <w:rsid w:val="00B0007B"/>
    <w:rsid w:val="00B000DD"/>
    <w:rsid w:val="00B00126"/>
    <w:rsid w:val="00B002E3"/>
    <w:rsid w:val="00B004B4"/>
    <w:rsid w:val="00B00711"/>
    <w:rsid w:val="00B0078E"/>
    <w:rsid w:val="00B008C3"/>
    <w:rsid w:val="00B00AA2"/>
    <w:rsid w:val="00B00B95"/>
    <w:rsid w:val="00B01362"/>
    <w:rsid w:val="00B01CFE"/>
    <w:rsid w:val="00B01EA4"/>
    <w:rsid w:val="00B0236B"/>
    <w:rsid w:val="00B0257E"/>
    <w:rsid w:val="00B02A90"/>
    <w:rsid w:val="00B0384C"/>
    <w:rsid w:val="00B039C3"/>
    <w:rsid w:val="00B04401"/>
    <w:rsid w:val="00B04A87"/>
    <w:rsid w:val="00B05A9D"/>
    <w:rsid w:val="00B05D3E"/>
    <w:rsid w:val="00B05D4F"/>
    <w:rsid w:val="00B064FA"/>
    <w:rsid w:val="00B06B01"/>
    <w:rsid w:val="00B06BE2"/>
    <w:rsid w:val="00B101B7"/>
    <w:rsid w:val="00B10917"/>
    <w:rsid w:val="00B115B3"/>
    <w:rsid w:val="00B1165F"/>
    <w:rsid w:val="00B11845"/>
    <w:rsid w:val="00B1317B"/>
    <w:rsid w:val="00B1380C"/>
    <w:rsid w:val="00B13839"/>
    <w:rsid w:val="00B1493F"/>
    <w:rsid w:val="00B14CD1"/>
    <w:rsid w:val="00B14CD2"/>
    <w:rsid w:val="00B150EB"/>
    <w:rsid w:val="00B15151"/>
    <w:rsid w:val="00B15A56"/>
    <w:rsid w:val="00B15FAA"/>
    <w:rsid w:val="00B1660C"/>
    <w:rsid w:val="00B174D9"/>
    <w:rsid w:val="00B205A5"/>
    <w:rsid w:val="00B20D1B"/>
    <w:rsid w:val="00B21AAE"/>
    <w:rsid w:val="00B22F56"/>
    <w:rsid w:val="00B241AB"/>
    <w:rsid w:val="00B241F3"/>
    <w:rsid w:val="00B24945"/>
    <w:rsid w:val="00B24985"/>
    <w:rsid w:val="00B24E6F"/>
    <w:rsid w:val="00B26436"/>
    <w:rsid w:val="00B26560"/>
    <w:rsid w:val="00B26AB7"/>
    <w:rsid w:val="00B27400"/>
    <w:rsid w:val="00B32104"/>
    <w:rsid w:val="00B32BAC"/>
    <w:rsid w:val="00B335C8"/>
    <w:rsid w:val="00B33686"/>
    <w:rsid w:val="00B337DC"/>
    <w:rsid w:val="00B33B2C"/>
    <w:rsid w:val="00B33F53"/>
    <w:rsid w:val="00B34071"/>
    <w:rsid w:val="00B3415A"/>
    <w:rsid w:val="00B34340"/>
    <w:rsid w:val="00B34736"/>
    <w:rsid w:val="00B34F13"/>
    <w:rsid w:val="00B35821"/>
    <w:rsid w:val="00B35C06"/>
    <w:rsid w:val="00B35EE7"/>
    <w:rsid w:val="00B35F88"/>
    <w:rsid w:val="00B36165"/>
    <w:rsid w:val="00B363F5"/>
    <w:rsid w:val="00B3789E"/>
    <w:rsid w:val="00B378C9"/>
    <w:rsid w:val="00B37B1D"/>
    <w:rsid w:val="00B41365"/>
    <w:rsid w:val="00B41539"/>
    <w:rsid w:val="00B422DB"/>
    <w:rsid w:val="00B4291C"/>
    <w:rsid w:val="00B443E7"/>
    <w:rsid w:val="00B44667"/>
    <w:rsid w:val="00B449B7"/>
    <w:rsid w:val="00B44E5C"/>
    <w:rsid w:val="00B4511D"/>
    <w:rsid w:val="00B464A6"/>
    <w:rsid w:val="00B46885"/>
    <w:rsid w:val="00B468C9"/>
    <w:rsid w:val="00B46E5E"/>
    <w:rsid w:val="00B47A5D"/>
    <w:rsid w:val="00B50614"/>
    <w:rsid w:val="00B50CB6"/>
    <w:rsid w:val="00B513C6"/>
    <w:rsid w:val="00B5165B"/>
    <w:rsid w:val="00B517B2"/>
    <w:rsid w:val="00B51857"/>
    <w:rsid w:val="00B5185B"/>
    <w:rsid w:val="00B52C59"/>
    <w:rsid w:val="00B53162"/>
    <w:rsid w:val="00B541F4"/>
    <w:rsid w:val="00B54AA1"/>
    <w:rsid w:val="00B54EFB"/>
    <w:rsid w:val="00B550B4"/>
    <w:rsid w:val="00B557C9"/>
    <w:rsid w:val="00B55D1C"/>
    <w:rsid w:val="00B55E01"/>
    <w:rsid w:val="00B562FB"/>
    <w:rsid w:val="00B56443"/>
    <w:rsid w:val="00B565BA"/>
    <w:rsid w:val="00B568C9"/>
    <w:rsid w:val="00B60492"/>
    <w:rsid w:val="00B607B9"/>
    <w:rsid w:val="00B60984"/>
    <w:rsid w:val="00B6172B"/>
    <w:rsid w:val="00B6187E"/>
    <w:rsid w:val="00B6210A"/>
    <w:rsid w:val="00B628CA"/>
    <w:rsid w:val="00B62E8C"/>
    <w:rsid w:val="00B62FC7"/>
    <w:rsid w:val="00B63D7F"/>
    <w:rsid w:val="00B63DC2"/>
    <w:rsid w:val="00B640A3"/>
    <w:rsid w:val="00B65357"/>
    <w:rsid w:val="00B653F0"/>
    <w:rsid w:val="00B65503"/>
    <w:rsid w:val="00B65608"/>
    <w:rsid w:val="00B659AA"/>
    <w:rsid w:val="00B65E71"/>
    <w:rsid w:val="00B65F78"/>
    <w:rsid w:val="00B66268"/>
    <w:rsid w:val="00B66420"/>
    <w:rsid w:val="00B66D4C"/>
    <w:rsid w:val="00B67DD4"/>
    <w:rsid w:val="00B7013B"/>
    <w:rsid w:val="00B720D4"/>
    <w:rsid w:val="00B72149"/>
    <w:rsid w:val="00B724E2"/>
    <w:rsid w:val="00B72A59"/>
    <w:rsid w:val="00B7316B"/>
    <w:rsid w:val="00B73F3E"/>
    <w:rsid w:val="00B73F9E"/>
    <w:rsid w:val="00B74247"/>
    <w:rsid w:val="00B745F7"/>
    <w:rsid w:val="00B74F69"/>
    <w:rsid w:val="00B751F8"/>
    <w:rsid w:val="00B7688B"/>
    <w:rsid w:val="00B769CD"/>
    <w:rsid w:val="00B76FA0"/>
    <w:rsid w:val="00B770EA"/>
    <w:rsid w:val="00B77401"/>
    <w:rsid w:val="00B77748"/>
    <w:rsid w:val="00B80CD5"/>
    <w:rsid w:val="00B80E3C"/>
    <w:rsid w:val="00B810DD"/>
    <w:rsid w:val="00B8110D"/>
    <w:rsid w:val="00B812CB"/>
    <w:rsid w:val="00B8159A"/>
    <w:rsid w:val="00B81829"/>
    <w:rsid w:val="00B81BC1"/>
    <w:rsid w:val="00B825DC"/>
    <w:rsid w:val="00B83114"/>
    <w:rsid w:val="00B832D3"/>
    <w:rsid w:val="00B832F7"/>
    <w:rsid w:val="00B84408"/>
    <w:rsid w:val="00B84434"/>
    <w:rsid w:val="00B8469B"/>
    <w:rsid w:val="00B84B6C"/>
    <w:rsid w:val="00B84C58"/>
    <w:rsid w:val="00B85251"/>
    <w:rsid w:val="00B859FD"/>
    <w:rsid w:val="00B8653C"/>
    <w:rsid w:val="00B86BB5"/>
    <w:rsid w:val="00B86EAD"/>
    <w:rsid w:val="00B86FF8"/>
    <w:rsid w:val="00B87957"/>
    <w:rsid w:val="00B90592"/>
    <w:rsid w:val="00B905C5"/>
    <w:rsid w:val="00B90735"/>
    <w:rsid w:val="00B90831"/>
    <w:rsid w:val="00B911E2"/>
    <w:rsid w:val="00B91336"/>
    <w:rsid w:val="00B91575"/>
    <w:rsid w:val="00B91593"/>
    <w:rsid w:val="00B9168A"/>
    <w:rsid w:val="00B91DDB"/>
    <w:rsid w:val="00B929E7"/>
    <w:rsid w:val="00B92DB0"/>
    <w:rsid w:val="00B9366E"/>
    <w:rsid w:val="00B93DE7"/>
    <w:rsid w:val="00B943C7"/>
    <w:rsid w:val="00B949B7"/>
    <w:rsid w:val="00B94F93"/>
    <w:rsid w:val="00B94FD2"/>
    <w:rsid w:val="00B95C71"/>
    <w:rsid w:val="00B95D77"/>
    <w:rsid w:val="00B967CB"/>
    <w:rsid w:val="00B96F04"/>
    <w:rsid w:val="00B97041"/>
    <w:rsid w:val="00B97236"/>
    <w:rsid w:val="00B97324"/>
    <w:rsid w:val="00B97572"/>
    <w:rsid w:val="00B97844"/>
    <w:rsid w:val="00B97D7A"/>
    <w:rsid w:val="00BA0209"/>
    <w:rsid w:val="00BA04C8"/>
    <w:rsid w:val="00BA0E4B"/>
    <w:rsid w:val="00BA12EB"/>
    <w:rsid w:val="00BA1747"/>
    <w:rsid w:val="00BA1945"/>
    <w:rsid w:val="00BA1993"/>
    <w:rsid w:val="00BA1B90"/>
    <w:rsid w:val="00BA2472"/>
    <w:rsid w:val="00BA3001"/>
    <w:rsid w:val="00BA49B8"/>
    <w:rsid w:val="00BA4E1E"/>
    <w:rsid w:val="00BA5A31"/>
    <w:rsid w:val="00BA6883"/>
    <w:rsid w:val="00BA6A54"/>
    <w:rsid w:val="00BA72FB"/>
    <w:rsid w:val="00BA772E"/>
    <w:rsid w:val="00BB05C2"/>
    <w:rsid w:val="00BB0B81"/>
    <w:rsid w:val="00BB0FC9"/>
    <w:rsid w:val="00BB1C09"/>
    <w:rsid w:val="00BB1D29"/>
    <w:rsid w:val="00BB2374"/>
    <w:rsid w:val="00BB27DA"/>
    <w:rsid w:val="00BB2853"/>
    <w:rsid w:val="00BB2F09"/>
    <w:rsid w:val="00BB36A2"/>
    <w:rsid w:val="00BB3FD2"/>
    <w:rsid w:val="00BB4334"/>
    <w:rsid w:val="00BB4F5B"/>
    <w:rsid w:val="00BB67FC"/>
    <w:rsid w:val="00BB70EA"/>
    <w:rsid w:val="00BB7437"/>
    <w:rsid w:val="00BB7583"/>
    <w:rsid w:val="00BB7614"/>
    <w:rsid w:val="00BB7ADB"/>
    <w:rsid w:val="00BC02AD"/>
    <w:rsid w:val="00BC184C"/>
    <w:rsid w:val="00BC1CA0"/>
    <w:rsid w:val="00BC1CA7"/>
    <w:rsid w:val="00BC28CA"/>
    <w:rsid w:val="00BC2BCC"/>
    <w:rsid w:val="00BC3AD1"/>
    <w:rsid w:val="00BC45E1"/>
    <w:rsid w:val="00BC48DF"/>
    <w:rsid w:val="00BC534B"/>
    <w:rsid w:val="00BC5474"/>
    <w:rsid w:val="00BC5B7E"/>
    <w:rsid w:val="00BC5CD6"/>
    <w:rsid w:val="00BC5CFC"/>
    <w:rsid w:val="00BC62DF"/>
    <w:rsid w:val="00BC6C17"/>
    <w:rsid w:val="00BC6C3A"/>
    <w:rsid w:val="00BC6F94"/>
    <w:rsid w:val="00BC727B"/>
    <w:rsid w:val="00BC738C"/>
    <w:rsid w:val="00BC750A"/>
    <w:rsid w:val="00BC75F9"/>
    <w:rsid w:val="00BC7898"/>
    <w:rsid w:val="00BC789C"/>
    <w:rsid w:val="00BC7CD6"/>
    <w:rsid w:val="00BC7E91"/>
    <w:rsid w:val="00BD057F"/>
    <w:rsid w:val="00BD27EF"/>
    <w:rsid w:val="00BD29D7"/>
    <w:rsid w:val="00BD47ED"/>
    <w:rsid w:val="00BD5622"/>
    <w:rsid w:val="00BD56A1"/>
    <w:rsid w:val="00BD5762"/>
    <w:rsid w:val="00BD58B7"/>
    <w:rsid w:val="00BD62FA"/>
    <w:rsid w:val="00BD655C"/>
    <w:rsid w:val="00BD6652"/>
    <w:rsid w:val="00BD77E9"/>
    <w:rsid w:val="00BD7937"/>
    <w:rsid w:val="00BE023D"/>
    <w:rsid w:val="00BE0383"/>
    <w:rsid w:val="00BE11F4"/>
    <w:rsid w:val="00BE1A5E"/>
    <w:rsid w:val="00BE2847"/>
    <w:rsid w:val="00BE28DE"/>
    <w:rsid w:val="00BE3905"/>
    <w:rsid w:val="00BE4311"/>
    <w:rsid w:val="00BE5F66"/>
    <w:rsid w:val="00BE6128"/>
    <w:rsid w:val="00BE6264"/>
    <w:rsid w:val="00BE6F98"/>
    <w:rsid w:val="00BE743F"/>
    <w:rsid w:val="00BE7574"/>
    <w:rsid w:val="00BE79C3"/>
    <w:rsid w:val="00BE7B03"/>
    <w:rsid w:val="00BF26ED"/>
    <w:rsid w:val="00BF2936"/>
    <w:rsid w:val="00BF3961"/>
    <w:rsid w:val="00BF4497"/>
    <w:rsid w:val="00BF4AAB"/>
    <w:rsid w:val="00BF4D90"/>
    <w:rsid w:val="00BF5938"/>
    <w:rsid w:val="00BF634A"/>
    <w:rsid w:val="00BF646E"/>
    <w:rsid w:val="00BF6647"/>
    <w:rsid w:val="00BF6DD6"/>
    <w:rsid w:val="00BF6E75"/>
    <w:rsid w:val="00BF7039"/>
    <w:rsid w:val="00C00263"/>
    <w:rsid w:val="00C00329"/>
    <w:rsid w:val="00C0080E"/>
    <w:rsid w:val="00C0098D"/>
    <w:rsid w:val="00C00C56"/>
    <w:rsid w:val="00C00E2D"/>
    <w:rsid w:val="00C012E3"/>
    <w:rsid w:val="00C01D4F"/>
    <w:rsid w:val="00C02550"/>
    <w:rsid w:val="00C02A4D"/>
    <w:rsid w:val="00C02EF3"/>
    <w:rsid w:val="00C04A61"/>
    <w:rsid w:val="00C04F83"/>
    <w:rsid w:val="00C04FFA"/>
    <w:rsid w:val="00C05111"/>
    <w:rsid w:val="00C05B39"/>
    <w:rsid w:val="00C05F39"/>
    <w:rsid w:val="00C06107"/>
    <w:rsid w:val="00C06695"/>
    <w:rsid w:val="00C06987"/>
    <w:rsid w:val="00C07302"/>
    <w:rsid w:val="00C07631"/>
    <w:rsid w:val="00C07A9F"/>
    <w:rsid w:val="00C1080A"/>
    <w:rsid w:val="00C10B42"/>
    <w:rsid w:val="00C10F93"/>
    <w:rsid w:val="00C10FDF"/>
    <w:rsid w:val="00C11909"/>
    <w:rsid w:val="00C1199D"/>
    <w:rsid w:val="00C11D19"/>
    <w:rsid w:val="00C121AD"/>
    <w:rsid w:val="00C133D4"/>
    <w:rsid w:val="00C135D6"/>
    <w:rsid w:val="00C13A70"/>
    <w:rsid w:val="00C13B10"/>
    <w:rsid w:val="00C144F0"/>
    <w:rsid w:val="00C14F7E"/>
    <w:rsid w:val="00C1523A"/>
    <w:rsid w:val="00C15675"/>
    <w:rsid w:val="00C15DD9"/>
    <w:rsid w:val="00C16164"/>
    <w:rsid w:val="00C164A8"/>
    <w:rsid w:val="00C165A7"/>
    <w:rsid w:val="00C16618"/>
    <w:rsid w:val="00C17576"/>
    <w:rsid w:val="00C17B7D"/>
    <w:rsid w:val="00C17E00"/>
    <w:rsid w:val="00C17EC2"/>
    <w:rsid w:val="00C20490"/>
    <w:rsid w:val="00C216C6"/>
    <w:rsid w:val="00C21798"/>
    <w:rsid w:val="00C21807"/>
    <w:rsid w:val="00C21E6D"/>
    <w:rsid w:val="00C22250"/>
    <w:rsid w:val="00C2325E"/>
    <w:rsid w:val="00C23387"/>
    <w:rsid w:val="00C233BA"/>
    <w:rsid w:val="00C23504"/>
    <w:rsid w:val="00C24C9A"/>
    <w:rsid w:val="00C25B47"/>
    <w:rsid w:val="00C26348"/>
    <w:rsid w:val="00C26996"/>
    <w:rsid w:val="00C26DB4"/>
    <w:rsid w:val="00C271A6"/>
    <w:rsid w:val="00C273CD"/>
    <w:rsid w:val="00C27DCA"/>
    <w:rsid w:val="00C3096A"/>
    <w:rsid w:val="00C31009"/>
    <w:rsid w:val="00C314C1"/>
    <w:rsid w:val="00C31629"/>
    <w:rsid w:val="00C3195C"/>
    <w:rsid w:val="00C31CE2"/>
    <w:rsid w:val="00C31EB7"/>
    <w:rsid w:val="00C31EC3"/>
    <w:rsid w:val="00C31F2F"/>
    <w:rsid w:val="00C31FCA"/>
    <w:rsid w:val="00C329AD"/>
    <w:rsid w:val="00C33372"/>
    <w:rsid w:val="00C334AD"/>
    <w:rsid w:val="00C3401C"/>
    <w:rsid w:val="00C346FC"/>
    <w:rsid w:val="00C34862"/>
    <w:rsid w:val="00C348FD"/>
    <w:rsid w:val="00C34A77"/>
    <w:rsid w:val="00C34D21"/>
    <w:rsid w:val="00C35027"/>
    <w:rsid w:val="00C3512B"/>
    <w:rsid w:val="00C352C7"/>
    <w:rsid w:val="00C3533F"/>
    <w:rsid w:val="00C35363"/>
    <w:rsid w:val="00C354F4"/>
    <w:rsid w:val="00C35983"/>
    <w:rsid w:val="00C35BB2"/>
    <w:rsid w:val="00C35C30"/>
    <w:rsid w:val="00C3655D"/>
    <w:rsid w:val="00C367F1"/>
    <w:rsid w:val="00C36839"/>
    <w:rsid w:val="00C369BA"/>
    <w:rsid w:val="00C36A0E"/>
    <w:rsid w:val="00C36D74"/>
    <w:rsid w:val="00C37CDB"/>
    <w:rsid w:val="00C37F4C"/>
    <w:rsid w:val="00C40673"/>
    <w:rsid w:val="00C40F62"/>
    <w:rsid w:val="00C413DD"/>
    <w:rsid w:val="00C41441"/>
    <w:rsid w:val="00C41510"/>
    <w:rsid w:val="00C41724"/>
    <w:rsid w:val="00C41C62"/>
    <w:rsid w:val="00C42197"/>
    <w:rsid w:val="00C42220"/>
    <w:rsid w:val="00C423AA"/>
    <w:rsid w:val="00C42660"/>
    <w:rsid w:val="00C435A0"/>
    <w:rsid w:val="00C4410A"/>
    <w:rsid w:val="00C445B6"/>
    <w:rsid w:val="00C44679"/>
    <w:rsid w:val="00C44C9E"/>
    <w:rsid w:val="00C44D20"/>
    <w:rsid w:val="00C44DA8"/>
    <w:rsid w:val="00C45D33"/>
    <w:rsid w:val="00C45F99"/>
    <w:rsid w:val="00C46344"/>
    <w:rsid w:val="00C46C37"/>
    <w:rsid w:val="00C47D28"/>
    <w:rsid w:val="00C50861"/>
    <w:rsid w:val="00C5237C"/>
    <w:rsid w:val="00C5264B"/>
    <w:rsid w:val="00C526D8"/>
    <w:rsid w:val="00C5300F"/>
    <w:rsid w:val="00C53509"/>
    <w:rsid w:val="00C54098"/>
    <w:rsid w:val="00C552FC"/>
    <w:rsid w:val="00C55423"/>
    <w:rsid w:val="00C556E7"/>
    <w:rsid w:val="00C55B73"/>
    <w:rsid w:val="00C5622A"/>
    <w:rsid w:val="00C5642D"/>
    <w:rsid w:val="00C56A22"/>
    <w:rsid w:val="00C56F9B"/>
    <w:rsid w:val="00C572F5"/>
    <w:rsid w:val="00C57654"/>
    <w:rsid w:val="00C576C2"/>
    <w:rsid w:val="00C5782A"/>
    <w:rsid w:val="00C578CB"/>
    <w:rsid w:val="00C60A3B"/>
    <w:rsid w:val="00C60D98"/>
    <w:rsid w:val="00C62B2F"/>
    <w:rsid w:val="00C6317B"/>
    <w:rsid w:val="00C63C8A"/>
    <w:rsid w:val="00C6400F"/>
    <w:rsid w:val="00C64E43"/>
    <w:rsid w:val="00C654AA"/>
    <w:rsid w:val="00C659C7"/>
    <w:rsid w:val="00C65B03"/>
    <w:rsid w:val="00C65C67"/>
    <w:rsid w:val="00C667D2"/>
    <w:rsid w:val="00C669F5"/>
    <w:rsid w:val="00C66BEE"/>
    <w:rsid w:val="00C66F59"/>
    <w:rsid w:val="00C6710B"/>
    <w:rsid w:val="00C676E5"/>
    <w:rsid w:val="00C679BD"/>
    <w:rsid w:val="00C67A97"/>
    <w:rsid w:val="00C67E24"/>
    <w:rsid w:val="00C71105"/>
    <w:rsid w:val="00C71179"/>
    <w:rsid w:val="00C72358"/>
    <w:rsid w:val="00C73E76"/>
    <w:rsid w:val="00C746EA"/>
    <w:rsid w:val="00C74E43"/>
    <w:rsid w:val="00C7517A"/>
    <w:rsid w:val="00C75396"/>
    <w:rsid w:val="00C75660"/>
    <w:rsid w:val="00C75703"/>
    <w:rsid w:val="00C758AD"/>
    <w:rsid w:val="00C75C01"/>
    <w:rsid w:val="00C7638F"/>
    <w:rsid w:val="00C76D3C"/>
    <w:rsid w:val="00C779C3"/>
    <w:rsid w:val="00C804CF"/>
    <w:rsid w:val="00C80F33"/>
    <w:rsid w:val="00C81B18"/>
    <w:rsid w:val="00C81F8C"/>
    <w:rsid w:val="00C82A24"/>
    <w:rsid w:val="00C82AB3"/>
    <w:rsid w:val="00C82E70"/>
    <w:rsid w:val="00C83019"/>
    <w:rsid w:val="00C830A5"/>
    <w:rsid w:val="00C83340"/>
    <w:rsid w:val="00C83E35"/>
    <w:rsid w:val="00C84971"/>
    <w:rsid w:val="00C84BFE"/>
    <w:rsid w:val="00C84D10"/>
    <w:rsid w:val="00C84D1A"/>
    <w:rsid w:val="00C85337"/>
    <w:rsid w:val="00C854F3"/>
    <w:rsid w:val="00C86894"/>
    <w:rsid w:val="00C86CC6"/>
    <w:rsid w:val="00C86EBA"/>
    <w:rsid w:val="00C87116"/>
    <w:rsid w:val="00C87531"/>
    <w:rsid w:val="00C879C5"/>
    <w:rsid w:val="00C90004"/>
    <w:rsid w:val="00C900A5"/>
    <w:rsid w:val="00C90817"/>
    <w:rsid w:val="00C91D7A"/>
    <w:rsid w:val="00C923F5"/>
    <w:rsid w:val="00C9280B"/>
    <w:rsid w:val="00C92EDA"/>
    <w:rsid w:val="00C93DB7"/>
    <w:rsid w:val="00C94279"/>
    <w:rsid w:val="00C94B13"/>
    <w:rsid w:val="00C94E45"/>
    <w:rsid w:val="00C94F8F"/>
    <w:rsid w:val="00C95B60"/>
    <w:rsid w:val="00C95D28"/>
    <w:rsid w:val="00C96050"/>
    <w:rsid w:val="00C96447"/>
    <w:rsid w:val="00C96807"/>
    <w:rsid w:val="00C96B98"/>
    <w:rsid w:val="00C97238"/>
    <w:rsid w:val="00C97B2C"/>
    <w:rsid w:val="00CA0447"/>
    <w:rsid w:val="00CA05E9"/>
    <w:rsid w:val="00CA06CD"/>
    <w:rsid w:val="00CA08EF"/>
    <w:rsid w:val="00CA104B"/>
    <w:rsid w:val="00CA1698"/>
    <w:rsid w:val="00CA1BB8"/>
    <w:rsid w:val="00CA1D41"/>
    <w:rsid w:val="00CA1F38"/>
    <w:rsid w:val="00CA2DF6"/>
    <w:rsid w:val="00CA3265"/>
    <w:rsid w:val="00CA408E"/>
    <w:rsid w:val="00CA440D"/>
    <w:rsid w:val="00CA4AFF"/>
    <w:rsid w:val="00CA4C79"/>
    <w:rsid w:val="00CA7842"/>
    <w:rsid w:val="00CA7871"/>
    <w:rsid w:val="00CA78EA"/>
    <w:rsid w:val="00CB01E9"/>
    <w:rsid w:val="00CB02F9"/>
    <w:rsid w:val="00CB05A5"/>
    <w:rsid w:val="00CB09CE"/>
    <w:rsid w:val="00CB1310"/>
    <w:rsid w:val="00CB277D"/>
    <w:rsid w:val="00CB2C75"/>
    <w:rsid w:val="00CB2C7F"/>
    <w:rsid w:val="00CB322A"/>
    <w:rsid w:val="00CB32C3"/>
    <w:rsid w:val="00CB34DD"/>
    <w:rsid w:val="00CB3619"/>
    <w:rsid w:val="00CB4AA2"/>
    <w:rsid w:val="00CB4DE2"/>
    <w:rsid w:val="00CB54D9"/>
    <w:rsid w:val="00CB58D6"/>
    <w:rsid w:val="00CB59C7"/>
    <w:rsid w:val="00CB5BAD"/>
    <w:rsid w:val="00CB5D7D"/>
    <w:rsid w:val="00CB5FF4"/>
    <w:rsid w:val="00CB6F91"/>
    <w:rsid w:val="00CC040A"/>
    <w:rsid w:val="00CC077E"/>
    <w:rsid w:val="00CC0890"/>
    <w:rsid w:val="00CC0E20"/>
    <w:rsid w:val="00CC162E"/>
    <w:rsid w:val="00CC2592"/>
    <w:rsid w:val="00CC2600"/>
    <w:rsid w:val="00CC30A4"/>
    <w:rsid w:val="00CC323F"/>
    <w:rsid w:val="00CC33B4"/>
    <w:rsid w:val="00CC35E5"/>
    <w:rsid w:val="00CC3BC0"/>
    <w:rsid w:val="00CC49DC"/>
    <w:rsid w:val="00CC507A"/>
    <w:rsid w:val="00CC6E6D"/>
    <w:rsid w:val="00CC713F"/>
    <w:rsid w:val="00CC7231"/>
    <w:rsid w:val="00CC7669"/>
    <w:rsid w:val="00CD024C"/>
    <w:rsid w:val="00CD0819"/>
    <w:rsid w:val="00CD0A9D"/>
    <w:rsid w:val="00CD0ACF"/>
    <w:rsid w:val="00CD1792"/>
    <w:rsid w:val="00CD194F"/>
    <w:rsid w:val="00CD2740"/>
    <w:rsid w:val="00CD2DC5"/>
    <w:rsid w:val="00CD328C"/>
    <w:rsid w:val="00CD3C1A"/>
    <w:rsid w:val="00CD3F20"/>
    <w:rsid w:val="00CD41C6"/>
    <w:rsid w:val="00CD51CE"/>
    <w:rsid w:val="00CD54BC"/>
    <w:rsid w:val="00CD5D6D"/>
    <w:rsid w:val="00CD5F3A"/>
    <w:rsid w:val="00CD7363"/>
    <w:rsid w:val="00CD7B0C"/>
    <w:rsid w:val="00CD7E00"/>
    <w:rsid w:val="00CE018F"/>
    <w:rsid w:val="00CE03F6"/>
    <w:rsid w:val="00CE0771"/>
    <w:rsid w:val="00CE0AE1"/>
    <w:rsid w:val="00CE0F18"/>
    <w:rsid w:val="00CE171A"/>
    <w:rsid w:val="00CE1750"/>
    <w:rsid w:val="00CE1802"/>
    <w:rsid w:val="00CE3129"/>
    <w:rsid w:val="00CE3313"/>
    <w:rsid w:val="00CE362A"/>
    <w:rsid w:val="00CE3C3F"/>
    <w:rsid w:val="00CE3E5C"/>
    <w:rsid w:val="00CE5E28"/>
    <w:rsid w:val="00CE7149"/>
    <w:rsid w:val="00CE7707"/>
    <w:rsid w:val="00CE7804"/>
    <w:rsid w:val="00CE7C05"/>
    <w:rsid w:val="00CE7ED5"/>
    <w:rsid w:val="00CF0FE7"/>
    <w:rsid w:val="00CF140C"/>
    <w:rsid w:val="00CF17DB"/>
    <w:rsid w:val="00CF1B84"/>
    <w:rsid w:val="00CF249F"/>
    <w:rsid w:val="00CF24B0"/>
    <w:rsid w:val="00CF29AA"/>
    <w:rsid w:val="00CF2D28"/>
    <w:rsid w:val="00CF3243"/>
    <w:rsid w:val="00CF35AE"/>
    <w:rsid w:val="00CF3C07"/>
    <w:rsid w:val="00CF404E"/>
    <w:rsid w:val="00CF40F4"/>
    <w:rsid w:val="00CF4614"/>
    <w:rsid w:val="00CF4878"/>
    <w:rsid w:val="00CF4D6F"/>
    <w:rsid w:val="00CF567A"/>
    <w:rsid w:val="00CF5688"/>
    <w:rsid w:val="00CF59E0"/>
    <w:rsid w:val="00CF5E54"/>
    <w:rsid w:val="00CF62E0"/>
    <w:rsid w:val="00CF6511"/>
    <w:rsid w:val="00CF69BE"/>
    <w:rsid w:val="00CF720D"/>
    <w:rsid w:val="00CF75EF"/>
    <w:rsid w:val="00CF7C57"/>
    <w:rsid w:val="00CF7D28"/>
    <w:rsid w:val="00D0157B"/>
    <w:rsid w:val="00D01944"/>
    <w:rsid w:val="00D02042"/>
    <w:rsid w:val="00D02700"/>
    <w:rsid w:val="00D02766"/>
    <w:rsid w:val="00D03A1B"/>
    <w:rsid w:val="00D03B1B"/>
    <w:rsid w:val="00D03BDE"/>
    <w:rsid w:val="00D062B4"/>
    <w:rsid w:val="00D07C06"/>
    <w:rsid w:val="00D1046C"/>
    <w:rsid w:val="00D10B2C"/>
    <w:rsid w:val="00D10D7D"/>
    <w:rsid w:val="00D10DF1"/>
    <w:rsid w:val="00D10F49"/>
    <w:rsid w:val="00D11062"/>
    <w:rsid w:val="00D110EC"/>
    <w:rsid w:val="00D11672"/>
    <w:rsid w:val="00D124B1"/>
    <w:rsid w:val="00D12CBC"/>
    <w:rsid w:val="00D13EB6"/>
    <w:rsid w:val="00D140B2"/>
    <w:rsid w:val="00D1605B"/>
    <w:rsid w:val="00D16277"/>
    <w:rsid w:val="00D17C27"/>
    <w:rsid w:val="00D213F7"/>
    <w:rsid w:val="00D21683"/>
    <w:rsid w:val="00D22D41"/>
    <w:rsid w:val="00D230FB"/>
    <w:rsid w:val="00D23B84"/>
    <w:rsid w:val="00D23B9F"/>
    <w:rsid w:val="00D24274"/>
    <w:rsid w:val="00D24915"/>
    <w:rsid w:val="00D24DF5"/>
    <w:rsid w:val="00D24EE0"/>
    <w:rsid w:val="00D25CA3"/>
    <w:rsid w:val="00D263DB"/>
    <w:rsid w:val="00D26A69"/>
    <w:rsid w:val="00D26AA2"/>
    <w:rsid w:val="00D27639"/>
    <w:rsid w:val="00D27FBC"/>
    <w:rsid w:val="00D3064A"/>
    <w:rsid w:val="00D30C25"/>
    <w:rsid w:val="00D319A3"/>
    <w:rsid w:val="00D31B2F"/>
    <w:rsid w:val="00D31E83"/>
    <w:rsid w:val="00D32263"/>
    <w:rsid w:val="00D330E4"/>
    <w:rsid w:val="00D3367A"/>
    <w:rsid w:val="00D338B5"/>
    <w:rsid w:val="00D339B9"/>
    <w:rsid w:val="00D33CB0"/>
    <w:rsid w:val="00D33E2E"/>
    <w:rsid w:val="00D33EFE"/>
    <w:rsid w:val="00D35634"/>
    <w:rsid w:val="00D3585D"/>
    <w:rsid w:val="00D37CCF"/>
    <w:rsid w:val="00D40B83"/>
    <w:rsid w:val="00D40BAB"/>
    <w:rsid w:val="00D40FDA"/>
    <w:rsid w:val="00D419DA"/>
    <w:rsid w:val="00D42052"/>
    <w:rsid w:val="00D42495"/>
    <w:rsid w:val="00D437F6"/>
    <w:rsid w:val="00D441EC"/>
    <w:rsid w:val="00D44B05"/>
    <w:rsid w:val="00D45013"/>
    <w:rsid w:val="00D4568F"/>
    <w:rsid w:val="00D45A3B"/>
    <w:rsid w:val="00D45E19"/>
    <w:rsid w:val="00D46099"/>
    <w:rsid w:val="00D46250"/>
    <w:rsid w:val="00D46398"/>
    <w:rsid w:val="00D46F7E"/>
    <w:rsid w:val="00D47240"/>
    <w:rsid w:val="00D47D99"/>
    <w:rsid w:val="00D5042C"/>
    <w:rsid w:val="00D50C72"/>
    <w:rsid w:val="00D50E0D"/>
    <w:rsid w:val="00D51981"/>
    <w:rsid w:val="00D5203F"/>
    <w:rsid w:val="00D52208"/>
    <w:rsid w:val="00D522B2"/>
    <w:rsid w:val="00D52689"/>
    <w:rsid w:val="00D52A60"/>
    <w:rsid w:val="00D54401"/>
    <w:rsid w:val="00D54468"/>
    <w:rsid w:val="00D5505D"/>
    <w:rsid w:val="00D55557"/>
    <w:rsid w:val="00D55991"/>
    <w:rsid w:val="00D55ABF"/>
    <w:rsid w:val="00D55CDB"/>
    <w:rsid w:val="00D5630D"/>
    <w:rsid w:val="00D57D6E"/>
    <w:rsid w:val="00D60184"/>
    <w:rsid w:val="00D607F2"/>
    <w:rsid w:val="00D60CCE"/>
    <w:rsid w:val="00D61003"/>
    <w:rsid w:val="00D61AFC"/>
    <w:rsid w:val="00D61B46"/>
    <w:rsid w:val="00D62A54"/>
    <w:rsid w:val="00D62AB6"/>
    <w:rsid w:val="00D631E1"/>
    <w:rsid w:val="00D64000"/>
    <w:rsid w:val="00D6471F"/>
    <w:rsid w:val="00D64CD8"/>
    <w:rsid w:val="00D6542A"/>
    <w:rsid w:val="00D655DA"/>
    <w:rsid w:val="00D660FE"/>
    <w:rsid w:val="00D661C3"/>
    <w:rsid w:val="00D667A7"/>
    <w:rsid w:val="00D66B1B"/>
    <w:rsid w:val="00D66EB4"/>
    <w:rsid w:val="00D678CF"/>
    <w:rsid w:val="00D67BB5"/>
    <w:rsid w:val="00D67C6B"/>
    <w:rsid w:val="00D67DCE"/>
    <w:rsid w:val="00D70A3F"/>
    <w:rsid w:val="00D7161D"/>
    <w:rsid w:val="00D722D9"/>
    <w:rsid w:val="00D72E69"/>
    <w:rsid w:val="00D73073"/>
    <w:rsid w:val="00D735DE"/>
    <w:rsid w:val="00D7431B"/>
    <w:rsid w:val="00D749A3"/>
    <w:rsid w:val="00D7582F"/>
    <w:rsid w:val="00D75884"/>
    <w:rsid w:val="00D764B2"/>
    <w:rsid w:val="00D77054"/>
    <w:rsid w:val="00D7771E"/>
    <w:rsid w:val="00D77773"/>
    <w:rsid w:val="00D77D15"/>
    <w:rsid w:val="00D8036D"/>
    <w:rsid w:val="00D80374"/>
    <w:rsid w:val="00D80407"/>
    <w:rsid w:val="00D808CD"/>
    <w:rsid w:val="00D80C4D"/>
    <w:rsid w:val="00D80D7B"/>
    <w:rsid w:val="00D812FF"/>
    <w:rsid w:val="00D81FFF"/>
    <w:rsid w:val="00D833E2"/>
    <w:rsid w:val="00D8378E"/>
    <w:rsid w:val="00D83AD6"/>
    <w:rsid w:val="00D8448F"/>
    <w:rsid w:val="00D84B46"/>
    <w:rsid w:val="00D856E6"/>
    <w:rsid w:val="00D85729"/>
    <w:rsid w:val="00D85B5E"/>
    <w:rsid w:val="00D85DF0"/>
    <w:rsid w:val="00D8637C"/>
    <w:rsid w:val="00D86397"/>
    <w:rsid w:val="00D86CA7"/>
    <w:rsid w:val="00D86D77"/>
    <w:rsid w:val="00D86F5F"/>
    <w:rsid w:val="00D87F35"/>
    <w:rsid w:val="00D901D8"/>
    <w:rsid w:val="00D902C0"/>
    <w:rsid w:val="00D90AD1"/>
    <w:rsid w:val="00D910E7"/>
    <w:rsid w:val="00D91E04"/>
    <w:rsid w:val="00D928C9"/>
    <w:rsid w:val="00D92C78"/>
    <w:rsid w:val="00D933DE"/>
    <w:rsid w:val="00D93483"/>
    <w:rsid w:val="00D936ED"/>
    <w:rsid w:val="00D939EE"/>
    <w:rsid w:val="00D9424A"/>
    <w:rsid w:val="00D94375"/>
    <w:rsid w:val="00D949A9"/>
    <w:rsid w:val="00D956F6"/>
    <w:rsid w:val="00D96461"/>
    <w:rsid w:val="00D96C53"/>
    <w:rsid w:val="00DA0087"/>
    <w:rsid w:val="00DA0270"/>
    <w:rsid w:val="00DA0C4A"/>
    <w:rsid w:val="00DA0D45"/>
    <w:rsid w:val="00DA0F95"/>
    <w:rsid w:val="00DA193A"/>
    <w:rsid w:val="00DA1B8B"/>
    <w:rsid w:val="00DA20A8"/>
    <w:rsid w:val="00DA255B"/>
    <w:rsid w:val="00DA2AF7"/>
    <w:rsid w:val="00DA3B77"/>
    <w:rsid w:val="00DA4267"/>
    <w:rsid w:val="00DA4972"/>
    <w:rsid w:val="00DA4E5D"/>
    <w:rsid w:val="00DA5AE0"/>
    <w:rsid w:val="00DA5DF6"/>
    <w:rsid w:val="00DA6139"/>
    <w:rsid w:val="00DA6165"/>
    <w:rsid w:val="00DA6C28"/>
    <w:rsid w:val="00DA71D3"/>
    <w:rsid w:val="00DA74FD"/>
    <w:rsid w:val="00DB0028"/>
    <w:rsid w:val="00DB0125"/>
    <w:rsid w:val="00DB05E9"/>
    <w:rsid w:val="00DB05FC"/>
    <w:rsid w:val="00DB102F"/>
    <w:rsid w:val="00DB16E9"/>
    <w:rsid w:val="00DB2080"/>
    <w:rsid w:val="00DB2B6E"/>
    <w:rsid w:val="00DB2F19"/>
    <w:rsid w:val="00DB3207"/>
    <w:rsid w:val="00DB32CF"/>
    <w:rsid w:val="00DB370A"/>
    <w:rsid w:val="00DB38E6"/>
    <w:rsid w:val="00DB3989"/>
    <w:rsid w:val="00DB4025"/>
    <w:rsid w:val="00DB43CB"/>
    <w:rsid w:val="00DB4523"/>
    <w:rsid w:val="00DB4A3E"/>
    <w:rsid w:val="00DB54C5"/>
    <w:rsid w:val="00DB59BC"/>
    <w:rsid w:val="00DB5A5C"/>
    <w:rsid w:val="00DB5C80"/>
    <w:rsid w:val="00DB5D7B"/>
    <w:rsid w:val="00DB5EC3"/>
    <w:rsid w:val="00DB6949"/>
    <w:rsid w:val="00DB73BD"/>
    <w:rsid w:val="00DC0C38"/>
    <w:rsid w:val="00DC0ECB"/>
    <w:rsid w:val="00DC130D"/>
    <w:rsid w:val="00DC1A2F"/>
    <w:rsid w:val="00DC1A93"/>
    <w:rsid w:val="00DC1C7F"/>
    <w:rsid w:val="00DC1E43"/>
    <w:rsid w:val="00DC2F92"/>
    <w:rsid w:val="00DC30D9"/>
    <w:rsid w:val="00DC332B"/>
    <w:rsid w:val="00DC33A5"/>
    <w:rsid w:val="00DC418C"/>
    <w:rsid w:val="00DC4591"/>
    <w:rsid w:val="00DC512F"/>
    <w:rsid w:val="00DC5595"/>
    <w:rsid w:val="00DC56A4"/>
    <w:rsid w:val="00DC588E"/>
    <w:rsid w:val="00DC6AE8"/>
    <w:rsid w:val="00DC70E6"/>
    <w:rsid w:val="00DC7553"/>
    <w:rsid w:val="00DC7E7E"/>
    <w:rsid w:val="00DD0237"/>
    <w:rsid w:val="00DD3655"/>
    <w:rsid w:val="00DD3BBB"/>
    <w:rsid w:val="00DD440D"/>
    <w:rsid w:val="00DD4457"/>
    <w:rsid w:val="00DD49D7"/>
    <w:rsid w:val="00DD5DB8"/>
    <w:rsid w:val="00DD65D0"/>
    <w:rsid w:val="00DD6EAE"/>
    <w:rsid w:val="00DD72E9"/>
    <w:rsid w:val="00DD776F"/>
    <w:rsid w:val="00DE0119"/>
    <w:rsid w:val="00DE147E"/>
    <w:rsid w:val="00DE2112"/>
    <w:rsid w:val="00DE2166"/>
    <w:rsid w:val="00DE224C"/>
    <w:rsid w:val="00DE25D7"/>
    <w:rsid w:val="00DE31AC"/>
    <w:rsid w:val="00DE31ED"/>
    <w:rsid w:val="00DE3BC7"/>
    <w:rsid w:val="00DE4583"/>
    <w:rsid w:val="00DE4D7B"/>
    <w:rsid w:val="00DE5DD9"/>
    <w:rsid w:val="00DE673A"/>
    <w:rsid w:val="00DE6F47"/>
    <w:rsid w:val="00DE70E4"/>
    <w:rsid w:val="00DE770F"/>
    <w:rsid w:val="00DE7C0C"/>
    <w:rsid w:val="00DF0829"/>
    <w:rsid w:val="00DF0BB3"/>
    <w:rsid w:val="00DF0CE1"/>
    <w:rsid w:val="00DF12D8"/>
    <w:rsid w:val="00DF18CD"/>
    <w:rsid w:val="00DF191C"/>
    <w:rsid w:val="00DF20F4"/>
    <w:rsid w:val="00DF277D"/>
    <w:rsid w:val="00DF27DB"/>
    <w:rsid w:val="00DF3722"/>
    <w:rsid w:val="00DF6B0C"/>
    <w:rsid w:val="00DF783E"/>
    <w:rsid w:val="00DF78C1"/>
    <w:rsid w:val="00E0058C"/>
    <w:rsid w:val="00E0060E"/>
    <w:rsid w:val="00E00725"/>
    <w:rsid w:val="00E00A61"/>
    <w:rsid w:val="00E00D53"/>
    <w:rsid w:val="00E01342"/>
    <w:rsid w:val="00E01F71"/>
    <w:rsid w:val="00E0259B"/>
    <w:rsid w:val="00E027EB"/>
    <w:rsid w:val="00E02DC2"/>
    <w:rsid w:val="00E032D1"/>
    <w:rsid w:val="00E0358A"/>
    <w:rsid w:val="00E038E3"/>
    <w:rsid w:val="00E04C36"/>
    <w:rsid w:val="00E04D8E"/>
    <w:rsid w:val="00E05044"/>
    <w:rsid w:val="00E05F10"/>
    <w:rsid w:val="00E0610C"/>
    <w:rsid w:val="00E06152"/>
    <w:rsid w:val="00E10737"/>
    <w:rsid w:val="00E10807"/>
    <w:rsid w:val="00E10922"/>
    <w:rsid w:val="00E11DBA"/>
    <w:rsid w:val="00E13396"/>
    <w:rsid w:val="00E13C9E"/>
    <w:rsid w:val="00E143D2"/>
    <w:rsid w:val="00E14F7A"/>
    <w:rsid w:val="00E1513E"/>
    <w:rsid w:val="00E15992"/>
    <w:rsid w:val="00E16FA5"/>
    <w:rsid w:val="00E17061"/>
    <w:rsid w:val="00E17EEB"/>
    <w:rsid w:val="00E20BEE"/>
    <w:rsid w:val="00E20C63"/>
    <w:rsid w:val="00E20E16"/>
    <w:rsid w:val="00E2103B"/>
    <w:rsid w:val="00E21351"/>
    <w:rsid w:val="00E218E1"/>
    <w:rsid w:val="00E21B7D"/>
    <w:rsid w:val="00E21BA2"/>
    <w:rsid w:val="00E22D9E"/>
    <w:rsid w:val="00E2319B"/>
    <w:rsid w:val="00E23391"/>
    <w:rsid w:val="00E237D2"/>
    <w:rsid w:val="00E23A34"/>
    <w:rsid w:val="00E23B0F"/>
    <w:rsid w:val="00E241F3"/>
    <w:rsid w:val="00E24874"/>
    <w:rsid w:val="00E24E27"/>
    <w:rsid w:val="00E24E46"/>
    <w:rsid w:val="00E25AD3"/>
    <w:rsid w:val="00E25CA6"/>
    <w:rsid w:val="00E2743C"/>
    <w:rsid w:val="00E27475"/>
    <w:rsid w:val="00E275CD"/>
    <w:rsid w:val="00E2760B"/>
    <w:rsid w:val="00E30171"/>
    <w:rsid w:val="00E30538"/>
    <w:rsid w:val="00E30D20"/>
    <w:rsid w:val="00E30EBD"/>
    <w:rsid w:val="00E3130C"/>
    <w:rsid w:val="00E31796"/>
    <w:rsid w:val="00E319F7"/>
    <w:rsid w:val="00E31A73"/>
    <w:rsid w:val="00E31C1E"/>
    <w:rsid w:val="00E31E4E"/>
    <w:rsid w:val="00E32195"/>
    <w:rsid w:val="00E32997"/>
    <w:rsid w:val="00E32C34"/>
    <w:rsid w:val="00E32D6B"/>
    <w:rsid w:val="00E33416"/>
    <w:rsid w:val="00E34547"/>
    <w:rsid w:val="00E378F7"/>
    <w:rsid w:val="00E37BB0"/>
    <w:rsid w:val="00E40825"/>
    <w:rsid w:val="00E40B79"/>
    <w:rsid w:val="00E411F8"/>
    <w:rsid w:val="00E4139B"/>
    <w:rsid w:val="00E41640"/>
    <w:rsid w:val="00E41990"/>
    <w:rsid w:val="00E41DD6"/>
    <w:rsid w:val="00E41F4F"/>
    <w:rsid w:val="00E42405"/>
    <w:rsid w:val="00E42D57"/>
    <w:rsid w:val="00E43797"/>
    <w:rsid w:val="00E43ED0"/>
    <w:rsid w:val="00E44167"/>
    <w:rsid w:val="00E44263"/>
    <w:rsid w:val="00E446C0"/>
    <w:rsid w:val="00E45FEA"/>
    <w:rsid w:val="00E46319"/>
    <w:rsid w:val="00E46AA3"/>
    <w:rsid w:val="00E46B8A"/>
    <w:rsid w:val="00E46DB2"/>
    <w:rsid w:val="00E472F4"/>
    <w:rsid w:val="00E4735E"/>
    <w:rsid w:val="00E477CE"/>
    <w:rsid w:val="00E47A92"/>
    <w:rsid w:val="00E47F76"/>
    <w:rsid w:val="00E50065"/>
    <w:rsid w:val="00E50E0A"/>
    <w:rsid w:val="00E50E68"/>
    <w:rsid w:val="00E51112"/>
    <w:rsid w:val="00E53881"/>
    <w:rsid w:val="00E53AE6"/>
    <w:rsid w:val="00E53C59"/>
    <w:rsid w:val="00E53DFE"/>
    <w:rsid w:val="00E54327"/>
    <w:rsid w:val="00E544C7"/>
    <w:rsid w:val="00E54B19"/>
    <w:rsid w:val="00E54BC8"/>
    <w:rsid w:val="00E54CB3"/>
    <w:rsid w:val="00E55295"/>
    <w:rsid w:val="00E57205"/>
    <w:rsid w:val="00E57B6C"/>
    <w:rsid w:val="00E6056B"/>
    <w:rsid w:val="00E60707"/>
    <w:rsid w:val="00E60908"/>
    <w:rsid w:val="00E60E89"/>
    <w:rsid w:val="00E61193"/>
    <w:rsid w:val="00E6176B"/>
    <w:rsid w:val="00E62CDC"/>
    <w:rsid w:val="00E62CFE"/>
    <w:rsid w:val="00E634B4"/>
    <w:rsid w:val="00E63765"/>
    <w:rsid w:val="00E63C3E"/>
    <w:rsid w:val="00E63E31"/>
    <w:rsid w:val="00E6441F"/>
    <w:rsid w:val="00E64D76"/>
    <w:rsid w:val="00E64DC5"/>
    <w:rsid w:val="00E65518"/>
    <w:rsid w:val="00E657DE"/>
    <w:rsid w:val="00E65852"/>
    <w:rsid w:val="00E65F14"/>
    <w:rsid w:val="00E66033"/>
    <w:rsid w:val="00E66FCF"/>
    <w:rsid w:val="00E676BA"/>
    <w:rsid w:val="00E6794C"/>
    <w:rsid w:val="00E702BF"/>
    <w:rsid w:val="00E70376"/>
    <w:rsid w:val="00E71139"/>
    <w:rsid w:val="00E7132C"/>
    <w:rsid w:val="00E71641"/>
    <w:rsid w:val="00E72701"/>
    <w:rsid w:val="00E7277C"/>
    <w:rsid w:val="00E7300E"/>
    <w:rsid w:val="00E734E6"/>
    <w:rsid w:val="00E738CE"/>
    <w:rsid w:val="00E747B9"/>
    <w:rsid w:val="00E7491A"/>
    <w:rsid w:val="00E74FA9"/>
    <w:rsid w:val="00E75373"/>
    <w:rsid w:val="00E7539D"/>
    <w:rsid w:val="00E7572D"/>
    <w:rsid w:val="00E75DA0"/>
    <w:rsid w:val="00E80157"/>
    <w:rsid w:val="00E80D63"/>
    <w:rsid w:val="00E80F11"/>
    <w:rsid w:val="00E80FFB"/>
    <w:rsid w:val="00E81876"/>
    <w:rsid w:val="00E819BA"/>
    <w:rsid w:val="00E81F70"/>
    <w:rsid w:val="00E82807"/>
    <w:rsid w:val="00E82ACB"/>
    <w:rsid w:val="00E83096"/>
    <w:rsid w:val="00E834E7"/>
    <w:rsid w:val="00E8374E"/>
    <w:rsid w:val="00E83E3A"/>
    <w:rsid w:val="00E84239"/>
    <w:rsid w:val="00E8487A"/>
    <w:rsid w:val="00E84A71"/>
    <w:rsid w:val="00E850C5"/>
    <w:rsid w:val="00E85645"/>
    <w:rsid w:val="00E85C96"/>
    <w:rsid w:val="00E8657A"/>
    <w:rsid w:val="00E86931"/>
    <w:rsid w:val="00E86C0B"/>
    <w:rsid w:val="00E86CFB"/>
    <w:rsid w:val="00E87253"/>
    <w:rsid w:val="00E8764F"/>
    <w:rsid w:val="00E90411"/>
    <w:rsid w:val="00E90EE5"/>
    <w:rsid w:val="00E91606"/>
    <w:rsid w:val="00E91EC6"/>
    <w:rsid w:val="00E92687"/>
    <w:rsid w:val="00E92C8A"/>
    <w:rsid w:val="00E936A7"/>
    <w:rsid w:val="00E937CE"/>
    <w:rsid w:val="00E938D4"/>
    <w:rsid w:val="00E9420F"/>
    <w:rsid w:val="00E95152"/>
    <w:rsid w:val="00E95E79"/>
    <w:rsid w:val="00E960E6"/>
    <w:rsid w:val="00E97259"/>
    <w:rsid w:val="00E979E8"/>
    <w:rsid w:val="00E97BD4"/>
    <w:rsid w:val="00EA0A34"/>
    <w:rsid w:val="00EA0C3E"/>
    <w:rsid w:val="00EA0D58"/>
    <w:rsid w:val="00EA0FC9"/>
    <w:rsid w:val="00EA1553"/>
    <w:rsid w:val="00EA20CC"/>
    <w:rsid w:val="00EA25AF"/>
    <w:rsid w:val="00EA283E"/>
    <w:rsid w:val="00EA3171"/>
    <w:rsid w:val="00EA31A8"/>
    <w:rsid w:val="00EA3254"/>
    <w:rsid w:val="00EA3F4E"/>
    <w:rsid w:val="00EA3FAE"/>
    <w:rsid w:val="00EA461A"/>
    <w:rsid w:val="00EA521F"/>
    <w:rsid w:val="00EA59D1"/>
    <w:rsid w:val="00EA5DBB"/>
    <w:rsid w:val="00EA5F27"/>
    <w:rsid w:val="00EA5F36"/>
    <w:rsid w:val="00EA5F88"/>
    <w:rsid w:val="00EA62AA"/>
    <w:rsid w:val="00EA655D"/>
    <w:rsid w:val="00EA6987"/>
    <w:rsid w:val="00EA703E"/>
    <w:rsid w:val="00EA7E11"/>
    <w:rsid w:val="00EB059D"/>
    <w:rsid w:val="00EB0BAC"/>
    <w:rsid w:val="00EB1507"/>
    <w:rsid w:val="00EB184B"/>
    <w:rsid w:val="00EB1D04"/>
    <w:rsid w:val="00EB236B"/>
    <w:rsid w:val="00EB23DD"/>
    <w:rsid w:val="00EB2C6F"/>
    <w:rsid w:val="00EB5446"/>
    <w:rsid w:val="00EB56FC"/>
    <w:rsid w:val="00EB5F55"/>
    <w:rsid w:val="00EB641A"/>
    <w:rsid w:val="00EB6D24"/>
    <w:rsid w:val="00EB6E25"/>
    <w:rsid w:val="00EB716D"/>
    <w:rsid w:val="00EB7500"/>
    <w:rsid w:val="00EB75C3"/>
    <w:rsid w:val="00EC10E0"/>
    <w:rsid w:val="00EC17DB"/>
    <w:rsid w:val="00EC187F"/>
    <w:rsid w:val="00EC1A92"/>
    <w:rsid w:val="00EC1E06"/>
    <w:rsid w:val="00EC2095"/>
    <w:rsid w:val="00EC2271"/>
    <w:rsid w:val="00EC2FC0"/>
    <w:rsid w:val="00EC3321"/>
    <w:rsid w:val="00EC399B"/>
    <w:rsid w:val="00EC3A4F"/>
    <w:rsid w:val="00EC4107"/>
    <w:rsid w:val="00EC4407"/>
    <w:rsid w:val="00EC449C"/>
    <w:rsid w:val="00EC45E3"/>
    <w:rsid w:val="00EC4EEC"/>
    <w:rsid w:val="00EC56A1"/>
    <w:rsid w:val="00EC5787"/>
    <w:rsid w:val="00EC5C78"/>
    <w:rsid w:val="00EC5FC3"/>
    <w:rsid w:val="00EC65D2"/>
    <w:rsid w:val="00EC6B63"/>
    <w:rsid w:val="00EC6E80"/>
    <w:rsid w:val="00EC74CF"/>
    <w:rsid w:val="00EC759E"/>
    <w:rsid w:val="00EC7AA7"/>
    <w:rsid w:val="00ED05A9"/>
    <w:rsid w:val="00ED0996"/>
    <w:rsid w:val="00ED0A41"/>
    <w:rsid w:val="00ED0EE3"/>
    <w:rsid w:val="00ED19C4"/>
    <w:rsid w:val="00ED1F64"/>
    <w:rsid w:val="00ED2175"/>
    <w:rsid w:val="00ED219E"/>
    <w:rsid w:val="00ED22EC"/>
    <w:rsid w:val="00ED23E5"/>
    <w:rsid w:val="00ED26B1"/>
    <w:rsid w:val="00ED2D90"/>
    <w:rsid w:val="00ED2F01"/>
    <w:rsid w:val="00ED2FE5"/>
    <w:rsid w:val="00ED448F"/>
    <w:rsid w:val="00ED4842"/>
    <w:rsid w:val="00ED606C"/>
    <w:rsid w:val="00ED67DA"/>
    <w:rsid w:val="00ED729C"/>
    <w:rsid w:val="00ED7351"/>
    <w:rsid w:val="00ED7717"/>
    <w:rsid w:val="00ED7D6F"/>
    <w:rsid w:val="00EE149F"/>
    <w:rsid w:val="00EE170C"/>
    <w:rsid w:val="00EE2056"/>
    <w:rsid w:val="00EE29CD"/>
    <w:rsid w:val="00EE2ACF"/>
    <w:rsid w:val="00EE2CDF"/>
    <w:rsid w:val="00EE314D"/>
    <w:rsid w:val="00EE35FC"/>
    <w:rsid w:val="00EE5A8C"/>
    <w:rsid w:val="00EE639D"/>
    <w:rsid w:val="00EE67DD"/>
    <w:rsid w:val="00EE7BBE"/>
    <w:rsid w:val="00EE7D5E"/>
    <w:rsid w:val="00EF0563"/>
    <w:rsid w:val="00EF0649"/>
    <w:rsid w:val="00EF08F6"/>
    <w:rsid w:val="00EF0B2C"/>
    <w:rsid w:val="00EF1583"/>
    <w:rsid w:val="00EF1721"/>
    <w:rsid w:val="00EF1CCE"/>
    <w:rsid w:val="00EF1D39"/>
    <w:rsid w:val="00EF2D50"/>
    <w:rsid w:val="00EF2EEF"/>
    <w:rsid w:val="00EF2F13"/>
    <w:rsid w:val="00EF2FD3"/>
    <w:rsid w:val="00EF33B5"/>
    <w:rsid w:val="00EF33DC"/>
    <w:rsid w:val="00EF3851"/>
    <w:rsid w:val="00EF3ED1"/>
    <w:rsid w:val="00EF42B4"/>
    <w:rsid w:val="00EF4E13"/>
    <w:rsid w:val="00EF4ED7"/>
    <w:rsid w:val="00EF4F56"/>
    <w:rsid w:val="00EF5C78"/>
    <w:rsid w:val="00EF614C"/>
    <w:rsid w:val="00EF759D"/>
    <w:rsid w:val="00EF7763"/>
    <w:rsid w:val="00EF79B5"/>
    <w:rsid w:val="00EF7A28"/>
    <w:rsid w:val="00EF7AFE"/>
    <w:rsid w:val="00F00C18"/>
    <w:rsid w:val="00F01B3E"/>
    <w:rsid w:val="00F02195"/>
    <w:rsid w:val="00F023F6"/>
    <w:rsid w:val="00F0287A"/>
    <w:rsid w:val="00F030F6"/>
    <w:rsid w:val="00F03202"/>
    <w:rsid w:val="00F0391C"/>
    <w:rsid w:val="00F03C2B"/>
    <w:rsid w:val="00F0409C"/>
    <w:rsid w:val="00F04167"/>
    <w:rsid w:val="00F0499A"/>
    <w:rsid w:val="00F04FD2"/>
    <w:rsid w:val="00F050F5"/>
    <w:rsid w:val="00F055CE"/>
    <w:rsid w:val="00F05662"/>
    <w:rsid w:val="00F05903"/>
    <w:rsid w:val="00F05AD0"/>
    <w:rsid w:val="00F05BDF"/>
    <w:rsid w:val="00F06010"/>
    <w:rsid w:val="00F06810"/>
    <w:rsid w:val="00F068AE"/>
    <w:rsid w:val="00F077F6"/>
    <w:rsid w:val="00F07F96"/>
    <w:rsid w:val="00F07FF0"/>
    <w:rsid w:val="00F10269"/>
    <w:rsid w:val="00F1196A"/>
    <w:rsid w:val="00F11E8B"/>
    <w:rsid w:val="00F123E0"/>
    <w:rsid w:val="00F12538"/>
    <w:rsid w:val="00F12716"/>
    <w:rsid w:val="00F12F8D"/>
    <w:rsid w:val="00F12FD0"/>
    <w:rsid w:val="00F131B1"/>
    <w:rsid w:val="00F13F41"/>
    <w:rsid w:val="00F143C4"/>
    <w:rsid w:val="00F15A30"/>
    <w:rsid w:val="00F161EC"/>
    <w:rsid w:val="00F166FB"/>
    <w:rsid w:val="00F16C47"/>
    <w:rsid w:val="00F1753E"/>
    <w:rsid w:val="00F17A4E"/>
    <w:rsid w:val="00F2062C"/>
    <w:rsid w:val="00F20903"/>
    <w:rsid w:val="00F21102"/>
    <w:rsid w:val="00F223D8"/>
    <w:rsid w:val="00F22B15"/>
    <w:rsid w:val="00F22DA9"/>
    <w:rsid w:val="00F23009"/>
    <w:rsid w:val="00F2332A"/>
    <w:rsid w:val="00F23CA2"/>
    <w:rsid w:val="00F2420E"/>
    <w:rsid w:val="00F2442B"/>
    <w:rsid w:val="00F24A0B"/>
    <w:rsid w:val="00F25045"/>
    <w:rsid w:val="00F252A0"/>
    <w:rsid w:val="00F252ED"/>
    <w:rsid w:val="00F2540E"/>
    <w:rsid w:val="00F25A3F"/>
    <w:rsid w:val="00F25C7A"/>
    <w:rsid w:val="00F262E8"/>
    <w:rsid w:val="00F268DA"/>
    <w:rsid w:val="00F2711C"/>
    <w:rsid w:val="00F2712E"/>
    <w:rsid w:val="00F275E0"/>
    <w:rsid w:val="00F27866"/>
    <w:rsid w:val="00F27E77"/>
    <w:rsid w:val="00F30211"/>
    <w:rsid w:val="00F31779"/>
    <w:rsid w:val="00F31797"/>
    <w:rsid w:val="00F3197B"/>
    <w:rsid w:val="00F321E7"/>
    <w:rsid w:val="00F32BD8"/>
    <w:rsid w:val="00F336B9"/>
    <w:rsid w:val="00F33F7C"/>
    <w:rsid w:val="00F346AC"/>
    <w:rsid w:val="00F34BEE"/>
    <w:rsid w:val="00F350A5"/>
    <w:rsid w:val="00F3539A"/>
    <w:rsid w:val="00F35776"/>
    <w:rsid w:val="00F35A88"/>
    <w:rsid w:val="00F35B6C"/>
    <w:rsid w:val="00F36A6C"/>
    <w:rsid w:val="00F36BC1"/>
    <w:rsid w:val="00F36DE7"/>
    <w:rsid w:val="00F37027"/>
    <w:rsid w:val="00F37358"/>
    <w:rsid w:val="00F40020"/>
    <w:rsid w:val="00F406E8"/>
    <w:rsid w:val="00F4079B"/>
    <w:rsid w:val="00F40B1A"/>
    <w:rsid w:val="00F414B1"/>
    <w:rsid w:val="00F4181E"/>
    <w:rsid w:val="00F41A18"/>
    <w:rsid w:val="00F41BE5"/>
    <w:rsid w:val="00F41D5B"/>
    <w:rsid w:val="00F4288D"/>
    <w:rsid w:val="00F429A9"/>
    <w:rsid w:val="00F432A2"/>
    <w:rsid w:val="00F435D1"/>
    <w:rsid w:val="00F43AB7"/>
    <w:rsid w:val="00F44B51"/>
    <w:rsid w:val="00F44DB1"/>
    <w:rsid w:val="00F44E42"/>
    <w:rsid w:val="00F462C1"/>
    <w:rsid w:val="00F46EDF"/>
    <w:rsid w:val="00F474A8"/>
    <w:rsid w:val="00F4761F"/>
    <w:rsid w:val="00F50606"/>
    <w:rsid w:val="00F5074D"/>
    <w:rsid w:val="00F51411"/>
    <w:rsid w:val="00F51D06"/>
    <w:rsid w:val="00F52DFE"/>
    <w:rsid w:val="00F5316D"/>
    <w:rsid w:val="00F533A6"/>
    <w:rsid w:val="00F54A79"/>
    <w:rsid w:val="00F55204"/>
    <w:rsid w:val="00F55D1B"/>
    <w:rsid w:val="00F561DB"/>
    <w:rsid w:val="00F571E6"/>
    <w:rsid w:val="00F57372"/>
    <w:rsid w:val="00F57C04"/>
    <w:rsid w:val="00F57E09"/>
    <w:rsid w:val="00F60209"/>
    <w:rsid w:val="00F607BE"/>
    <w:rsid w:val="00F60CAF"/>
    <w:rsid w:val="00F61435"/>
    <w:rsid w:val="00F622B2"/>
    <w:rsid w:val="00F62DCA"/>
    <w:rsid w:val="00F64851"/>
    <w:rsid w:val="00F64B20"/>
    <w:rsid w:val="00F65CEB"/>
    <w:rsid w:val="00F65E8D"/>
    <w:rsid w:val="00F661AD"/>
    <w:rsid w:val="00F665A9"/>
    <w:rsid w:val="00F66621"/>
    <w:rsid w:val="00F67237"/>
    <w:rsid w:val="00F6729C"/>
    <w:rsid w:val="00F704C1"/>
    <w:rsid w:val="00F70CE2"/>
    <w:rsid w:val="00F70FF8"/>
    <w:rsid w:val="00F713F6"/>
    <w:rsid w:val="00F71ECF"/>
    <w:rsid w:val="00F7315D"/>
    <w:rsid w:val="00F73DF9"/>
    <w:rsid w:val="00F7440F"/>
    <w:rsid w:val="00F74A60"/>
    <w:rsid w:val="00F75748"/>
    <w:rsid w:val="00F75999"/>
    <w:rsid w:val="00F75F9A"/>
    <w:rsid w:val="00F761DE"/>
    <w:rsid w:val="00F770F6"/>
    <w:rsid w:val="00F772A8"/>
    <w:rsid w:val="00F772AE"/>
    <w:rsid w:val="00F77462"/>
    <w:rsid w:val="00F777FE"/>
    <w:rsid w:val="00F778A3"/>
    <w:rsid w:val="00F77BF0"/>
    <w:rsid w:val="00F77C43"/>
    <w:rsid w:val="00F77D84"/>
    <w:rsid w:val="00F8031A"/>
    <w:rsid w:val="00F809BA"/>
    <w:rsid w:val="00F80BB3"/>
    <w:rsid w:val="00F80C7C"/>
    <w:rsid w:val="00F8199D"/>
    <w:rsid w:val="00F820F9"/>
    <w:rsid w:val="00F830AD"/>
    <w:rsid w:val="00F83941"/>
    <w:rsid w:val="00F846C7"/>
    <w:rsid w:val="00F855B2"/>
    <w:rsid w:val="00F857F9"/>
    <w:rsid w:val="00F86F8A"/>
    <w:rsid w:val="00F87BFE"/>
    <w:rsid w:val="00F906B4"/>
    <w:rsid w:val="00F9075C"/>
    <w:rsid w:val="00F90FEC"/>
    <w:rsid w:val="00F91182"/>
    <w:rsid w:val="00F91289"/>
    <w:rsid w:val="00F91A85"/>
    <w:rsid w:val="00F91DEF"/>
    <w:rsid w:val="00F91F7D"/>
    <w:rsid w:val="00F928A5"/>
    <w:rsid w:val="00F929B0"/>
    <w:rsid w:val="00F92C89"/>
    <w:rsid w:val="00F92CCD"/>
    <w:rsid w:val="00F92D6A"/>
    <w:rsid w:val="00F94E53"/>
    <w:rsid w:val="00F956E2"/>
    <w:rsid w:val="00F95CD9"/>
    <w:rsid w:val="00F96277"/>
    <w:rsid w:val="00F96AAE"/>
    <w:rsid w:val="00F96B76"/>
    <w:rsid w:val="00F96F8E"/>
    <w:rsid w:val="00F97A54"/>
    <w:rsid w:val="00F97AE0"/>
    <w:rsid w:val="00FA13ED"/>
    <w:rsid w:val="00FA15D4"/>
    <w:rsid w:val="00FA1630"/>
    <w:rsid w:val="00FA20BA"/>
    <w:rsid w:val="00FA2841"/>
    <w:rsid w:val="00FA29F0"/>
    <w:rsid w:val="00FA2CE4"/>
    <w:rsid w:val="00FA3A94"/>
    <w:rsid w:val="00FA3FE5"/>
    <w:rsid w:val="00FA4980"/>
    <w:rsid w:val="00FA514F"/>
    <w:rsid w:val="00FA5CCA"/>
    <w:rsid w:val="00FA6122"/>
    <w:rsid w:val="00FA6398"/>
    <w:rsid w:val="00FA68A6"/>
    <w:rsid w:val="00FA6C3F"/>
    <w:rsid w:val="00FA735F"/>
    <w:rsid w:val="00FA79F5"/>
    <w:rsid w:val="00FA7B04"/>
    <w:rsid w:val="00FB0C34"/>
    <w:rsid w:val="00FB2274"/>
    <w:rsid w:val="00FB25E3"/>
    <w:rsid w:val="00FB28C9"/>
    <w:rsid w:val="00FB2D02"/>
    <w:rsid w:val="00FB3C25"/>
    <w:rsid w:val="00FB413F"/>
    <w:rsid w:val="00FB4B3C"/>
    <w:rsid w:val="00FB4BC9"/>
    <w:rsid w:val="00FB5136"/>
    <w:rsid w:val="00FB553C"/>
    <w:rsid w:val="00FB5CE5"/>
    <w:rsid w:val="00FB6D29"/>
    <w:rsid w:val="00FB6EA1"/>
    <w:rsid w:val="00FB6F85"/>
    <w:rsid w:val="00FB726E"/>
    <w:rsid w:val="00FB756D"/>
    <w:rsid w:val="00FC039C"/>
    <w:rsid w:val="00FC052F"/>
    <w:rsid w:val="00FC056F"/>
    <w:rsid w:val="00FC2586"/>
    <w:rsid w:val="00FC26A9"/>
    <w:rsid w:val="00FC2879"/>
    <w:rsid w:val="00FC2BAE"/>
    <w:rsid w:val="00FC3723"/>
    <w:rsid w:val="00FC4487"/>
    <w:rsid w:val="00FC4B0C"/>
    <w:rsid w:val="00FC4F69"/>
    <w:rsid w:val="00FC580E"/>
    <w:rsid w:val="00FC636F"/>
    <w:rsid w:val="00FC652B"/>
    <w:rsid w:val="00FC69B0"/>
    <w:rsid w:val="00FC6D57"/>
    <w:rsid w:val="00FC6D73"/>
    <w:rsid w:val="00FC710C"/>
    <w:rsid w:val="00FC723E"/>
    <w:rsid w:val="00FC743A"/>
    <w:rsid w:val="00FD05D4"/>
    <w:rsid w:val="00FD07D6"/>
    <w:rsid w:val="00FD13E5"/>
    <w:rsid w:val="00FD187B"/>
    <w:rsid w:val="00FD1CF2"/>
    <w:rsid w:val="00FD1F40"/>
    <w:rsid w:val="00FD1F74"/>
    <w:rsid w:val="00FD224D"/>
    <w:rsid w:val="00FD35FA"/>
    <w:rsid w:val="00FD42B0"/>
    <w:rsid w:val="00FD4689"/>
    <w:rsid w:val="00FD4946"/>
    <w:rsid w:val="00FD4A6B"/>
    <w:rsid w:val="00FD4EE2"/>
    <w:rsid w:val="00FD5C1D"/>
    <w:rsid w:val="00FD60CA"/>
    <w:rsid w:val="00FD614E"/>
    <w:rsid w:val="00FD690C"/>
    <w:rsid w:val="00FD6C34"/>
    <w:rsid w:val="00FD6CD0"/>
    <w:rsid w:val="00FD6F11"/>
    <w:rsid w:val="00FD7058"/>
    <w:rsid w:val="00FE0060"/>
    <w:rsid w:val="00FE0630"/>
    <w:rsid w:val="00FE0799"/>
    <w:rsid w:val="00FE08B8"/>
    <w:rsid w:val="00FE2587"/>
    <w:rsid w:val="00FE30AA"/>
    <w:rsid w:val="00FE30D0"/>
    <w:rsid w:val="00FE3FFB"/>
    <w:rsid w:val="00FE4A22"/>
    <w:rsid w:val="00FE4D87"/>
    <w:rsid w:val="00FE5295"/>
    <w:rsid w:val="00FE5B75"/>
    <w:rsid w:val="00FE5F38"/>
    <w:rsid w:val="00FE633F"/>
    <w:rsid w:val="00FE6400"/>
    <w:rsid w:val="00FE692E"/>
    <w:rsid w:val="00FE6C3E"/>
    <w:rsid w:val="00FE7112"/>
    <w:rsid w:val="00FE7688"/>
    <w:rsid w:val="00FE7839"/>
    <w:rsid w:val="00FF166E"/>
    <w:rsid w:val="00FF2334"/>
    <w:rsid w:val="00FF2831"/>
    <w:rsid w:val="00FF3291"/>
    <w:rsid w:val="00FF341F"/>
    <w:rsid w:val="00FF34ED"/>
    <w:rsid w:val="00FF3A10"/>
    <w:rsid w:val="00FF4931"/>
    <w:rsid w:val="00FF5190"/>
    <w:rsid w:val="00FF523C"/>
    <w:rsid w:val="00FF550F"/>
    <w:rsid w:val="00FF5647"/>
    <w:rsid w:val="00FF57EF"/>
    <w:rsid w:val="00FF5A97"/>
    <w:rsid w:val="00FF5FD4"/>
    <w:rsid w:val="00FF7259"/>
    <w:rsid w:val="00FF7266"/>
    <w:rsid w:val="00FF74AC"/>
    <w:rsid w:val="00FF7CA4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662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1696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basedOn w:val="a0"/>
    <w:next w:val="a0"/>
    <w:link w:val="21"/>
    <w:qFormat/>
    <w:rsid w:val="008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3477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Основной текст с отступом 2 + 14 пт,полужирный,По центру,Заголовок 4 + Times New Roman,16 пт"/>
    <w:basedOn w:val="a0"/>
    <w:next w:val="a0"/>
    <w:link w:val="41"/>
    <w:qFormat/>
    <w:rsid w:val="00D808CD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265C0"/>
    <w:pPr>
      <w:keepNext/>
      <w:suppressAutoHyphens/>
      <w:outlineLvl w:val="4"/>
    </w:pPr>
    <w:rPr>
      <w:b/>
      <w:bCs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05662"/>
    <w:pPr>
      <w:suppressAutoHyphens/>
      <w:spacing w:after="120"/>
      <w:ind w:left="283"/>
    </w:pPr>
    <w:rPr>
      <w:lang w:eastAsia="ar-SA"/>
    </w:rPr>
  </w:style>
  <w:style w:type="paragraph" w:styleId="22">
    <w:name w:val="Body Text 2"/>
    <w:basedOn w:val="a0"/>
    <w:link w:val="23"/>
    <w:rsid w:val="00F05662"/>
    <w:pPr>
      <w:keepNext/>
      <w:suppressAutoHyphens/>
      <w:autoSpaceDE w:val="0"/>
      <w:jc w:val="center"/>
    </w:pPr>
    <w:rPr>
      <w:b/>
      <w:bCs/>
      <w:i/>
      <w:iCs/>
      <w:sz w:val="28"/>
      <w:szCs w:val="26"/>
      <w:lang w:eastAsia="ar-SA"/>
    </w:rPr>
  </w:style>
  <w:style w:type="paragraph" w:styleId="32">
    <w:name w:val="Body Text Indent 3"/>
    <w:basedOn w:val="a0"/>
    <w:link w:val="33"/>
    <w:rsid w:val="00F05662"/>
    <w:pPr>
      <w:ind w:firstLine="851"/>
      <w:jc w:val="both"/>
    </w:pPr>
    <w:rPr>
      <w:color w:val="0000FF"/>
      <w:sz w:val="28"/>
      <w:szCs w:val="20"/>
      <w:lang w:eastAsia="ar-SA"/>
    </w:rPr>
  </w:style>
  <w:style w:type="paragraph" w:styleId="24">
    <w:name w:val="Body Text Indent 2"/>
    <w:basedOn w:val="a0"/>
    <w:link w:val="25"/>
    <w:rsid w:val="00F05662"/>
    <w:pPr>
      <w:ind w:firstLine="567"/>
      <w:jc w:val="both"/>
    </w:pPr>
    <w:rPr>
      <w:sz w:val="28"/>
      <w:szCs w:val="28"/>
      <w:u w:val="single"/>
    </w:rPr>
  </w:style>
  <w:style w:type="paragraph" w:customStyle="1" w:styleId="a6">
    <w:name w:val="Абзац"/>
    <w:basedOn w:val="a0"/>
    <w:link w:val="a7"/>
    <w:rsid w:val="00F05662"/>
    <w:pPr>
      <w:ind w:firstLine="709"/>
      <w:jc w:val="both"/>
    </w:pPr>
    <w:rPr>
      <w:spacing w:val="6"/>
      <w:sz w:val="30"/>
      <w:szCs w:val="20"/>
    </w:rPr>
  </w:style>
  <w:style w:type="character" w:customStyle="1" w:styleId="a7">
    <w:name w:val="Абзац Знак"/>
    <w:link w:val="a6"/>
    <w:rsid w:val="0079584A"/>
    <w:rPr>
      <w:spacing w:val="6"/>
      <w:sz w:val="30"/>
      <w:lang w:val="ru-RU" w:eastAsia="ru-RU" w:bidi="ar-SA"/>
    </w:rPr>
  </w:style>
  <w:style w:type="paragraph" w:styleId="a8">
    <w:name w:val="Body Text"/>
    <w:basedOn w:val="a0"/>
    <w:link w:val="a9"/>
    <w:rsid w:val="003F26E4"/>
    <w:pPr>
      <w:spacing w:after="120"/>
    </w:pPr>
  </w:style>
  <w:style w:type="paragraph" w:customStyle="1" w:styleId="210">
    <w:name w:val="Основной текст 21"/>
    <w:basedOn w:val="a0"/>
    <w:rsid w:val="00316966"/>
    <w:pPr>
      <w:suppressAutoHyphens/>
      <w:spacing w:after="120" w:line="480" w:lineRule="auto"/>
    </w:pPr>
    <w:rPr>
      <w:szCs w:val="20"/>
    </w:rPr>
  </w:style>
  <w:style w:type="paragraph" w:styleId="aa">
    <w:name w:val="header"/>
    <w:basedOn w:val="a0"/>
    <w:link w:val="ab"/>
    <w:uiPriority w:val="99"/>
    <w:rsid w:val="00544F27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544F27"/>
  </w:style>
  <w:style w:type="table" w:styleId="ad">
    <w:name w:val="Table Grid"/>
    <w:basedOn w:val="a2"/>
    <w:uiPriority w:val="99"/>
    <w:rsid w:val="00F1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next w:val="af"/>
    <w:link w:val="af0"/>
    <w:qFormat/>
    <w:rsid w:val="00193134"/>
    <w:pPr>
      <w:suppressAutoHyphens/>
      <w:jc w:val="center"/>
    </w:pPr>
    <w:rPr>
      <w:b/>
      <w:i/>
      <w:sz w:val="28"/>
      <w:szCs w:val="20"/>
    </w:rPr>
  </w:style>
  <w:style w:type="paragraph" w:styleId="af">
    <w:name w:val="Subtitle"/>
    <w:basedOn w:val="a0"/>
    <w:link w:val="af1"/>
    <w:qFormat/>
    <w:rsid w:val="00193134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0"/>
    <w:rsid w:val="00193134"/>
    <w:pPr>
      <w:suppressAutoHyphens/>
      <w:ind w:firstLine="709"/>
      <w:jc w:val="both"/>
    </w:pPr>
    <w:rPr>
      <w:szCs w:val="20"/>
      <w:u w:val="single"/>
    </w:rPr>
  </w:style>
  <w:style w:type="paragraph" w:customStyle="1" w:styleId="220">
    <w:name w:val="Основной текст 22"/>
    <w:basedOn w:val="a0"/>
    <w:rsid w:val="00193134"/>
    <w:pPr>
      <w:suppressAutoHyphens/>
      <w:ind w:firstLine="708"/>
      <w:jc w:val="both"/>
    </w:pPr>
    <w:rPr>
      <w:szCs w:val="20"/>
    </w:rPr>
  </w:style>
  <w:style w:type="paragraph" w:customStyle="1" w:styleId="211">
    <w:name w:val="Основной текст с отступом 21"/>
    <w:basedOn w:val="a0"/>
    <w:rsid w:val="00193134"/>
    <w:pPr>
      <w:suppressAutoHyphens/>
      <w:ind w:firstLine="720"/>
      <w:jc w:val="both"/>
    </w:pPr>
    <w:rPr>
      <w:sz w:val="28"/>
      <w:szCs w:val="20"/>
    </w:rPr>
  </w:style>
  <w:style w:type="paragraph" w:styleId="af2">
    <w:name w:val="List Paragraph"/>
    <w:basedOn w:val="a0"/>
    <w:uiPriority w:val="34"/>
    <w:qFormat/>
    <w:rsid w:val="00E24E46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styleId="af3">
    <w:name w:val="Block Text"/>
    <w:basedOn w:val="a0"/>
    <w:rsid w:val="00815121"/>
    <w:pPr>
      <w:ind w:left="1276" w:right="567" w:hanging="1276"/>
      <w:jc w:val="both"/>
    </w:pPr>
    <w:rPr>
      <w:sz w:val="28"/>
      <w:szCs w:val="20"/>
    </w:rPr>
  </w:style>
  <w:style w:type="paragraph" w:styleId="af4">
    <w:name w:val="Plain Text"/>
    <w:basedOn w:val="a0"/>
    <w:link w:val="af5"/>
    <w:rsid w:val="00034773"/>
    <w:rPr>
      <w:rFonts w:ascii="Courier New" w:hAnsi="Courier New"/>
      <w:sz w:val="20"/>
      <w:szCs w:val="20"/>
    </w:rPr>
  </w:style>
  <w:style w:type="paragraph" w:customStyle="1" w:styleId="12">
    <w:name w:val="Основной текст с отступом1"/>
    <w:basedOn w:val="a0"/>
    <w:rsid w:val="00034773"/>
    <w:pPr>
      <w:keepNext/>
      <w:suppressAutoHyphens/>
      <w:jc w:val="center"/>
    </w:pPr>
    <w:rPr>
      <w:b/>
      <w:i/>
      <w:sz w:val="28"/>
      <w:szCs w:val="20"/>
    </w:rPr>
  </w:style>
  <w:style w:type="paragraph" w:customStyle="1" w:styleId="320">
    <w:name w:val="Основной текст с отступом 32"/>
    <w:basedOn w:val="a0"/>
    <w:rsid w:val="00034773"/>
    <w:pPr>
      <w:widowControl w:val="0"/>
      <w:ind w:firstLine="720"/>
      <w:jc w:val="both"/>
    </w:pPr>
    <w:rPr>
      <w:sz w:val="28"/>
      <w:szCs w:val="20"/>
    </w:rPr>
  </w:style>
  <w:style w:type="paragraph" w:customStyle="1" w:styleId="FR1">
    <w:name w:val="FR1"/>
    <w:rsid w:val="00034773"/>
    <w:pPr>
      <w:widowControl w:val="0"/>
      <w:spacing w:before="240"/>
      <w:ind w:left="2360"/>
    </w:pPr>
    <w:rPr>
      <w:rFonts w:ascii="Arial" w:hAnsi="Arial"/>
      <w:b/>
      <w:i/>
      <w:sz w:val="16"/>
    </w:rPr>
  </w:style>
  <w:style w:type="paragraph" w:customStyle="1" w:styleId="13">
    <w:name w:val="Текст1"/>
    <w:basedOn w:val="a0"/>
    <w:rsid w:val="00EB716D"/>
    <w:pPr>
      <w:suppressAutoHyphens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rsid w:val="00D808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aliases w:val="Основной текст с отступом 2 + 14 пт Знак,полужирный Знак,По центру Знак,Заголовок 4 + Times New Roman Знак,16 пт Знак"/>
    <w:link w:val="4"/>
    <w:rsid w:val="00D808CD"/>
    <w:rPr>
      <w:b/>
      <w:bCs/>
      <w:sz w:val="28"/>
      <w:szCs w:val="28"/>
    </w:rPr>
  </w:style>
  <w:style w:type="paragraph" w:styleId="af6">
    <w:name w:val="Normal (Web)"/>
    <w:basedOn w:val="a0"/>
    <w:link w:val="af7"/>
    <w:uiPriority w:val="99"/>
    <w:rsid w:val="009A19D9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rsid w:val="009A19D9"/>
    <w:pPr>
      <w:spacing w:line="360" w:lineRule="auto"/>
      <w:ind w:firstLine="709"/>
      <w:jc w:val="both"/>
    </w:pPr>
    <w:rPr>
      <w:sz w:val="32"/>
      <w:szCs w:val="32"/>
    </w:rPr>
  </w:style>
  <w:style w:type="paragraph" w:customStyle="1" w:styleId="14">
    <w:name w:val="Знак1"/>
    <w:basedOn w:val="a0"/>
    <w:rsid w:val="009A19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No Spacing"/>
    <w:link w:val="af9"/>
    <w:qFormat/>
    <w:rsid w:val="009A19D9"/>
    <w:rPr>
      <w:sz w:val="28"/>
      <w:szCs w:val="28"/>
    </w:rPr>
  </w:style>
  <w:style w:type="paragraph" w:styleId="afa">
    <w:name w:val="footer"/>
    <w:basedOn w:val="a0"/>
    <w:link w:val="afb"/>
    <w:uiPriority w:val="99"/>
    <w:rsid w:val="00D020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02042"/>
    <w:rPr>
      <w:sz w:val="24"/>
      <w:szCs w:val="24"/>
    </w:rPr>
  </w:style>
  <w:style w:type="paragraph" w:styleId="afc">
    <w:name w:val="Balloon Text"/>
    <w:basedOn w:val="a0"/>
    <w:link w:val="afd"/>
    <w:uiPriority w:val="99"/>
    <w:rsid w:val="00F41A18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F41A18"/>
    <w:rPr>
      <w:rFonts w:ascii="Tahoma" w:hAnsi="Tahoma" w:cs="Tahoma"/>
      <w:sz w:val="16"/>
      <w:szCs w:val="16"/>
    </w:rPr>
  </w:style>
  <w:style w:type="paragraph" w:styleId="afe">
    <w:name w:val="caption"/>
    <w:basedOn w:val="a0"/>
    <w:next w:val="a0"/>
    <w:qFormat/>
    <w:rsid w:val="00585ACE"/>
    <w:rPr>
      <w:b/>
      <w:bCs/>
      <w:sz w:val="20"/>
      <w:szCs w:val="20"/>
    </w:rPr>
  </w:style>
  <w:style w:type="character" w:styleId="aff">
    <w:name w:val="Hyperlink"/>
    <w:rsid w:val="004E1B31"/>
    <w:rPr>
      <w:color w:val="0000FF"/>
      <w:u w:val="single"/>
    </w:rPr>
  </w:style>
  <w:style w:type="paragraph" w:customStyle="1" w:styleId="aff0">
    <w:name w:val="Заголовок статьи"/>
    <w:basedOn w:val="a0"/>
    <w:next w:val="a0"/>
    <w:rsid w:val="005916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23344D"/>
    <w:rPr>
      <w:sz w:val="24"/>
      <w:szCs w:val="24"/>
      <w:lang w:eastAsia="ar-SA"/>
    </w:rPr>
  </w:style>
  <w:style w:type="paragraph" w:customStyle="1" w:styleId="aff1">
    <w:name w:val="Знак"/>
    <w:basedOn w:val="a0"/>
    <w:rsid w:val="00B341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Название Знак"/>
    <w:link w:val="ae"/>
    <w:rsid w:val="00DA193A"/>
    <w:rPr>
      <w:b/>
      <w:i/>
      <w:sz w:val="28"/>
    </w:rPr>
  </w:style>
  <w:style w:type="character" w:customStyle="1" w:styleId="af1">
    <w:name w:val="Подзаголовок Знак"/>
    <w:link w:val="af"/>
    <w:rsid w:val="00141A0C"/>
    <w:rPr>
      <w:rFonts w:ascii="Arial" w:hAnsi="Arial"/>
      <w:sz w:val="24"/>
    </w:rPr>
  </w:style>
  <w:style w:type="character" w:customStyle="1" w:styleId="25">
    <w:name w:val="Основной текст с отступом 2 Знак"/>
    <w:link w:val="24"/>
    <w:rsid w:val="0047526A"/>
    <w:rPr>
      <w:sz w:val="28"/>
      <w:szCs w:val="28"/>
      <w:u w:val="single"/>
    </w:rPr>
  </w:style>
  <w:style w:type="character" w:customStyle="1" w:styleId="a9">
    <w:name w:val="Основной текст Знак"/>
    <w:link w:val="a8"/>
    <w:rsid w:val="006E2E9E"/>
    <w:rPr>
      <w:sz w:val="24"/>
      <w:szCs w:val="24"/>
    </w:rPr>
  </w:style>
  <w:style w:type="character" w:customStyle="1" w:styleId="23">
    <w:name w:val="Основной текст 2 Знак"/>
    <w:link w:val="22"/>
    <w:rsid w:val="006E2E9E"/>
    <w:rPr>
      <w:b/>
      <w:bCs/>
      <w:i/>
      <w:iCs/>
      <w:sz w:val="28"/>
      <w:szCs w:val="26"/>
      <w:lang w:eastAsia="ar-SA"/>
    </w:rPr>
  </w:style>
  <w:style w:type="character" w:customStyle="1" w:styleId="33">
    <w:name w:val="Основной текст с отступом 3 Знак"/>
    <w:link w:val="32"/>
    <w:rsid w:val="002A3F63"/>
    <w:rPr>
      <w:color w:val="0000FF"/>
      <w:sz w:val="28"/>
      <w:lang w:eastAsia="ar-SA"/>
    </w:rPr>
  </w:style>
  <w:style w:type="paragraph" w:customStyle="1" w:styleId="Style4">
    <w:name w:val="Style4"/>
    <w:basedOn w:val="a0"/>
    <w:rsid w:val="002A3F63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15">
    <w:name w:val="Font Style15"/>
    <w:uiPriority w:val="99"/>
    <w:rsid w:val="002A3F6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A3F63"/>
    <w:rPr>
      <w:rFonts w:ascii="Times New Roman" w:hAnsi="Times New Roman" w:cs="Times New Roman"/>
      <w:spacing w:val="10"/>
      <w:sz w:val="26"/>
      <w:szCs w:val="26"/>
    </w:rPr>
  </w:style>
  <w:style w:type="paragraph" w:customStyle="1" w:styleId="aff2">
    <w:name w:val="Знак Знак Знак Знак Знак Знак Знак Знак Знак Знак"/>
    <w:basedOn w:val="a0"/>
    <w:rsid w:val="004E42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2">
    <w:name w:val="Style12"/>
    <w:basedOn w:val="a0"/>
    <w:rsid w:val="004E4283"/>
    <w:pPr>
      <w:widowControl w:val="0"/>
      <w:autoSpaceDE w:val="0"/>
      <w:autoSpaceDN w:val="0"/>
      <w:adjustRightInd w:val="0"/>
      <w:spacing w:line="223" w:lineRule="exact"/>
      <w:ind w:firstLine="500"/>
      <w:jc w:val="both"/>
    </w:pPr>
  </w:style>
  <w:style w:type="character" w:customStyle="1" w:styleId="FontStyle11">
    <w:name w:val="Font Style11"/>
    <w:uiPriority w:val="99"/>
    <w:rsid w:val="004E428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E4283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rFonts w:ascii="Courier New" w:hAnsi="Courier New"/>
    </w:rPr>
  </w:style>
  <w:style w:type="paragraph" w:styleId="aff3">
    <w:name w:val="footnote text"/>
    <w:basedOn w:val="a0"/>
    <w:link w:val="aff4"/>
    <w:rsid w:val="00DD023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DD0237"/>
  </w:style>
  <w:style w:type="character" w:styleId="aff5">
    <w:name w:val="footnote reference"/>
    <w:aliases w:val="Знак сноски-FN"/>
    <w:rsid w:val="00DD0237"/>
    <w:rPr>
      <w:vertAlign w:val="superscript"/>
    </w:rPr>
  </w:style>
  <w:style w:type="character" w:customStyle="1" w:styleId="21">
    <w:name w:val="Заголовок 2 Знак"/>
    <w:link w:val="20"/>
    <w:rsid w:val="001009C9"/>
    <w:rPr>
      <w:rFonts w:ascii="Arial" w:hAnsi="Arial" w:cs="Arial"/>
      <w:b/>
      <w:bCs/>
      <w:i/>
      <w:iCs/>
      <w:sz w:val="28"/>
      <w:szCs w:val="28"/>
    </w:rPr>
  </w:style>
  <w:style w:type="paragraph" w:customStyle="1" w:styleId="aff6">
    <w:name w:val="таблица"/>
    <w:rsid w:val="00665178"/>
    <w:rPr>
      <w:sz w:val="30"/>
    </w:rPr>
  </w:style>
  <w:style w:type="paragraph" w:customStyle="1" w:styleId="1">
    <w:name w:val="Многоуровневый 1"/>
    <w:basedOn w:val="a0"/>
    <w:link w:val="15"/>
    <w:rsid w:val="00703312"/>
    <w:pPr>
      <w:keepNext/>
      <w:numPr>
        <w:numId w:val="11"/>
      </w:numPr>
      <w:spacing w:before="120"/>
      <w:jc w:val="both"/>
    </w:pPr>
    <w:rPr>
      <w:b/>
      <w:sz w:val="28"/>
    </w:rPr>
  </w:style>
  <w:style w:type="paragraph" w:customStyle="1" w:styleId="2">
    <w:name w:val="Многоуровневый 2"/>
    <w:basedOn w:val="1"/>
    <w:rsid w:val="00703312"/>
    <w:pPr>
      <w:numPr>
        <w:ilvl w:val="1"/>
      </w:numPr>
      <w:tabs>
        <w:tab w:val="clear" w:pos="1418"/>
        <w:tab w:val="num" w:pos="360"/>
        <w:tab w:val="num" w:pos="2041"/>
      </w:tabs>
      <w:ind w:left="1501" w:hanging="792"/>
    </w:pPr>
  </w:style>
  <w:style w:type="paragraph" w:customStyle="1" w:styleId="3">
    <w:name w:val="Многоуровневый 3"/>
    <w:basedOn w:val="2"/>
    <w:rsid w:val="00703312"/>
    <w:pPr>
      <w:numPr>
        <w:ilvl w:val="2"/>
      </w:numPr>
      <w:tabs>
        <w:tab w:val="clear" w:pos="1701"/>
        <w:tab w:val="num" w:pos="360"/>
        <w:tab w:val="num" w:pos="3229"/>
      </w:tabs>
      <w:ind w:left="1933" w:hanging="504"/>
    </w:pPr>
  </w:style>
  <w:style w:type="character" w:customStyle="1" w:styleId="15">
    <w:name w:val="Многоуровневый 1 Знак"/>
    <w:link w:val="1"/>
    <w:rsid w:val="00703312"/>
    <w:rPr>
      <w:b/>
      <w:sz w:val="28"/>
      <w:szCs w:val="24"/>
    </w:rPr>
  </w:style>
  <w:style w:type="paragraph" w:customStyle="1" w:styleId="a">
    <w:name w:val="Маркированный"/>
    <w:basedOn w:val="a0"/>
    <w:rsid w:val="00703312"/>
    <w:pPr>
      <w:numPr>
        <w:numId w:val="12"/>
      </w:numPr>
      <w:spacing w:after="20"/>
      <w:jc w:val="both"/>
    </w:pPr>
    <w:rPr>
      <w:sz w:val="28"/>
    </w:rPr>
  </w:style>
  <w:style w:type="character" w:customStyle="1" w:styleId="11">
    <w:name w:val="Заголовок 1 Знак"/>
    <w:link w:val="10"/>
    <w:rsid w:val="00874B93"/>
    <w:rPr>
      <w:rFonts w:ascii="Arial" w:hAnsi="Arial"/>
      <w:b/>
      <w:kern w:val="32"/>
      <w:sz w:val="32"/>
    </w:rPr>
  </w:style>
  <w:style w:type="character" w:customStyle="1" w:styleId="31">
    <w:name w:val="Заголовок 3 Знак"/>
    <w:link w:val="30"/>
    <w:rsid w:val="00874B93"/>
    <w:rPr>
      <w:rFonts w:ascii="Arial" w:hAnsi="Arial" w:cs="Arial"/>
      <w:b/>
      <w:bCs/>
      <w:sz w:val="26"/>
      <w:szCs w:val="26"/>
    </w:rPr>
  </w:style>
  <w:style w:type="character" w:customStyle="1" w:styleId="af5">
    <w:name w:val="Текст Знак"/>
    <w:link w:val="af4"/>
    <w:rsid w:val="00874B93"/>
    <w:rPr>
      <w:rFonts w:ascii="Courier New" w:hAnsi="Courier New"/>
    </w:rPr>
  </w:style>
  <w:style w:type="character" w:customStyle="1" w:styleId="s1">
    <w:name w:val="s1"/>
    <w:basedOn w:val="a1"/>
    <w:rsid w:val="00F35A88"/>
  </w:style>
  <w:style w:type="paragraph" w:customStyle="1" w:styleId="p3">
    <w:name w:val="p3"/>
    <w:basedOn w:val="a0"/>
    <w:rsid w:val="00F35A88"/>
    <w:pPr>
      <w:spacing w:before="100" w:beforeAutospacing="1" w:after="100" w:afterAutospacing="1"/>
    </w:pPr>
  </w:style>
  <w:style w:type="paragraph" w:customStyle="1" w:styleId="p2">
    <w:name w:val="p2"/>
    <w:basedOn w:val="a0"/>
    <w:rsid w:val="00F35A88"/>
    <w:pPr>
      <w:spacing w:before="100" w:beforeAutospacing="1" w:after="100" w:afterAutospacing="1"/>
    </w:pPr>
  </w:style>
  <w:style w:type="paragraph" w:customStyle="1" w:styleId="aff7">
    <w:basedOn w:val="a0"/>
    <w:rsid w:val="00830F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0"/>
    <w:uiPriority w:val="99"/>
    <w:rsid w:val="001131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">
    <w:name w:val="Style3"/>
    <w:basedOn w:val="a0"/>
    <w:uiPriority w:val="99"/>
    <w:rsid w:val="001131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2">
    <w:name w:val="Font Style12"/>
    <w:uiPriority w:val="99"/>
    <w:rsid w:val="001131B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131B0"/>
    <w:rPr>
      <w:rFonts w:ascii="Times New Roman" w:hAnsi="Times New Roman" w:cs="Times New Roman"/>
      <w:b/>
      <w:bCs/>
      <w:sz w:val="26"/>
      <w:szCs w:val="26"/>
    </w:rPr>
  </w:style>
  <w:style w:type="paragraph" w:customStyle="1" w:styleId="26">
    <w:name w:val="Знак2"/>
    <w:basedOn w:val="a0"/>
    <w:rsid w:val="001131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0"/>
    <w:rsid w:val="0096183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aff8">
    <w:name w:val="Таблица"/>
    <w:basedOn w:val="a0"/>
    <w:rsid w:val="006B74C7"/>
    <w:pPr>
      <w:jc w:val="center"/>
    </w:pPr>
    <w:rPr>
      <w:sz w:val="30"/>
      <w:szCs w:val="20"/>
    </w:rPr>
  </w:style>
  <w:style w:type="paragraph" w:customStyle="1" w:styleId="27">
    <w:name w:val="Знак2"/>
    <w:basedOn w:val="a0"/>
    <w:rsid w:val="00A0532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8">
    <w:name w:val="Знак2"/>
    <w:basedOn w:val="a0"/>
    <w:rsid w:val="00115A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7">
    <w:name w:val="Обычный (веб) Знак"/>
    <w:link w:val="af6"/>
    <w:rsid w:val="00F23CA2"/>
    <w:rPr>
      <w:sz w:val="24"/>
      <w:szCs w:val="24"/>
    </w:rPr>
  </w:style>
  <w:style w:type="paragraph" w:customStyle="1" w:styleId="29">
    <w:name w:val="Знак Знак2"/>
    <w:basedOn w:val="a0"/>
    <w:rsid w:val="00C235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a">
    <w:name w:val="Знак Знак2"/>
    <w:basedOn w:val="a0"/>
    <w:rsid w:val="000A74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b">
    <w:name w:val="Знак Знак2"/>
    <w:basedOn w:val="a0"/>
    <w:rsid w:val="00540E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c">
    <w:name w:val="Знак Знак2"/>
    <w:basedOn w:val="a0"/>
    <w:rsid w:val="002121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9">
    <w:name w:val="Основной текст_"/>
    <w:link w:val="16"/>
    <w:locked/>
    <w:rsid w:val="002121A9"/>
    <w:rPr>
      <w:spacing w:val="10"/>
      <w:shd w:val="clear" w:color="auto" w:fill="FFFFFF"/>
    </w:rPr>
  </w:style>
  <w:style w:type="paragraph" w:customStyle="1" w:styleId="16">
    <w:name w:val="Основной текст1"/>
    <w:basedOn w:val="a0"/>
    <w:link w:val="aff9"/>
    <w:rsid w:val="002121A9"/>
    <w:pPr>
      <w:widowControl w:val="0"/>
      <w:shd w:val="clear" w:color="auto" w:fill="FFFFFF"/>
      <w:spacing w:before="240" w:line="317" w:lineRule="exact"/>
      <w:jc w:val="both"/>
    </w:pPr>
    <w:rPr>
      <w:spacing w:val="10"/>
      <w:sz w:val="20"/>
      <w:szCs w:val="20"/>
    </w:rPr>
  </w:style>
  <w:style w:type="paragraph" w:customStyle="1" w:styleId="2d">
    <w:name w:val="Знак Знак2"/>
    <w:basedOn w:val="a0"/>
    <w:rsid w:val="00E143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 Знак2"/>
    <w:basedOn w:val="a0"/>
    <w:rsid w:val="000418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">
    <w:name w:val="Знак Знак2"/>
    <w:basedOn w:val="a0"/>
    <w:rsid w:val="008646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0">
    <w:name w:val="Знак Знак2"/>
    <w:basedOn w:val="a0"/>
    <w:rsid w:val="00C40F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1">
    <w:name w:val="Знак Знак2"/>
    <w:basedOn w:val="a0"/>
    <w:rsid w:val="007B415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f2">
    <w:name w:val="Основной текст (2)_"/>
    <w:link w:val="2f3"/>
    <w:locked/>
    <w:rsid w:val="00130E1A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130E1A"/>
    <w:pPr>
      <w:widowControl w:val="0"/>
      <w:shd w:val="clear" w:color="auto" w:fill="FFFFFF"/>
      <w:spacing w:after="240" w:line="245" w:lineRule="exact"/>
      <w:jc w:val="both"/>
    </w:pPr>
    <w:rPr>
      <w:sz w:val="26"/>
      <w:szCs w:val="26"/>
    </w:rPr>
  </w:style>
  <w:style w:type="paragraph" w:customStyle="1" w:styleId="2f4">
    <w:name w:val="Знак Знак2"/>
    <w:basedOn w:val="a0"/>
    <w:rsid w:val="006E44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5">
    <w:name w:val="Знак Знак2"/>
    <w:basedOn w:val="a0"/>
    <w:rsid w:val="00C119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6">
    <w:name w:val="Знак Знак2"/>
    <w:basedOn w:val="a0"/>
    <w:rsid w:val="00F7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0"/>
    <w:rsid w:val="00881EB4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881E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22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rsid w:val="001265C0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1265C0"/>
  </w:style>
  <w:style w:type="character" w:customStyle="1" w:styleId="WW-Absatz-Standardschriftart">
    <w:name w:val="WW-Absatz-Standardschriftart"/>
    <w:rsid w:val="001265C0"/>
  </w:style>
  <w:style w:type="character" w:customStyle="1" w:styleId="WW8Num1z0">
    <w:name w:val="WW8Num1z0"/>
    <w:rsid w:val="001265C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265C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265C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265C0"/>
  </w:style>
  <w:style w:type="character" w:customStyle="1" w:styleId="WW-Absatz-Standardschriftart11">
    <w:name w:val="WW-Absatz-Standardschriftart11"/>
    <w:rsid w:val="001265C0"/>
  </w:style>
  <w:style w:type="character" w:customStyle="1" w:styleId="17">
    <w:name w:val="Основной шрифт абзаца1"/>
    <w:rsid w:val="001265C0"/>
  </w:style>
  <w:style w:type="character" w:customStyle="1" w:styleId="Hyperlink">
    <w:name w:val="Hyperlink"/>
    <w:rsid w:val="001265C0"/>
    <w:rPr>
      <w:color w:val="0000FF"/>
      <w:u w:val="single"/>
    </w:rPr>
  </w:style>
  <w:style w:type="character" w:customStyle="1" w:styleId="WW8Num3z0">
    <w:name w:val="WW8Num3z0"/>
    <w:rsid w:val="001265C0"/>
    <w:rPr>
      <w:rFonts w:ascii="Symbol" w:hAnsi="Symbol" w:cs="StarSymbol"/>
      <w:sz w:val="18"/>
      <w:szCs w:val="18"/>
    </w:rPr>
  </w:style>
  <w:style w:type="character" w:customStyle="1" w:styleId="affa">
    <w:name w:val="Маркеры списка"/>
    <w:rsid w:val="001265C0"/>
    <w:rPr>
      <w:rFonts w:ascii="StarSymbol" w:eastAsia="StarSymbol" w:hAnsi="StarSymbol" w:cs="StarSymbol"/>
      <w:sz w:val="18"/>
      <w:szCs w:val="18"/>
    </w:rPr>
  </w:style>
  <w:style w:type="paragraph" w:styleId="affb">
    <w:name w:val="List"/>
    <w:basedOn w:val="a8"/>
    <w:semiHidden/>
    <w:rsid w:val="001265C0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0"/>
    <w:rsid w:val="001265C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9">
    <w:name w:val="Указатель1"/>
    <w:basedOn w:val="a0"/>
    <w:rsid w:val="001265C0"/>
    <w:pPr>
      <w:suppressLineNumbers/>
      <w:suppressAutoHyphens/>
    </w:pPr>
    <w:rPr>
      <w:rFonts w:cs="Tahoma"/>
      <w:lang w:eastAsia="ar-SA"/>
    </w:rPr>
  </w:style>
  <w:style w:type="paragraph" w:customStyle="1" w:styleId="affc">
    <w:name w:val="Заголовок"/>
    <w:basedOn w:val="a0"/>
    <w:next w:val="a8"/>
    <w:rsid w:val="001265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d">
    <w:name w:val="Содержимое врезки"/>
    <w:basedOn w:val="a8"/>
    <w:rsid w:val="001265C0"/>
    <w:pPr>
      <w:suppressAutoHyphens/>
    </w:pPr>
    <w:rPr>
      <w:lang w:eastAsia="ar-SA"/>
    </w:rPr>
  </w:style>
  <w:style w:type="paragraph" w:customStyle="1" w:styleId="affe">
    <w:name w:val="Содержимое таблицы"/>
    <w:basedOn w:val="a0"/>
    <w:rsid w:val="001265C0"/>
    <w:pPr>
      <w:suppressLineNumbers/>
      <w:suppressAutoHyphens/>
    </w:pPr>
    <w:rPr>
      <w:lang w:eastAsia="ar-SA"/>
    </w:rPr>
  </w:style>
  <w:style w:type="paragraph" w:customStyle="1" w:styleId="afff">
    <w:name w:val="Заголовок таблицы"/>
    <w:basedOn w:val="affe"/>
    <w:rsid w:val="001265C0"/>
    <w:pPr>
      <w:jc w:val="center"/>
    </w:pPr>
    <w:rPr>
      <w:b/>
      <w:bCs/>
      <w:i/>
      <w:iCs/>
    </w:rPr>
  </w:style>
  <w:style w:type="paragraph" w:customStyle="1" w:styleId="ConsNormal">
    <w:name w:val="ConsNormal"/>
    <w:rsid w:val="001265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1">
    <w:name w:val="Основной текст 31"/>
    <w:basedOn w:val="a0"/>
    <w:rsid w:val="001265C0"/>
    <w:pPr>
      <w:suppressAutoHyphens/>
      <w:jc w:val="both"/>
    </w:pPr>
    <w:rPr>
      <w:b/>
      <w:bCs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rsid w:val="001265C0"/>
    <w:rPr>
      <w:sz w:val="24"/>
      <w:szCs w:val="24"/>
    </w:rPr>
  </w:style>
  <w:style w:type="paragraph" w:styleId="34">
    <w:name w:val="Body Text 3"/>
    <w:basedOn w:val="a0"/>
    <w:link w:val="35"/>
    <w:uiPriority w:val="99"/>
    <w:semiHidden/>
    <w:unhideWhenUsed/>
    <w:rsid w:val="001265C0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1265C0"/>
    <w:rPr>
      <w:sz w:val="16"/>
      <w:szCs w:val="16"/>
      <w:lang w:eastAsia="ar-SA"/>
    </w:rPr>
  </w:style>
  <w:style w:type="character" w:styleId="afff0">
    <w:name w:val="Strong"/>
    <w:uiPriority w:val="22"/>
    <w:qFormat/>
    <w:rsid w:val="001265C0"/>
    <w:rPr>
      <w:b/>
      <w:bCs/>
    </w:rPr>
  </w:style>
  <w:style w:type="character" w:customStyle="1" w:styleId="fontstyle31">
    <w:name w:val="fontstyle31"/>
    <w:rsid w:val="001265C0"/>
  </w:style>
  <w:style w:type="character" w:customStyle="1" w:styleId="cf3">
    <w:name w:val="cf3"/>
    <w:rsid w:val="001265C0"/>
  </w:style>
  <w:style w:type="character" w:customStyle="1" w:styleId="ff1">
    <w:name w:val="ff1"/>
    <w:rsid w:val="001265C0"/>
  </w:style>
  <w:style w:type="paragraph" w:customStyle="1" w:styleId="p6">
    <w:name w:val="p6"/>
    <w:basedOn w:val="a0"/>
    <w:rsid w:val="001265C0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rsid w:val="001265C0"/>
    <w:rPr>
      <w:sz w:val="28"/>
      <w:szCs w:val="28"/>
    </w:rPr>
  </w:style>
  <w:style w:type="paragraph" w:customStyle="1" w:styleId="Style8">
    <w:name w:val="Style8"/>
    <w:basedOn w:val="a0"/>
    <w:uiPriority w:val="99"/>
    <w:rsid w:val="001265C0"/>
    <w:pPr>
      <w:widowControl w:val="0"/>
      <w:autoSpaceDE w:val="0"/>
      <w:autoSpaceDN w:val="0"/>
      <w:adjustRightInd w:val="0"/>
    </w:pPr>
  </w:style>
  <w:style w:type="paragraph" w:customStyle="1" w:styleId="afff1">
    <w:name w:val="Нормальный (таблица)"/>
    <w:basedOn w:val="a0"/>
    <w:next w:val="a0"/>
    <w:rsid w:val="001265C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662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1696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basedOn w:val="a0"/>
    <w:next w:val="a0"/>
    <w:link w:val="21"/>
    <w:qFormat/>
    <w:rsid w:val="008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3477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Основной текст с отступом 2 + 14 пт,полужирный,По центру,Заголовок 4 + Times New Roman,16 пт"/>
    <w:basedOn w:val="a0"/>
    <w:next w:val="a0"/>
    <w:link w:val="41"/>
    <w:qFormat/>
    <w:rsid w:val="00D808CD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265C0"/>
    <w:pPr>
      <w:keepNext/>
      <w:suppressAutoHyphens/>
      <w:outlineLvl w:val="4"/>
    </w:pPr>
    <w:rPr>
      <w:b/>
      <w:bCs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05662"/>
    <w:pPr>
      <w:suppressAutoHyphens/>
      <w:spacing w:after="120"/>
      <w:ind w:left="283"/>
    </w:pPr>
    <w:rPr>
      <w:lang w:eastAsia="ar-SA"/>
    </w:rPr>
  </w:style>
  <w:style w:type="paragraph" w:styleId="22">
    <w:name w:val="Body Text 2"/>
    <w:basedOn w:val="a0"/>
    <w:link w:val="23"/>
    <w:rsid w:val="00F05662"/>
    <w:pPr>
      <w:keepNext/>
      <w:suppressAutoHyphens/>
      <w:autoSpaceDE w:val="0"/>
      <w:jc w:val="center"/>
    </w:pPr>
    <w:rPr>
      <w:b/>
      <w:bCs/>
      <w:i/>
      <w:iCs/>
      <w:sz w:val="28"/>
      <w:szCs w:val="26"/>
      <w:lang w:eastAsia="ar-SA"/>
    </w:rPr>
  </w:style>
  <w:style w:type="paragraph" w:styleId="32">
    <w:name w:val="Body Text Indent 3"/>
    <w:basedOn w:val="a0"/>
    <w:link w:val="33"/>
    <w:rsid w:val="00F05662"/>
    <w:pPr>
      <w:ind w:firstLine="851"/>
      <w:jc w:val="both"/>
    </w:pPr>
    <w:rPr>
      <w:color w:val="0000FF"/>
      <w:sz w:val="28"/>
      <w:szCs w:val="20"/>
      <w:lang w:eastAsia="ar-SA"/>
    </w:rPr>
  </w:style>
  <w:style w:type="paragraph" w:styleId="24">
    <w:name w:val="Body Text Indent 2"/>
    <w:basedOn w:val="a0"/>
    <w:link w:val="25"/>
    <w:rsid w:val="00F05662"/>
    <w:pPr>
      <w:ind w:firstLine="567"/>
      <w:jc w:val="both"/>
    </w:pPr>
    <w:rPr>
      <w:sz w:val="28"/>
      <w:szCs w:val="28"/>
      <w:u w:val="single"/>
    </w:rPr>
  </w:style>
  <w:style w:type="paragraph" w:customStyle="1" w:styleId="a6">
    <w:name w:val="Абзац"/>
    <w:basedOn w:val="a0"/>
    <w:link w:val="a7"/>
    <w:rsid w:val="00F05662"/>
    <w:pPr>
      <w:ind w:firstLine="709"/>
      <w:jc w:val="both"/>
    </w:pPr>
    <w:rPr>
      <w:spacing w:val="6"/>
      <w:sz w:val="30"/>
      <w:szCs w:val="20"/>
    </w:rPr>
  </w:style>
  <w:style w:type="character" w:customStyle="1" w:styleId="a7">
    <w:name w:val="Абзац Знак"/>
    <w:link w:val="a6"/>
    <w:rsid w:val="0079584A"/>
    <w:rPr>
      <w:spacing w:val="6"/>
      <w:sz w:val="30"/>
      <w:lang w:val="ru-RU" w:eastAsia="ru-RU" w:bidi="ar-SA"/>
    </w:rPr>
  </w:style>
  <w:style w:type="paragraph" w:styleId="a8">
    <w:name w:val="Body Text"/>
    <w:basedOn w:val="a0"/>
    <w:link w:val="a9"/>
    <w:rsid w:val="003F26E4"/>
    <w:pPr>
      <w:spacing w:after="120"/>
    </w:pPr>
  </w:style>
  <w:style w:type="paragraph" w:customStyle="1" w:styleId="210">
    <w:name w:val="Основной текст 21"/>
    <w:basedOn w:val="a0"/>
    <w:rsid w:val="00316966"/>
    <w:pPr>
      <w:suppressAutoHyphens/>
      <w:spacing w:after="120" w:line="480" w:lineRule="auto"/>
    </w:pPr>
    <w:rPr>
      <w:szCs w:val="20"/>
    </w:rPr>
  </w:style>
  <w:style w:type="paragraph" w:styleId="aa">
    <w:name w:val="header"/>
    <w:basedOn w:val="a0"/>
    <w:link w:val="ab"/>
    <w:uiPriority w:val="99"/>
    <w:rsid w:val="00544F27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544F27"/>
  </w:style>
  <w:style w:type="table" w:styleId="ad">
    <w:name w:val="Table Grid"/>
    <w:basedOn w:val="a2"/>
    <w:uiPriority w:val="99"/>
    <w:rsid w:val="00F1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next w:val="af"/>
    <w:link w:val="af0"/>
    <w:qFormat/>
    <w:rsid w:val="00193134"/>
    <w:pPr>
      <w:suppressAutoHyphens/>
      <w:jc w:val="center"/>
    </w:pPr>
    <w:rPr>
      <w:b/>
      <w:i/>
      <w:sz w:val="28"/>
      <w:szCs w:val="20"/>
    </w:rPr>
  </w:style>
  <w:style w:type="paragraph" w:styleId="af">
    <w:name w:val="Subtitle"/>
    <w:basedOn w:val="a0"/>
    <w:link w:val="af1"/>
    <w:qFormat/>
    <w:rsid w:val="00193134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0"/>
    <w:rsid w:val="00193134"/>
    <w:pPr>
      <w:suppressAutoHyphens/>
      <w:ind w:firstLine="709"/>
      <w:jc w:val="both"/>
    </w:pPr>
    <w:rPr>
      <w:szCs w:val="20"/>
      <w:u w:val="single"/>
    </w:rPr>
  </w:style>
  <w:style w:type="paragraph" w:customStyle="1" w:styleId="220">
    <w:name w:val="Основной текст 22"/>
    <w:basedOn w:val="a0"/>
    <w:rsid w:val="00193134"/>
    <w:pPr>
      <w:suppressAutoHyphens/>
      <w:ind w:firstLine="708"/>
      <w:jc w:val="both"/>
    </w:pPr>
    <w:rPr>
      <w:szCs w:val="20"/>
    </w:rPr>
  </w:style>
  <w:style w:type="paragraph" w:customStyle="1" w:styleId="211">
    <w:name w:val="Основной текст с отступом 21"/>
    <w:basedOn w:val="a0"/>
    <w:rsid w:val="00193134"/>
    <w:pPr>
      <w:suppressAutoHyphens/>
      <w:ind w:firstLine="720"/>
      <w:jc w:val="both"/>
    </w:pPr>
    <w:rPr>
      <w:sz w:val="28"/>
      <w:szCs w:val="20"/>
    </w:rPr>
  </w:style>
  <w:style w:type="paragraph" w:styleId="af2">
    <w:name w:val="List Paragraph"/>
    <w:basedOn w:val="a0"/>
    <w:uiPriority w:val="34"/>
    <w:qFormat/>
    <w:rsid w:val="00E24E46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styleId="af3">
    <w:name w:val="Block Text"/>
    <w:basedOn w:val="a0"/>
    <w:rsid w:val="00815121"/>
    <w:pPr>
      <w:ind w:left="1276" w:right="567" w:hanging="1276"/>
      <w:jc w:val="both"/>
    </w:pPr>
    <w:rPr>
      <w:sz w:val="28"/>
      <w:szCs w:val="20"/>
    </w:rPr>
  </w:style>
  <w:style w:type="paragraph" w:styleId="af4">
    <w:name w:val="Plain Text"/>
    <w:basedOn w:val="a0"/>
    <w:link w:val="af5"/>
    <w:rsid w:val="00034773"/>
    <w:rPr>
      <w:rFonts w:ascii="Courier New" w:hAnsi="Courier New"/>
      <w:sz w:val="20"/>
      <w:szCs w:val="20"/>
    </w:rPr>
  </w:style>
  <w:style w:type="paragraph" w:customStyle="1" w:styleId="12">
    <w:name w:val="Основной текст с отступом1"/>
    <w:basedOn w:val="a0"/>
    <w:rsid w:val="00034773"/>
    <w:pPr>
      <w:keepNext/>
      <w:suppressAutoHyphens/>
      <w:jc w:val="center"/>
    </w:pPr>
    <w:rPr>
      <w:b/>
      <w:i/>
      <w:sz w:val="28"/>
      <w:szCs w:val="20"/>
    </w:rPr>
  </w:style>
  <w:style w:type="paragraph" w:customStyle="1" w:styleId="320">
    <w:name w:val="Основной текст с отступом 32"/>
    <w:basedOn w:val="a0"/>
    <w:rsid w:val="00034773"/>
    <w:pPr>
      <w:widowControl w:val="0"/>
      <w:ind w:firstLine="720"/>
      <w:jc w:val="both"/>
    </w:pPr>
    <w:rPr>
      <w:sz w:val="28"/>
      <w:szCs w:val="20"/>
    </w:rPr>
  </w:style>
  <w:style w:type="paragraph" w:customStyle="1" w:styleId="FR1">
    <w:name w:val="FR1"/>
    <w:rsid w:val="00034773"/>
    <w:pPr>
      <w:widowControl w:val="0"/>
      <w:spacing w:before="240"/>
      <w:ind w:left="2360"/>
    </w:pPr>
    <w:rPr>
      <w:rFonts w:ascii="Arial" w:hAnsi="Arial"/>
      <w:b/>
      <w:i/>
      <w:sz w:val="16"/>
    </w:rPr>
  </w:style>
  <w:style w:type="paragraph" w:customStyle="1" w:styleId="13">
    <w:name w:val="Текст1"/>
    <w:basedOn w:val="a0"/>
    <w:rsid w:val="00EB716D"/>
    <w:pPr>
      <w:suppressAutoHyphens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rsid w:val="00D808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aliases w:val="Основной текст с отступом 2 + 14 пт Знак,полужирный Знак,По центру Знак,Заголовок 4 + Times New Roman Знак,16 пт Знак"/>
    <w:link w:val="4"/>
    <w:rsid w:val="00D808CD"/>
    <w:rPr>
      <w:b/>
      <w:bCs/>
      <w:sz w:val="28"/>
      <w:szCs w:val="28"/>
    </w:rPr>
  </w:style>
  <w:style w:type="paragraph" w:styleId="af6">
    <w:name w:val="Normal (Web)"/>
    <w:basedOn w:val="a0"/>
    <w:link w:val="af7"/>
    <w:uiPriority w:val="99"/>
    <w:rsid w:val="009A19D9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rsid w:val="009A19D9"/>
    <w:pPr>
      <w:spacing w:line="360" w:lineRule="auto"/>
      <w:ind w:firstLine="709"/>
      <w:jc w:val="both"/>
    </w:pPr>
    <w:rPr>
      <w:sz w:val="32"/>
      <w:szCs w:val="32"/>
    </w:rPr>
  </w:style>
  <w:style w:type="paragraph" w:customStyle="1" w:styleId="14">
    <w:name w:val="Знак1"/>
    <w:basedOn w:val="a0"/>
    <w:rsid w:val="009A19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No Spacing"/>
    <w:link w:val="af9"/>
    <w:qFormat/>
    <w:rsid w:val="009A19D9"/>
    <w:rPr>
      <w:sz w:val="28"/>
      <w:szCs w:val="28"/>
    </w:rPr>
  </w:style>
  <w:style w:type="paragraph" w:styleId="afa">
    <w:name w:val="footer"/>
    <w:basedOn w:val="a0"/>
    <w:link w:val="afb"/>
    <w:uiPriority w:val="99"/>
    <w:rsid w:val="00D020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02042"/>
    <w:rPr>
      <w:sz w:val="24"/>
      <w:szCs w:val="24"/>
    </w:rPr>
  </w:style>
  <w:style w:type="paragraph" w:styleId="afc">
    <w:name w:val="Balloon Text"/>
    <w:basedOn w:val="a0"/>
    <w:link w:val="afd"/>
    <w:uiPriority w:val="99"/>
    <w:rsid w:val="00F41A18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F41A18"/>
    <w:rPr>
      <w:rFonts w:ascii="Tahoma" w:hAnsi="Tahoma" w:cs="Tahoma"/>
      <w:sz w:val="16"/>
      <w:szCs w:val="16"/>
    </w:rPr>
  </w:style>
  <w:style w:type="paragraph" w:styleId="afe">
    <w:name w:val="caption"/>
    <w:basedOn w:val="a0"/>
    <w:next w:val="a0"/>
    <w:qFormat/>
    <w:rsid w:val="00585ACE"/>
    <w:rPr>
      <w:b/>
      <w:bCs/>
      <w:sz w:val="20"/>
      <w:szCs w:val="20"/>
    </w:rPr>
  </w:style>
  <w:style w:type="character" w:styleId="aff">
    <w:name w:val="Hyperlink"/>
    <w:rsid w:val="004E1B31"/>
    <w:rPr>
      <w:color w:val="0000FF"/>
      <w:u w:val="single"/>
    </w:rPr>
  </w:style>
  <w:style w:type="paragraph" w:customStyle="1" w:styleId="aff0">
    <w:name w:val="Заголовок статьи"/>
    <w:basedOn w:val="a0"/>
    <w:next w:val="a0"/>
    <w:rsid w:val="005916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23344D"/>
    <w:rPr>
      <w:sz w:val="24"/>
      <w:szCs w:val="24"/>
      <w:lang w:eastAsia="ar-SA"/>
    </w:rPr>
  </w:style>
  <w:style w:type="paragraph" w:customStyle="1" w:styleId="aff1">
    <w:name w:val="Знак"/>
    <w:basedOn w:val="a0"/>
    <w:rsid w:val="00B341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Название Знак"/>
    <w:link w:val="ae"/>
    <w:rsid w:val="00DA193A"/>
    <w:rPr>
      <w:b/>
      <w:i/>
      <w:sz w:val="28"/>
    </w:rPr>
  </w:style>
  <w:style w:type="character" w:customStyle="1" w:styleId="af1">
    <w:name w:val="Подзаголовок Знак"/>
    <w:link w:val="af"/>
    <w:rsid w:val="00141A0C"/>
    <w:rPr>
      <w:rFonts w:ascii="Arial" w:hAnsi="Arial"/>
      <w:sz w:val="24"/>
    </w:rPr>
  </w:style>
  <w:style w:type="character" w:customStyle="1" w:styleId="25">
    <w:name w:val="Основной текст с отступом 2 Знак"/>
    <w:link w:val="24"/>
    <w:rsid w:val="0047526A"/>
    <w:rPr>
      <w:sz w:val="28"/>
      <w:szCs w:val="28"/>
      <w:u w:val="single"/>
    </w:rPr>
  </w:style>
  <w:style w:type="character" w:customStyle="1" w:styleId="a9">
    <w:name w:val="Основной текст Знак"/>
    <w:link w:val="a8"/>
    <w:rsid w:val="006E2E9E"/>
    <w:rPr>
      <w:sz w:val="24"/>
      <w:szCs w:val="24"/>
    </w:rPr>
  </w:style>
  <w:style w:type="character" w:customStyle="1" w:styleId="23">
    <w:name w:val="Основной текст 2 Знак"/>
    <w:link w:val="22"/>
    <w:rsid w:val="006E2E9E"/>
    <w:rPr>
      <w:b/>
      <w:bCs/>
      <w:i/>
      <w:iCs/>
      <w:sz w:val="28"/>
      <w:szCs w:val="26"/>
      <w:lang w:eastAsia="ar-SA"/>
    </w:rPr>
  </w:style>
  <w:style w:type="character" w:customStyle="1" w:styleId="33">
    <w:name w:val="Основной текст с отступом 3 Знак"/>
    <w:link w:val="32"/>
    <w:rsid w:val="002A3F63"/>
    <w:rPr>
      <w:color w:val="0000FF"/>
      <w:sz w:val="28"/>
      <w:lang w:eastAsia="ar-SA"/>
    </w:rPr>
  </w:style>
  <w:style w:type="paragraph" w:customStyle="1" w:styleId="Style4">
    <w:name w:val="Style4"/>
    <w:basedOn w:val="a0"/>
    <w:rsid w:val="002A3F63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15">
    <w:name w:val="Font Style15"/>
    <w:uiPriority w:val="99"/>
    <w:rsid w:val="002A3F6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A3F63"/>
    <w:rPr>
      <w:rFonts w:ascii="Times New Roman" w:hAnsi="Times New Roman" w:cs="Times New Roman"/>
      <w:spacing w:val="10"/>
      <w:sz w:val="26"/>
      <w:szCs w:val="26"/>
    </w:rPr>
  </w:style>
  <w:style w:type="paragraph" w:customStyle="1" w:styleId="aff2">
    <w:name w:val="Знак Знак Знак Знак Знак Знак Знак Знак Знак Знак"/>
    <w:basedOn w:val="a0"/>
    <w:rsid w:val="004E42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2">
    <w:name w:val="Style12"/>
    <w:basedOn w:val="a0"/>
    <w:rsid w:val="004E4283"/>
    <w:pPr>
      <w:widowControl w:val="0"/>
      <w:autoSpaceDE w:val="0"/>
      <w:autoSpaceDN w:val="0"/>
      <w:adjustRightInd w:val="0"/>
      <w:spacing w:line="223" w:lineRule="exact"/>
      <w:ind w:firstLine="500"/>
      <w:jc w:val="both"/>
    </w:pPr>
  </w:style>
  <w:style w:type="character" w:customStyle="1" w:styleId="FontStyle11">
    <w:name w:val="Font Style11"/>
    <w:uiPriority w:val="99"/>
    <w:rsid w:val="004E428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E4283"/>
    <w:pPr>
      <w:widowControl w:val="0"/>
      <w:autoSpaceDE w:val="0"/>
      <w:autoSpaceDN w:val="0"/>
      <w:adjustRightInd w:val="0"/>
      <w:spacing w:line="240" w:lineRule="exact"/>
      <w:ind w:firstLine="701"/>
      <w:jc w:val="both"/>
    </w:pPr>
    <w:rPr>
      <w:rFonts w:ascii="Courier New" w:hAnsi="Courier New"/>
    </w:rPr>
  </w:style>
  <w:style w:type="paragraph" w:styleId="aff3">
    <w:name w:val="footnote text"/>
    <w:basedOn w:val="a0"/>
    <w:link w:val="aff4"/>
    <w:rsid w:val="00DD023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DD0237"/>
  </w:style>
  <w:style w:type="character" w:styleId="aff5">
    <w:name w:val="footnote reference"/>
    <w:aliases w:val="Знак сноски-FN"/>
    <w:rsid w:val="00DD0237"/>
    <w:rPr>
      <w:vertAlign w:val="superscript"/>
    </w:rPr>
  </w:style>
  <w:style w:type="character" w:customStyle="1" w:styleId="21">
    <w:name w:val="Заголовок 2 Знак"/>
    <w:link w:val="20"/>
    <w:rsid w:val="001009C9"/>
    <w:rPr>
      <w:rFonts w:ascii="Arial" w:hAnsi="Arial" w:cs="Arial"/>
      <w:b/>
      <w:bCs/>
      <w:i/>
      <w:iCs/>
      <w:sz w:val="28"/>
      <w:szCs w:val="28"/>
    </w:rPr>
  </w:style>
  <w:style w:type="paragraph" w:customStyle="1" w:styleId="aff6">
    <w:name w:val="таблица"/>
    <w:rsid w:val="00665178"/>
    <w:rPr>
      <w:sz w:val="30"/>
    </w:rPr>
  </w:style>
  <w:style w:type="paragraph" w:customStyle="1" w:styleId="1">
    <w:name w:val="Многоуровневый 1"/>
    <w:basedOn w:val="a0"/>
    <w:link w:val="15"/>
    <w:rsid w:val="00703312"/>
    <w:pPr>
      <w:keepNext/>
      <w:numPr>
        <w:numId w:val="11"/>
      </w:numPr>
      <w:spacing w:before="120"/>
      <w:jc w:val="both"/>
    </w:pPr>
    <w:rPr>
      <w:b/>
      <w:sz w:val="28"/>
    </w:rPr>
  </w:style>
  <w:style w:type="paragraph" w:customStyle="1" w:styleId="2">
    <w:name w:val="Многоуровневый 2"/>
    <w:basedOn w:val="1"/>
    <w:rsid w:val="00703312"/>
    <w:pPr>
      <w:numPr>
        <w:ilvl w:val="1"/>
      </w:numPr>
      <w:tabs>
        <w:tab w:val="clear" w:pos="1418"/>
        <w:tab w:val="num" w:pos="360"/>
        <w:tab w:val="num" w:pos="2041"/>
      </w:tabs>
      <w:ind w:left="1501" w:hanging="792"/>
    </w:pPr>
  </w:style>
  <w:style w:type="paragraph" w:customStyle="1" w:styleId="3">
    <w:name w:val="Многоуровневый 3"/>
    <w:basedOn w:val="2"/>
    <w:rsid w:val="00703312"/>
    <w:pPr>
      <w:numPr>
        <w:ilvl w:val="2"/>
      </w:numPr>
      <w:tabs>
        <w:tab w:val="clear" w:pos="1701"/>
        <w:tab w:val="num" w:pos="360"/>
        <w:tab w:val="num" w:pos="3229"/>
      </w:tabs>
      <w:ind w:left="1933" w:hanging="504"/>
    </w:pPr>
  </w:style>
  <w:style w:type="character" w:customStyle="1" w:styleId="15">
    <w:name w:val="Многоуровневый 1 Знак"/>
    <w:link w:val="1"/>
    <w:rsid w:val="00703312"/>
    <w:rPr>
      <w:b/>
      <w:sz w:val="28"/>
      <w:szCs w:val="24"/>
    </w:rPr>
  </w:style>
  <w:style w:type="paragraph" w:customStyle="1" w:styleId="a">
    <w:name w:val="Маркированный"/>
    <w:basedOn w:val="a0"/>
    <w:rsid w:val="00703312"/>
    <w:pPr>
      <w:numPr>
        <w:numId w:val="12"/>
      </w:numPr>
      <w:spacing w:after="20"/>
      <w:jc w:val="both"/>
    </w:pPr>
    <w:rPr>
      <w:sz w:val="28"/>
    </w:rPr>
  </w:style>
  <w:style w:type="character" w:customStyle="1" w:styleId="11">
    <w:name w:val="Заголовок 1 Знак"/>
    <w:link w:val="10"/>
    <w:rsid w:val="00874B93"/>
    <w:rPr>
      <w:rFonts w:ascii="Arial" w:hAnsi="Arial"/>
      <w:b/>
      <w:kern w:val="32"/>
      <w:sz w:val="32"/>
    </w:rPr>
  </w:style>
  <w:style w:type="character" w:customStyle="1" w:styleId="31">
    <w:name w:val="Заголовок 3 Знак"/>
    <w:link w:val="30"/>
    <w:rsid w:val="00874B93"/>
    <w:rPr>
      <w:rFonts w:ascii="Arial" w:hAnsi="Arial" w:cs="Arial"/>
      <w:b/>
      <w:bCs/>
      <w:sz w:val="26"/>
      <w:szCs w:val="26"/>
    </w:rPr>
  </w:style>
  <w:style w:type="character" w:customStyle="1" w:styleId="af5">
    <w:name w:val="Текст Знак"/>
    <w:link w:val="af4"/>
    <w:rsid w:val="00874B93"/>
    <w:rPr>
      <w:rFonts w:ascii="Courier New" w:hAnsi="Courier New"/>
    </w:rPr>
  </w:style>
  <w:style w:type="character" w:customStyle="1" w:styleId="s1">
    <w:name w:val="s1"/>
    <w:basedOn w:val="a1"/>
    <w:rsid w:val="00F35A88"/>
  </w:style>
  <w:style w:type="paragraph" w:customStyle="1" w:styleId="p3">
    <w:name w:val="p3"/>
    <w:basedOn w:val="a0"/>
    <w:rsid w:val="00F35A88"/>
    <w:pPr>
      <w:spacing w:before="100" w:beforeAutospacing="1" w:after="100" w:afterAutospacing="1"/>
    </w:pPr>
  </w:style>
  <w:style w:type="paragraph" w:customStyle="1" w:styleId="p2">
    <w:name w:val="p2"/>
    <w:basedOn w:val="a0"/>
    <w:rsid w:val="00F35A88"/>
    <w:pPr>
      <w:spacing w:before="100" w:beforeAutospacing="1" w:after="100" w:afterAutospacing="1"/>
    </w:pPr>
  </w:style>
  <w:style w:type="paragraph" w:customStyle="1" w:styleId="aff7">
    <w:basedOn w:val="a0"/>
    <w:rsid w:val="00830F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0"/>
    <w:uiPriority w:val="99"/>
    <w:rsid w:val="001131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">
    <w:name w:val="Style3"/>
    <w:basedOn w:val="a0"/>
    <w:uiPriority w:val="99"/>
    <w:rsid w:val="001131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2">
    <w:name w:val="Font Style12"/>
    <w:uiPriority w:val="99"/>
    <w:rsid w:val="001131B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131B0"/>
    <w:rPr>
      <w:rFonts w:ascii="Times New Roman" w:hAnsi="Times New Roman" w:cs="Times New Roman"/>
      <w:b/>
      <w:bCs/>
      <w:sz w:val="26"/>
      <w:szCs w:val="26"/>
    </w:rPr>
  </w:style>
  <w:style w:type="paragraph" w:customStyle="1" w:styleId="26">
    <w:name w:val="Знак2"/>
    <w:basedOn w:val="a0"/>
    <w:rsid w:val="001131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0"/>
    <w:rsid w:val="0096183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aff8">
    <w:name w:val="Таблица"/>
    <w:basedOn w:val="a0"/>
    <w:rsid w:val="006B74C7"/>
    <w:pPr>
      <w:jc w:val="center"/>
    </w:pPr>
    <w:rPr>
      <w:sz w:val="30"/>
      <w:szCs w:val="20"/>
    </w:rPr>
  </w:style>
  <w:style w:type="paragraph" w:customStyle="1" w:styleId="27">
    <w:name w:val="Знак2"/>
    <w:basedOn w:val="a0"/>
    <w:rsid w:val="00A0532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8">
    <w:name w:val="Знак2"/>
    <w:basedOn w:val="a0"/>
    <w:rsid w:val="00115A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7">
    <w:name w:val="Обычный (веб) Знак"/>
    <w:link w:val="af6"/>
    <w:rsid w:val="00F23CA2"/>
    <w:rPr>
      <w:sz w:val="24"/>
      <w:szCs w:val="24"/>
    </w:rPr>
  </w:style>
  <w:style w:type="paragraph" w:customStyle="1" w:styleId="29">
    <w:name w:val="Знак Знак2"/>
    <w:basedOn w:val="a0"/>
    <w:rsid w:val="00C235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a">
    <w:name w:val="Знак Знак2"/>
    <w:basedOn w:val="a0"/>
    <w:rsid w:val="000A74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b">
    <w:name w:val="Знак Знак2"/>
    <w:basedOn w:val="a0"/>
    <w:rsid w:val="00540E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c">
    <w:name w:val="Знак Знак2"/>
    <w:basedOn w:val="a0"/>
    <w:rsid w:val="002121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9">
    <w:name w:val="Основной текст_"/>
    <w:link w:val="16"/>
    <w:locked/>
    <w:rsid w:val="002121A9"/>
    <w:rPr>
      <w:spacing w:val="10"/>
      <w:shd w:val="clear" w:color="auto" w:fill="FFFFFF"/>
    </w:rPr>
  </w:style>
  <w:style w:type="paragraph" w:customStyle="1" w:styleId="16">
    <w:name w:val="Основной текст1"/>
    <w:basedOn w:val="a0"/>
    <w:link w:val="aff9"/>
    <w:rsid w:val="002121A9"/>
    <w:pPr>
      <w:widowControl w:val="0"/>
      <w:shd w:val="clear" w:color="auto" w:fill="FFFFFF"/>
      <w:spacing w:before="240" w:line="317" w:lineRule="exact"/>
      <w:jc w:val="both"/>
    </w:pPr>
    <w:rPr>
      <w:spacing w:val="10"/>
      <w:sz w:val="20"/>
      <w:szCs w:val="20"/>
    </w:rPr>
  </w:style>
  <w:style w:type="paragraph" w:customStyle="1" w:styleId="2d">
    <w:name w:val="Знак Знак2"/>
    <w:basedOn w:val="a0"/>
    <w:rsid w:val="00E143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 Знак2"/>
    <w:basedOn w:val="a0"/>
    <w:rsid w:val="000418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">
    <w:name w:val="Знак Знак2"/>
    <w:basedOn w:val="a0"/>
    <w:rsid w:val="008646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0">
    <w:name w:val="Знак Знак2"/>
    <w:basedOn w:val="a0"/>
    <w:rsid w:val="00C40F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1">
    <w:name w:val="Знак Знак2"/>
    <w:basedOn w:val="a0"/>
    <w:rsid w:val="007B415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f2">
    <w:name w:val="Основной текст (2)_"/>
    <w:link w:val="2f3"/>
    <w:locked/>
    <w:rsid w:val="00130E1A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130E1A"/>
    <w:pPr>
      <w:widowControl w:val="0"/>
      <w:shd w:val="clear" w:color="auto" w:fill="FFFFFF"/>
      <w:spacing w:after="240" w:line="245" w:lineRule="exact"/>
      <w:jc w:val="both"/>
    </w:pPr>
    <w:rPr>
      <w:sz w:val="26"/>
      <w:szCs w:val="26"/>
    </w:rPr>
  </w:style>
  <w:style w:type="paragraph" w:customStyle="1" w:styleId="2f4">
    <w:name w:val="Знак Знак2"/>
    <w:basedOn w:val="a0"/>
    <w:rsid w:val="006E44C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5">
    <w:name w:val="Знак Знак2"/>
    <w:basedOn w:val="a0"/>
    <w:rsid w:val="00C119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6">
    <w:name w:val="Знак Знак2"/>
    <w:basedOn w:val="a0"/>
    <w:rsid w:val="00F704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0"/>
    <w:rsid w:val="00881EB4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881E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22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rsid w:val="001265C0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1265C0"/>
  </w:style>
  <w:style w:type="character" w:customStyle="1" w:styleId="WW-Absatz-Standardschriftart">
    <w:name w:val="WW-Absatz-Standardschriftart"/>
    <w:rsid w:val="001265C0"/>
  </w:style>
  <w:style w:type="character" w:customStyle="1" w:styleId="WW8Num1z0">
    <w:name w:val="WW8Num1z0"/>
    <w:rsid w:val="001265C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265C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265C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265C0"/>
  </w:style>
  <w:style w:type="character" w:customStyle="1" w:styleId="WW-Absatz-Standardschriftart11">
    <w:name w:val="WW-Absatz-Standardschriftart11"/>
    <w:rsid w:val="001265C0"/>
  </w:style>
  <w:style w:type="character" w:customStyle="1" w:styleId="17">
    <w:name w:val="Основной шрифт абзаца1"/>
    <w:rsid w:val="001265C0"/>
  </w:style>
  <w:style w:type="character" w:customStyle="1" w:styleId="Hyperlink">
    <w:name w:val="Hyperlink"/>
    <w:rsid w:val="001265C0"/>
    <w:rPr>
      <w:color w:val="0000FF"/>
      <w:u w:val="single"/>
    </w:rPr>
  </w:style>
  <w:style w:type="character" w:customStyle="1" w:styleId="WW8Num3z0">
    <w:name w:val="WW8Num3z0"/>
    <w:rsid w:val="001265C0"/>
    <w:rPr>
      <w:rFonts w:ascii="Symbol" w:hAnsi="Symbol" w:cs="StarSymbol"/>
      <w:sz w:val="18"/>
      <w:szCs w:val="18"/>
    </w:rPr>
  </w:style>
  <w:style w:type="character" w:customStyle="1" w:styleId="affa">
    <w:name w:val="Маркеры списка"/>
    <w:rsid w:val="001265C0"/>
    <w:rPr>
      <w:rFonts w:ascii="StarSymbol" w:eastAsia="StarSymbol" w:hAnsi="StarSymbol" w:cs="StarSymbol"/>
      <w:sz w:val="18"/>
      <w:szCs w:val="18"/>
    </w:rPr>
  </w:style>
  <w:style w:type="paragraph" w:styleId="affb">
    <w:name w:val="List"/>
    <w:basedOn w:val="a8"/>
    <w:semiHidden/>
    <w:rsid w:val="001265C0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0"/>
    <w:rsid w:val="001265C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9">
    <w:name w:val="Указатель1"/>
    <w:basedOn w:val="a0"/>
    <w:rsid w:val="001265C0"/>
    <w:pPr>
      <w:suppressLineNumbers/>
      <w:suppressAutoHyphens/>
    </w:pPr>
    <w:rPr>
      <w:rFonts w:cs="Tahoma"/>
      <w:lang w:eastAsia="ar-SA"/>
    </w:rPr>
  </w:style>
  <w:style w:type="paragraph" w:customStyle="1" w:styleId="affc">
    <w:name w:val="Заголовок"/>
    <w:basedOn w:val="a0"/>
    <w:next w:val="a8"/>
    <w:rsid w:val="001265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d">
    <w:name w:val="Содержимое врезки"/>
    <w:basedOn w:val="a8"/>
    <w:rsid w:val="001265C0"/>
    <w:pPr>
      <w:suppressAutoHyphens/>
    </w:pPr>
    <w:rPr>
      <w:lang w:eastAsia="ar-SA"/>
    </w:rPr>
  </w:style>
  <w:style w:type="paragraph" w:customStyle="1" w:styleId="affe">
    <w:name w:val="Содержимое таблицы"/>
    <w:basedOn w:val="a0"/>
    <w:rsid w:val="001265C0"/>
    <w:pPr>
      <w:suppressLineNumbers/>
      <w:suppressAutoHyphens/>
    </w:pPr>
    <w:rPr>
      <w:lang w:eastAsia="ar-SA"/>
    </w:rPr>
  </w:style>
  <w:style w:type="paragraph" w:customStyle="1" w:styleId="afff">
    <w:name w:val="Заголовок таблицы"/>
    <w:basedOn w:val="affe"/>
    <w:rsid w:val="001265C0"/>
    <w:pPr>
      <w:jc w:val="center"/>
    </w:pPr>
    <w:rPr>
      <w:b/>
      <w:bCs/>
      <w:i/>
      <w:iCs/>
    </w:rPr>
  </w:style>
  <w:style w:type="paragraph" w:customStyle="1" w:styleId="ConsNormal">
    <w:name w:val="ConsNormal"/>
    <w:rsid w:val="001265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1">
    <w:name w:val="Основной текст 31"/>
    <w:basedOn w:val="a0"/>
    <w:rsid w:val="001265C0"/>
    <w:pPr>
      <w:suppressAutoHyphens/>
      <w:jc w:val="both"/>
    </w:pPr>
    <w:rPr>
      <w:b/>
      <w:bCs/>
      <w:lang w:eastAsia="ar-SA"/>
    </w:rPr>
  </w:style>
  <w:style w:type="character" w:customStyle="1" w:styleId="ab">
    <w:name w:val="Верхний колонтитул Знак"/>
    <w:basedOn w:val="a1"/>
    <w:link w:val="aa"/>
    <w:uiPriority w:val="99"/>
    <w:rsid w:val="001265C0"/>
    <w:rPr>
      <w:sz w:val="24"/>
      <w:szCs w:val="24"/>
    </w:rPr>
  </w:style>
  <w:style w:type="paragraph" w:styleId="34">
    <w:name w:val="Body Text 3"/>
    <w:basedOn w:val="a0"/>
    <w:link w:val="35"/>
    <w:uiPriority w:val="99"/>
    <w:semiHidden/>
    <w:unhideWhenUsed/>
    <w:rsid w:val="001265C0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1265C0"/>
    <w:rPr>
      <w:sz w:val="16"/>
      <w:szCs w:val="16"/>
      <w:lang w:eastAsia="ar-SA"/>
    </w:rPr>
  </w:style>
  <w:style w:type="character" w:styleId="afff0">
    <w:name w:val="Strong"/>
    <w:uiPriority w:val="22"/>
    <w:qFormat/>
    <w:rsid w:val="001265C0"/>
    <w:rPr>
      <w:b/>
      <w:bCs/>
    </w:rPr>
  </w:style>
  <w:style w:type="character" w:customStyle="1" w:styleId="fontstyle31">
    <w:name w:val="fontstyle31"/>
    <w:rsid w:val="001265C0"/>
  </w:style>
  <w:style w:type="character" w:customStyle="1" w:styleId="cf3">
    <w:name w:val="cf3"/>
    <w:rsid w:val="001265C0"/>
  </w:style>
  <w:style w:type="character" w:customStyle="1" w:styleId="ff1">
    <w:name w:val="ff1"/>
    <w:rsid w:val="001265C0"/>
  </w:style>
  <w:style w:type="paragraph" w:customStyle="1" w:styleId="p6">
    <w:name w:val="p6"/>
    <w:basedOn w:val="a0"/>
    <w:rsid w:val="001265C0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rsid w:val="001265C0"/>
    <w:rPr>
      <w:sz w:val="28"/>
      <w:szCs w:val="28"/>
    </w:rPr>
  </w:style>
  <w:style w:type="paragraph" w:customStyle="1" w:styleId="Style8">
    <w:name w:val="Style8"/>
    <w:basedOn w:val="a0"/>
    <w:uiPriority w:val="99"/>
    <w:rsid w:val="001265C0"/>
    <w:pPr>
      <w:widowControl w:val="0"/>
      <w:autoSpaceDE w:val="0"/>
      <w:autoSpaceDN w:val="0"/>
      <w:adjustRightInd w:val="0"/>
    </w:pPr>
  </w:style>
  <w:style w:type="paragraph" w:customStyle="1" w:styleId="afff1">
    <w:name w:val="Нормальный (таблица)"/>
    <w:basedOn w:val="a0"/>
    <w:next w:val="a0"/>
    <w:rsid w:val="001265C0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7FDC-3FAF-4523-8CFA-4743940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Географическая, демографическая, социально-экономическая и политическая ситуация</vt:lpstr>
    </vt:vector>
  </TitlesOfParts>
  <Company>Home</Company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Географическая, демографическая, социально-экономическая и политическая ситуация</dc:title>
  <dc:creator>User</dc:creator>
  <cp:lastModifiedBy>User</cp:lastModifiedBy>
  <cp:revision>2</cp:revision>
  <cp:lastPrinted>2020-12-14T07:42:00Z</cp:lastPrinted>
  <dcterms:created xsi:type="dcterms:W3CDTF">2021-04-07T07:41:00Z</dcterms:created>
  <dcterms:modified xsi:type="dcterms:W3CDTF">2021-04-07T07:41:00Z</dcterms:modified>
</cp:coreProperties>
</file>