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65" w:rsidRPr="009F7365" w:rsidRDefault="009F7365" w:rsidP="009F736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F7365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Муниципальный Совет</w:t>
      </w:r>
    </w:p>
    <w:p w:rsidR="009F7365" w:rsidRPr="009F7365" w:rsidRDefault="009F7365" w:rsidP="009F736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F7365">
        <w:rPr>
          <w:rFonts w:ascii="Times New Roman" w:eastAsia="Times New Roman" w:hAnsi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9F7365" w:rsidRPr="009F7365" w:rsidRDefault="009F7365" w:rsidP="009F736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F7365">
        <w:rPr>
          <w:rFonts w:ascii="Times New Roman" w:eastAsia="Times New Roman" w:hAnsi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9F7365" w:rsidRPr="009F7365" w:rsidRDefault="009F7365" w:rsidP="009F7365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F7365">
        <w:rPr>
          <w:rFonts w:ascii="Times New Roman" w:eastAsia="Times New Roman" w:hAnsi="Times New Roman"/>
          <w:b/>
          <w:sz w:val="36"/>
          <w:szCs w:val="36"/>
          <w:lang w:eastAsia="ru-RU"/>
        </w:rPr>
        <w:t>Ярославской области</w:t>
      </w:r>
    </w:p>
    <w:p w:rsidR="009F7365" w:rsidRPr="009F7365" w:rsidRDefault="009F7365" w:rsidP="009F7365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F7365" w:rsidRPr="009F7365" w:rsidRDefault="009F7365" w:rsidP="009F73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736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РЕШЕНИЕ </w:t>
      </w:r>
    </w:p>
    <w:p w:rsidR="00E10DF5" w:rsidRDefault="00E10DF5" w:rsidP="00E10DF5">
      <w:pPr>
        <w:tabs>
          <w:tab w:val="left" w:pos="2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DF5" w:rsidRDefault="00764505" w:rsidP="00E10D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24.08</w:t>
      </w:r>
      <w:r w:rsidR="00E10DF5">
        <w:rPr>
          <w:rFonts w:ascii="Times New Roman" w:eastAsia="Times New Roman" w:hAnsi="Times New Roman"/>
          <w:sz w:val="28"/>
          <w:szCs w:val="28"/>
          <w:lang w:eastAsia="ru-RU"/>
        </w:rPr>
        <w:t xml:space="preserve">.2021 </w:t>
      </w:r>
      <w:r w:rsidR="009F7365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E10D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E10DF5" w:rsidRPr="00011D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7365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E10DF5" w:rsidRDefault="00E10DF5" w:rsidP="00E10D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E10DF5" w:rsidTr="00E10DF5">
        <w:tc>
          <w:tcPr>
            <w:tcW w:w="5382" w:type="dxa"/>
          </w:tcPr>
          <w:p w:rsidR="00E10DF5" w:rsidRPr="00E10DF5" w:rsidRDefault="00E10DF5" w:rsidP="00E10DF5">
            <w:pPr>
              <w:spacing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614E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и дополнений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Устав Левобережного сельского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поселения Тутаевского муниципального</w:t>
            </w:r>
            <w:r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Ярославской области</w:t>
            </w:r>
          </w:p>
        </w:tc>
      </w:tr>
    </w:tbl>
    <w:p w:rsidR="00E10DF5" w:rsidRDefault="00E10DF5" w:rsidP="00E10D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DF5" w:rsidRDefault="00E10DF5" w:rsidP="00E10D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DF5" w:rsidRDefault="00764505" w:rsidP="007645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0DF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 2003 года № 131-ФЗ «Об общих принципах организации местного самоуправления в Российской Федерации»,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</w:t>
      </w:r>
    </w:p>
    <w:p w:rsidR="00E10DF5" w:rsidRDefault="00E10DF5" w:rsidP="00E10DF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DF5" w:rsidRDefault="00E10DF5" w:rsidP="00E10D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РЕШИЛ: </w:t>
      </w:r>
    </w:p>
    <w:p w:rsidR="00E10DF5" w:rsidRDefault="00E10DF5" w:rsidP="00E10DF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DF5" w:rsidRDefault="00A93CD6" w:rsidP="00A93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0DF5">
        <w:rPr>
          <w:rFonts w:ascii="Times New Roman" w:eastAsia="Times New Roman" w:hAnsi="Times New Roman"/>
          <w:sz w:val="28"/>
          <w:szCs w:val="28"/>
          <w:lang w:eastAsia="ru-RU"/>
        </w:rPr>
        <w:t>1. Внести в Устав Левобережного сельского поселения Тутаевского муниципального района Ярославской области следующие изменения и дополнения:</w:t>
      </w:r>
    </w:p>
    <w:p w:rsidR="00E10DF5" w:rsidRPr="00E10DF5" w:rsidRDefault="00A93CD6" w:rsidP="00A93CD6">
      <w:pPr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ab/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1.1. 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дополнить статьей 2.1 следующего содержания:</w:t>
      </w:r>
    </w:p>
    <w:p w:rsidR="00E10DF5" w:rsidRPr="00E10DF5" w:rsidRDefault="00E10DF5" w:rsidP="00E10DF5">
      <w:pPr>
        <w:keepNext/>
        <w:keepLines/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10DF5">
        <w:rPr>
          <w:rFonts w:ascii="Times New Roman" w:eastAsiaTheme="majorEastAsia" w:hAnsi="Times New Roman"/>
          <w:b/>
          <w:bCs/>
          <w:color w:val="5B9BD5" w:themeColor="accent1"/>
          <w:sz w:val="28"/>
          <w:szCs w:val="28"/>
          <w:lang w:eastAsia="ru-RU"/>
        </w:rPr>
        <w:t xml:space="preserve">    </w:t>
      </w:r>
      <w:r w:rsidRPr="00E10DF5">
        <w:rPr>
          <w:rFonts w:ascii="Times New Roman" w:eastAsiaTheme="majorEastAsia" w:hAnsi="Times New Roman"/>
          <w:b/>
          <w:bCs/>
          <w:sz w:val="28"/>
          <w:szCs w:val="28"/>
          <w:lang w:eastAsia="ru-RU"/>
        </w:rPr>
        <w:t>«</w:t>
      </w:r>
      <w:r w:rsidRPr="00E10DF5">
        <w:rPr>
          <w:rFonts w:ascii="Times New Roman" w:eastAsiaTheme="majorEastAsia" w:hAnsi="Times New Roman"/>
          <w:bCs/>
          <w:sz w:val="28"/>
          <w:szCs w:val="28"/>
          <w:lang w:eastAsia="ru-RU"/>
        </w:rPr>
        <w:t xml:space="preserve">Статья 2.1. </w:t>
      </w:r>
      <w:r w:rsidRPr="00E10DF5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Официальные символы Левобережного сельского поселения</w:t>
      </w:r>
    </w:p>
    <w:p w:rsidR="00E10DF5" w:rsidRPr="00E10DF5" w:rsidRDefault="00A93CD6" w:rsidP="00A93C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E10DF5" w:rsidRPr="00E10DF5">
        <w:rPr>
          <w:rFonts w:ascii="Times New Roman" w:eastAsiaTheme="minorHAnsi" w:hAnsi="Times New Roman"/>
          <w:sz w:val="28"/>
          <w:szCs w:val="28"/>
        </w:rPr>
        <w:t xml:space="preserve">1. Левобережное сельское поселение имеет свой герб и флаг. </w:t>
      </w:r>
      <w:r w:rsidR="00CD6BFF">
        <w:rPr>
          <w:rFonts w:ascii="Times New Roman" w:eastAsiaTheme="minorHAnsi" w:hAnsi="Times New Roman"/>
          <w:sz w:val="28"/>
          <w:szCs w:val="28"/>
        </w:rPr>
        <w:t>Уставом Левобережного сельского поселения и п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 xml:space="preserve">равовыми актами </w:t>
      </w:r>
      <w:r w:rsidR="00CD6BFF">
        <w:rPr>
          <w:rFonts w:ascii="Times New Roman" w:eastAsiaTheme="minorHAnsi" w:hAnsi="Times New Roman"/>
          <w:sz w:val="28"/>
          <w:szCs w:val="28"/>
        </w:rPr>
        <w:t xml:space="preserve">Муниципального Совета 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Левобережного сельского поселения могут быть установлены иные символы Левобережного сельского поселения, отражающие исторические, культурные и иные традиции и особенности Ле</w:t>
      </w:r>
      <w:r w:rsidR="00BC3BFB">
        <w:rPr>
          <w:rFonts w:ascii="Times New Roman" w:eastAsiaTheme="minorHAnsi" w:hAnsi="Times New Roman"/>
          <w:sz w:val="28"/>
          <w:szCs w:val="28"/>
        </w:rPr>
        <w:t>вобережного сельского поселения.</w:t>
      </w:r>
    </w:p>
    <w:p w:rsidR="00E10DF5" w:rsidRPr="00E10DF5" w:rsidRDefault="00A93CD6" w:rsidP="00A93C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E10DF5" w:rsidRPr="00E10DF5">
        <w:rPr>
          <w:rFonts w:ascii="Times New Roman" w:eastAsiaTheme="minorHAnsi" w:hAnsi="Times New Roman"/>
          <w:sz w:val="28"/>
          <w:szCs w:val="28"/>
        </w:rPr>
        <w:t>2. Описание и порядок официального использования символов Левобережного сельского поселения устанавливаются нормативными правовыми актами Муниципального Совета Левобережного сельского поселения Тутаевского муниципального района в соответствии с федеральным законодательством и геральдическими правилами.</w:t>
      </w:r>
    </w:p>
    <w:p w:rsidR="00A93CD6" w:rsidRDefault="00A93CD6" w:rsidP="00A93C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E10DF5" w:rsidRPr="00E10DF5">
        <w:rPr>
          <w:rFonts w:ascii="Times New Roman" w:eastAsiaTheme="minorHAnsi" w:hAnsi="Times New Roman"/>
          <w:sz w:val="28"/>
          <w:szCs w:val="28"/>
        </w:rPr>
        <w:t>3. Официальные символы Левобережного сельского поселения подлежат государственной регистрации в порядке, установленном федеральным законодательством.</w:t>
      </w:r>
      <w:r>
        <w:rPr>
          <w:rFonts w:ascii="Times New Roman" w:eastAsiaTheme="minorHAnsi" w:hAnsi="Times New Roman"/>
          <w:sz w:val="28"/>
          <w:szCs w:val="28"/>
        </w:rPr>
        <w:t>»;</w:t>
      </w:r>
    </w:p>
    <w:p w:rsidR="00E10DF5" w:rsidRPr="00E10DF5" w:rsidRDefault="00A93CD6" w:rsidP="00A93C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E10DF5" w:rsidRPr="00E10DF5">
        <w:rPr>
          <w:rFonts w:ascii="Times New Roman" w:eastAsiaTheme="minorHAnsi" w:hAnsi="Times New Roman"/>
          <w:sz w:val="28"/>
          <w:szCs w:val="28"/>
        </w:rPr>
        <w:t xml:space="preserve">1.2. пункт 4 статьи 16.1: </w:t>
      </w:r>
    </w:p>
    <w:p w:rsidR="00E10DF5" w:rsidRPr="00E10DF5" w:rsidRDefault="00764505" w:rsidP="00764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ab/>
      </w:r>
      <w:r w:rsidR="00E10DF5" w:rsidRPr="00E10DF5">
        <w:rPr>
          <w:rFonts w:ascii="Times New Roman" w:eastAsiaTheme="minorHAnsi" w:hAnsi="Times New Roman"/>
          <w:sz w:val="28"/>
          <w:szCs w:val="28"/>
        </w:rPr>
        <w:t>а) в подпункте 10 знак «.» заменить на знак «;»</w:t>
      </w:r>
    </w:p>
    <w:p w:rsidR="00E10DF5" w:rsidRPr="00E10DF5" w:rsidRDefault="00764505" w:rsidP="00764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E10DF5" w:rsidRPr="00E10DF5">
        <w:rPr>
          <w:rFonts w:ascii="Times New Roman" w:eastAsiaTheme="minorHAnsi" w:hAnsi="Times New Roman"/>
          <w:sz w:val="28"/>
          <w:szCs w:val="28"/>
        </w:rPr>
        <w:t>б) дополнить подпунктом 11 следующего содержания:</w:t>
      </w:r>
    </w:p>
    <w:p w:rsidR="00E10DF5" w:rsidRPr="00E10DF5" w:rsidRDefault="00764505" w:rsidP="0076450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r>
        <w:rPr>
          <w:rFonts w:ascii="Times New Roman" w:eastAsiaTheme="minorHAnsi" w:hAnsi="Times New Roman"/>
          <w:sz w:val="28"/>
          <w:szCs w:val="28"/>
        </w:rPr>
        <w:tab/>
      </w:r>
      <w:r w:rsidR="00E10DF5" w:rsidRPr="00E10DF5">
        <w:rPr>
          <w:rFonts w:ascii="Times New Roman" w:eastAsiaTheme="minorHAnsi" w:hAnsi="Times New Roman"/>
          <w:sz w:val="28"/>
          <w:szCs w:val="28"/>
        </w:rPr>
        <w:t>«11) вправе выступить с инициативой о внесении инициативного проекта по вопросам, имеющим приоритетное значение для жителей</w:t>
      </w:r>
      <w:r w:rsidR="00A93CD6">
        <w:rPr>
          <w:rFonts w:ascii="Times New Roman" w:eastAsiaTheme="minorHAnsi" w:hAnsi="Times New Roman"/>
          <w:sz w:val="28"/>
          <w:szCs w:val="28"/>
        </w:rPr>
        <w:t xml:space="preserve"> сельского населенного пункта.»;</w:t>
      </w:r>
    </w:p>
    <w:bookmarkEnd w:id="0"/>
    <w:p w:rsidR="00E10DF5" w:rsidRPr="00E10DF5" w:rsidRDefault="00A93CD6" w:rsidP="00A93CD6">
      <w:pPr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E10DF5" w:rsidRPr="00E10DF5">
        <w:rPr>
          <w:rFonts w:ascii="Times New Roman" w:eastAsiaTheme="minorHAnsi" w:hAnsi="Times New Roman"/>
          <w:sz w:val="28"/>
          <w:szCs w:val="28"/>
        </w:rPr>
        <w:t>1.3. дополнить статьей 16.2 следующего содержания:</w:t>
      </w:r>
    </w:p>
    <w:p w:rsidR="00E10DF5" w:rsidRPr="00E10DF5" w:rsidRDefault="00A93CD6" w:rsidP="00A93CD6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E10DF5" w:rsidRPr="00E10D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="00E10DF5" w:rsidRPr="00E10DF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Статья 16.2. </w:t>
      </w:r>
      <w:r w:rsidR="00E10DF5" w:rsidRPr="00E10D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Инициативные проекты</w:t>
      </w:r>
    </w:p>
    <w:p w:rsidR="00E10DF5" w:rsidRPr="00E10DF5" w:rsidRDefault="00E10DF5" w:rsidP="00E10DF5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1. В целях реализации мероприятий, имеющих приоритетное значение для жителей </w:t>
      </w:r>
      <w:r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 может быть внесен инициативный проект. Порядок определения части территории Левобережного сельского поселения, на которой могут реализовываться инициативные проекты, устанавливается решением Муниципального Совета </w:t>
      </w:r>
      <w:r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E10DF5" w:rsidRPr="00E10DF5" w:rsidRDefault="00E10DF5" w:rsidP="00E10DF5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Муниципального Совета </w:t>
      </w:r>
      <w:r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поселения. Право выступить инициатором проекта в соответствии с решением Муниципального Совета </w:t>
      </w:r>
      <w:r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 может быть предоставлено также иным лицам, осуществляющим деятельность на территории </w:t>
      </w:r>
      <w:r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E10DF5" w:rsidRPr="00E10DF5" w:rsidRDefault="00E10DF5" w:rsidP="00E10DF5">
      <w:pPr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>3</w:t>
      </w:r>
      <w:r w:rsidRPr="00E10DF5">
        <w:rPr>
          <w:rFonts w:ascii="Times New Roman" w:eastAsiaTheme="minorHAnsi" w:hAnsi="Times New Roman"/>
          <w:sz w:val="28"/>
          <w:szCs w:val="28"/>
        </w:rPr>
        <w:t>. Инициативный проект должен содержать следующие сведения:</w:t>
      </w:r>
    </w:p>
    <w:p w:rsidR="00E10DF5" w:rsidRPr="00E10DF5" w:rsidRDefault="00E10DF5" w:rsidP="00E10D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>1) описание проблемы, решение которой имеет приоритетное значение для жителей Левобережного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E10DF5">
        <w:rPr>
          <w:rFonts w:ascii="Times New Roman" w:eastAsiaTheme="minorHAnsi" w:hAnsi="Times New Roman"/>
          <w:sz w:val="28"/>
          <w:szCs w:val="28"/>
        </w:rPr>
        <w:t xml:space="preserve"> или его части;</w:t>
      </w:r>
    </w:p>
    <w:p w:rsidR="00E10DF5" w:rsidRPr="00E10DF5" w:rsidRDefault="00E10DF5" w:rsidP="00E10D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>2) обоснование предложений по решению указанной проблемы;</w:t>
      </w:r>
    </w:p>
    <w:p w:rsidR="00E10DF5" w:rsidRPr="00E10DF5" w:rsidRDefault="00E10DF5" w:rsidP="00E10D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E10DF5" w:rsidRPr="00E10DF5" w:rsidRDefault="00E10DF5" w:rsidP="00E10D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E10DF5" w:rsidRPr="00E10DF5" w:rsidRDefault="00E10DF5" w:rsidP="00E10D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>5) планируемые сроки реализации инициативного проекта;</w:t>
      </w:r>
    </w:p>
    <w:p w:rsidR="00E10DF5" w:rsidRPr="00E10DF5" w:rsidRDefault="00E10DF5" w:rsidP="00E10D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10DF5" w:rsidRPr="00E10DF5" w:rsidRDefault="00E10DF5" w:rsidP="00E10D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10DF5" w:rsidRPr="00E10DF5" w:rsidRDefault="00E10DF5" w:rsidP="00E10D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>8) указание на территорию Левобережного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E10DF5">
        <w:rPr>
          <w:rFonts w:ascii="Times New Roman" w:eastAsiaTheme="minorHAnsi" w:hAnsi="Times New Roman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решением Муниципального Совета </w:t>
      </w:r>
      <w:r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E10DF5">
        <w:rPr>
          <w:rFonts w:ascii="Times New Roman" w:eastAsiaTheme="minorHAnsi" w:hAnsi="Times New Roman"/>
          <w:sz w:val="28"/>
          <w:szCs w:val="28"/>
        </w:rPr>
        <w:t>;</w:t>
      </w:r>
    </w:p>
    <w:p w:rsidR="00E10DF5" w:rsidRPr="00E10DF5" w:rsidRDefault="00E10DF5" w:rsidP="00E10D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 xml:space="preserve">9) иные сведения, предусмотренные   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решением   Муниципального Совета </w:t>
      </w:r>
      <w:r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E10DF5">
        <w:rPr>
          <w:rFonts w:ascii="Times New Roman" w:eastAsiaTheme="minorHAnsi" w:hAnsi="Times New Roman"/>
          <w:sz w:val="28"/>
          <w:szCs w:val="28"/>
        </w:rPr>
        <w:t>.</w:t>
      </w:r>
    </w:p>
    <w:p w:rsidR="00E10DF5" w:rsidRPr="00E10DF5" w:rsidRDefault="00E10DF5" w:rsidP="00E10DF5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4. Инициативный проект до его внесения в Администрацию </w:t>
      </w:r>
      <w:r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сельского поселения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сельского поселения или его части, целесообразности реализации инициативного проекта, а также принятия, собранием или конференцией граждан решения о поддержке инициативного проекта. При этом возможно рассмотрение нескольких инициативных проектов на </w:t>
      </w:r>
      <w:r w:rsidR="009D5152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одном 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>собрании или конференции граждан.</w:t>
      </w:r>
    </w:p>
    <w:p w:rsidR="00E10DF5" w:rsidRDefault="00E10DF5" w:rsidP="00E10DF5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Решением Муниципального Совета </w:t>
      </w:r>
      <w:r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6754C0" w:rsidRPr="006754C0" w:rsidRDefault="006754C0" w:rsidP="00E10DF5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ab/>
        <w:t xml:space="preserve">5. Информация о деятельности </w:t>
      </w:r>
      <w:r w:rsidR="00012610">
        <w:rPr>
          <w:rFonts w:ascii="Times New Roman" w:eastAsiaTheme="minorHAnsi" w:hAnsi="Times New Roman"/>
          <w:sz w:val="28"/>
          <w:szCs w:val="28"/>
        </w:rPr>
        <w:t>органов</w:t>
      </w:r>
      <w:r w:rsidR="00F96F08">
        <w:rPr>
          <w:rFonts w:ascii="Times New Roman" w:eastAsiaTheme="minorHAnsi" w:hAnsi="Times New Roman"/>
          <w:sz w:val="28"/>
          <w:szCs w:val="28"/>
        </w:rPr>
        <w:t xml:space="preserve"> местного самоуправления</w:t>
      </w:r>
      <w:r w:rsidRPr="006754C0">
        <w:rPr>
          <w:rFonts w:ascii="Times New Roman" w:eastAsiaTheme="minorHAnsi" w:hAnsi="Times New Roman"/>
          <w:sz w:val="28"/>
          <w:szCs w:val="28"/>
        </w:rPr>
        <w:t xml:space="preserve"> Левобережного</w:t>
      </w:r>
      <w:r w:rsidRPr="006754C0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 </w:t>
      </w:r>
      <w:r w:rsidR="00F96F08">
        <w:rPr>
          <w:rFonts w:ascii="Times New Roman" w:eastAsiaTheme="minorHAnsi" w:hAnsi="Times New Roman"/>
          <w:sz w:val="28"/>
          <w:szCs w:val="28"/>
        </w:rPr>
        <w:t>размещается</w:t>
      </w:r>
      <w:r w:rsidRPr="006754C0">
        <w:rPr>
          <w:rFonts w:ascii="Times New Roman" w:eastAsiaTheme="minorHAnsi" w:hAnsi="Times New Roman"/>
          <w:sz w:val="28"/>
          <w:szCs w:val="28"/>
        </w:rPr>
        <w:t xml:space="preserve"> на </w:t>
      </w:r>
      <w:r w:rsidRPr="006754C0">
        <w:rPr>
          <w:rFonts w:ascii="Times New Roman" w:hAnsi="Times New Roman"/>
          <w:sz w:val="28"/>
          <w:szCs w:val="28"/>
        </w:rPr>
        <w:t>официальном сайте Администрации Тутаевского муниципального района в информационно-телекоммуникационной сети "Интернет" (http://admtmr.ru, регистрация в качестве сетевого издания: ЭЛ № ФС 77 – 76213 от 12.07.2019)</w:t>
      </w:r>
      <w:r w:rsidR="00A91A07">
        <w:rPr>
          <w:rFonts w:ascii="Times New Roman" w:hAnsi="Times New Roman"/>
          <w:sz w:val="28"/>
          <w:szCs w:val="28"/>
        </w:rPr>
        <w:t xml:space="preserve"> (далее официальный сайт)</w:t>
      </w:r>
      <w:r>
        <w:rPr>
          <w:rFonts w:ascii="Times New Roman" w:hAnsi="Times New Roman"/>
          <w:sz w:val="28"/>
          <w:szCs w:val="28"/>
        </w:rPr>
        <w:t>.</w:t>
      </w:r>
    </w:p>
    <w:p w:rsidR="00E10DF5" w:rsidRPr="009C2BCF" w:rsidRDefault="009C2BCF" w:rsidP="009C2BC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ab/>
      </w:r>
      <w:r w:rsidR="006754C0">
        <w:rPr>
          <w:rFonts w:eastAsiaTheme="minorHAnsi"/>
          <w:sz w:val="28"/>
          <w:szCs w:val="28"/>
        </w:rPr>
        <w:t xml:space="preserve"> 6</w:t>
      </w:r>
      <w:r w:rsidR="00E10DF5" w:rsidRPr="00E10DF5">
        <w:rPr>
          <w:rFonts w:eastAsiaTheme="minorHAnsi"/>
          <w:sz w:val="28"/>
          <w:szCs w:val="28"/>
        </w:rPr>
        <w:t>. Информация о внесении инициативного проекта в Администрацию Левобережного</w:t>
      </w:r>
      <w:r w:rsidR="00E10DF5" w:rsidRPr="00E10DF5">
        <w:rPr>
          <w:rFonts w:eastAsiaTheme="minorHAnsi"/>
          <w:color w:val="000000" w:themeColor="text1"/>
          <w:sz w:val="28"/>
          <w:szCs w:val="28"/>
        </w:rPr>
        <w:t xml:space="preserve"> сельского поселения </w:t>
      </w:r>
      <w:r w:rsidR="00E10DF5" w:rsidRPr="00E10DF5">
        <w:rPr>
          <w:rFonts w:eastAsiaTheme="minorHAnsi"/>
          <w:sz w:val="28"/>
          <w:szCs w:val="28"/>
        </w:rPr>
        <w:t xml:space="preserve">подлежит опубликованию (обнародованию) и размещению на официальном </w:t>
      </w:r>
      <w:r w:rsidR="00E10DF5" w:rsidRPr="009C2BCF">
        <w:rPr>
          <w:rFonts w:eastAsiaTheme="minorHAnsi"/>
          <w:sz w:val="28"/>
          <w:szCs w:val="28"/>
        </w:rPr>
        <w:t>сайте</w:t>
      </w:r>
      <w:r w:rsidR="006754C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0DF5" w:rsidRPr="00E10DF5">
        <w:rPr>
          <w:rFonts w:eastAsiaTheme="minorHAnsi"/>
          <w:sz w:val="28"/>
          <w:szCs w:val="28"/>
        </w:rPr>
        <w:t>в течение трех рабочих дней со дня внесения инициативного проекта в Администрацию Левобережного</w:t>
      </w:r>
      <w:r w:rsidR="00E10DF5" w:rsidRPr="00E10DF5">
        <w:rPr>
          <w:rFonts w:eastAsiaTheme="minorHAnsi"/>
          <w:color w:val="000000" w:themeColor="text1"/>
          <w:sz w:val="28"/>
          <w:szCs w:val="28"/>
        </w:rPr>
        <w:t xml:space="preserve"> сельского поселения </w:t>
      </w:r>
      <w:r w:rsidR="00E10DF5" w:rsidRPr="00E10DF5">
        <w:rPr>
          <w:rFonts w:eastAsiaTheme="minorHAnsi"/>
          <w:sz w:val="28"/>
          <w:szCs w:val="28"/>
        </w:rPr>
        <w:t>и должна содержать сведения, указанные в пункте 3 настоящей статьи, а также об инициаторах проекта. Одновременно граждане информируются о возможности представления в Администрацию Левобережного</w:t>
      </w:r>
      <w:r w:rsidR="00E10DF5" w:rsidRPr="00E10DF5">
        <w:rPr>
          <w:rFonts w:eastAsiaTheme="minorHAnsi"/>
          <w:color w:val="000000" w:themeColor="text1"/>
          <w:sz w:val="28"/>
          <w:szCs w:val="28"/>
        </w:rPr>
        <w:t xml:space="preserve"> сельского поселения </w:t>
      </w:r>
      <w:r w:rsidR="00E10DF5" w:rsidRPr="00E10DF5">
        <w:rPr>
          <w:rFonts w:eastAsiaTheme="minorHAnsi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Левобережного</w:t>
      </w:r>
      <w:r w:rsidR="00E10DF5" w:rsidRPr="00E10DF5">
        <w:rPr>
          <w:rFonts w:eastAsiaTheme="minorHAnsi"/>
          <w:color w:val="000000" w:themeColor="text1"/>
          <w:sz w:val="28"/>
          <w:szCs w:val="28"/>
        </w:rPr>
        <w:t xml:space="preserve"> сельского поселения</w:t>
      </w:r>
      <w:r w:rsidR="00E10DF5" w:rsidRPr="00E10DF5">
        <w:rPr>
          <w:rFonts w:eastAsiaTheme="minorHAnsi"/>
          <w:sz w:val="28"/>
          <w:szCs w:val="28"/>
        </w:rPr>
        <w:t xml:space="preserve">, достигшие шестнадцатилетнего возраста. </w:t>
      </w:r>
    </w:p>
    <w:p w:rsidR="00E10DF5" w:rsidRPr="00E10DF5" w:rsidRDefault="006754C0" w:rsidP="009C2BCF">
      <w:pPr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7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. Инициативный проект подлежит обязательному рассмотрению Администрацией Левобережного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 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в течение 30 дней со дня его внесения. Администрация Левобережного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 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E10DF5" w:rsidRPr="00E10DF5" w:rsidRDefault="00E10DF5" w:rsidP="00E10DF5">
      <w:pPr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10DF5" w:rsidRPr="00E10DF5" w:rsidRDefault="00E10DF5" w:rsidP="00E10DF5">
      <w:pPr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E10DF5" w:rsidRPr="00E10DF5" w:rsidRDefault="00A93CD6" w:rsidP="00A93C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754C0">
        <w:rPr>
          <w:rFonts w:ascii="Times New Roman" w:eastAsiaTheme="minorHAnsi" w:hAnsi="Times New Roman"/>
          <w:sz w:val="28"/>
          <w:szCs w:val="28"/>
        </w:rPr>
        <w:t>8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. Администрация Левобережного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 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E10DF5" w:rsidRPr="00E10DF5" w:rsidRDefault="00E10DF5" w:rsidP="00E10DF5">
      <w:pPr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E10DF5" w:rsidRPr="00E10DF5" w:rsidRDefault="00E10DF5" w:rsidP="00E10DF5">
      <w:pPr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Ярославской области, уставу Левобережного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E10DF5">
        <w:rPr>
          <w:rFonts w:ascii="Times New Roman" w:eastAsiaTheme="minorHAnsi" w:hAnsi="Times New Roman"/>
          <w:sz w:val="28"/>
          <w:szCs w:val="28"/>
        </w:rPr>
        <w:t>;</w:t>
      </w:r>
    </w:p>
    <w:p w:rsidR="00E10DF5" w:rsidRPr="00E10DF5" w:rsidRDefault="00E10DF5" w:rsidP="00E10DF5">
      <w:pPr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E10DF5" w:rsidRPr="00E10DF5" w:rsidRDefault="00E10DF5" w:rsidP="00E10DF5">
      <w:pPr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10DF5" w:rsidRPr="00E10DF5" w:rsidRDefault="00E10DF5" w:rsidP="00E10DF5">
      <w:pPr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10DF5" w:rsidRPr="00E10DF5" w:rsidRDefault="00E10DF5" w:rsidP="00E10DF5">
      <w:pPr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E10DF5" w:rsidRPr="00E10DF5" w:rsidRDefault="00A93CD6" w:rsidP="00A93C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6754C0">
        <w:rPr>
          <w:rFonts w:ascii="Times New Roman" w:eastAsiaTheme="minorHAnsi" w:hAnsi="Times New Roman"/>
          <w:sz w:val="28"/>
          <w:szCs w:val="28"/>
        </w:rPr>
        <w:t>9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. Администрация Левобережного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 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вправе, а в случае, предусмотренном подпунктом 5 пункта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93CD6" w:rsidRDefault="00A93CD6" w:rsidP="00E10DF5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ab/>
      </w:r>
      <w:r w:rsidR="006754C0">
        <w:rPr>
          <w:rFonts w:ascii="Times New Roman" w:eastAsiaTheme="minorHAnsi" w:hAnsi="Times New Roman"/>
          <w:color w:val="000000" w:themeColor="text1"/>
          <w:sz w:val="28"/>
          <w:szCs w:val="28"/>
        </w:rPr>
        <w:t>10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Порядок выдвижения, внесения, обсуждения, рассмотрения инициативных проектов, а также проведения их конкурсного отбора устанавливается Муниципальным Советом 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поселения. </w:t>
      </w:r>
    </w:p>
    <w:p w:rsidR="00E10DF5" w:rsidRPr="00E10DF5" w:rsidRDefault="00A93CD6" w:rsidP="00E10DF5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ab/>
      </w:r>
      <w:r w:rsidR="006754C0">
        <w:rPr>
          <w:rFonts w:ascii="Times New Roman" w:eastAsiaTheme="minorHAnsi" w:hAnsi="Times New Roman"/>
          <w:color w:val="000000" w:themeColor="text1"/>
          <w:sz w:val="28"/>
          <w:szCs w:val="28"/>
        </w:rPr>
        <w:t>11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В случае, если в Администрацию 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 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E10DF5" w:rsidRPr="00E10DF5" w:rsidRDefault="00A93CD6" w:rsidP="00A93CD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ab/>
      </w:r>
      <w:r w:rsidR="006754C0">
        <w:rPr>
          <w:rFonts w:ascii="Times New Roman" w:eastAsiaTheme="minorHAnsi" w:hAnsi="Times New Roman"/>
          <w:color w:val="000000" w:themeColor="text1"/>
          <w:sz w:val="28"/>
          <w:szCs w:val="28"/>
        </w:rPr>
        <w:t>12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Муниципального Совета 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поселения. 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Состав коллегиального органа (комиссии) формируется Администрацией Левобережного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    предложений Муниципального Совета Левобережного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10DF5" w:rsidRPr="00E10DF5" w:rsidRDefault="006754C0" w:rsidP="00E10DF5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         13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. Инициаторы проекта, другие граждане, проживающие на территории 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</w:t>
      </w:r>
      <w:r w:rsidR="00A93CD6">
        <w:rPr>
          <w:rFonts w:ascii="Times New Roman" w:eastAsiaTheme="minorHAnsi" w:hAnsi="Times New Roman"/>
          <w:color w:val="000000" w:themeColor="text1"/>
          <w:sz w:val="28"/>
          <w:szCs w:val="28"/>
        </w:rPr>
        <w:t>поселения, уполномоченные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Федерации.»;</w:t>
      </w:r>
    </w:p>
    <w:p w:rsidR="00E10DF5" w:rsidRPr="00E10DF5" w:rsidRDefault="006754C0" w:rsidP="00E10DF5">
      <w:pPr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14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. Информация о рассмотрении инициативного проекта Администрацией Левобережного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</w:t>
      </w:r>
      <w:r>
        <w:rPr>
          <w:rFonts w:ascii="Times New Roman" w:hAnsi="Times New Roman"/>
          <w:sz w:val="28"/>
          <w:szCs w:val="28"/>
        </w:rPr>
        <w:t>.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 xml:space="preserve">   Отчет     Администрации Левобережного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 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об итогах реализации инициативного проекта подлежит опубликованию (обнародованию) и размещению на официальном сайте</w:t>
      </w:r>
      <w:r>
        <w:rPr>
          <w:rFonts w:ascii="Times New Roman" w:hAnsi="Times New Roman"/>
          <w:sz w:val="28"/>
          <w:szCs w:val="28"/>
        </w:rPr>
        <w:t>,</w:t>
      </w:r>
      <w:r w:rsidR="00A93CD6" w:rsidRPr="00A93CD6">
        <w:rPr>
          <w:rFonts w:ascii="Times New Roman" w:hAnsi="Times New Roman"/>
          <w:sz w:val="28"/>
          <w:szCs w:val="28"/>
        </w:rPr>
        <w:t xml:space="preserve"> 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в течение 30 календарных дней со дня завершения реализации инициативного проекта.</w:t>
      </w:r>
    </w:p>
    <w:p w:rsidR="00E10DF5" w:rsidRPr="00E10DF5" w:rsidRDefault="006754C0" w:rsidP="00E10DF5">
      <w:pPr>
        <w:spacing w:after="0" w:line="240" w:lineRule="auto"/>
        <w:ind w:left="142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15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.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Муниципального Совета 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.»;</w:t>
      </w:r>
    </w:p>
    <w:p w:rsidR="00E10DF5" w:rsidRPr="00E10DF5" w:rsidRDefault="00A93CD6" w:rsidP="00A93CD6">
      <w:pPr>
        <w:spacing w:after="0" w:line="288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E10DF5" w:rsidRPr="00E10DF5">
        <w:rPr>
          <w:rFonts w:ascii="Times New Roman" w:eastAsiaTheme="minorHAnsi" w:hAnsi="Times New Roman"/>
          <w:sz w:val="28"/>
          <w:szCs w:val="28"/>
        </w:rPr>
        <w:t xml:space="preserve">1.4. 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статью 16 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дополнить пунктами 9 и 10 следующего содержания:</w:t>
      </w:r>
    </w:p>
    <w:p w:rsidR="00E10DF5" w:rsidRPr="00E10DF5" w:rsidRDefault="00A93CD6" w:rsidP="00A93CD6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E10DF5" w:rsidRPr="00E10DF5">
        <w:rPr>
          <w:rFonts w:ascii="Times New Roman" w:eastAsiaTheme="minorHAnsi" w:hAnsi="Times New Roman"/>
          <w:sz w:val="28"/>
          <w:szCs w:val="28"/>
        </w:rPr>
        <w:t>«9. Органы территориального общественного самоуправления:</w:t>
      </w:r>
    </w:p>
    <w:p w:rsidR="00E10DF5" w:rsidRPr="00E10DF5" w:rsidRDefault="00E10DF5" w:rsidP="00A93CD6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dst100312"/>
      <w:bookmarkEnd w:id="1"/>
      <w:r w:rsidRPr="00E10DF5">
        <w:rPr>
          <w:rFonts w:ascii="Times New Roman" w:eastAsiaTheme="minorHAnsi" w:hAnsi="Times New Roman"/>
          <w:sz w:val="28"/>
          <w:szCs w:val="28"/>
        </w:rPr>
        <w:t xml:space="preserve"> </w:t>
      </w:r>
      <w:r w:rsidR="00A93CD6">
        <w:rPr>
          <w:rFonts w:ascii="Times New Roman" w:eastAsiaTheme="minorHAnsi" w:hAnsi="Times New Roman"/>
          <w:sz w:val="28"/>
          <w:szCs w:val="28"/>
        </w:rPr>
        <w:tab/>
      </w:r>
      <w:r w:rsidRPr="00E10DF5">
        <w:rPr>
          <w:rFonts w:ascii="Times New Roman" w:eastAsiaTheme="minorHAnsi" w:hAnsi="Times New Roman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E10DF5" w:rsidRPr="00E10DF5" w:rsidRDefault="00E10DF5" w:rsidP="00A93CD6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dst100313"/>
      <w:bookmarkEnd w:id="2"/>
      <w:r w:rsidRPr="00E10DF5">
        <w:rPr>
          <w:rFonts w:ascii="Times New Roman" w:eastAsiaTheme="minorHAnsi" w:hAnsi="Times New Roman"/>
          <w:sz w:val="28"/>
          <w:szCs w:val="28"/>
        </w:rPr>
        <w:t xml:space="preserve"> </w:t>
      </w:r>
      <w:r w:rsidR="00A93CD6">
        <w:rPr>
          <w:rFonts w:ascii="Times New Roman" w:eastAsiaTheme="minorHAnsi" w:hAnsi="Times New Roman"/>
          <w:sz w:val="28"/>
          <w:szCs w:val="28"/>
        </w:rPr>
        <w:tab/>
      </w:r>
      <w:r w:rsidRPr="00E10DF5">
        <w:rPr>
          <w:rFonts w:ascii="Times New Roman" w:eastAsiaTheme="minorHAnsi" w:hAnsi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E10DF5" w:rsidRPr="00E10DF5" w:rsidRDefault="00A93CD6" w:rsidP="00A93CD6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dst101139"/>
      <w:bookmarkStart w:id="4" w:name="dst100314"/>
      <w:bookmarkEnd w:id="3"/>
      <w:bookmarkEnd w:id="4"/>
      <w:r>
        <w:rPr>
          <w:rFonts w:ascii="Times New Roman" w:eastAsiaTheme="minorHAnsi" w:hAnsi="Times New Roman"/>
          <w:sz w:val="28"/>
          <w:szCs w:val="28"/>
        </w:rPr>
        <w:tab/>
      </w:r>
      <w:r w:rsidR="00E10DF5" w:rsidRPr="00E10DF5">
        <w:rPr>
          <w:rFonts w:ascii="Times New Roman" w:eastAsiaTheme="minorHAnsi" w:hAnsi="Times New Roman"/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Администрацией Левобережного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 xml:space="preserve"> с использованием средств местного бюджета;</w:t>
      </w:r>
    </w:p>
    <w:p w:rsidR="00E10DF5" w:rsidRPr="00E10DF5" w:rsidRDefault="00A93CD6" w:rsidP="00A93CD6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bookmarkStart w:id="5" w:name="dst100315"/>
      <w:bookmarkEnd w:id="5"/>
      <w:r>
        <w:rPr>
          <w:rFonts w:ascii="Times New Roman" w:eastAsiaTheme="minorHAnsi" w:hAnsi="Times New Roman"/>
          <w:sz w:val="28"/>
          <w:szCs w:val="28"/>
        </w:rPr>
        <w:tab/>
      </w:r>
      <w:r w:rsidR="00E10DF5" w:rsidRPr="00E10DF5">
        <w:rPr>
          <w:rFonts w:ascii="Times New Roman" w:eastAsiaTheme="minorHAnsi" w:hAnsi="Times New Roman"/>
          <w:sz w:val="28"/>
          <w:szCs w:val="28"/>
        </w:rPr>
        <w:t>4) вправе вносить в Администрацию Левобережного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 xml:space="preserve"> проекты муниципальных правовых актов, подлежащие обязательному рассмотрению Администрацией Левобережного</w:t>
      </w:r>
      <w:r w:rsidR="00E10DF5"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 xml:space="preserve"> и должностными лицами местного самоуправления, к компетенции которых отнесено принятие указанных актов.</w:t>
      </w:r>
    </w:p>
    <w:p w:rsidR="00E10DF5" w:rsidRPr="00E10DF5" w:rsidRDefault="00A93CD6" w:rsidP="00A93CD6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bookmarkStart w:id="6" w:name="dst953"/>
      <w:bookmarkEnd w:id="6"/>
      <w:r>
        <w:rPr>
          <w:rFonts w:ascii="Times New Roman" w:eastAsiaTheme="minorHAnsi" w:hAnsi="Times New Roman"/>
          <w:sz w:val="28"/>
          <w:szCs w:val="28"/>
        </w:rPr>
        <w:tab/>
      </w:r>
      <w:r w:rsidR="00E10DF5" w:rsidRPr="00E10DF5">
        <w:rPr>
          <w:rFonts w:ascii="Times New Roman" w:eastAsiaTheme="minorHAnsi" w:hAnsi="Times New Roman"/>
          <w:sz w:val="28"/>
          <w:szCs w:val="28"/>
        </w:rPr>
        <w:t>10.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E10DF5" w:rsidRPr="00E10DF5" w:rsidRDefault="00E10DF5" w:rsidP="00A93CD6">
      <w:pPr>
        <w:tabs>
          <w:tab w:val="left" w:pos="0"/>
        </w:tabs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ab/>
        <w:t>1.5. статья 17:</w:t>
      </w:r>
    </w:p>
    <w:p w:rsidR="00E10DF5" w:rsidRDefault="00E10DF5" w:rsidP="00A93CD6">
      <w:pPr>
        <w:tabs>
          <w:tab w:val="left" w:pos="0"/>
        </w:tabs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ab/>
        <w:t>а) пункт 1 после слов «и Главы Левобережного сельского поселения,» дополнить словами «обсуждения вопросов внесения инициативных проектов и их рассмотрения,»;</w:t>
      </w:r>
    </w:p>
    <w:p w:rsidR="004F553C" w:rsidRPr="00E10DF5" w:rsidRDefault="004F553C" w:rsidP="00A93CD6">
      <w:pPr>
        <w:tabs>
          <w:tab w:val="left" w:pos="0"/>
        </w:tabs>
        <w:suppressAutoHyphens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б) пункт 2 признать утратившим силу;</w:t>
      </w:r>
    </w:p>
    <w:p w:rsidR="00E10DF5" w:rsidRPr="00E10DF5" w:rsidRDefault="00A93CD6" w:rsidP="00A93CD6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  <w:r w:rsidR="004F553C">
        <w:rPr>
          <w:rFonts w:ascii="Times New Roman" w:eastAsiaTheme="minorHAnsi" w:hAnsi="Times New Roman"/>
          <w:sz w:val="28"/>
          <w:szCs w:val="28"/>
        </w:rPr>
        <w:t>в</w:t>
      </w:r>
      <w:r w:rsidR="00E10DF5" w:rsidRPr="00E10DF5">
        <w:rPr>
          <w:rFonts w:ascii="Times New Roman" w:eastAsiaTheme="minorHAnsi" w:hAnsi="Times New Roman"/>
          <w:sz w:val="28"/>
          <w:szCs w:val="28"/>
        </w:rPr>
        <w:t>) пункт 4 дополнить абзацем следующего содержания:</w:t>
      </w:r>
    </w:p>
    <w:p w:rsidR="000638BA" w:rsidRDefault="00E10DF5" w:rsidP="00F43C5C">
      <w:pPr>
        <w:spacing w:after="0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 w:rsidRPr="00E10DF5">
        <w:rPr>
          <w:rFonts w:ascii="Times New Roman" w:eastAsiaTheme="minorHAnsi" w:hAnsi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решением Муниципального Совета </w:t>
      </w:r>
      <w:r w:rsidRPr="00E10DF5">
        <w:rPr>
          <w:rFonts w:ascii="Times New Roman" w:eastAsiaTheme="minorHAnsi" w:hAnsi="Times New Roman"/>
          <w:sz w:val="28"/>
          <w:szCs w:val="28"/>
        </w:rPr>
        <w:t>Левобережного</w:t>
      </w:r>
      <w:r w:rsidRPr="00E10DF5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сельского поселения</w:t>
      </w:r>
      <w:r w:rsidR="00F43C5C">
        <w:rPr>
          <w:rFonts w:ascii="Times New Roman" w:eastAsiaTheme="minorHAnsi" w:hAnsi="Times New Roman"/>
          <w:sz w:val="28"/>
          <w:szCs w:val="28"/>
        </w:rPr>
        <w:t>.»</w:t>
      </w:r>
      <w:r w:rsidR="004F553C">
        <w:rPr>
          <w:rFonts w:ascii="Times New Roman" w:eastAsiaTheme="minorHAnsi" w:hAnsi="Times New Roman"/>
          <w:sz w:val="28"/>
          <w:szCs w:val="28"/>
        </w:rPr>
        <w:t>;</w:t>
      </w:r>
    </w:p>
    <w:p w:rsidR="000638BA" w:rsidRDefault="000638BA" w:rsidP="000638BA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г) пункт 6 дополнить подпунктом 7 следующего содержания:</w:t>
      </w:r>
    </w:p>
    <w:p w:rsidR="000638BA" w:rsidRDefault="000638BA" w:rsidP="000638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  <w:t>«7) обсуждение инициативного проекта и принятие решения по вопросу о его одобрении</w:t>
      </w:r>
      <w:r w:rsidR="00A93CD6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E10DF5" w:rsidRPr="00E10DF5" w:rsidRDefault="00E10DF5" w:rsidP="00E10D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DF5">
        <w:rPr>
          <w:rFonts w:ascii="Times New Roman" w:eastAsia="Times New Roman" w:hAnsi="Times New Roman"/>
          <w:sz w:val="28"/>
          <w:szCs w:val="28"/>
          <w:lang w:eastAsia="ru-RU"/>
        </w:rPr>
        <w:t>2. Направить настоящее решение в Управление Министерства юстиции Российской Федерации по Ярославской области для государственной регистрации.</w:t>
      </w:r>
    </w:p>
    <w:p w:rsidR="00E10DF5" w:rsidRPr="00E10DF5" w:rsidRDefault="00E10DF5" w:rsidP="00E10D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DF5">
        <w:rPr>
          <w:rFonts w:ascii="Times New Roman" w:eastAsia="Times New Roman" w:hAnsi="Times New Roman"/>
          <w:sz w:val="28"/>
          <w:szCs w:val="28"/>
          <w:lang w:eastAsia="ru-RU"/>
        </w:rPr>
        <w:t>3. Обнародовать в установленном порядке настоящее решение после его государственной регистрации.</w:t>
      </w:r>
    </w:p>
    <w:p w:rsidR="00E10DF5" w:rsidRPr="00E10DF5" w:rsidRDefault="00E10DF5" w:rsidP="00E10D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0DF5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после его государственной регистрации и официального обнародования.</w:t>
      </w:r>
    </w:p>
    <w:p w:rsidR="00E10DF5" w:rsidRPr="00E10DF5" w:rsidRDefault="00E10DF5" w:rsidP="00E10DF5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DF5" w:rsidRPr="00E10DF5" w:rsidRDefault="00E10DF5" w:rsidP="00E10DF5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E10DF5" w:rsidRPr="00E10DF5" w:rsidTr="008B23EF">
        <w:tc>
          <w:tcPr>
            <w:tcW w:w="5387" w:type="dxa"/>
            <w:hideMark/>
          </w:tcPr>
          <w:p w:rsidR="009F7365" w:rsidRDefault="00E10DF5" w:rsidP="009F73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0D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Муниципального Совета Л</w:t>
            </w:r>
            <w:r w:rsidR="009F7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евобережного сельского поселения</w:t>
            </w:r>
          </w:p>
          <w:p w:rsidR="00E10DF5" w:rsidRPr="00E10DF5" w:rsidRDefault="009F7365" w:rsidP="009F73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</w:t>
            </w:r>
            <w:r w:rsidR="00E10D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10DF5" w:rsidRPr="00E10D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Г.С. Васильев</w:t>
            </w:r>
          </w:p>
        </w:tc>
        <w:tc>
          <w:tcPr>
            <w:tcW w:w="3958" w:type="dxa"/>
            <w:hideMark/>
          </w:tcPr>
          <w:p w:rsidR="00E10DF5" w:rsidRPr="00E10DF5" w:rsidRDefault="00E10DF5" w:rsidP="009F73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Левобережного </w:t>
            </w:r>
            <w:r w:rsidRPr="00E10D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E10DF5" w:rsidRPr="00E10DF5" w:rsidRDefault="00E10DF5" w:rsidP="009F736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</w:t>
            </w:r>
            <w:r w:rsidRPr="00E10D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</w:t>
            </w:r>
            <w:r w:rsidRPr="00E10D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___М.А. Ванюшкин</w:t>
            </w:r>
          </w:p>
        </w:tc>
      </w:tr>
    </w:tbl>
    <w:p w:rsidR="00E10DF5" w:rsidRPr="00E10DF5" w:rsidRDefault="00E10DF5" w:rsidP="00E10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70F0" w:rsidRDefault="004670F0"/>
    <w:sectPr w:rsidR="004670F0" w:rsidSect="00E25C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40" w:rsidRDefault="00681340" w:rsidP="00E25C91">
      <w:pPr>
        <w:spacing w:after="0" w:line="240" w:lineRule="auto"/>
      </w:pPr>
      <w:r>
        <w:separator/>
      </w:r>
    </w:p>
  </w:endnote>
  <w:endnote w:type="continuationSeparator" w:id="0">
    <w:p w:rsidR="00681340" w:rsidRDefault="00681340" w:rsidP="00E2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40" w:rsidRDefault="00681340" w:rsidP="00E25C91">
      <w:pPr>
        <w:spacing w:after="0" w:line="240" w:lineRule="auto"/>
      </w:pPr>
      <w:r>
        <w:separator/>
      </w:r>
    </w:p>
  </w:footnote>
  <w:footnote w:type="continuationSeparator" w:id="0">
    <w:p w:rsidR="00681340" w:rsidRDefault="00681340" w:rsidP="00E2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91" w:rsidRDefault="00E25C91">
    <w:pPr>
      <w:pStyle w:val="a8"/>
      <w:jc w:val="right"/>
    </w:pPr>
  </w:p>
  <w:p w:rsidR="00E25C91" w:rsidRDefault="00E25C9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CB"/>
    <w:rsid w:val="00012610"/>
    <w:rsid w:val="000503CB"/>
    <w:rsid w:val="000638BA"/>
    <w:rsid w:val="00250D3F"/>
    <w:rsid w:val="002A59C8"/>
    <w:rsid w:val="003316DA"/>
    <w:rsid w:val="004055A3"/>
    <w:rsid w:val="004670F0"/>
    <w:rsid w:val="004F553C"/>
    <w:rsid w:val="006754C0"/>
    <w:rsid w:val="00681340"/>
    <w:rsid w:val="00764505"/>
    <w:rsid w:val="00926DC9"/>
    <w:rsid w:val="009C2BCF"/>
    <w:rsid w:val="009D4FF4"/>
    <w:rsid w:val="009D5152"/>
    <w:rsid w:val="009F7365"/>
    <w:rsid w:val="00A91A07"/>
    <w:rsid w:val="00A93CD6"/>
    <w:rsid w:val="00BC3BFB"/>
    <w:rsid w:val="00CD6BFF"/>
    <w:rsid w:val="00DB4B62"/>
    <w:rsid w:val="00E10DF5"/>
    <w:rsid w:val="00E25C91"/>
    <w:rsid w:val="00F43C5C"/>
    <w:rsid w:val="00F85184"/>
    <w:rsid w:val="00F96F08"/>
    <w:rsid w:val="00FA627C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CEA00-BEB5-471D-93CE-AACC457E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DF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184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9C2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C2BC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2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5C9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25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25C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2015</Words>
  <Characters>11492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«Статья 2.1. Официальные символы Левобережного сельского поселения</vt:lpstr>
    </vt:vector>
  </TitlesOfParts>
  <Company/>
  <LinksUpToDate>false</LinksUpToDate>
  <CharactersWithSpaces>13481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cp:lastPrinted>2021-08-25T06:27:00Z</cp:lastPrinted>
  <dcterms:created xsi:type="dcterms:W3CDTF">2021-09-07T07:04:00Z</dcterms:created>
  <dcterms:modified xsi:type="dcterms:W3CDTF">2021-09-07T07:52:00Z</dcterms:modified>
</cp:coreProperties>
</file>