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EF" w:rsidRPr="00D046FE" w:rsidRDefault="000F7FEF" w:rsidP="000F7FEF">
      <w:pPr>
        <w:keepNext/>
        <w:keepLines/>
        <w:spacing w:after="0" w:line="240" w:lineRule="auto"/>
        <w:ind w:right="-284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0F7FEF" w:rsidTr="000F7FEF">
        <w:tc>
          <w:tcPr>
            <w:tcW w:w="4785" w:type="dxa"/>
          </w:tcPr>
          <w:p w:rsidR="000F7FEF" w:rsidRDefault="000F7FEF" w:rsidP="000F7FEF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4962" w:type="dxa"/>
          </w:tcPr>
          <w:p w:rsidR="000F7FEF" w:rsidRPr="000F7FEF" w:rsidRDefault="000F7FEF" w:rsidP="000F7FEF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F7FEF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Приложение 1 </w:t>
            </w:r>
          </w:p>
          <w:p w:rsidR="000F7FEF" w:rsidRPr="000F7FEF" w:rsidRDefault="000F7FEF" w:rsidP="000F7FEF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F7FEF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к п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остановлению Администрации ТМР </w:t>
            </w:r>
            <w:r w:rsidRPr="000F7FEF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26FB3" w:rsidRPr="00C26FB3">
              <w:rPr>
                <w:rFonts w:ascii="Times New Roman" w:eastAsiaTheme="majorEastAsia" w:hAnsi="Times New Roman" w:cs="Times New Roman"/>
                <w:bCs/>
                <w:sz w:val="28"/>
                <w:szCs w:val="28"/>
                <w:u w:val="single"/>
                <w:lang w:eastAsia="ru-RU"/>
              </w:rPr>
              <w:t>___</w:t>
            </w:r>
            <w:r w:rsidRPr="00C26F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</w:t>
            </w:r>
            <w:r w:rsidR="00C26FB3" w:rsidRPr="00C26F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07.10.2019 _</w:t>
            </w:r>
            <w:r w:rsidR="00C26F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</w:t>
            </w:r>
            <w:r w:rsidRPr="000F7FEF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 xml:space="preserve">N </w:t>
            </w:r>
            <w:r w:rsidRPr="00C26F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</w:t>
            </w:r>
            <w:r w:rsidR="00C26F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___</w:t>
            </w:r>
            <w:r w:rsidR="00C26FB3" w:rsidRPr="00C26F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724-п_</w:t>
            </w:r>
            <w:r w:rsidR="00C26F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___</w:t>
            </w:r>
          </w:p>
          <w:p w:rsidR="000F7FEF" w:rsidRDefault="000F7FEF" w:rsidP="000F7FEF">
            <w:pPr>
              <w:keepNext/>
              <w:keepLines/>
              <w:ind w:right="-284"/>
              <w:outlineLvl w:val="0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639BD" w:rsidRPr="00521954" w:rsidRDefault="004C07D3" w:rsidP="004C07D3">
      <w:pPr>
        <w:pStyle w:val="ConsPlusTitle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3639BD" w:rsidRDefault="003639BD" w:rsidP="004C07D3">
      <w:pPr>
        <w:pStyle w:val="ConsPlusTitle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И СОДЕРЖАНИЯ</w:t>
      </w:r>
      <w:r w:rsidRPr="00521954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ОННЫХ КОНСТРУКЦИЙ</w:t>
      </w:r>
      <w:r w:rsidRPr="00521954">
        <w:rPr>
          <w:rFonts w:ascii="Times New Roman" w:hAnsi="Times New Roman" w:cs="Times New Roman"/>
          <w:sz w:val="28"/>
          <w:szCs w:val="28"/>
        </w:rPr>
        <w:t xml:space="preserve"> НА ТЕРРИТОРИИ ГОРОДСКОГО</w:t>
      </w:r>
      <w:r>
        <w:rPr>
          <w:rFonts w:ascii="Times New Roman" w:hAnsi="Times New Roman" w:cs="Times New Roman"/>
          <w:sz w:val="28"/>
          <w:szCs w:val="28"/>
        </w:rPr>
        <w:tab/>
        <w:t>ПОСЕЛЕНИЯ ТУТАЕВ</w:t>
      </w:r>
    </w:p>
    <w:p w:rsidR="003639BD" w:rsidRPr="00521954" w:rsidRDefault="003639BD" w:rsidP="004C07D3">
      <w:pPr>
        <w:pStyle w:val="ConsPlusTitle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9BD" w:rsidRPr="00521954" w:rsidRDefault="003639BD" w:rsidP="004C07D3">
      <w:pPr>
        <w:pStyle w:val="ConsPlusTitle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Pr="000F2291" w:rsidRDefault="003639BD" w:rsidP="00437352">
      <w:pPr>
        <w:pStyle w:val="ConsPlusTitle"/>
        <w:ind w:right="-284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37352">
        <w:rPr>
          <w:rFonts w:ascii="Times New Roman" w:hAnsi="Times New Roman" w:cs="Times New Roman"/>
          <w:b w:val="0"/>
          <w:sz w:val="28"/>
          <w:szCs w:val="28"/>
        </w:rPr>
        <w:t>1.1.</w:t>
      </w:r>
      <w:r w:rsidR="004C07D3" w:rsidRPr="00437352">
        <w:rPr>
          <w:rFonts w:ascii="Times New Roman" w:hAnsi="Times New Roman" w:cs="Times New Roman"/>
          <w:b w:val="0"/>
          <w:sz w:val="28"/>
          <w:szCs w:val="28"/>
        </w:rPr>
        <w:t xml:space="preserve"> Настоящие Правила</w:t>
      </w:r>
      <w:r w:rsidRPr="00437352">
        <w:rPr>
          <w:rFonts w:ascii="Times New Roman" w:hAnsi="Times New Roman" w:cs="Times New Roman"/>
          <w:b w:val="0"/>
          <w:sz w:val="28"/>
          <w:szCs w:val="28"/>
        </w:rPr>
        <w:t xml:space="preserve"> размещения и содержания информационных конструкций  на территории городского поселения Тутаев (далее по т</w:t>
      </w:r>
      <w:r w:rsidR="004C07D3" w:rsidRPr="00437352">
        <w:rPr>
          <w:rFonts w:ascii="Times New Roman" w:hAnsi="Times New Roman" w:cs="Times New Roman"/>
          <w:b w:val="0"/>
          <w:sz w:val="28"/>
          <w:szCs w:val="28"/>
        </w:rPr>
        <w:t>ексту - Правила) определяю</w:t>
      </w:r>
      <w:r w:rsidR="00355F83" w:rsidRPr="00437352">
        <w:rPr>
          <w:rFonts w:ascii="Times New Roman" w:hAnsi="Times New Roman" w:cs="Times New Roman"/>
          <w:b w:val="0"/>
          <w:sz w:val="28"/>
          <w:szCs w:val="28"/>
        </w:rPr>
        <w:t xml:space="preserve">т </w:t>
      </w:r>
      <w:r w:rsidR="00F558C8" w:rsidRPr="00ED191E">
        <w:rPr>
          <w:rFonts w:ascii="Times New Roman" w:hAnsi="Times New Roman" w:cs="Times New Roman"/>
          <w:b w:val="0"/>
          <w:sz w:val="28"/>
          <w:szCs w:val="28"/>
        </w:rPr>
        <w:t>виды</w:t>
      </w:r>
      <w:r w:rsidRPr="00437352">
        <w:rPr>
          <w:rFonts w:ascii="Times New Roman" w:hAnsi="Times New Roman" w:cs="Times New Roman"/>
          <w:b w:val="0"/>
          <w:sz w:val="28"/>
          <w:szCs w:val="28"/>
        </w:rPr>
        <w:t xml:space="preserve"> информационных конструкций для  размещения наружной информации на территории городского поселения Тутаев</w:t>
      </w:r>
      <w:r w:rsidR="00355F83" w:rsidRPr="00437352">
        <w:rPr>
          <w:rFonts w:ascii="Times New Roman" w:hAnsi="Times New Roman" w:cs="Times New Roman"/>
          <w:b w:val="0"/>
          <w:sz w:val="28"/>
          <w:szCs w:val="28"/>
        </w:rPr>
        <w:t>,</w:t>
      </w:r>
      <w:r w:rsidR="004C07D3" w:rsidRPr="00437352">
        <w:rPr>
          <w:rFonts w:ascii="Times New Roman" w:hAnsi="Times New Roman" w:cs="Times New Roman"/>
          <w:b w:val="0"/>
          <w:sz w:val="28"/>
          <w:szCs w:val="28"/>
        </w:rPr>
        <w:t xml:space="preserve"> устанавливаю</w:t>
      </w:r>
      <w:r w:rsidRPr="00437352">
        <w:rPr>
          <w:rFonts w:ascii="Times New Roman" w:hAnsi="Times New Roman" w:cs="Times New Roman"/>
          <w:b w:val="0"/>
          <w:sz w:val="28"/>
          <w:szCs w:val="28"/>
        </w:rPr>
        <w:t>т требования к указанным информационным конструкциям, их размеще</w:t>
      </w:r>
      <w:r w:rsidR="004C07D3" w:rsidRPr="00437352">
        <w:rPr>
          <w:rFonts w:ascii="Times New Roman" w:hAnsi="Times New Roman" w:cs="Times New Roman"/>
          <w:b w:val="0"/>
          <w:sz w:val="28"/>
          <w:szCs w:val="28"/>
        </w:rPr>
        <w:t xml:space="preserve">нию и </w:t>
      </w:r>
      <w:r w:rsidR="004C07D3" w:rsidRPr="000F2291">
        <w:rPr>
          <w:rFonts w:ascii="Times New Roman" w:hAnsi="Times New Roman" w:cs="Times New Roman"/>
          <w:b w:val="0"/>
          <w:sz w:val="28"/>
          <w:szCs w:val="28"/>
        </w:rPr>
        <w:t>содержанию</w:t>
      </w:r>
      <w:r w:rsidR="00F558C8" w:rsidRPr="000F22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Pr="00521954" w:rsidRDefault="003639BD" w:rsidP="004C07D3">
      <w:pPr>
        <w:pStyle w:val="ConsPlusTitle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F50" w:rsidRPr="00303580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 xml:space="preserve">2.1. </w:t>
      </w:r>
      <w:r w:rsidR="00FD7F50" w:rsidRPr="00303580">
        <w:rPr>
          <w:rFonts w:ascii="Times New Roman" w:hAnsi="Times New Roman" w:cs="Times New Roman"/>
          <w:sz w:val="28"/>
          <w:szCs w:val="28"/>
        </w:rPr>
        <w:t xml:space="preserve">Информационная конструкция </w:t>
      </w:r>
      <w:r w:rsidR="00116182" w:rsidRPr="00303580">
        <w:rPr>
          <w:rFonts w:ascii="Times New Roman" w:hAnsi="Times New Roman" w:cs="Times New Roman"/>
          <w:sz w:val="28"/>
          <w:szCs w:val="28"/>
        </w:rPr>
        <w:t>–</w:t>
      </w:r>
      <w:r w:rsidR="00FD7F50" w:rsidRPr="00303580">
        <w:rPr>
          <w:rFonts w:ascii="Times New Roman" w:hAnsi="Times New Roman" w:cs="Times New Roman"/>
          <w:sz w:val="28"/>
          <w:szCs w:val="28"/>
        </w:rPr>
        <w:t xml:space="preserve"> </w:t>
      </w:r>
      <w:r w:rsidR="00116182" w:rsidRPr="00303580">
        <w:rPr>
          <w:rFonts w:ascii="Times New Roman" w:hAnsi="Times New Roman" w:cs="Times New Roman"/>
          <w:sz w:val="28"/>
          <w:szCs w:val="28"/>
        </w:rPr>
        <w:t>объект благоустройства, выполняющий функцию информирования населения, не содержащий рекламную информацию.</w:t>
      </w:r>
    </w:p>
    <w:p w:rsidR="009E2C75" w:rsidRPr="00303580" w:rsidRDefault="00EE5616" w:rsidP="009E2C75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(</w:t>
      </w:r>
      <w:r w:rsidR="00143C1E" w:rsidRPr="00303580">
        <w:rPr>
          <w:rFonts w:ascii="Times New Roman" w:hAnsi="Times New Roman" w:cs="Times New Roman"/>
          <w:sz w:val="28"/>
          <w:szCs w:val="28"/>
        </w:rPr>
        <w:t xml:space="preserve">п. 2.1. </w:t>
      </w:r>
      <w:r w:rsidR="009E2C75" w:rsidRPr="00303580">
        <w:rPr>
          <w:rFonts w:ascii="Times New Roman" w:hAnsi="Times New Roman" w:cs="Times New Roman"/>
          <w:sz w:val="28"/>
          <w:szCs w:val="28"/>
        </w:rPr>
        <w:t>в ред. постановления Администрации Тутаевского муниципального района от 07.04.2020 № 250-п)</w:t>
      </w:r>
    </w:p>
    <w:p w:rsidR="003639BD" w:rsidRDefault="003639BD" w:rsidP="00E75827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 xml:space="preserve">2.2. На территории </w:t>
      </w:r>
      <w:proofErr w:type="gramStart"/>
      <w:r w:rsidRPr="00521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2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Тутаев</w:t>
      </w:r>
      <w:r w:rsidRPr="00521954">
        <w:rPr>
          <w:rFonts w:ascii="Times New Roman" w:hAnsi="Times New Roman" w:cs="Times New Roman"/>
          <w:sz w:val="28"/>
          <w:szCs w:val="28"/>
        </w:rPr>
        <w:t xml:space="preserve"> допускается размещение информационных ко</w:t>
      </w:r>
      <w:r>
        <w:rPr>
          <w:rFonts w:ascii="Times New Roman" w:hAnsi="Times New Roman" w:cs="Times New Roman"/>
          <w:sz w:val="28"/>
          <w:szCs w:val="28"/>
        </w:rPr>
        <w:t xml:space="preserve">нструкций следующих </w:t>
      </w:r>
      <w:r w:rsidR="00ED191E" w:rsidRPr="00ED191E">
        <w:rPr>
          <w:rFonts w:ascii="Times New Roman" w:hAnsi="Times New Roman" w:cs="Times New Roman"/>
          <w:sz w:val="28"/>
          <w:szCs w:val="28"/>
        </w:rPr>
        <w:t>видов</w:t>
      </w:r>
      <w:r w:rsidRPr="00521954">
        <w:rPr>
          <w:rFonts w:ascii="Times New Roman" w:hAnsi="Times New Roman" w:cs="Times New Roman"/>
          <w:sz w:val="28"/>
          <w:szCs w:val="28"/>
        </w:rPr>
        <w:t>:</w:t>
      </w:r>
      <w:bookmarkStart w:id="2" w:name="P53"/>
      <w:bookmarkEnd w:id="2"/>
    </w:p>
    <w:p w:rsidR="00887FD0" w:rsidRDefault="00887FD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Pr="00521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7FD0">
        <w:rPr>
          <w:rFonts w:ascii="Times New Roman" w:hAnsi="Times New Roman" w:cs="Times New Roman"/>
          <w:b/>
          <w:sz w:val="28"/>
          <w:szCs w:val="28"/>
        </w:rPr>
        <w:t>Вывески</w:t>
      </w:r>
      <w:r>
        <w:rPr>
          <w:rFonts w:ascii="Times New Roman" w:hAnsi="Times New Roman" w:cs="Times New Roman"/>
          <w:sz w:val="28"/>
          <w:szCs w:val="28"/>
        </w:rPr>
        <w:t xml:space="preserve"> - информационные конструкции,</w:t>
      </w:r>
      <w:r w:rsidRPr="00521954">
        <w:rPr>
          <w:rFonts w:ascii="Times New Roman" w:hAnsi="Times New Roman" w:cs="Times New Roman"/>
          <w:sz w:val="28"/>
          <w:szCs w:val="28"/>
        </w:rPr>
        <w:t xml:space="preserve"> размещаемые на фасадах и (или) иных внешних поверхностях зданий, строений, сооружений, внешних поверхностях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54">
        <w:rPr>
          <w:rFonts w:ascii="Times New Roman" w:hAnsi="Times New Roman" w:cs="Times New Roman"/>
          <w:sz w:val="28"/>
          <w:szCs w:val="28"/>
        </w:rPr>
        <w:t>в месте их фактического нахождения и (или) осуществления деятельности организации либо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предпринимателя, </w:t>
      </w:r>
      <w:r w:rsidRPr="00521954">
        <w:rPr>
          <w:rFonts w:ascii="Times New Roman" w:hAnsi="Times New Roman" w:cs="Times New Roman"/>
          <w:sz w:val="28"/>
          <w:szCs w:val="28"/>
        </w:rPr>
        <w:t xml:space="preserve">содержащие фирменное наименование, коммерческое обозначение,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товарного  </w:t>
      </w:r>
      <w:r w:rsidRPr="00521954">
        <w:rPr>
          <w:rFonts w:ascii="Times New Roman" w:hAnsi="Times New Roman" w:cs="Times New Roman"/>
          <w:sz w:val="28"/>
          <w:szCs w:val="28"/>
        </w:rPr>
        <w:t>знака</w:t>
      </w:r>
      <w:r>
        <w:rPr>
          <w:rFonts w:ascii="Times New Roman" w:hAnsi="Times New Roman" w:cs="Times New Roman"/>
          <w:sz w:val="28"/>
          <w:szCs w:val="28"/>
        </w:rPr>
        <w:t>, знака обслуживания, сведения  и (или) изображения о видах (профиле) деятельности организации, индивидуального предпринимателя и  (или) видах (ассортименте) реализуемых ими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оказываемых услуг. </w:t>
      </w:r>
    </w:p>
    <w:p w:rsidR="00887FD0" w:rsidRDefault="00887FD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Вывески</w:t>
      </w:r>
      <w:r w:rsidRPr="00521954">
        <w:rPr>
          <w:rFonts w:ascii="Times New Roman" w:hAnsi="Times New Roman" w:cs="Times New Roman"/>
          <w:sz w:val="28"/>
          <w:szCs w:val="28"/>
        </w:rPr>
        <w:t xml:space="preserve"> подразделяются на следующие разновидности:</w:t>
      </w:r>
    </w:p>
    <w:p w:rsidR="00EB761F" w:rsidRPr="00303580" w:rsidRDefault="00EB761F" w:rsidP="00EB761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0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настенная конструкция </w:t>
      </w:r>
      <w:r w:rsidRPr="0030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информационная конструкция, которая размещается параллельно к поверхности фасада зданий, строений, сооружений и (или) их конструктивных </w:t>
      </w:r>
      <w:proofErr w:type="gramStart"/>
      <w:r w:rsidRPr="0030358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элементах</w:t>
      </w:r>
      <w:proofErr w:type="gramEnd"/>
      <w:r w:rsidRPr="0030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на плоскости фасада объекта. Различают следующие виды настенных конструкций:</w:t>
      </w:r>
    </w:p>
    <w:p w:rsidR="00EB761F" w:rsidRPr="00303580" w:rsidRDefault="00EB761F" w:rsidP="00EB761F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отдельно стоящие буквы и знаки без подложки</w:t>
      </w:r>
      <w:r w:rsidRPr="00303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761F" w:rsidRPr="00303580" w:rsidRDefault="00EB761F" w:rsidP="00EB761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035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отдельно стоящие буквы и знаки на подложке</w:t>
      </w:r>
      <w:r w:rsidRPr="003035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5616" w:rsidRPr="00303580" w:rsidRDefault="00EB761F" w:rsidP="00EE561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(абзац </w:t>
      </w:r>
      <w:r w:rsidR="00EE5616" w:rsidRPr="00303580">
        <w:rPr>
          <w:rFonts w:ascii="Times New Roman" w:hAnsi="Times New Roman" w:cs="Times New Roman"/>
          <w:sz w:val="28"/>
          <w:szCs w:val="28"/>
        </w:rPr>
        <w:t>в ред. постановления Администрации Тутаевского муниципального района от 18.01.2021 № 21-п)</w:t>
      </w:r>
    </w:p>
    <w:p w:rsidR="00887FD0" w:rsidRDefault="00887FD0" w:rsidP="00EE5616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 xml:space="preserve">2) </w:t>
      </w:r>
      <w:r w:rsidRPr="00FD4D30">
        <w:rPr>
          <w:rFonts w:ascii="Times New Roman" w:hAnsi="Times New Roman" w:cs="Times New Roman"/>
          <w:i/>
          <w:sz w:val="28"/>
          <w:szCs w:val="28"/>
        </w:rPr>
        <w:t>консольная конструкция</w:t>
      </w:r>
      <w:r w:rsidRPr="00521954">
        <w:rPr>
          <w:rFonts w:ascii="Times New Roman" w:hAnsi="Times New Roman" w:cs="Times New Roman"/>
          <w:sz w:val="28"/>
          <w:szCs w:val="28"/>
        </w:rPr>
        <w:t xml:space="preserve"> - информационная конструкция, которая размещается перпендикулярно к поверхности фасадов зданий, строений, сооружений и (или) их конструктивных элементов</w:t>
      </w:r>
      <w:bookmarkStart w:id="3" w:name="P58"/>
      <w:bookmarkEnd w:id="3"/>
      <w:r>
        <w:rPr>
          <w:rFonts w:ascii="Times New Roman" w:hAnsi="Times New Roman" w:cs="Times New Roman"/>
          <w:sz w:val="28"/>
          <w:szCs w:val="28"/>
        </w:rPr>
        <w:t>;</w:t>
      </w:r>
    </w:p>
    <w:p w:rsidR="00887FD0" w:rsidRDefault="00887FD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342">
        <w:rPr>
          <w:rFonts w:ascii="Times New Roman" w:hAnsi="Times New Roman" w:cs="Times New Roman"/>
          <w:sz w:val="28"/>
          <w:szCs w:val="28"/>
        </w:rPr>
        <w:t xml:space="preserve">3) </w:t>
      </w:r>
      <w:r w:rsidRPr="00FD4D30">
        <w:rPr>
          <w:rFonts w:ascii="Times New Roman" w:hAnsi="Times New Roman" w:cs="Times New Roman"/>
          <w:i/>
          <w:sz w:val="28"/>
          <w:szCs w:val="28"/>
        </w:rPr>
        <w:t>крышная конструкция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4342">
        <w:rPr>
          <w:rFonts w:ascii="Times New Roman" w:hAnsi="Times New Roman" w:cs="Times New Roman"/>
          <w:sz w:val="28"/>
          <w:szCs w:val="28"/>
        </w:rPr>
        <w:t>информационная конструкция</w:t>
      </w:r>
      <w:r>
        <w:rPr>
          <w:rFonts w:ascii="Times New Roman" w:hAnsi="Times New Roman" w:cs="Times New Roman"/>
          <w:sz w:val="28"/>
          <w:szCs w:val="28"/>
        </w:rPr>
        <w:t>, которая размещается параллельно к поверхности фасада зданий, строений, сооружений, выше линии карниза, парапета;</w:t>
      </w:r>
    </w:p>
    <w:p w:rsidR="00580AB8" w:rsidRDefault="00580AB8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D4D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витринная конструкция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информационная </w:t>
      </w:r>
      <w:r w:rsidRP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размещается </w:t>
      </w:r>
      <w:r w:rsidRP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витрине </w:t>
      </w:r>
      <w:r w:rsidR="004A0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внешней и (или) </w:t>
      </w:r>
      <w:r w:rsidRP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внутренней стор</w:t>
      </w:r>
      <w:r w:rsidR="004A0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остекления витрины объектов</w:t>
      </w:r>
      <w:r w:rsidRPr="00580A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87FD0" w:rsidRDefault="004A022F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7FD0">
        <w:rPr>
          <w:rFonts w:ascii="Times New Roman" w:hAnsi="Times New Roman" w:cs="Times New Roman"/>
          <w:sz w:val="28"/>
          <w:szCs w:val="28"/>
        </w:rPr>
        <w:t xml:space="preserve">) </w:t>
      </w:r>
      <w:r w:rsidR="00887FD0" w:rsidRPr="00FD4D30">
        <w:rPr>
          <w:rFonts w:ascii="Times New Roman" w:hAnsi="Times New Roman" w:cs="Times New Roman"/>
          <w:i/>
          <w:sz w:val="28"/>
          <w:szCs w:val="28"/>
        </w:rPr>
        <w:t>маркиза</w:t>
      </w:r>
      <w:r w:rsidR="00887FD0" w:rsidRPr="003E397F">
        <w:rPr>
          <w:rFonts w:ascii="Times New Roman" w:hAnsi="Times New Roman" w:cs="Times New Roman"/>
          <w:sz w:val="28"/>
          <w:szCs w:val="28"/>
        </w:rPr>
        <w:t xml:space="preserve"> - </w:t>
      </w:r>
      <w:r w:rsidR="00887FD0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887FD0" w:rsidRPr="003E397F">
        <w:rPr>
          <w:rFonts w:ascii="Times New Roman" w:hAnsi="Times New Roman" w:cs="Times New Roman"/>
          <w:sz w:val="28"/>
          <w:szCs w:val="28"/>
        </w:rPr>
        <w:t>конструкция, выполненная в виде козырька или навеса с нанесенной на ней информацией и размещаемая над окнами, витр</w:t>
      </w:r>
      <w:r w:rsidR="00887FD0">
        <w:rPr>
          <w:rFonts w:ascii="Times New Roman" w:hAnsi="Times New Roman" w:cs="Times New Roman"/>
          <w:sz w:val="28"/>
          <w:szCs w:val="28"/>
        </w:rPr>
        <w:t>инами, входами, проемами зданий, строений, сооружений.</w:t>
      </w:r>
    </w:p>
    <w:p w:rsidR="003639BD" w:rsidRDefault="00887FD0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9BD" w:rsidRPr="00887FD0">
        <w:rPr>
          <w:rFonts w:ascii="Times New Roman" w:hAnsi="Times New Roman" w:cs="Times New Roman"/>
          <w:b/>
          <w:sz w:val="28"/>
          <w:szCs w:val="28"/>
        </w:rPr>
        <w:t>Режимные таблички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 - информационные конструкции, размещаемые на фасадах и (или) иных внешних поверхностя</w:t>
      </w:r>
      <w:r w:rsidR="003639BD">
        <w:rPr>
          <w:rFonts w:ascii="Times New Roman" w:hAnsi="Times New Roman" w:cs="Times New Roman"/>
          <w:sz w:val="28"/>
          <w:szCs w:val="28"/>
        </w:rPr>
        <w:t>х зданий, строений, сооружений,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 внешних поверхностях нестационарных торговых объектов в месте их фактического нахождения и (или) осуществления деятельности организации либо индивидуального предпринимателя, содержащие сведения, размещаемые на информационной конструкции в соответствии с требован</w:t>
      </w:r>
      <w:r w:rsidR="003639BD">
        <w:rPr>
          <w:rFonts w:ascii="Times New Roman" w:hAnsi="Times New Roman" w:cs="Times New Roman"/>
          <w:sz w:val="28"/>
          <w:szCs w:val="28"/>
        </w:rPr>
        <w:t xml:space="preserve">иями  </w:t>
      </w:r>
      <w:hyperlink r:id="rId8" w:history="1">
        <w:r w:rsidR="003639B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3639BD">
        <w:rPr>
          <w:rFonts w:ascii="Times New Roman" w:hAnsi="Times New Roman" w:cs="Times New Roman"/>
          <w:sz w:val="28"/>
          <w:szCs w:val="28"/>
        </w:rPr>
        <w:t xml:space="preserve">  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Российской Федерации от 07.02.1992 </w:t>
      </w:r>
      <w:r w:rsidR="003639BD">
        <w:rPr>
          <w:rFonts w:ascii="Times New Roman" w:hAnsi="Times New Roman" w:cs="Times New Roman"/>
          <w:sz w:val="28"/>
          <w:szCs w:val="28"/>
        </w:rPr>
        <w:t xml:space="preserve"> </w:t>
      </w:r>
      <w:r w:rsidR="003639BD" w:rsidRPr="00521954">
        <w:rPr>
          <w:rFonts w:ascii="Times New Roman" w:hAnsi="Times New Roman" w:cs="Times New Roman"/>
          <w:sz w:val="28"/>
          <w:szCs w:val="28"/>
        </w:rPr>
        <w:t>N 2300-1 "О защите прав потребителей".</w:t>
      </w:r>
      <w:bookmarkStart w:id="4" w:name="P54"/>
      <w:bookmarkEnd w:id="4"/>
      <w:proofErr w:type="gramEnd"/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887FD0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21954">
        <w:rPr>
          <w:rFonts w:ascii="Times New Roman" w:hAnsi="Times New Roman" w:cs="Times New Roman"/>
          <w:sz w:val="28"/>
          <w:szCs w:val="28"/>
        </w:rPr>
        <w:t>информационные конструкции, размещаемые на фасадах и (или) иных внешних поверхностях зданий, строений, сооружений, внешних поверхностях нестационарных торговых объектов в месте их фактического нахождения и (или) осуществления деятельности организации либо индивидуального предпринимателя, содержащие сведения об ассортименте блюд, напитков и иных продуктов питания, предлагаемых потребителю, в том числе с указанием их массы/объема и цены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proofErr w:type="gramStart"/>
      <w:r w:rsidRPr="00887FD0">
        <w:rPr>
          <w:rFonts w:ascii="Times New Roman" w:hAnsi="Times New Roman" w:cs="Times New Roman"/>
          <w:b/>
          <w:sz w:val="28"/>
          <w:szCs w:val="28"/>
        </w:rPr>
        <w:t>Информационные стенды</w:t>
      </w:r>
      <w:r w:rsidRPr="00521954">
        <w:rPr>
          <w:rFonts w:ascii="Times New Roman" w:hAnsi="Times New Roman" w:cs="Times New Roman"/>
          <w:sz w:val="28"/>
          <w:szCs w:val="28"/>
        </w:rPr>
        <w:t xml:space="preserve"> - информационные конструкции, размещаемые на фасадах и (или) иных внешних поверхностях зданий, строений, сооружений, с обозначениями "Информация", "Объявления", "Афиша", предназначенные для размещения листовок, объявлений, афиш.</w:t>
      </w:r>
      <w:proofErr w:type="gramEnd"/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887FD0">
        <w:rPr>
          <w:rFonts w:ascii="Times New Roman" w:hAnsi="Times New Roman" w:cs="Times New Roman"/>
          <w:b/>
          <w:sz w:val="28"/>
          <w:szCs w:val="28"/>
        </w:rPr>
        <w:t>Информационные стелы</w:t>
      </w:r>
      <w:r>
        <w:rPr>
          <w:rFonts w:ascii="Times New Roman" w:hAnsi="Times New Roman" w:cs="Times New Roman"/>
          <w:sz w:val="28"/>
          <w:szCs w:val="28"/>
        </w:rPr>
        <w:t xml:space="preserve"> - отдельно стоящие информационные конструкции в виде объемно-пространственных объектов, размещаемые</w:t>
      </w:r>
      <w:r w:rsidRPr="0011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непосредственной близости от торговых, спортивных, общественных, общественно-деловых и развлекательных центров, кинотеатров, автозаправочных станций. </w:t>
      </w:r>
    </w:p>
    <w:p w:rsidR="000067AF" w:rsidRPr="00303580" w:rsidRDefault="000067AF" w:rsidP="000067AF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2.2.6. </w:t>
      </w:r>
      <w:r w:rsidRPr="00303580">
        <w:rPr>
          <w:rFonts w:ascii="Times New Roman" w:hAnsi="Times New Roman" w:cs="Times New Roman"/>
          <w:b/>
          <w:sz w:val="28"/>
          <w:szCs w:val="28"/>
        </w:rPr>
        <w:t>Адресный указатель</w:t>
      </w:r>
      <w:r w:rsidRPr="00303580">
        <w:rPr>
          <w:rFonts w:ascii="Times New Roman" w:hAnsi="Times New Roman" w:cs="Times New Roman"/>
          <w:sz w:val="28"/>
          <w:szCs w:val="28"/>
        </w:rPr>
        <w:t xml:space="preserve"> – информационная конструкция, содержащая наименование улицы и (или) номер дома в соответствии с адресом, присвоенным дому. </w:t>
      </w:r>
    </w:p>
    <w:p w:rsidR="000067AF" w:rsidRPr="00303580" w:rsidRDefault="000067AF" w:rsidP="000067AF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Адресные указатели подразделяются на следующие разновидности:</w:t>
      </w:r>
    </w:p>
    <w:p w:rsidR="000067AF" w:rsidRPr="00303580" w:rsidRDefault="000067AF" w:rsidP="000067AF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1) </w:t>
      </w:r>
      <w:r w:rsidRPr="00303580">
        <w:rPr>
          <w:rFonts w:ascii="Times New Roman" w:hAnsi="Times New Roman" w:cs="Times New Roman"/>
          <w:i/>
          <w:sz w:val="28"/>
          <w:szCs w:val="28"/>
        </w:rPr>
        <w:t>указатель наименования улицы</w:t>
      </w:r>
      <w:r w:rsidRPr="00303580">
        <w:rPr>
          <w:rFonts w:ascii="Times New Roman" w:hAnsi="Times New Roman" w:cs="Times New Roman"/>
          <w:sz w:val="28"/>
          <w:szCs w:val="28"/>
        </w:rPr>
        <w:t xml:space="preserve"> - размещаемая на фасаде здания </w:t>
      </w:r>
      <w:r w:rsidRPr="00303580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конструкция установленных типоразмеров с </w:t>
      </w:r>
      <w:proofErr w:type="spellStart"/>
      <w:r w:rsidRPr="00303580">
        <w:rPr>
          <w:rFonts w:ascii="Times New Roman" w:hAnsi="Times New Roman" w:cs="Times New Roman"/>
          <w:sz w:val="28"/>
          <w:szCs w:val="28"/>
        </w:rPr>
        <w:t>цветографическим</w:t>
      </w:r>
      <w:proofErr w:type="spellEnd"/>
      <w:r w:rsidRPr="00303580">
        <w:rPr>
          <w:rFonts w:ascii="Times New Roman" w:hAnsi="Times New Roman" w:cs="Times New Roman"/>
          <w:sz w:val="28"/>
          <w:szCs w:val="28"/>
        </w:rPr>
        <w:t xml:space="preserve"> изображением, определяющим название улицы, к которой это здание примыкает;</w:t>
      </w:r>
    </w:p>
    <w:p w:rsidR="000067AF" w:rsidRPr="00303580" w:rsidRDefault="000067AF" w:rsidP="000067AF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2) </w:t>
      </w:r>
      <w:r w:rsidRPr="00303580">
        <w:rPr>
          <w:rFonts w:ascii="Times New Roman" w:hAnsi="Times New Roman" w:cs="Times New Roman"/>
          <w:i/>
          <w:sz w:val="28"/>
          <w:szCs w:val="28"/>
        </w:rPr>
        <w:t>указатель номера дома</w:t>
      </w:r>
      <w:r w:rsidRPr="00303580">
        <w:rPr>
          <w:rFonts w:ascii="Times New Roman" w:hAnsi="Times New Roman" w:cs="Times New Roman"/>
          <w:sz w:val="28"/>
          <w:szCs w:val="28"/>
        </w:rPr>
        <w:t xml:space="preserve"> - размещаемая на фасаде здания конструкция установленных типоразмеров с </w:t>
      </w:r>
      <w:proofErr w:type="spellStart"/>
      <w:r w:rsidRPr="00303580">
        <w:rPr>
          <w:rFonts w:ascii="Times New Roman" w:hAnsi="Times New Roman" w:cs="Times New Roman"/>
          <w:sz w:val="28"/>
          <w:szCs w:val="28"/>
        </w:rPr>
        <w:t>цветографическим</w:t>
      </w:r>
      <w:proofErr w:type="spellEnd"/>
      <w:r w:rsidRPr="00303580">
        <w:rPr>
          <w:rFonts w:ascii="Times New Roman" w:hAnsi="Times New Roman" w:cs="Times New Roman"/>
          <w:sz w:val="28"/>
          <w:szCs w:val="28"/>
        </w:rPr>
        <w:t xml:space="preserve"> изображением номера здания согласно Федеральной информационной адресной системе и Адресному плану городского поселения Тутаев;</w:t>
      </w:r>
    </w:p>
    <w:p w:rsidR="000067AF" w:rsidRPr="00303580" w:rsidRDefault="000067AF" w:rsidP="000067AF">
      <w:pPr>
        <w:pStyle w:val="ConsPlusNormal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3) </w:t>
      </w:r>
      <w:r w:rsidRPr="00303580">
        <w:rPr>
          <w:rFonts w:ascii="Times New Roman" w:hAnsi="Times New Roman" w:cs="Times New Roman"/>
          <w:i/>
          <w:sz w:val="28"/>
          <w:szCs w:val="28"/>
        </w:rPr>
        <w:t xml:space="preserve">указатель наименования улицы и </w:t>
      </w:r>
      <w:proofErr w:type="gramStart"/>
      <w:r w:rsidRPr="00303580">
        <w:rPr>
          <w:rFonts w:ascii="Times New Roman" w:hAnsi="Times New Roman" w:cs="Times New Roman"/>
          <w:i/>
          <w:sz w:val="28"/>
          <w:szCs w:val="28"/>
        </w:rPr>
        <w:t>номера</w:t>
      </w:r>
      <w:proofErr w:type="gramEnd"/>
      <w:r w:rsidRPr="00303580">
        <w:rPr>
          <w:rFonts w:ascii="Times New Roman" w:hAnsi="Times New Roman" w:cs="Times New Roman"/>
          <w:i/>
          <w:sz w:val="28"/>
          <w:szCs w:val="28"/>
        </w:rPr>
        <w:t xml:space="preserve"> дома</w:t>
      </w:r>
      <w:r w:rsidRPr="00303580">
        <w:rPr>
          <w:rFonts w:ascii="Times New Roman" w:hAnsi="Times New Roman" w:cs="Times New Roman"/>
          <w:sz w:val="28"/>
          <w:szCs w:val="28"/>
        </w:rPr>
        <w:t>, совмещенные в единой конструкции установленных типоразмеров.</w:t>
      </w:r>
    </w:p>
    <w:p w:rsidR="00DE6280" w:rsidRPr="00303580" w:rsidRDefault="00DE6280" w:rsidP="00DE6280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(пп.2.2.6. </w:t>
      </w:r>
      <w:proofErr w:type="gramStart"/>
      <w:r w:rsidRPr="0030358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03580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Тутаевского муниципального района от 07.04.2020 № 250-п)</w:t>
      </w:r>
    </w:p>
    <w:p w:rsidR="003639BD" w:rsidRPr="00521954" w:rsidRDefault="002A2B53" w:rsidP="00DE6280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4C40">
        <w:rPr>
          <w:rFonts w:ascii="Times New Roman" w:hAnsi="Times New Roman" w:cs="Times New Roman"/>
          <w:sz w:val="28"/>
          <w:szCs w:val="28"/>
        </w:rPr>
        <w:t>3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. Зона информационного контроля - часть территории городского </w:t>
      </w:r>
      <w:r w:rsidR="003639BD">
        <w:rPr>
          <w:rFonts w:ascii="Times New Roman" w:hAnsi="Times New Roman" w:cs="Times New Roman"/>
          <w:sz w:val="28"/>
          <w:szCs w:val="28"/>
        </w:rPr>
        <w:t>поселения Тутаев</w:t>
      </w:r>
      <w:r w:rsidR="003639BD" w:rsidRPr="00521954">
        <w:rPr>
          <w:rFonts w:ascii="Times New Roman" w:hAnsi="Times New Roman" w:cs="Times New Roman"/>
          <w:sz w:val="28"/>
          <w:szCs w:val="28"/>
        </w:rPr>
        <w:t>, в пределах которой действуют различные требования к размещению информационных конструкций.</w:t>
      </w:r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954">
        <w:rPr>
          <w:rFonts w:ascii="Times New Roman" w:hAnsi="Times New Roman" w:cs="Times New Roman"/>
          <w:sz w:val="28"/>
          <w:szCs w:val="28"/>
        </w:rPr>
        <w:t xml:space="preserve">Вся территория городского </w:t>
      </w:r>
      <w:r>
        <w:rPr>
          <w:rFonts w:ascii="Times New Roman" w:hAnsi="Times New Roman" w:cs="Times New Roman"/>
          <w:sz w:val="28"/>
          <w:szCs w:val="28"/>
        </w:rPr>
        <w:t>поселения Тутаев</w:t>
      </w:r>
      <w:r w:rsidRPr="00521954">
        <w:rPr>
          <w:rFonts w:ascii="Times New Roman" w:hAnsi="Times New Roman" w:cs="Times New Roman"/>
          <w:sz w:val="28"/>
          <w:szCs w:val="28"/>
        </w:rPr>
        <w:t xml:space="preserve"> разделена на две зо</w:t>
      </w:r>
      <w:r>
        <w:rPr>
          <w:rFonts w:ascii="Times New Roman" w:hAnsi="Times New Roman" w:cs="Times New Roman"/>
          <w:sz w:val="28"/>
          <w:szCs w:val="28"/>
        </w:rPr>
        <w:t>ны информационного контроля, в которых</w:t>
      </w:r>
      <w:r w:rsidRPr="00521954">
        <w:rPr>
          <w:rFonts w:ascii="Times New Roman" w:hAnsi="Times New Roman" w:cs="Times New Roman"/>
          <w:sz w:val="28"/>
          <w:szCs w:val="28"/>
        </w:rPr>
        <w:t xml:space="preserve"> действуют различные требования к</w:t>
      </w:r>
      <w:r w:rsidR="00887FD0">
        <w:rPr>
          <w:rFonts w:ascii="Times New Roman" w:hAnsi="Times New Roman" w:cs="Times New Roman"/>
          <w:sz w:val="28"/>
          <w:szCs w:val="28"/>
        </w:rPr>
        <w:t xml:space="preserve"> размещению наружной информации.</w:t>
      </w:r>
      <w:proofErr w:type="gramEnd"/>
    </w:p>
    <w:p w:rsidR="003639BD" w:rsidRDefault="002A2B5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4C40">
        <w:rPr>
          <w:rFonts w:ascii="Times New Roman" w:hAnsi="Times New Roman" w:cs="Times New Roman"/>
          <w:sz w:val="28"/>
          <w:szCs w:val="28"/>
        </w:rPr>
        <w:t>3</w:t>
      </w:r>
      <w:r w:rsidR="003639BD" w:rsidRPr="00521954">
        <w:rPr>
          <w:rFonts w:ascii="Times New Roman" w:hAnsi="Times New Roman" w:cs="Times New Roman"/>
          <w:sz w:val="28"/>
          <w:szCs w:val="28"/>
        </w:rPr>
        <w:t>.1. Зона особого информационного контроля (</w:t>
      </w:r>
      <w:r w:rsidR="003639B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39BD" w:rsidRPr="00521954">
        <w:rPr>
          <w:rFonts w:ascii="Times New Roman" w:hAnsi="Times New Roman" w:cs="Times New Roman"/>
          <w:sz w:val="28"/>
          <w:szCs w:val="28"/>
        </w:rPr>
        <w:t>зона 1).</w:t>
      </w:r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К зоне 1 относятся следующие объекты и территории:</w:t>
      </w:r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- объекты культурного наследия (памятники истории и культуры);</w:t>
      </w:r>
    </w:p>
    <w:p w:rsidR="003639BD" w:rsidRPr="0027699E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</w:t>
      </w:r>
      <w:r w:rsidRPr="0027699E">
        <w:rPr>
          <w:rFonts w:ascii="Times New Roman" w:hAnsi="Times New Roman" w:cs="Times New Roman"/>
          <w:sz w:val="28"/>
          <w:szCs w:val="28"/>
        </w:rPr>
        <w:t xml:space="preserve"> исторического поселения федерального значения город Тутаев Ярославской области (в соответствии с Приказом Министерства культуры Российской Федерации от 14.01.2019 № 16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Тутаев Ярославской области») </w:t>
      </w:r>
      <w:r w:rsidRPr="00A85FE1">
        <w:rPr>
          <w:rFonts w:ascii="Times New Roman" w:hAnsi="Times New Roman" w:cs="Times New Roman"/>
          <w:sz w:val="28"/>
          <w:szCs w:val="28"/>
        </w:rPr>
        <w:t>(</w:t>
      </w:r>
      <w:r w:rsidRPr="00860334">
        <w:rPr>
          <w:rFonts w:ascii="Times New Roman" w:hAnsi="Times New Roman" w:cs="Times New Roman"/>
          <w:sz w:val="28"/>
          <w:szCs w:val="28"/>
        </w:rPr>
        <w:t>приложение 1</w:t>
      </w:r>
      <w:r w:rsidR="004C07D3">
        <w:rPr>
          <w:rFonts w:ascii="Times New Roman" w:hAnsi="Times New Roman" w:cs="Times New Roman"/>
          <w:sz w:val="28"/>
          <w:szCs w:val="28"/>
        </w:rPr>
        <w:t xml:space="preserve"> к настоящим</w:t>
      </w:r>
      <w:r w:rsidRPr="00A85FE1">
        <w:rPr>
          <w:rFonts w:ascii="Times New Roman" w:hAnsi="Times New Roman" w:cs="Times New Roman"/>
          <w:sz w:val="28"/>
          <w:szCs w:val="28"/>
        </w:rPr>
        <w:t xml:space="preserve"> </w:t>
      </w:r>
      <w:r w:rsidR="004C07D3">
        <w:rPr>
          <w:rFonts w:ascii="Times New Roman" w:hAnsi="Times New Roman" w:cs="Times New Roman"/>
          <w:sz w:val="28"/>
          <w:szCs w:val="28"/>
        </w:rPr>
        <w:t>Правилам</w:t>
      </w:r>
      <w:r w:rsidRPr="00A85FE1">
        <w:rPr>
          <w:rFonts w:ascii="Times New Roman" w:hAnsi="Times New Roman" w:cs="Times New Roman"/>
          <w:sz w:val="28"/>
          <w:szCs w:val="28"/>
        </w:rPr>
        <w:t>);</w:t>
      </w:r>
    </w:p>
    <w:p w:rsidR="003639BD" w:rsidRPr="0027699E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9E">
        <w:rPr>
          <w:rFonts w:ascii="Times New Roman" w:hAnsi="Times New Roman" w:cs="Times New Roman"/>
          <w:sz w:val="28"/>
          <w:szCs w:val="28"/>
        </w:rPr>
        <w:t>- ритуальные и культовые объекты и их территория;</w:t>
      </w:r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99E">
        <w:rPr>
          <w:rFonts w:ascii="Times New Roman" w:hAnsi="Times New Roman" w:cs="Times New Roman"/>
          <w:sz w:val="28"/>
          <w:szCs w:val="28"/>
        </w:rPr>
        <w:t>- здания государственных органов и органов местного самоуправления.</w:t>
      </w:r>
    </w:p>
    <w:p w:rsidR="00887FD0" w:rsidRPr="00521954" w:rsidRDefault="00887FD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21954">
        <w:rPr>
          <w:rFonts w:ascii="Times New Roman" w:hAnsi="Times New Roman" w:cs="Times New Roman"/>
          <w:sz w:val="28"/>
          <w:szCs w:val="28"/>
        </w:rPr>
        <w:t>ребования к размещению информационных конструкций в зоне особого информационного контроля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1954">
        <w:rPr>
          <w:rFonts w:ascii="Times New Roman" w:hAnsi="Times New Roman" w:cs="Times New Roman"/>
          <w:sz w:val="28"/>
          <w:szCs w:val="28"/>
        </w:rPr>
        <w:t xml:space="preserve"> с целью необходимости сохранения внешнего архитектурного облика городского </w:t>
      </w:r>
      <w:r>
        <w:rPr>
          <w:rFonts w:ascii="Times New Roman" w:hAnsi="Times New Roman" w:cs="Times New Roman"/>
          <w:sz w:val="28"/>
          <w:szCs w:val="28"/>
        </w:rPr>
        <w:t>поселения Тутаев</w:t>
      </w:r>
      <w:r w:rsidRPr="00521954">
        <w:rPr>
          <w:rFonts w:ascii="Times New Roman" w:hAnsi="Times New Roman" w:cs="Times New Roman"/>
          <w:sz w:val="28"/>
          <w:szCs w:val="28"/>
        </w:rPr>
        <w:t xml:space="preserve"> стиля застройки XIX - начала XX вв.</w:t>
      </w:r>
    </w:p>
    <w:p w:rsidR="003639BD" w:rsidRPr="000727DA" w:rsidRDefault="002A2B5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4C40">
        <w:rPr>
          <w:rFonts w:ascii="Times New Roman" w:hAnsi="Times New Roman" w:cs="Times New Roman"/>
          <w:sz w:val="28"/>
          <w:szCs w:val="28"/>
        </w:rPr>
        <w:t>3</w:t>
      </w:r>
      <w:r w:rsidR="003639BD" w:rsidRPr="000727DA">
        <w:rPr>
          <w:rFonts w:ascii="Times New Roman" w:hAnsi="Times New Roman" w:cs="Times New Roman"/>
          <w:sz w:val="28"/>
          <w:szCs w:val="28"/>
        </w:rPr>
        <w:t>.2. Зона общего информационного контроля (</w:t>
      </w:r>
      <w:r w:rsidR="003639BD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639BD" w:rsidRPr="000727DA">
        <w:rPr>
          <w:rFonts w:ascii="Times New Roman" w:hAnsi="Times New Roman" w:cs="Times New Roman"/>
          <w:sz w:val="28"/>
          <w:szCs w:val="28"/>
        </w:rPr>
        <w:t>зона 2).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7DA">
        <w:rPr>
          <w:rFonts w:ascii="Times New Roman" w:hAnsi="Times New Roman" w:cs="Times New Roman"/>
          <w:sz w:val="28"/>
          <w:szCs w:val="28"/>
        </w:rPr>
        <w:t>К данной зоне информационного контроля относятся территории и объекты города, не вошедшие в зону 1.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Pr="00521954" w:rsidRDefault="003639BD" w:rsidP="004C07D3">
      <w:pPr>
        <w:pStyle w:val="ConsPlusTitle"/>
        <w:ind w:right="-284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3. Общие требования к информационным конструкциям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3C5" w:rsidRDefault="006B5E18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Информационные конструкции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 не должны нарушать внешний архитектур</w:t>
      </w:r>
      <w:r>
        <w:rPr>
          <w:rFonts w:ascii="Times New Roman" w:hAnsi="Times New Roman" w:cs="Times New Roman"/>
          <w:sz w:val="28"/>
          <w:szCs w:val="28"/>
        </w:rPr>
        <w:t>но-художественный облик города, должны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 обеспечивать соответствие эстетических характеристик информационных конструкций стилистике объекта, на котором они размещаются.</w:t>
      </w:r>
    </w:p>
    <w:p w:rsidR="001C53C5" w:rsidRPr="009F37A7" w:rsidRDefault="006B5E18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1C53C5" w:rsidRPr="009F37A7">
        <w:rPr>
          <w:rFonts w:ascii="Times New Roman" w:hAnsi="Times New Roman" w:cs="Times New Roman"/>
          <w:sz w:val="28"/>
          <w:szCs w:val="28"/>
        </w:rPr>
        <w:t xml:space="preserve">. Цветовые, стилистические и композиционные решения информационных конструкций, размещаемых на зданиях, строениях, </w:t>
      </w:r>
      <w:r w:rsidR="001C53C5" w:rsidRPr="009F37A7">
        <w:rPr>
          <w:rFonts w:ascii="Times New Roman" w:hAnsi="Times New Roman" w:cs="Times New Roman"/>
          <w:sz w:val="28"/>
          <w:szCs w:val="28"/>
        </w:rPr>
        <w:lastRenderedPageBreak/>
        <w:t>сооружениях должны отвечать следующим требованиям:</w:t>
      </w:r>
    </w:p>
    <w:p w:rsidR="001C53C5" w:rsidRPr="009F37A7" w:rsidRDefault="009F37A7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3C5" w:rsidRPr="009F37A7">
        <w:rPr>
          <w:rFonts w:ascii="Times New Roman" w:hAnsi="Times New Roman" w:cs="Times New Roman"/>
          <w:sz w:val="28"/>
          <w:szCs w:val="28"/>
        </w:rPr>
        <w:t>.</w:t>
      </w:r>
      <w:r w:rsidR="006B5E18">
        <w:rPr>
          <w:rFonts w:ascii="Times New Roman" w:hAnsi="Times New Roman" w:cs="Times New Roman"/>
          <w:sz w:val="28"/>
          <w:szCs w:val="28"/>
        </w:rPr>
        <w:t>2</w:t>
      </w:r>
      <w:r w:rsidR="001C53C5" w:rsidRPr="009F37A7">
        <w:rPr>
          <w:rFonts w:ascii="Times New Roman" w:hAnsi="Times New Roman" w:cs="Times New Roman"/>
          <w:sz w:val="28"/>
          <w:szCs w:val="28"/>
        </w:rPr>
        <w:t>.1. Цветовое решение информационной конструкции должно быть выполнено в сочетании с цветовым (колористическим) решением фасада здания строения, сооружения, на котором размещается информационная конструкция (учитывать холодную либо теплую, смешанную цветовую гамму фасада).</w:t>
      </w:r>
    </w:p>
    <w:p w:rsidR="001C53C5" w:rsidRPr="009F37A7" w:rsidRDefault="009F37A7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3C5" w:rsidRPr="009F37A7">
        <w:rPr>
          <w:rFonts w:ascii="Times New Roman" w:hAnsi="Times New Roman" w:cs="Times New Roman"/>
          <w:sz w:val="28"/>
          <w:szCs w:val="28"/>
        </w:rPr>
        <w:t>.</w:t>
      </w:r>
      <w:r w:rsidR="006B5E18">
        <w:rPr>
          <w:rFonts w:ascii="Times New Roman" w:hAnsi="Times New Roman" w:cs="Times New Roman"/>
          <w:sz w:val="28"/>
          <w:szCs w:val="28"/>
        </w:rPr>
        <w:t>2</w:t>
      </w:r>
      <w:r w:rsidR="001C53C5" w:rsidRPr="009F37A7">
        <w:rPr>
          <w:rFonts w:ascii="Times New Roman" w:hAnsi="Times New Roman" w:cs="Times New Roman"/>
          <w:sz w:val="28"/>
          <w:szCs w:val="28"/>
        </w:rPr>
        <w:t xml:space="preserve">.2. Стилистическое решение и выбор гарнитуры шрифта информационной конструкции должны сочетаться со стилистикой (характерными чертами </w:t>
      </w:r>
      <w:hyperlink r:id="rId9" w:tooltip="Архитектура" w:history="1">
        <w:r w:rsidR="001C53C5" w:rsidRPr="009F37A7">
          <w:rPr>
            <w:rFonts w:ascii="Times New Roman" w:hAnsi="Times New Roman" w:cs="Times New Roman"/>
            <w:sz w:val="28"/>
            <w:szCs w:val="28"/>
          </w:rPr>
          <w:t>архитектуры</w:t>
        </w:r>
      </w:hyperlink>
      <w:r w:rsidR="001C53C5" w:rsidRPr="009F37A7">
        <w:rPr>
          <w:rFonts w:ascii="Times New Roman" w:hAnsi="Times New Roman" w:cs="Times New Roman"/>
          <w:sz w:val="28"/>
          <w:szCs w:val="28"/>
        </w:rPr>
        <w:t>):</w:t>
      </w:r>
    </w:p>
    <w:p w:rsidR="001C53C5" w:rsidRPr="009F37A7" w:rsidRDefault="001C53C5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A7">
        <w:rPr>
          <w:rFonts w:ascii="Times New Roman" w:hAnsi="Times New Roman" w:cs="Times New Roman"/>
          <w:sz w:val="28"/>
          <w:szCs w:val="28"/>
        </w:rPr>
        <w:t>- фасада, на котором планируется размещение информационной конструкции;</w:t>
      </w:r>
    </w:p>
    <w:p w:rsidR="001C53C5" w:rsidRPr="009F37A7" w:rsidRDefault="001C53C5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A7">
        <w:rPr>
          <w:rFonts w:ascii="Times New Roman" w:hAnsi="Times New Roman" w:cs="Times New Roman"/>
          <w:sz w:val="28"/>
          <w:szCs w:val="28"/>
        </w:rPr>
        <w:t>- окружающей застройки.</w:t>
      </w:r>
    </w:p>
    <w:p w:rsidR="001C53C5" w:rsidRPr="009F37A7" w:rsidRDefault="001C53C5" w:rsidP="004C07D3">
      <w:pPr>
        <w:pStyle w:val="ConsPlusNormal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7A7">
        <w:rPr>
          <w:rFonts w:ascii="Times New Roman" w:hAnsi="Times New Roman" w:cs="Times New Roman"/>
          <w:sz w:val="28"/>
          <w:szCs w:val="28"/>
        </w:rPr>
        <w:t xml:space="preserve">В построении шрифтовой композиции информационной конструкции должны соблюдаться равномерные </w:t>
      </w:r>
      <w:proofErr w:type="spellStart"/>
      <w:r w:rsidRPr="009F37A7">
        <w:rPr>
          <w:rFonts w:ascii="Times New Roman" w:hAnsi="Times New Roman" w:cs="Times New Roman"/>
          <w:sz w:val="28"/>
          <w:szCs w:val="28"/>
        </w:rPr>
        <w:t>межбуквенные</w:t>
      </w:r>
      <w:proofErr w:type="spellEnd"/>
      <w:r w:rsidRPr="009F37A7">
        <w:rPr>
          <w:rFonts w:ascii="Times New Roman" w:hAnsi="Times New Roman" w:cs="Times New Roman"/>
          <w:sz w:val="28"/>
          <w:szCs w:val="28"/>
        </w:rPr>
        <w:t xml:space="preserve"> интервалы – кернинг.</w:t>
      </w:r>
    </w:p>
    <w:p w:rsidR="001C53C5" w:rsidRPr="009F37A7" w:rsidRDefault="009F37A7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3C5" w:rsidRPr="009F37A7">
        <w:rPr>
          <w:rFonts w:ascii="Times New Roman" w:hAnsi="Times New Roman" w:cs="Times New Roman"/>
          <w:sz w:val="28"/>
          <w:szCs w:val="28"/>
        </w:rPr>
        <w:t>.</w:t>
      </w:r>
      <w:r w:rsidR="006B5E18">
        <w:rPr>
          <w:rFonts w:ascii="Times New Roman" w:hAnsi="Times New Roman" w:cs="Times New Roman"/>
          <w:sz w:val="28"/>
          <w:szCs w:val="28"/>
        </w:rPr>
        <w:t>2</w:t>
      </w:r>
      <w:r w:rsidR="00791FC5">
        <w:rPr>
          <w:rFonts w:ascii="Times New Roman" w:hAnsi="Times New Roman" w:cs="Times New Roman"/>
          <w:sz w:val="28"/>
          <w:szCs w:val="28"/>
        </w:rPr>
        <w:t>.3</w:t>
      </w:r>
      <w:r w:rsidR="001C53C5" w:rsidRPr="009F37A7">
        <w:rPr>
          <w:rFonts w:ascii="Times New Roman" w:hAnsi="Times New Roman" w:cs="Times New Roman"/>
          <w:sz w:val="28"/>
          <w:szCs w:val="28"/>
        </w:rPr>
        <w:t>. Использование на информационной конструкции элементов фирменного стиля, зарегистрированного в установленном законодательством Российской Федерации порядке, допускается при условии увязки художественно-композиционных решений, включая решения по размещению этих элем</w:t>
      </w:r>
      <w:r w:rsidR="00AB38D3">
        <w:rPr>
          <w:rFonts w:ascii="Times New Roman" w:hAnsi="Times New Roman" w:cs="Times New Roman"/>
          <w:sz w:val="28"/>
          <w:szCs w:val="28"/>
        </w:rPr>
        <w:t>ентов, с требованиями настоящих Правил</w:t>
      </w:r>
      <w:r w:rsidR="001C53C5" w:rsidRPr="009F37A7">
        <w:rPr>
          <w:rFonts w:ascii="Times New Roman" w:hAnsi="Times New Roman" w:cs="Times New Roman"/>
          <w:sz w:val="28"/>
          <w:szCs w:val="28"/>
        </w:rPr>
        <w:t>. При этом допускается размещение только одного логотипа и одной эмблемы на конструкцию.</w:t>
      </w:r>
    </w:p>
    <w:p w:rsidR="001C53C5" w:rsidRPr="009F37A7" w:rsidRDefault="001C53C5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A7">
        <w:rPr>
          <w:rFonts w:ascii="Times New Roman" w:hAnsi="Times New Roman" w:cs="Times New Roman"/>
          <w:sz w:val="28"/>
          <w:szCs w:val="28"/>
        </w:rPr>
        <w:t xml:space="preserve">Использование в </w:t>
      </w:r>
      <w:r w:rsidR="009F37A7" w:rsidRPr="009F37A7">
        <w:rPr>
          <w:rFonts w:ascii="Times New Roman" w:hAnsi="Times New Roman" w:cs="Times New Roman"/>
          <w:sz w:val="28"/>
          <w:szCs w:val="28"/>
        </w:rPr>
        <w:t xml:space="preserve">текстовой части информационных конструкций </w:t>
      </w:r>
      <w:r w:rsidRPr="009F37A7">
        <w:rPr>
          <w:rFonts w:ascii="Times New Roman" w:hAnsi="Times New Roman" w:cs="Times New Roman"/>
          <w:sz w:val="28"/>
          <w:szCs w:val="28"/>
        </w:rPr>
        <w:t>товарных знаков и знаков обслуживания, в том числе на иностранных языках, осуществляется только при условии их предварительной регистрации в установленном порядке на территории Российской Федерации или в случаях, предусмотренных международным договором Российской Федерации. При указании на информационной конструкции фирменного наименования, коммерческого обозначения, изображения товарного знака, знака обслуживания организации, индивидуального предпринимателя допускается не указывать в данной информационной конструкции сведения о профиле деятельности организации, индивидуального предпринимателя, виде реализуемых ими товаров, оказываемых услуг.</w:t>
      </w:r>
    </w:p>
    <w:p w:rsidR="009F37A7" w:rsidRDefault="00791FC5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F37A7" w:rsidRPr="00521954">
        <w:rPr>
          <w:rFonts w:ascii="Times New Roman" w:hAnsi="Times New Roman" w:cs="Times New Roman"/>
          <w:sz w:val="28"/>
          <w:szCs w:val="28"/>
        </w:rPr>
        <w:t>. Допускается подсветка информационных конструкций, которая должна иметь немерцающий, приглушенный свет и не создавать прямых направленных лучей в окна жилых помещений.</w:t>
      </w:r>
    </w:p>
    <w:p w:rsidR="00AB0337" w:rsidRDefault="00AB0337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1F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21954">
        <w:rPr>
          <w:rFonts w:ascii="Times New Roman" w:hAnsi="Times New Roman" w:cs="Times New Roman"/>
          <w:sz w:val="28"/>
          <w:szCs w:val="28"/>
        </w:rPr>
        <w:t xml:space="preserve">При размещении на территории </w:t>
      </w:r>
      <w:proofErr w:type="gramStart"/>
      <w:r w:rsidRPr="00521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2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Тутаев</w:t>
      </w:r>
      <w:r w:rsidRPr="00521954">
        <w:rPr>
          <w:rFonts w:ascii="Times New Roman" w:hAnsi="Times New Roman" w:cs="Times New Roman"/>
          <w:sz w:val="28"/>
          <w:szCs w:val="28"/>
        </w:rPr>
        <w:t xml:space="preserve"> 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5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B010F3" w:rsidRDefault="00B010F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 xml:space="preserve">- нарушение </w:t>
      </w:r>
      <w:r>
        <w:rPr>
          <w:rFonts w:ascii="Times New Roman" w:hAnsi="Times New Roman" w:cs="Times New Roman"/>
          <w:sz w:val="28"/>
          <w:szCs w:val="28"/>
        </w:rPr>
        <w:t>геометрических параметров (</w:t>
      </w:r>
      <w:r w:rsidRPr="00521954">
        <w:rPr>
          <w:rFonts w:ascii="Times New Roman" w:hAnsi="Times New Roman" w:cs="Times New Roman"/>
          <w:sz w:val="28"/>
          <w:szCs w:val="28"/>
        </w:rPr>
        <w:t>размеров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1954">
        <w:rPr>
          <w:rFonts w:ascii="Times New Roman" w:hAnsi="Times New Roman" w:cs="Times New Roman"/>
          <w:sz w:val="28"/>
          <w:szCs w:val="28"/>
        </w:rPr>
        <w:t xml:space="preserve"> информационных конструкций, установленных настоящим</w:t>
      </w:r>
      <w:r w:rsidR="00860334">
        <w:rPr>
          <w:rFonts w:ascii="Times New Roman" w:hAnsi="Times New Roman" w:cs="Times New Roman"/>
          <w:sz w:val="28"/>
          <w:szCs w:val="28"/>
        </w:rPr>
        <w:t>и Правилами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случаев размещения информационных конструкций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комплексного информационного оформления объекта (здания, строения, сооружения))</w:t>
      </w:r>
      <w:r w:rsidRPr="00521954">
        <w:rPr>
          <w:rFonts w:ascii="Times New Roman" w:hAnsi="Times New Roman" w:cs="Times New Roman"/>
          <w:sz w:val="28"/>
          <w:szCs w:val="28"/>
        </w:rPr>
        <w:t>;</w:t>
      </w:r>
    </w:p>
    <w:p w:rsidR="00B010F3" w:rsidRDefault="00B010F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требований </w:t>
      </w:r>
      <w:r w:rsidRPr="00521954">
        <w:rPr>
          <w:rFonts w:ascii="Times New Roman" w:hAnsi="Times New Roman" w:cs="Times New Roman"/>
          <w:sz w:val="28"/>
          <w:szCs w:val="28"/>
        </w:rPr>
        <w:t>к местам размещения информационных конструкций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1954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</w:t>
      </w:r>
      <w:r w:rsidR="00860334">
        <w:rPr>
          <w:rFonts w:ascii="Times New Roman" w:hAnsi="Times New Roman" w:cs="Times New Roman"/>
          <w:sz w:val="28"/>
          <w:szCs w:val="28"/>
        </w:rPr>
        <w:t>и Правилами</w:t>
      </w:r>
      <w:r w:rsidRPr="00521954">
        <w:rPr>
          <w:rFonts w:ascii="Times New Roman" w:hAnsi="Times New Roman" w:cs="Times New Roman"/>
          <w:sz w:val="28"/>
          <w:szCs w:val="28"/>
        </w:rPr>
        <w:t>;</w:t>
      </w:r>
    </w:p>
    <w:p w:rsidR="00B010F3" w:rsidRDefault="00B010F3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B83061">
        <w:rPr>
          <w:rFonts w:ascii="Times New Roman" w:hAnsi="Times New Roman" w:cs="Times New Roman"/>
          <w:spacing w:val="2"/>
          <w:sz w:val="28"/>
          <w:szCs w:val="28"/>
        </w:rPr>
        <w:t xml:space="preserve">- размещение информационных конструкций на архитектурных деталях фасадов объектов (в том числе на колоннах, </w:t>
      </w:r>
      <w:r>
        <w:rPr>
          <w:rFonts w:ascii="Times New Roman" w:hAnsi="Times New Roman" w:cs="Times New Roman"/>
          <w:spacing w:val="2"/>
          <w:sz w:val="28"/>
          <w:szCs w:val="28"/>
        </w:rPr>
        <w:t>пилястрах, орнаментах, лепнине);</w:t>
      </w:r>
    </w:p>
    <w:p w:rsidR="00B010F3" w:rsidRDefault="00B010F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lastRenderedPageBreak/>
        <w:t>- перекрытие (закрытие) указателей наименований улиц и номеров домов;</w:t>
      </w:r>
    </w:p>
    <w:p w:rsidR="00B010F3" w:rsidRPr="009A31C5" w:rsidRDefault="00B010F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размещение информационных конструкций </w:t>
      </w:r>
      <w:r w:rsidRPr="009A31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010F3" w:rsidRPr="00303580" w:rsidRDefault="00B010F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="00DE6280" w:rsidRPr="00303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размещение информационных конструкций с помощью изображения, демонстрируемого на электронных носителях (экраны (телевизоры), бегущая строка и т.д.) (за исключением информационных конструкций, размещаемых в витрине с использованием электронного носителя - экрана (телевизора))</w:t>
      </w:r>
      <w:r w:rsidRPr="00303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3F79CD" w:rsidRPr="00303580" w:rsidRDefault="003F79CD" w:rsidP="003F79CD">
      <w:pPr>
        <w:pStyle w:val="ConsPlusNormal"/>
        <w:ind w:right="-284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03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143C1E" w:rsidRPr="00303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абзац </w:t>
      </w:r>
      <w:r w:rsidRPr="0030358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ред. Постановления Администрации Тутаевского муниципального района от 07.04.2020 № 250-п)</w:t>
      </w:r>
    </w:p>
    <w:p w:rsidR="00B010F3" w:rsidRDefault="00B010F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остекления оконных проемов и витрин световыми коробами;</w:t>
      </w:r>
    </w:p>
    <w:p w:rsidR="00B010F3" w:rsidRPr="0098218F" w:rsidRDefault="00B010F3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18F">
        <w:rPr>
          <w:rFonts w:ascii="Times New Roman" w:hAnsi="Times New Roman" w:cs="Times New Roman"/>
          <w:sz w:val="28"/>
          <w:szCs w:val="28"/>
        </w:rPr>
        <w:t>- нанесение изображений информационного характера на защитные жалюзи;</w:t>
      </w:r>
    </w:p>
    <w:p w:rsidR="00B010F3" w:rsidRDefault="00B010F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- размещение информационных конструкций с использованием неоновых светильников,</w:t>
      </w:r>
      <w:r>
        <w:rPr>
          <w:rFonts w:ascii="Times New Roman" w:hAnsi="Times New Roman" w:cs="Times New Roman"/>
          <w:sz w:val="28"/>
          <w:szCs w:val="28"/>
        </w:rPr>
        <w:t xml:space="preserve"> мигающих (мерцающих) элементов;</w:t>
      </w:r>
    </w:p>
    <w:p w:rsidR="00B010F3" w:rsidRDefault="00B010F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- крепление информационной конструкции непосредственно к фасаду здания без каркаса;</w:t>
      </w:r>
    </w:p>
    <w:p w:rsidR="00B010F3" w:rsidRDefault="00B010F3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</w:t>
      </w:r>
      <w:r w:rsidRPr="003B3797">
        <w:rPr>
          <w:rFonts w:ascii="Times New Roman" w:hAnsi="Times New Roman" w:cs="Times New Roman"/>
          <w:sz w:val="28"/>
          <w:szCs w:val="28"/>
        </w:rPr>
        <w:t>информационных конструкций с креплением на ограждения витрин, приямков и на защитные реше</w:t>
      </w:r>
      <w:r>
        <w:rPr>
          <w:rFonts w:ascii="Times New Roman" w:hAnsi="Times New Roman" w:cs="Times New Roman"/>
          <w:sz w:val="28"/>
          <w:szCs w:val="28"/>
        </w:rPr>
        <w:t>тки окон</w:t>
      </w:r>
      <w:r w:rsidR="00AB0337">
        <w:rPr>
          <w:rFonts w:ascii="Times New Roman" w:hAnsi="Times New Roman" w:cs="Times New Roman"/>
          <w:sz w:val="28"/>
          <w:szCs w:val="28"/>
        </w:rPr>
        <w:t>;</w:t>
      </w:r>
    </w:p>
    <w:p w:rsidR="003639BD" w:rsidRPr="003D16E4" w:rsidRDefault="00AB0337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39BD" w:rsidRPr="003D16E4">
        <w:rPr>
          <w:rFonts w:ascii="Times New Roman" w:hAnsi="Times New Roman" w:cs="Times New Roman"/>
          <w:sz w:val="28"/>
          <w:szCs w:val="28"/>
        </w:rPr>
        <w:t>азмещение информационных конструкций на ограждающих конструкциях (заборах, шлагбаума</w:t>
      </w:r>
      <w:r w:rsidR="00B9307E" w:rsidRPr="003D16E4">
        <w:rPr>
          <w:rFonts w:ascii="Times New Roman" w:hAnsi="Times New Roman" w:cs="Times New Roman"/>
          <w:sz w:val="28"/>
          <w:szCs w:val="28"/>
        </w:rPr>
        <w:t>х, ограждениях, перилах и т.д.)</w:t>
      </w:r>
      <w:r w:rsidR="003D16E4" w:rsidRPr="003D16E4">
        <w:rPr>
          <w:rFonts w:ascii="Times New Roman" w:hAnsi="Times New Roman" w:cs="Times New Roman"/>
          <w:sz w:val="28"/>
          <w:szCs w:val="28"/>
        </w:rPr>
        <w:t xml:space="preserve"> (за исключением случая, предусмотренного п</w:t>
      </w:r>
      <w:r w:rsidR="003D16E4" w:rsidRPr="00434830">
        <w:rPr>
          <w:rFonts w:ascii="Times New Roman" w:hAnsi="Times New Roman" w:cs="Times New Roman"/>
          <w:sz w:val="28"/>
          <w:szCs w:val="28"/>
        </w:rPr>
        <w:t>. 6.3</w:t>
      </w:r>
      <w:r w:rsidR="00860334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3D16E4" w:rsidRPr="003D16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337" w:rsidRDefault="00AB0337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639BD" w:rsidRPr="003D16E4">
        <w:rPr>
          <w:rFonts w:ascii="Times New Roman" w:hAnsi="Times New Roman" w:cs="Times New Roman"/>
          <w:sz w:val="28"/>
          <w:szCs w:val="28"/>
        </w:rPr>
        <w:t>азмещение  информационных конструкций в виде отдельно стоящих сборно-разборных (складных) конструкций</w:t>
      </w:r>
      <w:r w:rsidR="00B9307E" w:rsidRPr="003D16E4">
        <w:rPr>
          <w:rFonts w:ascii="Times New Roman" w:hAnsi="Times New Roman" w:cs="Times New Roman"/>
          <w:sz w:val="28"/>
          <w:szCs w:val="28"/>
        </w:rPr>
        <w:t xml:space="preserve"> </w:t>
      </w:r>
      <w:r w:rsidR="003639BD" w:rsidRPr="003D16E4">
        <w:rPr>
          <w:rFonts w:ascii="Times New Roman" w:hAnsi="Times New Roman" w:cs="Times New Roman"/>
          <w:sz w:val="28"/>
          <w:szCs w:val="28"/>
        </w:rPr>
        <w:t>-</w:t>
      </w:r>
      <w:r w:rsidR="00B9307E" w:rsidRPr="003D1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07E" w:rsidRPr="003D16E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39BD" w:rsidRDefault="00AB0337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="003639BD" w:rsidRPr="003D16E4">
        <w:rPr>
          <w:rFonts w:ascii="Times New Roman" w:hAnsi="Times New Roman" w:cs="Times New Roman"/>
          <w:sz w:val="28"/>
          <w:szCs w:val="28"/>
        </w:rPr>
        <w:t>азмещение информационных конструкций на внешних поверхностях объект</w:t>
      </w:r>
      <w:r>
        <w:rPr>
          <w:rFonts w:ascii="Times New Roman" w:hAnsi="Times New Roman" w:cs="Times New Roman"/>
          <w:sz w:val="28"/>
          <w:szCs w:val="28"/>
        </w:rPr>
        <w:t>ов незавершенного строительства;</w:t>
      </w:r>
    </w:p>
    <w:p w:rsidR="00B9307E" w:rsidRDefault="00AB0337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B9307E" w:rsidRPr="00B930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спользование </w:t>
      </w:r>
      <w:r w:rsidR="00B930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 размещения информационных конструкций</w:t>
      </w:r>
      <w:r w:rsidR="00B9307E">
        <w:rPr>
          <w:rFonts w:ascii="Times New Roman" w:hAnsi="Times New Roman" w:cs="Times New Roman"/>
          <w:sz w:val="28"/>
          <w:szCs w:val="28"/>
        </w:rPr>
        <w:t xml:space="preserve"> </w:t>
      </w:r>
      <w:r w:rsidR="00B9307E" w:rsidRPr="00B9307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размещения рекламных конструкций.</w:t>
      </w:r>
    </w:p>
    <w:p w:rsidR="00F943C6" w:rsidRDefault="00F943C6" w:rsidP="00F943C6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C6">
        <w:rPr>
          <w:rFonts w:ascii="Times New Roman" w:hAnsi="Times New Roman" w:cs="Times New Roman"/>
          <w:sz w:val="28"/>
          <w:szCs w:val="28"/>
        </w:rPr>
        <w:t>3.5. Информационные конструкции, не соответствующие требованиям настоящих Правил и (или) размещаемые без согласования, подлежат демонтажу.</w:t>
      </w:r>
    </w:p>
    <w:p w:rsidR="00791FC5" w:rsidRDefault="00791FC5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2B5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Условия эксплуатации информационных конструкций</w:t>
      </w:r>
      <w:r w:rsidR="002A2B53">
        <w:rPr>
          <w:rFonts w:ascii="Times New Roman" w:hAnsi="Times New Roman" w:cs="Times New Roman"/>
          <w:sz w:val="28"/>
          <w:szCs w:val="28"/>
        </w:rPr>
        <w:t>.</w:t>
      </w:r>
    </w:p>
    <w:p w:rsidR="00791FC5" w:rsidRDefault="002A2B5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791F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91FC5">
        <w:rPr>
          <w:rFonts w:ascii="Times New Roman" w:hAnsi="Times New Roman" w:cs="Times New Roman"/>
          <w:sz w:val="28"/>
          <w:szCs w:val="28"/>
        </w:rPr>
        <w:t xml:space="preserve"> </w:t>
      </w:r>
      <w:r w:rsidR="00791FC5" w:rsidRPr="00521954">
        <w:rPr>
          <w:rFonts w:ascii="Times New Roman" w:hAnsi="Times New Roman" w:cs="Times New Roman"/>
          <w:sz w:val="28"/>
          <w:szCs w:val="28"/>
        </w:rPr>
        <w:t>Содержание информационных конструкций осуществляется организацией, индивидуальным предпринимателем, сведения о которых содержатся на информационном поле данных информационных конструкций.</w:t>
      </w:r>
    </w:p>
    <w:p w:rsidR="002A2B53" w:rsidRDefault="00791FC5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2B5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54">
        <w:rPr>
          <w:rFonts w:ascii="Times New Roman" w:hAnsi="Times New Roman" w:cs="Times New Roman"/>
          <w:sz w:val="28"/>
          <w:szCs w:val="28"/>
        </w:rPr>
        <w:t xml:space="preserve">. Информационные конструкции, размещаемые на территории </w:t>
      </w:r>
      <w:proofErr w:type="gramStart"/>
      <w:r w:rsidRPr="00521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2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Тутаев</w:t>
      </w:r>
      <w:r w:rsidR="002A2B53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Pr="00521954">
        <w:rPr>
          <w:rFonts w:ascii="Times New Roman" w:hAnsi="Times New Roman" w:cs="Times New Roman"/>
          <w:sz w:val="28"/>
          <w:szCs w:val="28"/>
        </w:rPr>
        <w:t>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размещению, в том числе на внешних поверхностях зданий, строений, сооружений, иными установленным</w:t>
      </w:r>
      <w:r w:rsidR="002A2B53">
        <w:rPr>
          <w:rFonts w:ascii="Times New Roman" w:hAnsi="Times New Roman" w:cs="Times New Roman"/>
          <w:sz w:val="28"/>
          <w:szCs w:val="28"/>
        </w:rPr>
        <w:t xml:space="preserve">и требованиями. </w:t>
      </w:r>
      <w:r w:rsidR="002A2B53" w:rsidRPr="002A2B53">
        <w:rPr>
          <w:rFonts w:ascii="Times New Roman" w:hAnsi="Times New Roman" w:cs="Times New Roman"/>
          <w:sz w:val="28"/>
          <w:szCs w:val="28"/>
        </w:rPr>
        <w:t>Материалы, используемые при изготовлении всех типов информационных конструкций, должны отвечать требованиям, установленным законодательством Российской Федерации.</w:t>
      </w:r>
    </w:p>
    <w:p w:rsidR="002A2B53" w:rsidRDefault="002A2B53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3.6.3. </w:t>
      </w:r>
      <w:r w:rsidRPr="002A2B53">
        <w:rPr>
          <w:rFonts w:ascii="Times New Roman" w:hAnsi="Times New Roman" w:cs="Times New Roman"/>
          <w:sz w:val="28"/>
          <w:szCs w:val="28"/>
        </w:rPr>
        <w:t>Информационные конструкции должны соответствовать требованиям по безопасности, установленным действующими нормами и правилами.</w:t>
      </w:r>
    </w:p>
    <w:p w:rsidR="002A2B53" w:rsidRPr="002A2B53" w:rsidRDefault="002A2B53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B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2A2B53">
        <w:rPr>
          <w:rFonts w:ascii="Times New Roman" w:hAnsi="Times New Roman" w:cs="Times New Roman"/>
          <w:sz w:val="28"/>
          <w:szCs w:val="28"/>
        </w:rPr>
        <w:t>4. Ответственность за безопасность информационной конструкции, в том числе за причинение вреда при ее установке и эксплуатации, несет владелец указанной конструкции в соответствии с законодательством Российской Федерации.</w:t>
      </w:r>
    </w:p>
    <w:p w:rsidR="002A2B53" w:rsidRDefault="00791FC5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2B53">
        <w:rPr>
          <w:rFonts w:ascii="Times New Roman" w:hAnsi="Times New Roman" w:cs="Times New Roman"/>
          <w:sz w:val="28"/>
          <w:szCs w:val="28"/>
        </w:rPr>
        <w:t>6.5</w:t>
      </w:r>
      <w:r w:rsidRPr="005219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954">
        <w:rPr>
          <w:rFonts w:ascii="Times New Roman" w:hAnsi="Times New Roman" w:cs="Times New Roman"/>
          <w:sz w:val="28"/>
          <w:szCs w:val="28"/>
        </w:rPr>
        <w:t>Информационные конструкции должны содержаться в технически исправном состоянии, должны быть очищены от загрязнений и иного мусора.</w:t>
      </w:r>
      <w:r w:rsidR="002A2B53" w:rsidRPr="002A2B53">
        <w:rPr>
          <w:rFonts w:ascii="Times New Roman" w:hAnsi="Times New Roman" w:cs="Times New Roman"/>
          <w:sz w:val="26"/>
          <w:szCs w:val="26"/>
        </w:rPr>
        <w:t xml:space="preserve"> </w:t>
      </w:r>
      <w:r w:rsidR="002A2B53" w:rsidRPr="002A2B53">
        <w:rPr>
          <w:rFonts w:ascii="Times New Roman" w:hAnsi="Times New Roman" w:cs="Times New Roman"/>
          <w:sz w:val="28"/>
          <w:szCs w:val="28"/>
        </w:rPr>
        <w:t>Очистка информационных конструкций от грязи и мусора проводится по мере необходимости (по мере загрязнения информационной конструкции).</w:t>
      </w:r>
    </w:p>
    <w:p w:rsidR="00791FC5" w:rsidRDefault="00791FC5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Не допускается наличие на информационных конструкциях механических повреждений, прорывов размещаемых на них полотен, а также нарушение целостности конструкции.</w:t>
      </w:r>
    </w:p>
    <w:p w:rsidR="00791FC5" w:rsidRDefault="00791FC5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Металлические элементы информационных конструкций должны быть очищены от ржавчины и окрашены.</w:t>
      </w:r>
    </w:p>
    <w:p w:rsidR="00791FC5" w:rsidRDefault="00791FC5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Размещение на информационных конструкциях объявлений, посторонних надписей, изображений и других сообщений запрещено.</w:t>
      </w:r>
    </w:p>
    <w:p w:rsidR="002A2B53" w:rsidRDefault="002A2B5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8BB" w:rsidRDefault="001D7A0A" w:rsidP="004C07D3">
      <w:pPr>
        <w:pStyle w:val="ConsPlusTitle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18BB">
        <w:rPr>
          <w:rFonts w:ascii="Times New Roman" w:hAnsi="Times New Roman" w:cs="Times New Roman"/>
          <w:sz w:val="28"/>
          <w:szCs w:val="28"/>
        </w:rPr>
        <w:t>Общие требования к размещению вывесок</w:t>
      </w:r>
    </w:p>
    <w:p w:rsidR="009518BB" w:rsidRDefault="009518BB" w:rsidP="004C07D3">
      <w:pPr>
        <w:pStyle w:val="ConsPlusTitle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518BB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9518BB" w:rsidRPr="00521954">
        <w:rPr>
          <w:rFonts w:ascii="Times New Roman" w:hAnsi="Times New Roman" w:cs="Times New Roman"/>
          <w:sz w:val="28"/>
          <w:szCs w:val="28"/>
        </w:rPr>
        <w:t xml:space="preserve">. </w:t>
      </w:r>
      <w:r w:rsidR="009518BB">
        <w:rPr>
          <w:rFonts w:ascii="Times New Roman" w:hAnsi="Times New Roman" w:cs="Times New Roman"/>
          <w:sz w:val="28"/>
          <w:szCs w:val="28"/>
        </w:rPr>
        <w:t>Размещение</w:t>
      </w:r>
      <w:r w:rsidR="00541C23">
        <w:rPr>
          <w:rFonts w:ascii="Times New Roman" w:hAnsi="Times New Roman" w:cs="Times New Roman"/>
          <w:sz w:val="28"/>
          <w:szCs w:val="28"/>
        </w:rPr>
        <w:t xml:space="preserve"> вывесок</w:t>
      </w:r>
      <w:r w:rsidR="009518BB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proofErr w:type="gramStart"/>
      <w:r w:rsidR="009518B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9518BB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 w:rsidR="00434830">
        <w:rPr>
          <w:rFonts w:ascii="Times New Roman" w:hAnsi="Times New Roman" w:cs="Times New Roman"/>
          <w:sz w:val="28"/>
          <w:szCs w:val="28"/>
        </w:rPr>
        <w:t xml:space="preserve">и согласованного </w:t>
      </w:r>
      <w:r w:rsidR="009518BB">
        <w:rPr>
          <w:rFonts w:ascii="Times New Roman" w:hAnsi="Times New Roman" w:cs="Times New Roman"/>
          <w:sz w:val="28"/>
          <w:szCs w:val="28"/>
        </w:rPr>
        <w:t>в соотве</w:t>
      </w:r>
      <w:r w:rsidR="0026480B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9518B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34830">
        <w:rPr>
          <w:rFonts w:ascii="Times New Roman" w:hAnsi="Times New Roman" w:cs="Times New Roman"/>
          <w:sz w:val="28"/>
          <w:szCs w:val="28"/>
        </w:rPr>
        <w:t xml:space="preserve">2 </w:t>
      </w:r>
      <w:r w:rsidR="008A3CDC">
        <w:rPr>
          <w:rFonts w:ascii="Times New Roman" w:hAnsi="Times New Roman" w:cs="Times New Roman"/>
          <w:sz w:val="28"/>
          <w:szCs w:val="28"/>
        </w:rPr>
        <w:t xml:space="preserve">к </w:t>
      </w:r>
      <w:r w:rsidR="00C356A2">
        <w:rPr>
          <w:rFonts w:ascii="Times New Roman" w:hAnsi="Times New Roman" w:cs="Times New Roman"/>
          <w:sz w:val="28"/>
          <w:szCs w:val="28"/>
        </w:rPr>
        <w:t>Порядку согласования размещения информационных конструкций на территории городского поселения Тутаев</w:t>
      </w:r>
      <w:r w:rsidR="009518BB">
        <w:rPr>
          <w:rFonts w:ascii="Times New Roman" w:hAnsi="Times New Roman" w:cs="Times New Roman"/>
          <w:sz w:val="28"/>
          <w:szCs w:val="28"/>
        </w:rPr>
        <w:t>.</w:t>
      </w:r>
    </w:p>
    <w:p w:rsidR="009518BB" w:rsidRDefault="001D7A0A" w:rsidP="004C07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518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18B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541C23">
        <w:rPr>
          <w:rFonts w:ascii="Times New Roman" w:hAnsi="Times New Roman" w:cs="Times New Roman"/>
          <w:sz w:val="28"/>
          <w:szCs w:val="28"/>
        </w:rPr>
        <w:t>вывесок</w:t>
      </w:r>
      <w:r w:rsidR="009518BB" w:rsidRPr="00A70B28">
        <w:rPr>
          <w:rFonts w:ascii="Times New Roman" w:hAnsi="Times New Roman" w:cs="Times New Roman"/>
          <w:sz w:val="28"/>
          <w:szCs w:val="28"/>
        </w:rPr>
        <w:t xml:space="preserve"> на </w:t>
      </w:r>
      <w:r w:rsidR="009518BB">
        <w:rPr>
          <w:rFonts w:ascii="Times New Roman" w:hAnsi="Times New Roman" w:cs="Times New Roman"/>
          <w:sz w:val="28"/>
          <w:szCs w:val="28"/>
        </w:rPr>
        <w:t xml:space="preserve">внешних поверхностях </w:t>
      </w:r>
      <w:r w:rsidR="009518BB" w:rsidRPr="00A70B28">
        <w:rPr>
          <w:rFonts w:ascii="Times New Roman" w:hAnsi="Times New Roman" w:cs="Times New Roman"/>
          <w:sz w:val="28"/>
          <w:szCs w:val="28"/>
        </w:rPr>
        <w:t>торг</w:t>
      </w:r>
      <w:r w:rsidR="009518BB">
        <w:rPr>
          <w:rFonts w:ascii="Times New Roman" w:hAnsi="Times New Roman" w:cs="Times New Roman"/>
          <w:sz w:val="28"/>
          <w:szCs w:val="28"/>
        </w:rPr>
        <w:t>овых, спортивных, общественных</w:t>
      </w:r>
      <w:r w:rsidR="009518BB" w:rsidRPr="00A70B28">
        <w:rPr>
          <w:rFonts w:ascii="Times New Roman" w:hAnsi="Times New Roman" w:cs="Times New Roman"/>
          <w:sz w:val="28"/>
          <w:szCs w:val="28"/>
        </w:rPr>
        <w:t xml:space="preserve">, </w:t>
      </w:r>
      <w:r w:rsidR="009518BB" w:rsidRPr="003A1CCA">
        <w:rPr>
          <w:rFonts w:ascii="Times New Roman" w:hAnsi="Times New Roman" w:cs="Times New Roman"/>
          <w:sz w:val="28"/>
          <w:szCs w:val="28"/>
        </w:rPr>
        <w:t>обществ</w:t>
      </w:r>
      <w:r w:rsidR="0026480B" w:rsidRPr="003A1CCA">
        <w:rPr>
          <w:rFonts w:ascii="Times New Roman" w:hAnsi="Times New Roman" w:cs="Times New Roman"/>
          <w:sz w:val="28"/>
          <w:szCs w:val="28"/>
        </w:rPr>
        <w:t>енно-деловых и</w:t>
      </w:r>
      <w:r w:rsidR="009518BB" w:rsidRPr="003A1CCA">
        <w:rPr>
          <w:rFonts w:ascii="Times New Roman" w:hAnsi="Times New Roman" w:cs="Times New Roman"/>
          <w:sz w:val="28"/>
          <w:szCs w:val="28"/>
        </w:rPr>
        <w:t xml:space="preserve"> развлекательных центров</w:t>
      </w:r>
      <w:r w:rsidR="0026480B" w:rsidRPr="003A1CCA">
        <w:rPr>
          <w:rFonts w:ascii="Times New Roman" w:hAnsi="Times New Roman" w:cs="Times New Roman"/>
          <w:sz w:val="28"/>
          <w:szCs w:val="28"/>
        </w:rPr>
        <w:t>, кинотеатров, автозаправочных станций</w:t>
      </w:r>
      <w:r w:rsidR="000235F6" w:rsidRPr="003A1CCA">
        <w:rPr>
          <w:rFonts w:ascii="Times New Roman" w:hAnsi="Times New Roman" w:cs="Times New Roman"/>
          <w:sz w:val="28"/>
          <w:szCs w:val="28"/>
        </w:rPr>
        <w:t xml:space="preserve">, а также многоквартирных домов </w:t>
      </w:r>
      <w:r w:rsidR="000235F6" w:rsidRPr="003A1CCA">
        <w:rPr>
          <w:rFonts w:ascii="Times New Roman" w:hAnsi="Times New Roman" w:cs="Times New Roman"/>
          <w:spacing w:val="2"/>
          <w:sz w:val="28"/>
          <w:szCs w:val="28"/>
        </w:rPr>
        <w:t>при размещении на одном фасаде одновременно нескольких вывесок</w:t>
      </w:r>
      <w:r w:rsidR="009518BB" w:rsidRPr="003A1CCA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дизайн-проект</w:t>
      </w:r>
      <w:r w:rsidR="0026480B" w:rsidRPr="003A1CCA">
        <w:rPr>
          <w:rFonts w:ascii="Times New Roman" w:hAnsi="Times New Roman" w:cs="Times New Roman"/>
          <w:sz w:val="28"/>
          <w:szCs w:val="28"/>
        </w:rPr>
        <w:t>а</w:t>
      </w:r>
      <w:r w:rsidR="009518BB" w:rsidRPr="003A1CCA">
        <w:rPr>
          <w:rFonts w:ascii="Times New Roman" w:hAnsi="Times New Roman" w:cs="Times New Roman"/>
          <w:sz w:val="28"/>
          <w:szCs w:val="28"/>
        </w:rPr>
        <w:t xml:space="preserve"> комплексного информационного</w:t>
      </w:r>
      <w:r w:rsidR="009518BB">
        <w:rPr>
          <w:rFonts w:ascii="Times New Roman" w:hAnsi="Times New Roman" w:cs="Times New Roman"/>
          <w:sz w:val="28"/>
          <w:szCs w:val="28"/>
        </w:rPr>
        <w:t xml:space="preserve"> оформления объекта (здания, строения, сооружения), разработанного </w:t>
      </w:r>
      <w:r w:rsidR="00434830">
        <w:rPr>
          <w:rFonts w:ascii="Times New Roman" w:hAnsi="Times New Roman" w:cs="Times New Roman"/>
          <w:sz w:val="28"/>
          <w:szCs w:val="28"/>
        </w:rPr>
        <w:t xml:space="preserve">и согласованного </w:t>
      </w:r>
      <w:r w:rsidR="009518BB">
        <w:rPr>
          <w:rFonts w:ascii="Times New Roman" w:hAnsi="Times New Roman" w:cs="Times New Roman"/>
          <w:sz w:val="28"/>
          <w:szCs w:val="28"/>
        </w:rPr>
        <w:t>в соотве</w:t>
      </w:r>
      <w:r w:rsidR="0026480B">
        <w:rPr>
          <w:rFonts w:ascii="Times New Roman" w:hAnsi="Times New Roman" w:cs="Times New Roman"/>
          <w:sz w:val="28"/>
          <w:szCs w:val="28"/>
        </w:rPr>
        <w:t xml:space="preserve">тствии с </w:t>
      </w:r>
      <w:r w:rsidR="009518BB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434830">
        <w:rPr>
          <w:rFonts w:ascii="Times New Roman" w:hAnsi="Times New Roman" w:cs="Times New Roman"/>
          <w:sz w:val="28"/>
          <w:szCs w:val="28"/>
        </w:rPr>
        <w:t>2</w:t>
      </w:r>
      <w:r w:rsidR="0026480B">
        <w:rPr>
          <w:rFonts w:ascii="Times New Roman" w:hAnsi="Times New Roman" w:cs="Times New Roman"/>
          <w:sz w:val="28"/>
          <w:szCs w:val="28"/>
        </w:rPr>
        <w:t xml:space="preserve"> </w:t>
      </w:r>
      <w:r w:rsidR="008A3CDC">
        <w:rPr>
          <w:rFonts w:ascii="Times New Roman" w:hAnsi="Times New Roman" w:cs="Times New Roman"/>
          <w:sz w:val="28"/>
          <w:szCs w:val="28"/>
        </w:rPr>
        <w:t xml:space="preserve">к </w:t>
      </w:r>
      <w:r w:rsidR="00C356A2">
        <w:rPr>
          <w:rFonts w:ascii="Times New Roman" w:hAnsi="Times New Roman" w:cs="Times New Roman"/>
          <w:sz w:val="28"/>
          <w:szCs w:val="28"/>
        </w:rPr>
        <w:t>Порядку согласования размещения информационных конструкций на территории городского поселения Тутаев</w:t>
      </w:r>
      <w:r w:rsidR="0026480B">
        <w:rPr>
          <w:rFonts w:ascii="Times New Roman" w:hAnsi="Times New Roman" w:cs="Times New Roman"/>
          <w:sz w:val="28"/>
          <w:szCs w:val="28"/>
        </w:rPr>
        <w:t>.</w:t>
      </w:r>
      <w:r w:rsidR="009518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18BB" w:rsidRDefault="009518BB" w:rsidP="004C07D3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Pr="00A7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комплексного информационного оформления объекта (здания, строения, сооружения) должен содержать информацию и определять размещение всех информационных конструкций,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размещаемых</w:t>
      </w:r>
      <w:r>
        <w:rPr>
          <w:rFonts w:ascii="Times New Roman" w:hAnsi="Times New Roman" w:cs="Times New Roman"/>
          <w:sz w:val="28"/>
          <w:szCs w:val="28"/>
        </w:rPr>
        <w:t xml:space="preserve"> на внешних поверхностях торговых, спортивных,</w:t>
      </w:r>
      <w:r w:rsidRPr="00063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A70B28">
        <w:rPr>
          <w:rFonts w:ascii="Times New Roman" w:hAnsi="Times New Roman" w:cs="Times New Roman"/>
          <w:sz w:val="28"/>
          <w:szCs w:val="28"/>
        </w:rPr>
        <w:t>, обществ</w:t>
      </w:r>
      <w:r w:rsidR="0026480B">
        <w:rPr>
          <w:rFonts w:ascii="Times New Roman" w:hAnsi="Times New Roman" w:cs="Times New Roman"/>
          <w:sz w:val="28"/>
          <w:szCs w:val="28"/>
        </w:rPr>
        <w:t xml:space="preserve">енно-деловых и </w:t>
      </w:r>
      <w:r>
        <w:rPr>
          <w:rFonts w:ascii="Times New Roman" w:hAnsi="Times New Roman" w:cs="Times New Roman"/>
          <w:sz w:val="28"/>
          <w:szCs w:val="28"/>
        </w:rPr>
        <w:t>развлекательных</w:t>
      </w:r>
      <w:r w:rsidRPr="00A70B28">
        <w:rPr>
          <w:rFonts w:ascii="Times New Roman" w:hAnsi="Times New Roman" w:cs="Times New Roman"/>
          <w:sz w:val="28"/>
          <w:szCs w:val="28"/>
        </w:rPr>
        <w:t xml:space="preserve"> це</w:t>
      </w:r>
      <w:r>
        <w:rPr>
          <w:rFonts w:ascii="Times New Roman" w:hAnsi="Times New Roman" w:cs="Times New Roman"/>
          <w:sz w:val="28"/>
          <w:szCs w:val="28"/>
        </w:rPr>
        <w:t>нтров</w:t>
      </w:r>
      <w:r w:rsidR="0026480B">
        <w:rPr>
          <w:rFonts w:ascii="Times New Roman" w:hAnsi="Times New Roman" w:cs="Times New Roman"/>
          <w:sz w:val="28"/>
          <w:szCs w:val="28"/>
        </w:rPr>
        <w:t>, кинотеатров, автозаправочных станций</w:t>
      </w:r>
      <w:r w:rsidR="000235F6">
        <w:rPr>
          <w:rFonts w:ascii="Times New Roman" w:hAnsi="Times New Roman" w:cs="Times New Roman"/>
          <w:sz w:val="28"/>
          <w:szCs w:val="28"/>
        </w:rPr>
        <w:t>, многоквартирных домов.</w:t>
      </w:r>
    </w:p>
    <w:p w:rsidR="009518BB" w:rsidRDefault="001D7A0A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518BB" w:rsidRPr="00521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18BB">
        <w:rPr>
          <w:rFonts w:ascii="Times New Roman" w:hAnsi="Times New Roman" w:cs="Times New Roman"/>
          <w:sz w:val="28"/>
          <w:szCs w:val="28"/>
        </w:rPr>
        <w:t>Заинтересованные лица</w:t>
      </w:r>
      <w:r w:rsidR="009518BB" w:rsidRPr="00521954">
        <w:rPr>
          <w:rFonts w:ascii="Times New Roman" w:hAnsi="Times New Roman" w:cs="Times New Roman"/>
          <w:sz w:val="28"/>
          <w:szCs w:val="28"/>
        </w:rPr>
        <w:t xml:space="preserve"> осуществляют размещение</w:t>
      </w:r>
      <w:r w:rsidR="00541C23">
        <w:rPr>
          <w:rFonts w:ascii="Times New Roman" w:hAnsi="Times New Roman" w:cs="Times New Roman"/>
          <w:sz w:val="28"/>
          <w:szCs w:val="28"/>
        </w:rPr>
        <w:t xml:space="preserve"> вывесок </w:t>
      </w:r>
      <w:r w:rsidR="009518BB" w:rsidRPr="00521954">
        <w:rPr>
          <w:rFonts w:ascii="Times New Roman" w:hAnsi="Times New Roman" w:cs="Times New Roman"/>
          <w:sz w:val="28"/>
          <w:szCs w:val="28"/>
        </w:rPr>
        <w:t>на доступном для обозрения месте плоских участков фасада, исключительно в пределах площади внешних поверхностей объекта, соответствующей физическ</w:t>
      </w:r>
      <w:r w:rsidR="009518BB">
        <w:rPr>
          <w:rFonts w:ascii="Times New Roman" w:hAnsi="Times New Roman" w:cs="Times New Roman"/>
          <w:sz w:val="28"/>
          <w:szCs w:val="28"/>
        </w:rPr>
        <w:t>им размерам занимаемых данными заинтересованными лицами</w:t>
      </w:r>
      <w:r w:rsidR="009518BB" w:rsidRPr="00521954">
        <w:rPr>
          <w:rFonts w:ascii="Times New Roman" w:hAnsi="Times New Roman" w:cs="Times New Roman"/>
          <w:sz w:val="28"/>
          <w:szCs w:val="28"/>
        </w:rPr>
        <w:t xml:space="preserve"> </w:t>
      </w:r>
      <w:r w:rsidR="009518BB" w:rsidRPr="00521954">
        <w:rPr>
          <w:rFonts w:ascii="Times New Roman" w:hAnsi="Times New Roman" w:cs="Times New Roman"/>
          <w:sz w:val="28"/>
          <w:szCs w:val="28"/>
        </w:rPr>
        <w:lastRenderedPageBreak/>
        <w:t>помещений на праве собственности, ином вещ</w:t>
      </w:r>
      <w:r w:rsidR="009518BB">
        <w:rPr>
          <w:rFonts w:ascii="Times New Roman" w:hAnsi="Times New Roman" w:cs="Times New Roman"/>
          <w:sz w:val="28"/>
          <w:szCs w:val="28"/>
        </w:rPr>
        <w:t>ном или обязательственном праве, за исключением случаев размещения информационных конструкций на внешних поверхностях торговых, спортивных, об</w:t>
      </w:r>
      <w:r w:rsidR="00115C55">
        <w:rPr>
          <w:rFonts w:ascii="Times New Roman" w:hAnsi="Times New Roman" w:cs="Times New Roman"/>
          <w:sz w:val="28"/>
          <w:szCs w:val="28"/>
        </w:rPr>
        <w:t>щественных, общественно-деловых и</w:t>
      </w:r>
      <w:r w:rsidR="009518BB">
        <w:rPr>
          <w:rFonts w:ascii="Times New Roman" w:hAnsi="Times New Roman" w:cs="Times New Roman"/>
          <w:sz w:val="28"/>
          <w:szCs w:val="28"/>
        </w:rPr>
        <w:t xml:space="preserve"> развлекательных центров</w:t>
      </w:r>
      <w:r w:rsidR="00115C55">
        <w:rPr>
          <w:rFonts w:ascii="Times New Roman" w:hAnsi="Times New Roman" w:cs="Times New Roman"/>
          <w:sz w:val="28"/>
          <w:szCs w:val="28"/>
        </w:rPr>
        <w:t>, кинотеатров, автозаправочных станций</w:t>
      </w:r>
      <w:r w:rsidR="009518BB">
        <w:rPr>
          <w:rFonts w:ascii="Times New Roman" w:hAnsi="Times New Roman" w:cs="Times New Roman"/>
          <w:sz w:val="28"/>
          <w:szCs w:val="28"/>
        </w:rPr>
        <w:t xml:space="preserve"> заинтересованными лицами, местом </w:t>
      </w:r>
      <w:r w:rsidR="009518BB" w:rsidRPr="009B65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нахождения</w:t>
      </w:r>
      <w:proofErr w:type="gramEnd"/>
      <w:r w:rsidR="009518BB" w:rsidRPr="009B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(осуществления деятельности) которых являются указанные торговые, спортивные, общественные, обществ</w:t>
      </w:r>
      <w:r w:rsidR="001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енно-деловые и</w:t>
      </w:r>
      <w:r w:rsidR="009518BB" w:rsidRPr="009B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развлекательные центры,</w:t>
      </w:r>
      <w:r w:rsidR="001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кинотеатры, автозаправочные станции,</w:t>
      </w:r>
      <w:r w:rsidR="009518BB" w:rsidRPr="009B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="009518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</w:t>
      </w:r>
      <w:r w:rsidR="009518BB" w:rsidRPr="009B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размещения информационных конструкций с соблюдением указанных требований, ввиду конструктивных особенностей зданий, строений, сооружений</w:t>
      </w:r>
      <w:r w:rsidR="009518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C40" w:rsidRDefault="005A4C4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473846">
        <w:t xml:space="preserve"> </w:t>
      </w:r>
      <w:r w:rsidRPr="000D2173">
        <w:rPr>
          <w:rFonts w:ascii="Times New Roman" w:hAnsi="Times New Roman" w:cs="Times New Roman"/>
          <w:sz w:val="28"/>
          <w:szCs w:val="28"/>
        </w:rPr>
        <w:t xml:space="preserve">На фасаде одного здания, строения, сооружения заинтересованное лицо вправе разместить только одну </w:t>
      </w:r>
      <w:r>
        <w:rPr>
          <w:rFonts w:ascii="Times New Roman" w:hAnsi="Times New Roman" w:cs="Times New Roman"/>
          <w:sz w:val="28"/>
          <w:szCs w:val="28"/>
        </w:rPr>
        <w:t>вывеску.</w:t>
      </w:r>
    </w:p>
    <w:p w:rsidR="005A4C40" w:rsidRDefault="005A4C40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55"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73">
        <w:rPr>
          <w:rFonts w:ascii="Times New Roman" w:hAnsi="Times New Roman" w:cs="Times New Roman"/>
          <w:spacing w:val="2"/>
          <w:sz w:val="28"/>
          <w:szCs w:val="28"/>
        </w:rPr>
        <w:t>При размещении на одном фасаде одновременно неско</w:t>
      </w:r>
      <w:r>
        <w:rPr>
          <w:rFonts w:ascii="Times New Roman" w:hAnsi="Times New Roman" w:cs="Times New Roman"/>
          <w:spacing w:val="2"/>
          <w:sz w:val="28"/>
          <w:szCs w:val="28"/>
        </w:rPr>
        <w:t>льких вывесок</w:t>
      </w:r>
      <w:r w:rsidRPr="000D2173">
        <w:rPr>
          <w:rFonts w:ascii="Times New Roman" w:hAnsi="Times New Roman" w:cs="Times New Roman"/>
          <w:spacing w:val="2"/>
          <w:sz w:val="28"/>
          <w:szCs w:val="28"/>
        </w:rPr>
        <w:t xml:space="preserve"> они должны располагаться в один высотный ряд на единой горизонтальной линии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(на одном уровне, высоте) с применением единых или </w:t>
      </w:r>
      <w:r w:rsidRPr="00E10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взаимоувязанных решений по стилистике, размерам, материалам исполнения.</w:t>
      </w:r>
    </w:p>
    <w:p w:rsidR="00B80A3E" w:rsidRPr="00F91B8A" w:rsidRDefault="00B80A3E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91B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 Вывески </w:t>
      </w:r>
      <w:r w:rsidRPr="00F91B8A">
        <w:rPr>
          <w:rFonts w:ascii="Times New Roman" w:hAnsi="Times New Roman" w:cs="Times New Roman"/>
          <w:sz w:val="28"/>
          <w:szCs w:val="28"/>
        </w:rPr>
        <w:t>могут состоять из следующих элементов:</w:t>
      </w:r>
    </w:p>
    <w:p w:rsidR="00B80A3E" w:rsidRPr="00F91B8A" w:rsidRDefault="00B80A3E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8A">
        <w:rPr>
          <w:rFonts w:ascii="Times New Roman" w:hAnsi="Times New Roman" w:cs="Times New Roman"/>
          <w:sz w:val="28"/>
          <w:szCs w:val="28"/>
        </w:rPr>
        <w:t>- информационное поле (текстовая часть) – буквы, буквенные символы, аббревиатура, цифры;</w:t>
      </w:r>
    </w:p>
    <w:p w:rsidR="00B80A3E" w:rsidRDefault="00B80A3E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8A">
        <w:rPr>
          <w:rFonts w:ascii="Times New Roman" w:hAnsi="Times New Roman" w:cs="Times New Roman"/>
          <w:sz w:val="28"/>
          <w:szCs w:val="28"/>
        </w:rPr>
        <w:t>- декоративно-художественные элементы</w:t>
      </w:r>
      <w:r>
        <w:rPr>
          <w:rFonts w:ascii="Times New Roman" w:hAnsi="Times New Roman" w:cs="Times New Roman"/>
          <w:sz w:val="28"/>
          <w:szCs w:val="28"/>
        </w:rPr>
        <w:t xml:space="preserve">  (в том числе логотипы, знаки);</w:t>
      </w:r>
    </w:p>
    <w:p w:rsidR="00B80A3E" w:rsidRDefault="00B80A3E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крепления;</w:t>
      </w:r>
    </w:p>
    <w:p w:rsidR="00B80A3E" w:rsidRDefault="00B80A3E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подложка.</w:t>
      </w:r>
    </w:p>
    <w:p w:rsidR="00B80A3E" w:rsidRDefault="00B80A3E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декоративно-художественных элементов не должна превышать высоту текстовой части вывески более чем в полтора раза.</w:t>
      </w:r>
    </w:p>
    <w:p w:rsidR="00B80A3E" w:rsidRDefault="00B80A3E" w:rsidP="004C07D3">
      <w:pPr>
        <w:pStyle w:val="ConsPlusNormal"/>
        <w:ind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9F37A7">
        <w:rPr>
          <w:rFonts w:ascii="Times New Roman" w:hAnsi="Times New Roman" w:cs="Times New Roman"/>
          <w:sz w:val="28"/>
          <w:szCs w:val="28"/>
        </w:rPr>
        <w:t xml:space="preserve"> Основным композиционным решением </w:t>
      </w:r>
      <w:r>
        <w:rPr>
          <w:rFonts w:ascii="Times New Roman" w:hAnsi="Times New Roman" w:cs="Times New Roman"/>
          <w:sz w:val="28"/>
          <w:szCs w:val="28"/>
        </w:rPr>
        <w:t>вывесок</w:t>
      </w:r>
      <w:r w:rsidRPr="009F37A7">
        <w:rPr>
          <w:rFonts w:ascii="Times New Roman" w:hAnsi="Times New Roman" w:cs="Times New Roman"/>
          <w:sz w:val="28"/>
          <w:szCs w:val="28"/>
        </w:rPr>
        <w:t xml:space="preserve"> является размещение элементов композиции (букв, знаков, символов) в одну строку по горизонтали. В случае невозможности размещения наименования в одну строку допускается размещение такой информации в количестве не более двух строк. Положение данного абзаца не распространяется на консольные конструкции.</w:t>
      </w:r>
    </w:p>
    <w:p w:rsidR="00AF7872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910E11">
        <w:rPr>
          <w:rFonts w:ascii="Times New Roman" w:hAnsi="Times New Roman" w:cs="Times New Roman"/>
          <w:sz w:val="28"/>
          <w:szCs w:val="28"/>
        </w:rPr>
        <w:t xml:space="preserve">. </w:t>
      </w:r>
      <w:r w:rsidRPr="00521954">
        <w:rPr>
          <w:rFonts w:ascii="Times New Roman" w:hAnsi="Times New Roman" w:cs="Times New Roman"/>
          <w:sz w:val="28"/>
          <w:szCs w:val="28"/>
        </w:rPr>
        <w:t xml:space="preserve">При размещении на территории </w:t>
      </w:r>
      <w:proofErr w:type="gramStart"/>
      <w:r w:rsidRPr="0052195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2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Тутаев</w:t>
      </w:r>
      <w:r w:rsidRPr="0052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вывесок</w:t>
      </w:r>
      <w:r w:rsidRPr="00521954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AF7872" w:rsidRPr="009F37A7" w:rsidRDefault="00AF7872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9F37A7">
        <w:rPr>
          <w:rFonts w:ascii="Times New Roman" w:hAnsi="Times New Roman" w:cs="Times New Roman"/>
          <w:sz w:val="28"/>
          <w:szCs w:val="28"/>
        </w:rPr>
        <w:t xml:space="preserve">.1. В случае размещения </w:t>
      </w:r>
      <w:r>
        <w:rPr>
          <w:rFonts w:ascii="Times New Roman" w:hAnsi="Times New Roman" w:cs="Times New Roman"/>
          <w:sz w:val="28"/>
          <w:szCs w:val="28"/>
        </w:rPr>
        <w:t>вывесок</w:t>
      </w:r>
      <w:r w:rsidRPr="009F37A7">
        <w:rPr>
          <w:rFonts w:ascii="Times New Roman" w:hAnsi="Times New Roman" w:cs="Times New Roman"/>
          <w:sz w:val="28"/>
          <w:szCs w:val="28"/>
        </w:rPr>
        <w:t xml:space="preserve"> на внешних поверхностях многоквартирных домов:</w:t>
      </w:r>
    </w:p>
    <w:p w:rsidR="00AF7872" w:rsidRPr="00115C55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размещение </w:t>
      </w:r>
      <w:r w:rsidR="003E1FD8" w:rsidRPr="00115C55">
        <w:rPr>
          <w:rFonts w:ascii="Times New Roman" w:hAnsi="Times New Roman" w:cs="Times New Roman"/>
          <w:sz w:val="28"/>
          <w:szCs w:val="28"/>
          <w:shd w:val="clear" w:color="auto" w:fill="FFFFFF"/>
        </w:rPr>
        <w:t>вывесок</w:t>
      </w:r>
      <w:r w:rsidRPr="00115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 линии перекрытий между первым и вторым этажами, включая крыши;</w:t>
      </w:r>
    </w:p>
    <w:p w:rsidR="00AF7872" w:rsidRPr="00115C55" w:rsidRDefault="00AF7872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5C55">
        <w:rPr>
          <w:rFonts w:ascii="Times New Roman" w:hAnsi="Times New Roman" w:cs="Times New Roman"/>
          <w:spacing w:val="2"/>
          <w:sz w:val="28"/>
          <w:szCs w:val="28"/>
        </w:rPr>
        <w:t xml:space="preserve">- размещение </w:t>
      </w:r>
      <w:r w:rsidR="003E1FD8" w:rsidRPr="00115C55">
        <w:rPr>
          <w:rFonts w:ascii="Times New Roman" w:hAnsi="Times New Roman" w:cs="Times New Roman"/>
          <w:spacing w:val="2"/>
          <w:sz w:val="28"/>
          <w:szCs w:val="28"/>
        </w:rPr>
        <w:t>вывесок</w:t>
      </w:r>
      <w:r w:rsidRPr="00115C55">
        <w:rPr>
          <w:rFonts w:ascii="Times New Roman" w:hAnsi="Times New Roman" w:cs="Times New Roman"/>
          <w:spacing w:val="2"/>
          <w:sz w:val="28"/>
          <w:szCs w:val="28"/>
        </w:rPr>
        <w:t xml:space="preserve"> в границах жилых помещений, в том числе на глухих торцах фасада;</w:t>
      </w:r>
    </w:p>
    <w:p w:rsidR="00AF7872" w:rsidRPr="00115C55" w:rsidRDefault="00AF7872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55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3E1FD8" w:rsidRPr="00115C55">
        <w:rPr>
          <w:rFonts w:ascii="Times New Roman" w:hAnsi="Times New Roman" w:cs="Times New Roman"/>
          <w:sz w:val="28"/>
          <w:szCs w:val="28"/>
        </w:rPr>
        <w:t>вывесок</w:t>
      </w:r>
      <w:r w:rsidRPr="00115C55">
        <w:rPr>
          <w:rFonts w:ascii="Times New Roman" w:hAnsi="Times New Roman" w:cs="Times New Roman"/>
          <w:sz w:val="28"/>
          <w:szCs w:val="28"/>
        </w:rPr>
        <w:t xml:space="preserve"> на кровлях, кровлях лоджий и балконов и (или) на лоджиях, балконах;</w:t>
      </w:r>
    </w:p>
    <w:p w:rsidR="00AF7872" w:rsidRPr="00115C55" w:rsidRDefault="00AF7872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55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3E1FD8" w:rsidRPr="00115C55">
        <w:rPr>
          <w:rFonts w:ascii="Times New Roman" w:hAnsi="Times New Roman" w:cs="Times New Roman"/>
          <w:sz w:val="28"/>
          <w:szCs w:val="28"/>
        </w:rPr>
        <w:t>вывесок</w:t>
      </w:r>
      <w:r w:rsidRPr="00115C55">
        <w:rPr>
          <w:rFonts w:ascii="Times New Roman" w:hAnsi="Times New Roman" w:cs="Times New Roman"/>
          <w:sz w:val="28"/>
          <w:szCs w:val="28"/>
        </w:rPr>
        <w:t xml:space="preserve"> на </w:t>
      </w:r>
      <w:r w:rsidR="003E1FD8" w:rsidRPr="00115C55">
        <w:rPr>
          <w:rFonts w:ascii="Times New Roman" w:hAnsi="Times New Roman" w:cs="Times New Roman"/>
          <w:sz w:val="28"/>
          <w:szCs w:val="28"/>
        </w:rPr>
        <w:t>конструкции козырьков</w:t>
      </w:r>
      <w:r w:rsidRPr="00115C55">
        <w:rPr>
          <w:rFonts w:ascii="Times New Roman" w:hAnsi="Times New Roman" w:cs="Times New Roman"/>
          <w:sz w:val="28"/>
          <w:szCs w:val="28"/>
        </w:rPr>
        <w:t xml:space="preserve"> зданий;</w:t>
      </w:r>
    </w:p>
    <w:p w:rsidR="00AF7872" w:rsidRPr="00115C55" w:rsidRDefault="00AF7872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1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размещение вывесок на расстоянии </w:t>
      </w:r>
      <w:proofErr w:type="gramStart"/>
      <w:r w:rsidRPr="0011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ближе</w:t>
      </w:r>
      <w:proofErr w:type="gramEnd"/>
      <w:r w:rsidRPr="0011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чем 1 м от мемориальных досок;</w:t>
      </w:r>
    </w:p>
    <w:p w:rsidR="00AF7872" w:rsidRPr="00115C55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55">
        <w:rPr>
          <w:rFonts w:ascii="Times New Roman" w:hAnsi="Times New Roman" w:cs="Times New Roman"/>
          <w:sz w:val="28"/>
          <w:szCs w:val="28"/>
        </w:rPr>
        <w:t>- размещение настенных конструкций одна над другой;</w:t>
      </w:r>
    </w:p>
    <w:p w:rsidR="00AF7872" w:rsidRPr="00115C55" w:rsidRDefault="00AF7872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11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- размещение одной консольной конструкции над другой;</w:t>
      </w:r>
    </w:p>
    <w:p w:rsidR="00AF7872" w:rsidRPr="00115C55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1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перекрытие (закрытие) дверных и оконных проемов, витражей и витрин, а также окраска и покрытие декоративными пленками поверхности остекления витрин (за исключением размещения непосредственно на поверхности остекления витрины витринных конструкций в виде отдельных букв и декоративных элементов из декоративных пленок);</w:t>
      </w:r>
    </w:p>
    <w:p w:rsidR="00AF7872" w:rsidRPr="00115C55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15C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размещение вывесок с использованием картона, ткани, баннерной ткани и других мягких материалов;</w:t>
      </w:r>
    </w:p>
    <w:p w:rsidR="00AF7872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C55">
        <w:rPr>
          <w:rFonts w:ascii="Times New Roman" w:hAnsi="Times New Roman" w:cs="Times New Roman"/>
          <w:sz w:val="28"/>
          <w:szCs w:val="28"/>
        </w:rPr>
        <w:t xml:space="preserve">- вертикальный порядок расположения букв на информационном поле </w:t>
      </w:r>
      <w:r w:rsidR="003E1FD8" w:rsidRPr="00115C55">
        <w:rPr>
          <w:rFonts w:ascii="Times New Roman" w:hAnsi="Times New Roman" w:cs="Times New Roman"/>
          <w:sz w:val="28"/>
          <w:szCs w:val="28"/>
        </w:rPr>
        <w:t>вывески</w:t>
      </w:r>
      <w:r w:rsidRPr="00115C55">
        <w:rPr>
          <w:rFonts w:ascii="Times New Roman" w:hAnsi="Times New Roman" w:cs="Times New Roman"/>
          <w:sz w:val="28"/>
          <w:szCs w:val="28"/>
        </w:rPr>
        <w:t>, за иск</w:t>
      </w:r>
      <w:r w:rsidR="003E1FD8" w:rsidRPr="00115C55">
        <w:rPr>
          <w:rFonts w:ascii="Times New Roman" w:hAnsi="Times New Roman" w:cs="Times New Roman"/>
          <w:sz w:val="28"/>
          <w:szCs w:val="28"/>
        </w:rPr>
        <w:t>лючением консольных конструкций.</w:t>
      </w:r>
    </w:p>
    <w:p w:rsidR="00AF7872" w:rsidRDefault="00AF7872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4.8.2. </w:t>
      </w:r>
      <w:r w:rsidRPr="0098218F">
        <w:rPr>
          <w:rFonts w:ascii="Times New Roman" w:hAnsi="Times New Roman" w:cs="Times New Roman"/>
          <w:sz w:val="28"/>
          <w:szCs w:val="28"/>
        </w:rPr>
        <w:t xml:space="preserve">В случае размещения </w:t>
      </w:r>
      <w:r>
        <w:rPr>
          <w:rFonts w:ascii="Times New Roman" w:hAnsi="Times New Roman" w:cs="Times New Roman"/>
          <w:sz w:val="28"/>
          <w:szCs w:val="28"/>
        </w:rPr>
        <w:t>вывесок</w:t>
      </w:r>
      <w:r w:rsidRPr="0098218F">
        <w:rPr>
          <w:rFonts w:ascii="Times New Roman" w:hAnsi="Times New Roman" w:cs="Times New Roman"/>
          <w:sz w:val="28"/>
          <w:szCs w:val="28"/>
        </w:rPr>
        <w:t xml:space="preserve"> на внешних поверхностях иных зданий, строений, сооружений (кроме многоквартирных домов):</w:t>
      </w:r>
    </w:p>
    <w:p w:rsidR="00AF7872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C5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C1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 </w:t>
      </w:r>
      <w:r w:rsidR="003E1FD8">
        <w:rPr>
          <w:rFonts w:ascii="Times New Roman" w:hAnsi="Times New Roman" w:cs="Times New Roman"/>
          <w:sz w:val="28"/>
          <w:szCs w:val="28"/>
          <w:shd w:val="clear" w:color="auto" w:fill="FFFFFF"/>
        </w:rPr>
        <w:t>вывесок</w:t>
      </w:r>
      <w:r w:rsidRPr="007C1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выше линии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перекрытий между первым и вторым этажами (за исключением крышных конструкций, а также случаев </w:t>
      </w:r>
      <w:r>
        <w:rPr>
          <w:rFonts w:ascii="Times New Roman" w:hAnsi="Times New Roman" w:cs="Times New Roman"/>
          <w:sz w:val="28"/>
          <w:szCs w:val="28"/>
        </w:rPr>
        <w:t xml:space="preserve">размещения информационных конструкций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комплексного информационного оформления объекта (здания, строения, сооружения)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AF7872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C5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E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 вывесок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глухих торцах фасада (за исключением </w:t>
      </w:r>
      <w:r>
        <w:rPr>
          <w:rFonts w:ascii="Times New Roman" w:hAnsi="Times New Roman" w:cs="Times New Roman"/>
          <w:sz w:val="28"/>
          <w:szCs w:val="28"/>
        </w:rPr>
        <w:t xml:space="preserve">случаев размещения информационных конструкций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комплексного информационного оформления объекта (здания, строения, сооружения)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AF7872" w:rsidRPr="009F37A7" w:rsidRDefault="00AF7872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A7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3E1FD8">
        <w:rPr>
          <w:rFonts w:ascii="Times New Roman" w:hAnsi="Times New Roman" w:cs="Times New Roman"/>
          <w:sz w:val="28"/>
          <w:szCs w:val="28"/>
        </w:rPr>
        <w:t>вывесок</w:t>
      </w:r>
      <w:r w:rsidRPr="009F37A7">
        <w:rPr>
          <w:rFonts w:ascii="Times New Roman" w:hAnsi="Times New Roman" w:cs="Times New Roman"/>
          <w:sz w:val="28"/>
          <w:szCs w:val="28"/>
        </w:rPr>
        <w:t xml:space="preserve"> на кровлях, кровлях лоджий и балконов и (или) на лоджиях, балконах;</w:t>
      </w:r>
    </w:p>
    <w:p w:rsidR="00AF7872" w:rsidRDefault="00AF7872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7A7"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3E1FD8">
        <w:rPr>
          <w:rFonts w:ascii="Times New Roman" w:hAnsi="Times New Roman" w:cs="Times New Roman"/>
          <w:sz w:val="28"/>
          <w:szCs w:val="28"/>
        </w:rPr>
        <w:t>вывесок</w:t>
      </w:r>
      <w:r w:rsidRPr="009F3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E1FD8">
        <w:rPr>
          <w:rFonts w:ascii="Times New Roman" w:hAnsi="Times New Roman" w:cs="Times New Roman"/>
          <w:sz w:val="28"/>
          <w:szCs w:val="28"/>
        </w:rPr>
        <w:t>конструкции козырьков</w:t>
      </w:r>
      <w:r w:rsidRPr="009F37A7">
        <w:rPr>
          <w:rFonts w:ascii="Times New Roman" w:hAnsi="Times New Roman" w:cs="Times New Roman"/>
          <w:sz w:val="28"/>
          <w:szCs w:val="28"/>
        </w:rPr>
        <w:t xml:space="preserve"> зданий</w:t>
      </w:r>
      <w:r>
        <w:rPr>
          <w:rFonts w:ascii="Times New Roman" w:hAnsi="Times New Roman" w:cs="Times New Roman"/>
          <w:sz w:val="28"/>
          <w:szCs w:val="28"/>
        </w:rPr>
        <w:t>, строений, сооружений</w:t>
      </w:r>
      <w:r w:rsidRPr="009F37A7">
        <w:rPr>
          <w:rFonts w:ascii="Times New Roman" w:hAnsi="Times New Roman" w:cs="Times New Roman"/>
          <w:sz w:val="28"/>
          <w:szCs w:val="28"/>
        </w:rPr>
        <w:t>;</w:t>
      </w:r>
    </w:p>
    <w:p w:rsidR="00AF7872" w:rsidRDefault="00AF7872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A31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размещение вывесок на расстоянии </w:t>
      </w:r>
      <w:proofErr w:type="gramStart"/>
      <w:r w:rsidRPr="009A31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ближе</w:t>
      </w:r>
      <w:proofErr w:type="gramEnd"/>
      <w:r w:rsidRPr="009A31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чем 1 м от мемориальных досок;</w:t>
      </w:r>
    </w:p>
    <w:p w:rsidR="00AF7872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настенных конструкций одна над другой (за исключением случаев размещения информационных конструкций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комплексного информационного оформления объекта (здания, строения, сооружения));</w:t>
      </w:r>
    </w:p>
    <w:p w:rsidR="00AF7872" w:rsidRPr="009A31C5" w:rsidRDefault="00AF7872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размещение </w:t>
      </w:r>
      <w:r w:rsidRPr="009A31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одной консольной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конструкции</w:t>
      </w:r>
      <w:r w:rsidRPr="009A31C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 другой;</w:t>
      </w:r>
    </w:p>
    <w:p w:rsidR="00AF7872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B3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перекрытие (закрытие) дверных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оконных</w:t>
      </w:r>
      <w:r w:rsidRPr="003B3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проемов, витражей и витрин, а также окраска и покрытие декоративными пленками поверхности остекления витрин (за исключением размещения непосредственно на поверхности остекления витрины витринных конструкций в виде отдельных букв и декоративных элементов из декоративных пленок);</w:t>
      </w:r>
    </w:p>
    <w:p w:rsidR="00AF7872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3B379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размещение вывесок с использованием картона, ткани, баннерной ткани и других мягких материалов;</w:t>
      </w:r>
    </w:p>
    <w:p w:rsidR="00AF7872" w:rsidRDefault="00AF787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797">
        <w:rPr>
          <w:rFonts w:ascii="Times New Roman" w:hAnsi="Times New Roman" w:cs="Times New Roman"/>
          <w:sz w:val="28"/>
          <w:szCs w:val="28"/>
        </w:rPr>
        <w:t xml:space="preserve">- вертикальный порядок расположения букв на информационном поле </w:t>
      </w:r>
      <w:r w:rsidR="003E1FD8">
        <w:rPr>
          <w:rFonts w:ascii="Times New Roman" w:hAnsi="Times New Roman" w:cs="Times New Roman"/>
          <w:sz w:val="28"/>
          <w:szCs w:val="28"/>
        </w:rPr>
        <w:t>вывески</w:t>
      </w:r>
      <w:r w:rsidRPr="003B3797">
        <w:rPr>
          <w:rFonts w:ascii="Times New Roman" w:hAnsi="Times New Roman" w:cs="Times New Roman"/>
          <w:sz w:val="28"/>
          <w:szCs w:val="28"/>
        </w:rPr>
        <w:t>, за иск</w:t>
      </w:r>
      <w:r w:rsidR="003E1FD8">
        <w:rPr>
          <w:rFonts w:ascii="Times New Roman" w:hAnsi="Times New Roman" w:cs="Times New Roman"/>
          <w:sz w:val="28"/>
          <w:szCs w:val="28"/>
        </w:rPr>
        <w:t>лючением консольных конструкций.</w:t>
      </w:r>
    </w:p>
    <w:p w:rsidR="005A4C40" w:rsidRDefault="005A4C4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A3E">
        <w:rPr>
          <w:rFonts w:ascii="Times New Roman" w:hAnsi="Times New Roman" w:cs="Times New Roman"/>
          <w:sz w:val="28"/>
          <w:szCs w:val="28"/>
        </w:rPr>
        <w:t>4.</w:t>
      </w:r>
      <w:r w:rsidR="00AF7872">
        <w:rPr>
          <w:rFonts w:ascii="Times New Roman" w:hAnsi="Times New Roman" w:cs="Times New Roman"/>
          <w:sz w:val="28"/>
          <w:szCs w:val="28"/>
        </w:rPr>
        <w:t>9</w:t>
      </w:r>
      <w:r w:rsidRPr="00B80A3E">
        <w:rPr>
          <w:rFonts w:ascii="Times New Roman" w:hAnsi="Times New Roman" w:cs="Times New Roman"/>
          <w:sz w:val="28"/>
          <w:szCs w:val="28"/>
        </w:rPr>
        <w:t xml:space="preserve">. </w:t>
      </w:r>
      <w:r w:rsidRPr="003E1FD8">
        <w:rPr>
          <w:rFonts w:ascii="Times New Roman" w:hAnsi="Times New Roman" w:cs="Times New Roman"/>
          <w:b/>
          <w:i/>
          <w:sz w:val="28"/>
          <w:szCs w:val="28"/>
        </w:rPr>
        <w:t>Настенные конструкции</w:t>
      </w:r>
      <w:r w:rsidRPr="00B80A3E">
        <w:rPr>
          <w:rFonts w:ascii="Times New Roman" w:hAnsi="Times New Roman" w:cs="Times New Roman"/>
          <w:sz w:val="28"/>
          <w:szCs w:val="28"/>
        </w:rPr>
        <w:t>, размещаемые на внешних поверхностях зданий, строений, сооружений, должны соответствовать следующим требованиям:</w:t>
      </w:r>
    </w:p>
    <w:p w:rsidR="00B80A3E" w:rsidRPr="00B80A3E" w:rsidRDefault="00B80A3E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78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Настенные конструкции размещаются над входом или окнами (витринами) помещений, указанных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единой горизонтальной оси с иными настенными конструкциями, установленными в пределах фасада, на уровне линии перекрытий между первым и вторым этажами либо </w:t>
      </w:r>
      <w:proofErr w:type="gramStart"/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указанной</w:t>
      </w:r>
      <w:proofErr w:type="gramEnd"/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линии.</w:t>
      </w:r>
    </w:p>
    <w:p w:rsidR="00B80A3E" w:rsidRDefault="00B80A3E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помещения, указанные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располагаются в подвальных или цокольных этажах объектов и отсутствует возможность размещения вывесок в соответствии с требованиями абзаца первого настоящего пункта, вывески могут быть размещены над окнами подвального или цокольного этажа, но не ниже 0,60 м от уровня земли до нижнего края настенной конструкции.</w:t>
      </w:r>
      <w:proofErr w:type="gramEnd"/>
    </w:p>
    <w:p w:rsidR="00B80A3E" w:rsidRPr="00B80A3E" w:rsidRDefault="00B80A3E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вывеска не должна отступать от плоскости фасада более чем на 0,10 м.</w:t>
      </w:r>
    </w:p>
    <w:p w:rsidR="005A4C40" w:rsidRDefault="00B80A3E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F7872">
        <w:rPr>
          <w:rFonts w:ascii="Times New Roman" w:hAnsi="Times New Roman" w:cs="Times New Roman"/>
          <w:sz w:val="28"/>
          <w:szCs w:val="28"/>
        </w:rPr>
        <w:t>9</w:t>
      </w:r>
      <w:r w:rsidR="005A4C40" w:rsidRPr="005219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5A4C40" w:rsidRPr="00521954">
        <w:rPr>
          <w:rFonts w:ascii="Times New Roman" w:hAnsi="Times New Roman" w:cs="Times New Roman"/>
          <w:sz w:val="28"/>
          <w:szCs w:val="28"/>
        </w:rPr>
        <w:t xml:space="preserve"> Максимальный размер </w:t>
      </w:r>
      <w:r>
        <w:rPr>
          <w:rFonts w:ascii="Times New Roman" w:hAnsi="Times New Roman" w:cs="Times New Roman"/>
          <w:sz w:val="28"/>
          <w:szCs w:val="28"/>
        </w:rPr>
        <w:t>настенных конструкций</w:t>
      </w:r>
      <w:r w:rsidR="005A4C40" w:rsidRPr="00521954">
        <w:rPr>
          <w:rFonts w:ascii="Times New Roman" w:hAnsi="Times New Roman" w:cs="Times New Roman"/>
          <w:sz w:val="28"/>
          <w:szCs w:val="28"/>
        </w:rPr>
        <w:t xml:space="preserve"> не должен превышать:</w:t>
      </w:r>
    </w:p>
    <w:p w:rsidR="005A4C40" w:rsidRPr="00842CE7" w:rsidRDefault="005A4C4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высоте - 0,5</w:t>
      </w:r>
      <w:r w:rsidRPr="00842CE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7F9F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размещения настенной вывески на фризе</w:t>
      </w:r>
      <w:r w:rsidRPr="00842CE7">
        <w:rPr>
          <w:rFonts w:ascii="Times New Roman" w:hAnsi="Times New Roman" w:cs="Times New Roman"/>
          <w:sz w:val="28"/>
          <w:szCs w:val="28"/>
        </w:rPr>
        <w:t>;</w:t>
      </w:r>
    </w:p>
    <w:p w:rsidR="00B84E30" w:rsidRDefault="005A4C40" w:rsidP="00B84E3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42C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по длине - </w:t>
      </w:r>
      <w:r w:rsidR="00B84E30" w:rsidRPr="00842CE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70 процентов от длины фасада, соответствующего занимаемым данными организациями, индивидуальными предпринимателями помещениям, но не более 15 м для единичной конструкции.</w:t>
      </w:r>
    </w:p>
    <w:p w:rsidR="005A4C40" w:rsidRDefault="005A4C4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C4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4C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4C40">
        <w:rPr>
          <w:rFonts w:ascii="Times New Roman" w:hAnsi="Times New Roman" w:cs="Times New Roman"/>
          <w:sz w:val="28"/>
          <w:szCs w:val="28"/>
        </w:rPr>
        <w:t xml:space="preserve">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B80A3E" w:rsidRPr="00B80A3E" w:rsidRDefault="00B80A3E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78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При наличии на внешних поверхностях здания, строения, сооружения в месте </w:t>
      </w:r>
      <w:proofErr w:type="gramStart"/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10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настенной</w:t>
      </w:r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конструкции элементов систем газоснабжения</w:t>
      </w:r>
      <w:proofErr w:type="gramEnd"/>
      <w:r w:rsidRPr="00B80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водоотведения (водосточных труб) размещение конструкций осуществляется при условии обеспечения безопасности указанных систем.</w:t>
      </w:r>
    </w:p>
    <w:p w:rsidR="00102170" w:rsidRDefault="00102170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17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F78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217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расположения на одном фасаде здания, строения,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фасада, на котором они размещены.</w:t>
      </w:r>
    </w:p>
    <w:p w:rsidR="003F79CD" w:rsidRPr="00303580" w:rsidRDefault="00115C55" w:rsidP="00EE5616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4.9.5. </w:t>
      </w:r>
      <w:r w:rsidR="003F79CD" w:rsidRPr="00303580">
        <w:rPr>
          <w:rFonts w:ascii="Times New Roman" w:hAnsi="Times New Roman" w:cs="Times New Roman"/>
          <w:sz w:val="28"/>
          <w:szCs w:val="28"/>
        </w:rPr>
        <w:t xml:space="preserve">Рекомендуется размещать информационные конструкции в виде </w:t>
      </w:r>
      <w:r w:rsidR="00EE5616" w:rsidRPr="00303580">
        <w:rPr>
          <w:rFonts w:ascii="Times New Roman" w:hAnsi="Times New Roman" w:cs="Times New Roman"/>
          <w:sz w:val="28"/>
          <w:szCs w:val="28"/>
        </w:rPr>
        <w:t xml:space="preserve">отдельно стоящих букв и знаков </w:t>
      </w:r>
      <w:r w:rsidR="003F79CD" w:rsidRPr="00303580">
        <w:rPr>
          <w:rFonts w:ascii="Times New Roman" w:hAnsi="Times New Roman" w:cs="Times New Roman"/>
          <w:sz w:val="28"/>
          <w:szCs w:val="28"/>
        </w:rPr>
        <w:t>непосредственно на фасаде объекта без использования подложки либо с использованием прозрачной основы для подложки.</w:t>
      </w:r>
    </w:p>
    <w:p w:rsidR="00143C1E" w:rsidRPr="00303580" w:rsidRDefault="00143C1E" w:rsidP="00143C1E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(абзац в ред. постановления Администрации Тутаевского муниципального района от 18.01.2021 № 21-п)</w:t>
      </w:r>
    </w:p>
    <w:p w:rsidR="003F79CD" w:rsidRPr="00303580" w:rsidRDefault="003F79CD" w:rsidP="003F79C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Информационные конструкции выполняются в виде </w:t>
      </w:r>
      <w:r w:rsidR="00143C1E" w:rsidRPr="00303580">
        <w:rPr>
          <w:rFonts w:ascii="Times New Roman" w:hAnsi="Times New Roman" w:cs="Times New Roman"/>
          <w:sz w:val="28"/>
          <w:szCs w:val="28"/>
        </w:rPr>
        <w:t>отдельно стоящих букв и знаков</w:t>
      </w:r>
      <w:r w:rsidRPr="00303580">
        <w:rPr>
          <w:rFonts w:ascii="Times New Roman" w:hAnsi="Times New Roman" w:cs="Times New Roman"/>
          <w:sz w:val="28"/>
          <w:szCs w:val="28"/>
        </w:rPr>
        <w:t xml:space="preserve"> непосредственно на фасаде объекта без использования подложки в случае их размещения на внешних поверхностях объектов, расположенных по </w:t>
      </w:r>
      <w:r w:rsidRPr="00303580">
        <w:rPr>
          <w:rFonts w:ascii="Times New Roman" w:hAnsi="Times New Roman" w:cs="Times New Roman"/>
          <w:sz w:val="28"/>
          <w:szCs w:val="28"/>
        </w:rPr>
        <w:lastRenderedPageBreak/>
        <w:t>улице Моторостроителей г. Тутаева.</w:t>
      </w:r>
    </w:p>
    <w:p w:rsidR="003F79CD" w:rsidRPr="00303580" w:rsidRDefault="00976193" w:rsidP="003F79C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(абзац </w:t>
      </w:r>
      <w:r w:rsidR="003F79CD" w:rsidRPr="00303580">
        <w:rPr>
          <w:rFonts w:ascii="Times New Roman" w:hAnsi="Times New Roman" w:cs="Times New Roman"/>
          <w:sz w:val="28"/>
          <w:szCs w:val="28"/>
        </w:rPr>
        <w:t>в ред. постановления Администрации Тутаевского муниципального района от 07.04.2020 № 250-п)</w:t>
      </w:r>
    </w:p>
    <w:p w:rsidR="001062CD" w:rsidRPr="00303580" w:rsidRDefault="00AF7872" w:rsidP="001062C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4.9.</w:t>
      </w:r>
      <w:r w:rsidR="00FB3EED" w:rsidRPr="00303580">
        <w:rPr>
          <w:rFonts w:ascii="Times New Roman" w:hAnsi="Times New Roman" w:cs="Times New Roman"/>
          <w:sz w:val="28"/>
          <w:szCs w:val="28"/>
        </w:rPr>
        <w:t>6</w:t>
      </w:r>
      <w:r w:rsidRPr="00303580">
        <w:rPr>
          <w:rFonts w:ascii="Times New Roman" w:hAnsi="Times New Roman" w:cs="Times New Roman"/>
          <w:sz w:val="28"/>
          <w:szCs w:val="28"/>
        </w:rPr>
        <w:t>. </w:t>
      </w:r>
      <w:r w:rsidR="001062CD" w:rsidRPr="00303580">
        <w:rPr>
          <w:rFonts w:ascii="Times New Roman" w:hAnsi="Times New Roman" w:cs="Times New Roman"/>
          <w:sz w:val="28"/>
          <w:szCs w:val="28"/>
        </w:rPr>
        <w:t>Отдельно стоящие буквы и знаки без подложки должны быть объемными, толщина букв и знаков не может быть менее 0,05 м и не должна превышать 0,1 м. Такие вывески могут быть изготовлены из любых материалов, однако рекомендуется использовать металл, камень, дерево и стекло.</w:t>
      </w:r>
    </w:p>
    <w:p w:rsidR="001062CD" w:rsidRPr="00303580" w:rsidRDefault="001062CD" w:rsidP="001062C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Объемные буквы и знаки могут крепиться на некотором расстоянии от плоскости фасада или вплотную к ней.</w:t>
      </w:r>
    </w:p>
    <w:p w:rsidR="001062CD" w:rsidRPr="00303580" w:rsidRDefault="001062CD" w:rsidP="001062CD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Конструкции из объемных букв и знаков могут быть световыми или не световыми. Световые вывески светятся самостоятельно, не световые – освещаются внешним или </w:t>
      </w:r>
      <w:proofErr w:type="spellStart"/>
      <w:r w:rsidRPr="00303580">
        <w:rPr>
          <w:rFonts w:ascii="Times New Roman" w:hAnsi="Times New Roman" w:cs="Times New Roman"/>
          <w:sz w:val="28"/>
          <w:szCs w:val="28"/>
        </w:rPr>
        <w:t>контражурным</w:t>
      </w:r>
      <w:proofErr w:type="spellEnd"/>
      <w:r w:rsidRPr="00303580">
        <w:rPr>
          <w:rFonts w:ascii="Times New Roman" w:hAnsi="Times New Roman" w:cs="Times New Roman"/>
          <w:sz w:val="28"/>
          <w:szCs w:val="28"/>
        </w:rPr>
        <w:t xml:space="preserve"> подсветом.</w:t>
      </w:r>
    </w:p>
    <w:p w:rsidR="001062CD" w:rsidRPr="00303580" w:rsidRDefault="001062CD" w:rsidP="001062C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5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03580">
        <w:rPr>
          <w:rFonts w:ascii="Times New Roman" w:hAnsi="Times New Roman" w:cs="Times New Roman"/>
          <w:sz w:val="28"/>
          <w:szCs w:val="28"/>
        </w:rPr>
        <w:t>. 4.9.6. в ред. постановления Администрации Тутаевского муниципального района от 18.01.2021 № 21-п)</w:t>
      </w:r>
    </w:p>
    <w:p w:rsidR="001062CD" w:rsidRPr="00303580" w:rsidRDefault="001062CD" w:rsidP="001062C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 xml:space="preserve"> </w:t>
      </w:r>
      <w:r w:rsidRPr="00303580">
        <w:rPr>
          <w:rFonts w:ascii="Times New Roman" w:hAnsi="Times New Roman" w:cs="Times New Roman"/>
          <w:sz w:val="28"/>
          <w:szCs w:val="28"/>
        </w:rPr>
        <w:tab/>
      </w:r>
      <w:r w:rsidR="00FB3EED" w:rsidRPr="00303580">
        <w:rPr>
          <w:rFonts w:ascii="Times New Roman" w:hAnsi="Times New Roman" w:cs="Times New Roman"/>
          <w:sz w:val="28"/>
          <w:szCs w:val="28"/>
        </w:rPr>
        <w:t>4.9.7</w:t>
      </w:r>
      <w:r w:rsidR="00AF7872" w:rsidRPr="00303580">
        <w:rPr>
          <w:rFonts w:ascii="Times New Roman" w:hAnsi="Times New Roman" w:cs="Times New Roman"/>
          <w:sz w:val="28"/>
          <w:szCs w:val="28"/>
        </w:rPr>
        <w:t xml:space="preserve">. </w:t>
      </w:r>
      <w:r w:rsidRPr="00303580">
        <w:rPr>
          <w:rFonts w:ascii="Times New Roman" w:hAnsi="Times New Roman" w:cs="Times New Roman"/>
          <w:sz w:val="28"/>
          <w:szCs w:val="28"/>
        </w:rPr>
        <w:t xml:space="preserve">Отдельно стоящие буквы и знаки на подложке должны быть объемными, толщина букв и знаков не может быть менее 0,05 м и не должна превышать 0,1 м. Буквы на подложке могут быть световыми или не световыми.  Световые буквы светятся самостоятельно, не световые освещаются внешним или </w:t>
      </w:r>
      <w:proofErr w:type="spellStart"/>
      <w:r w:rsidRPr="00303580">
        <w:rPr>
          <w:rFonts w:ascii="Times New Roman" w:hAnsi="Times New Roman" w:cs="Times New Roman"/>
          <w:sz w:val="28"/>
          <w:szCs w:val="28"/>
        </w:rPr>
        <w:t>контражурным</w:t>
      </w:r>
      <w:proofErr w:type="spellEnd"/>
      <w:r w:rsidRPr="00303580">
        <w:rPr>
          <w:rFonts w:ascii="Times New Roman" w:hAnsi="Times New Roman" w:cs="Times New Roman"/>
          <w:sz w:val="28"/>
          <w:szCs w:val="28"/>
        </w:rPr>
        <w:t xml:space="preserve"> подсветом. Сама подложка излучать свет не должна.</w:t>
      </w:r>
    </w:p>
    <w:p w:rsidR="001062CD" w:rsidRPr="00303580" w:rsidRDefault="001062CD" w:rsidP="001062CD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Целесообразно выбирать цвет подложки, исходя из цвета здания, места размещения и цветовой гаммы соседних вывесок. Рекомендуется выбирать для подложки спокойные, сдержанные цвета.</w:t>
      </w:r>
    </w:p>
    <w:p w:rsidR="001062CD" w:rsidRPr="00303580" w:rsidRDefault="001062CD" w:rsidP="001062CD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Подложка должна непосредственно примыкать к фасаду.</w:t>
      </w:r>
    </w:p>
    <w:p w:rsidR="001062CD" w:rsidRPr="00303580" w:rsidRDefault="001062CD" w:rsidP="001062C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5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03580">
        <w:rPr>
          <w:rFonts w:ascii="Times New Roman" w:hAnsi="Times New Roman" w:cs="Times New Roman"/>
          <w:sz w:val="28"/>
          <w:szCs w:val="28"/>
        </w:rPr>
        <w:t>. 4.9.7.  в ред. постановления Администрации Тутаевского муниципального района от 18.01.2021 № 21-п)</w:t>
      </w:r>
    </w:p>
    <w:p w:rsidR="001062CD" w:rsidRPr="00303580" w:rsidRDefault="001062CD" w:rsidP="001062CD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ab/>
        <w:t>4.9.8. При наличии на фасаде объекта козырька настенная конструкция размещается исключительно на лицевой части козырька, параллельно входной двери, строго в габаритах указанного фриза.</w:t>
      </w:r>
    </w:p>
    <w:p w:rsidR="001062CD" w:rsidRPr="00303580" w:rsidRDefault="001062CD" w:rsidP="0082064A">
      <w:pPr>
        <w:pStyle w:val="ConsPlusNormal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Настенные конструкции, принадлежащие разным владельцам и устанавливаемые на козырьках в пределах одного здания, строения, сооружения, должны иметь полностью взаимоувязанные художественно-композиционные решения.</w:t>
      </w:r>
    </w:p>
    <w:p w:rsidR="0082064A" w:rsidRPr="00303580" w:rsidRDefault="0082064A" w:rsidP="0082064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5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03580">
        <w:rPr>
          <w:rFonts w:ascii="Times New Roman" w:hAnsi="Times New Roman" w:cs="Times New Roman"/>
          <w:sz w:val="28"/>
          <w:szCs w:val="28"/>
        </w:rPr>
        <w:t xml:space="preserve">. 4.9.8. </w:t>
      </w:r>
      <w:proofErr w:type="gramStart"/>
      <w:r w:rsidRPr="0030358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035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Тутаевского муниципального района от 18.01.2021 № 21-п)</w:t>
      </w:r>
    </w:p>
    <w:p w:rsidR="0082064A" w:rsidRPr="00303580" w:rsidRDefault="0082064A" w:rsidP="0082064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ab/>
        <w:t>4.9.9. При наличии фриза на фасаде объекта настенная конструкция размещается исключительно на фризе, на всю его высоту.</w:t>
      </w:r>
    </w:p>
    <w:p w:rsidR="0082064A" w:rsidRPr="00303580" w:rsidRDefault="0082064A" w:rsidP="0082064A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0358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58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03580">
        <w:rPr>
          <w:rFonts w:ascii="Times New Roman" w:hAnsi="Times New Roman" w:cs="Times New Roman"/>
          <w:sz w:val="28"/>
          <w:szCs w:val="28"/>
        </w:rPr>
        <w:t xml:space="preserve">. 4.9.9. </w:t>
      </w:r>
      <w:proofErr w:type="gramStart"/>
      <w:r w:rsidRPr="00303580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3035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Тутаевского муниципального района от 18.01.2021 № 21-п)</w:t>
      </w:r>
    </w:p>
    <w:p w:rsidR="005F61C2" w:rsidRPr="0082064A" w:rsidRDefault="00AF7872" w:rsidP="0082064A">
      <w:pPr>
        <w:pStyle w:val="ConsPlusNormal"/>
        <w:ind w:right="-284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5F61C2">
        <w:rPr>
          <w:rFonts w:ascii="Times New Roman" w:hAnsi="Times New Roman" w:cs="Times New Roman"/>
          <w:sz w:val="28"/>
          <w:szCs w:val="28"/>
        </w:rPr>
        <w:t xml:space="preserve">. </w:t>
      </w:r>
      <w:r w:rsidR="005F61C2" w:rsidRPr="003E1FD8">
        <w:rPr>
          <w:rFonts w:ascii="Times New Roman" w:hAnsi="Times New Roman" w:cs="Times New Roman"/>
          <w:b/>
          <w:i/>
          <w:spacing w:val="2"/>
          <w:sz w:val="28"/>
          <w:szCs w:val="28"/>
        </w:rPr>
        <w:t>Консольные</w:t>
      </w:r>
      <w:r w:rsidR="005F61C2" w:rsidRPr="000E6B2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F61C2" w:rsidRPr="003E1FD8">
        <w:rPr>
          <w:rFonts w:ascii="Times New Roman" w:hAnsi="Times New Roman" w:cs="Times New Roman"/>
          <w:b/>
          <w:i/>
          <w:spacing w:val="2"/>
          <w:sz w:val="28"/>
          <w:szCs w:val="28"/>
        </w:rPr>
        <w:t>конструкции</w:t>
      </w:r>
      <w:r w:rsidR="005F61C2" w:rsidRPr="000E6B23">
        <w:rPr>
          <w:rFonts w:ascii="Times New Roman" w:hAnsi="Times New Roman" w:cs="Times New Roman"/>
          <w:spacing w:val="2"/>
          <w:sz w:val="28"/>
          <w:szCs w:val="28"/>
        </w:rPr>
        <w:t xml:space="preserve"> располагаются в одной горизонтальной плоскости фасада, на границах и внешних углах зданий в соответст</w:t>
      </w:r>
      <w:r w:rsidR="005F61C2">
        <w:rPr>
          <w:rFonts w:ascii="Times New Roman" w:hAnsi="Times New Roman" w:cs="Times New Roman"/>
          <w:spacing w:val="2"/>
          <w:sz w:val="28"/>
          <w:szCs w:val="28"/>
        </w:rPr>
        <w:t>вии со следующими требованиями:</w:t>
      </w:r>
    </w:p>
    <w:p w:rsidR="005F61C2" w:rsidRDefault="00AF7872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4.10.1. Р</w:t>
      </w:r>
      <w:r w:rsidR="005F61C2" w:rsidRPr="000E6B23">
        <w:rPr>
          <w:rFonts w:ascii="Times New Roman" w:hAnsi="Times New Roman" w:cs="Times New Roman"/>
          <w:spacing w:val="2"/>
          <w:sz w:val="28"/>
          <w:szCs w:val="28"/>
        </w:rPr>
        <w:t>асстояние от уровня земли до нижнего края консольной информационной конструк</w:t>
      </w:r>
      <w:r>
        <w:rPr>
          <w:rFonts w:ascii="Times New Roman" w:hAnsi="Times New Roman" w:cs="Times New Roman"/>
          <w:spacing w:val="2"/>
          <w:sz w:val="28"/>
          <w:szCs w:val="28"/>
        </w:rPr>
        <w:t>ции должно быть не менее 2,50 м.</w:t>
      </w:r>
    </w:p>
    <w:p w:rsidR="00AF7872" w:rsidRPr="000E6B23" w:rsidRDefault="00AF7872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4.10.2</w:t>
      </w:r>
      <w:r w:rsidRPr="00AF7872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AF7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консольными конструкциями должно быть не менее 10 м.</w:t>
      </w:r>
    </w:p>
    <w:p w:rsidR="005F61C2" w:rsidRPr="008C4B5F" w:rsidRDefault="00AF7872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4.10.3. К</w:t>
      </w:r>
      <w:r w:rsidR="005F61C2" w:rsidRPr="000E6B23">
        <w:rPr>
          <w:rFonts w:ascii="Times New Roman" w:hAnsi="Times New Roman" w:cs="Times New Roman"/>
          <w:spacing w:val="2"/>
          <w:sz w:val="28"/>
          <w:szCs w:val="28"/>
        </w:rPr>
        <w:t xml:space="preserve">онсольная конструкция не должна находиться на расстоянии </w:t>
      </w:r>
      <w:r w:rsidR="005F61C2" w:rsidRPr="008C4B5F">
        <w:rPr>
          <w:rFonts w:ascii="Times New Roman" w:hAnsi="Times New Roman" w:cs="Times New Roman"/>
          <w:spacing w:val="2"/>
          <w:sz w:val="28"/>
          <w:szCs w:val="28"/>
        </w:rPr>
        <w:t>более чем на 0,20 м от плоскости фасада, а крайняя точка ее внешнего торц</w:t>
      </w:r>
      <w:r w:rsidRPr="008C4B5F">
        <w:rPr>
          <w:rFonts w:ascii="Times New Roman" w:hAnsi="Times New Roman" w:cs="Times New Roman"/>
          <w:spacing w:val="2"/>
          <w:sz w:val="28"/>
          <w:szCs w:val="28"/>
        </w:rPr>
        <w:t>а - на расстоянии более чем 1,0</w:t>
      </w:r>
      <w:r w:rsidR="005F61C2" w:rsidRPr="008C4B5F">
        <w:rPr>
          <w:rFonts w:ascii="Times New Roman" w:hAnsi="Times New Roman" w:cs="Times New Roman"/>
          <w:spacing w:val="2"/>
          <w:sz w:val="28"/>
          <w:szCs w:val="28"/>
        </w:rPr>
        <w:t xml:space="preserve"> м</w:t>
      </w:r>
      <w:r w:rsidR="0047093F" w:rsidRPr="008C4B5F">
        <w:rPr>
          <w:rFonts w:ascii="Times New Roman" w:hAnsi="Times New Roman" w:cs="Times New Roman"/>
          <w:spacing w:val="2"/>
          <w:sz w:val="28"/>
          <w:szCs w:val="28"/>
        </w:rPr>
        <w:t xml:space="preserve"> от плоскости фасада. К</w:t>
      </w:r>
      <w:r w:rsidR="005F61C2" w:rsidRPr="008C4B5F">
        <w:rPr>
          <w:rFonts w:ascii="Times New Roman" w:hAnsi="Times New Roman" w:cs="Times New Roman"/>
          <w:spacing w:val="2"/>
          <w:sz w:val="28"/>
          <w:szCs w:val="28"/>
        </w:rPr>
        <w:t>онсольная конструкция не может превышат</w:t>
      </w:r>
      <w:r w:rsidR="0047093F" w:rsidRPr="008C4B5F">
        <w:rPr>
          <w:rFonts w:ascii="Times New Roman" w:hAnsi="Times New Roman" w:cs="Times New Roman"/>
          <w:spacing w:val="2"/>
          <w:sz w:val="28"/>
          <w:szCs w:val="28"/>
        </w:rPr>
        <w:t>ь 1 м в высоту и 0,20 м в ширину.</w:t>
      </w:r>
    </w:p>
    <w:p w:rsidR="005F61C2" w:rsidRPr="008C4B5F" w:rsidRDefault="0047093F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C4B5F">
        <w:rPr>
          <w:rFonts w:ascii="Times New Roman" w:hAnsi="Times New Roman" w:cs="Times New Roman"/>
          <w:spacing w:val="2"/>
          <w:sz w:val="28"/>
          <w:szCs w:val="28"/>
        </w:rPr>
        <w:t>4.10.4</w:t>
      </w:r>
      <w:r w:rsidR="00D61D94" w:rsidRPr="008C4B5F">
        <w:rPr>
          <w:rFonts w:ascii="Times New Roman" w:hAnsi="Times New Roman" w:cs="Times New Roman"/>
          <w:spacing w:val="2"/>
          <w:sz w:val="28"/>
          <w:szCs w:val="28"/>
        </w:rPr>
        <w:t>. П</w:t>
      </w:r>
      <w:r w:rsidR="005F61C2" w:rsidRPr="008C4B5F">
        <w:rPr>
          <w:rFonts w:ascii="Times New Roman" w:hAnsi="Times New Roman" w:cs="Times New Roman"/>
          <w:spacing w:val="2"/>
          <w:sz w:val="28"/>
          <w:szCs w:val="28"/>
        </w:rPr>
        <w:t>ри наличии на фасаде настенных конструкций консольные конструкции располагаются с ними на единой горизонтальной оси.</w:t>
      </w:r>
    </w:p>
    <w:p w:rsidR="0047093F" w:rsidRPr="008C4B5F" w:rsidRDefault="0047093F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hAnsi="Times New Roman" w:cs="Times New Roman"/>
          <w:spacing w:val="2"/>
          <w:sz w:val="28"/>
          <w:szCs w:val="28"/>
        </w:rPr>
        <w:t>4.11.</w:t>
      </w: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Крышные</w:t>
      </w: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конструкции</w:t>
      </w: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крыше здания, строения, сооружения в соответствии со следующими требованиями:</w:t>
      </w:r>
    </w:p>
    <w:p w:rsidR="0047093F" w:rsidRPr="008C4B5F" w:rsidRDefault="0047093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4.11.1. </w:t>
      </w:r>
      <w:proofErr w:type="gramStart"/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конструкции на крышах зданий, строений, сооружений допускается при условии, если единоличным собственником (правообладателем) указанного здания, строения, сооружения является заинтересованное лицо, сведения о котором, за исключением сведений о профиле деятельности либо ассортименте реализуемых товаров и (или) услуг, не позволяющих идентифицировать собственника (правообладателя),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конструкция.</w:t>
      </w:r>
      <w:proofErr w:type="gramEnd"/>
    </w:p>
    <w:p w:rsidR="0047093F" w:rsidRPr="008C4B5F" w:rsidRDefault="0047093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4.11.2. На крыше одного объекта может быть размещена только одна информационная конструкция.</w:t>
      </w:r>
      <w:r w:rsidRPr="008C4B5F">
        <w:rPr>
          <w:sz w:val="28"/>
          <w:szCs w:val="28"/>
        </w:rPr>
        <w:t xml:space="preserve"> </w:t>
      </w: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расположении крышной конструкции на углу здания, строения, в целях декорирования ее несущих элементов, допускается формирование угловой композиции крышной конструкции с двумя лицевыми сторонами.</w:t>
      </w:r>
    </w:p>
    <w:p w:rsidR="0047093F" w:rsidRPr="008C4B5F" w:rsidRDefault="0047093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hAnsi="Times New Roman" w:cs="Times New Roman"/>
          <w:sz w:val="28"/>
          <w:szCs w:val="28"/>
        </w:rPr>
        <w:t>На торговых, спортивных, об</w:t>
      </w:r>
      <w:r w:rsidR="00115C55">
        <w:rPr>
          <w:rFonts w:ascii="Times New Roman" w:hAnsi="Times New Roman" w:cs="Times New Roman"/>
          <w:sz w:val="28"/>
          <w:szCs w:val="28"/>
        </w:rPr>
        <w:t>щественных, общественно-деловых и</w:t>
      </w:r>
      <w:r w:rsidRPr="008C4B5F">
        <w:rPr>
          <w:rFonts w:ascii="Times New Roman" w:hAnsi="Times New Roman" w:cs="Times New Roman"/>
          <w:sz w:val="28"/>
          <w:szCs w:val="28"/>
        </w:rPr>
        <w:t xml:space="preserve"> развлекательных центрах</w:t>
      </w:r>
      <w:r w:rsidR="00297533">
        <w:rPr>
          <w:rFonts w:ascii="Times New Roman" w:hAnsi="Times New Roman" w:cs="Times New Roman"/>
          <w:sz w:val="28"/>
          <w:szCs w:val="28"/>
        </w:rPr>
        <w:t>, кинотеатре</w:t>
      </w: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размещение более одной крышной конструкции (но не более одной крышной конструкции относительно каждого фасада, по отношению к которому они размещены). При этом крышные конструкции, размещаемые на указанных </w:t>
      </w:r>
      <w:r w:rsidRPr="008C4B5F">
        <w:rPr>
          <w:rFonts w:ascii="Times New Roman" w:hAnsi="Times New Roman" w:cs="Times New Roman"/>
          <w:sz w:val="28"/>
          <w:szCs w:val="28"/>
        </w:rPr>
        <w:t>торговых, спортивных, об</w:t>
      </w:r>
      <w:r w:rsidR="00115C55">
        <w:rPr>
          <w:rFonts w:ascii="Times New Roman" w:hAnsi="Times New Roman" w:cs="Times New Roman"/>
          <w:sz w:val="28"/>
          <w:szCs w:val="28"/>
        </w:rPr>
        <w:t>щ</w:t>
      </w:r>
      <w:r w:rsidR="00297533">
        <w:rPr>
          <w:rFonts w:ascii="Times New Roman" w:hAnsi="Times New Roman" w:cs="Times New Roman"/>
          <w:sz w:val="28"/>
          <w:szCs w:val="28"/>
        </w:rPr>
        <w:t>ественных, общественно-деловых,</w:t>
      </w:r>
      <w:r w:rsidRPr="008C4B5F">
        <w:rPr>
          <w:rFonts w:ascii="Times New Roman" w:hAnsi="Times New Roman" w:cs="Times New Roman"/>
          <w:sz w:val="28"/>
          <w:szCs w:val="28"/>
        </w:rPr>
        <w:t xml:space="preserve"> развлекательных центрах,</w:t>
      </w:r>
      <w:r w:rsidR="00297533">
        <w:rPr>
          <w:rFonts w:ascii="Times New Roman" w:hAnsi="Times New Roman" w:cs="Times New Roman"/>
          <w:sz w:val="28"/>
          <w:szCs w:val="28"/>
        </w:rPr>
        <w:t xml:space="preserve"> кинотеатре</w:t>
      </w:r>
      <w:r w:rsidRPr="008C4B5F">
        <w:rPr>
          <w:rFonts w:ascii="Times New Roman" w:hAnsi="Times New Roman" w:cs="Times New Roman"/>
          <w:sz w:val="28"/>
          <w:szCs w:val="28"/>
        </w:rPr>
        <w:t xml:space="preserve"> </w:t>
      </w: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идентичны друг другу.</w:t>
      </w:r>
    </w:p>
    <w:p w:rsidR="0047093F" w:rsidRPr="008C4B5F" w:rsidRDefault="0047093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4.11.3. Информационное поле крышных конструкций располагается параллельно к поверхности фасадов объектов, по отношению к которым они установлены, выше линии карниза, парапета объекта в зависимости от места установки крышной конструкции.</w:t>
      </w:r>
    </w:p>
    <w:p w:rsidR="0047093F" w:rsidRPr="008C4B5F" w:rsidRDefault="0047093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4.11.4. Конструкции вывесок, допускаемых к размещению на крышах зданий, строений, сооружений, представляют собой объемные символы (без использования подложки), которые могут быть оборудованы исключительно внутренней подсветкой.</w:t>
      </w:r>
    </w:p>
    <w:p w:rsidR="0047093F" w:rsidRPr="008C4B5F" w:rsidRDefault="008C4B5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4.11.5</w:t>
      </w:r>
      <w:r w:rsidR="0047093F"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Крышные конструкции должны быть соразмерными (</w:t>
      </w:r>
      <w:proofErr w:type="spellStart"/>
      <w:r w:rsidR="0047093F"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сомасштабными</w:t>
      </w:r>
      <w:proofErr w:type="spellEnd"/>
      <w:r w:rsidR="0047093F"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) зданию, строению, сооружению, высота этих конструкций с учетом всех используемых элементов должна быть:</w:t>
      </w:r>
    </w:p>
    <w:p w:rsidR="0047093F" w:rsidRDefault="0047093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более 1,80 м для 1-3-этажных объектов;</w:t>
      </w:r>
    </w:p>
    <w:p w:rsidR="00115C55" w:rsidRPr="008C4B5F" w:rsidRDefault="00115C55" w:rsidP="00115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C55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более 3 м для 4-7-этажных объектов</w:t>
      </w:r>
    </w:p>
    <w:p w:rsidR="0047093F" w:rsidRPr="003E1FD8" w:rsidRDefault="0047093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Длина вывесок, устанавливаемых на крыше здания, строения, </w:t>
      </w: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сооружения, не может превышать половину длины его фасада.</w:t>
      </w:r>
    </w:p>
    <w:p w:rsidR="008C4B5F" w:rsidRPr="003E1FD8" w:rsidRDefault="008C4B5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</w:t>
      </w:r>
      <w:proofErr w:type="gramStart"/>
      <w:r w:rsidRPr="003E1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Витринные</w:t>
      </w: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конструкции</w:t>
      </w: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в витрине </w:t>
      </w:r>
      <w:r w:rsidR="00221199"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внешней и (или) </w:t>
      </w: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внутренней стороны остекления витрины в соответствии со следующими требованиями:</w:t>
      </w:r>
      <w:proofErr w:type="gramEnd"/>
    </w:p>
    <w:p w:rsidR="008C4B5F" w:rsidRPr="003E1FD8" w:rsidRDefault="008C4B5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4.12.1. Витринные конструкции, располагаемые в пределах одного здания, должны быть взаимоувязаны по размеру и месту размещения.</w:t>
      </w:r>
    </w:p>
    <w:p w:rsidR="00221199" w:rsidRPr="003E1FD8" w:rsidRDefault="00221199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4.12.2. Параметры (размеры) витринной конструкции не должны превышать по высоте 0,4 м, по длине - длину остекления витрины.</w:t>
      </w:r>
    </w:p>
    <w:p w:rsidR="00221199" w:rsidRPr="003E1FD8" w:rsidRDefault="00221199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4.12.3.</w:t>
      </w:r>
      <w:r w:rsidR="0008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Вывеска, размещенная на внешней стороне витрины, не должна выходить за плоскость фасада объекта. </w:t>
      </w:r>
    </w:p>
    <w:p w:rsidR="0070278B" w:rsidRPr="00B53BE3" w:rsidRDefault="00221199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4.12.4</w:t>
      </w:r>
      <w:r w:rsidR="008C4B5F"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278B"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вывески в витрине (с ее внутренней стороны) расстояние от остекления витрины до витринной конструкции должно составлять не менее 0,12 м.</w:t>
      </w:r>
    </w:p>
    <w:p w:rsidR="0070278B" w:rsidRPr="00B53BE3" w:rsidRDefault="0070278B" w:rsidP="0070278B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4.12.4. в ред. Постановления Администрации Тутаевского муниципального района от 07.04.2020 № 250-п) </w:t>
      </w:r>
    </w:p>
    <w:p w:rsidR="008C4B5F" w:rsidRPr="008C4B5F" w:rsidRDefault="003E1FD8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4.12.5</w:t>
      </w:r>
      <w:r w:rsidR="008C4B5F"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Непосредственно на остеклении витрины допускается размещение витринной конструкции в виде плоских отдельных</w:t>
      </w:r>
      <w:r w:rsidR="00221199" w:rsidRPr="003E1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 и декоративных элементов, в том числе методом нанесения трафаретной печати или иными аналогичными методами.</w:t>
      </w:r>
    </w:p>
    <w:p w:rsidR="008C4B5F" w:rsidRPr="008C4B5F" w:rsidRDefault="003E1FD8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4.12.6</w:t>
      </w:r>
      <w:r w:rsidR="008C4B5F"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Витринные конструкции</w:t>
      </w:r>
      <w:r w:rsidR="008C4B5F" w:rsidRPr="008C4B5F">
        <w:rPr>
          <w:sz w:val="28"/>
          <w:szCs w:val="28"/>
        </w:rPr>
        <w:t xml:space="preserve"> </w:t>
      </w:r>
      <w:r w:rsidR="008C4B5F"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электронные носители-экраны (телевизоры)) должны занимать не более 30 процентов площади каждого проема витрины.</w:t>
      </w:r>
    </w:p>
    <w:p w:rsidR="008C4B5F" w:rsidRPr="008C4B5F" w:rsidRDefault="008C4B5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4.13. </w:t>
      </w:r>
      <w:r w:rsidRPr="003E1F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Маркизы</w:t>
      </w: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состоят из элементов крепления к зданию, каркаса и информационного поля, выполненного на мягкой или жесткой основе. Площадь информационного поля маркизы определяется габаритами нанесенного изображения.</w:t>
      </w:r>
    </w:p>
    <w:p w:rsidR="008C4B5F" w:rsidRPr="008C4B5F" w:rsidRDefault="008C4B5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Маркизы размещаются в соответствии со следующими требованиями:</w:t>
      </w:r>
    </w:p>
    <w:p w:rsidR="008C4B5F" w:rsidRPr="008C4B5F" w:rsidRDefault="008C4B5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4.13.1. Размещение информации на маркизе допускается в виде размещения логотипа или обозначения профиля деятельности заинтересованного лица.</w:t>
      </w:r>
    </w:p>
    <w:p w:rsidR="008C4B5F" w:rsidRPr="008C4B5F" w:rsidRDefault="008C4B5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4B5F">
        <w:rPr>
          <w:rFonts w:ascii="Times New Roman" w:eastAsia="Times New Roman" w:hAnsi="Times New Roman" w:cs="Times New Roman"/>
          <w:sz w:val="28"/>
          <w:szCs w:val="28"/>
          <w:lang w:eastAsia="ru-RU"/>
        </w:rPr>
        <w:t>.13.2. При оформлении маркизы используется не более двух цветов.</w:t>
      </w:r>
    </w:p>
    <w:p w:rsidR="008C4B5F" w:rsidRDefault="008C4B5F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480">
        <w:rPr>
          <w:rFonts w:ascii="Times New Roman" w:eastAsia="Times New Roman" w:hAnsi="Times New Roman" w:cs="Times New Roman"/>
          <w:sz w:val="28"/>
          <w:szCs w:val="28"/>
          <w:lang w:eastAsia="ru-RU"/>
        </w:rPr>
        <w:t>4.13.3. Маркиза закрывает не более 30 процентов площади витрины.</w:t>
      </w:r>
    </w:p>
    <w:p w:rsidR="00076DDB" w:rsidRPr="00076DDB" w:rsidRDefault="00076DDB" w:rsidP="00076DDB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76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7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7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на фасадах объектов архитектурно-художественных элементов, препятствующих размещению информационных конструкций,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076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случае, если параметры информационной конструкции, размещаемой на внешних поверхностях зданий, строений, сооружений, не могут быть соблюдены без нарушения пропорциональности информационного поля и архитектурно-художественных элементов при размещении данной информационной конструкции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076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размещение данных конструкций осуществляется в соответствии индивидуальным</w:t>
      </w:r>
      <w:proofErr w:type="gramEnd"/>
      <w:r w:rsidRPr="0007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дизайн-проектом, разработанным и согласованным в соответствии с приложением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356A2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C356A2">
        <w:rPr>
          <w:rFonts w:ascii="Times New Roman" w:hAnsi="Times New Roman" w:cs="Times New Roman"/>
          <w:sz w:val="28"/>
          <w:szCs w:val="28"/>
        </w:rPr>
        <w:lastRenderedPageBreak/>
        <w:t>согласования размещения информационных конструкций на территории городского поселения Тутаев</w:t>
      </w:r>
      <w:r w:rsidRPr="00076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D7A0A" w:rsidRDefault="00076DDB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1D7A0A" w:rsidRPr="00C67480">
        <w:rPr>
          <w:rFonts w:ascii="Times New Roman" w:hAnsi="Times New Roman" w:cs="Times New Roman"/>
          <w:sz w:val="28"/>
          <w:szCs w:val="28"/>
        </w:rPr>
        <w:t>. Неотъемлемой ча</w:t>
      </w:r>
      <w:r w:rsidR="00C67480" w:rsidRPr="00C67480">
        <w:rPr>
          <w:rFonts w:ascii="Times New Roman" w:hAnsi="Times New Roman" w:cs="Times New Roman"/>
          <w:sz w:val="28"/>
          <w:szCs w:val="28"/>
        </w:rPr>
        <w:t>стью требований к размещению вывесок</w:t>
      </w:r>
      <w:r w:rsidR="001D7A0A" w:rsidRPr="00C6748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8A3CDC" w:rsidRPr="008A3CDC">
        <w:rPr>
          <w:rFonts w:ascii="Times New Roman" w:hAnsi="Times New Roman" w:cs="Times New Roman"/>
          <w:sz w:val="28"/>
          <w:szCs w:val="28"/>
        </w:rPr>
        <w:t>приложение 4</w:t>
      </w:r>
      <w:r w:rsidR="00C67480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1D7A0A" w:rsidRPr="00C67480">
        <w:rPr>
          <w:rFonts w:ascii="Times New Roman" w:hAnsi="Times New Roman" w:cs="Times New Roman"/>
          <w:sz w:val="28"/>
          <w:szCs w:val="28"/>
        </w:rPr>
        <w:t>.</w:t>
      </w:r>
    </w:p>
    <w:p w:rsidR="00390EB9" w:rsidRDefault="00390EB9" w:rsidP="00390EB9">
      <w:pPr>
        <w:pStyle w:val="ConsPlusTitle"/>
        <w:ind w:right="-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D3439" w:rsidRPr="00521954" w:rsidRDefault="001D7A0A" w:rsidP="00390EB9">
      <w:pPr>
        <w:pStyle w:val="ConsPlusTitle"/>
        <w:ind w:right="-284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. Требования к размещению </w:t>
      </w:r>
      <w:r w:rsidR="002D3439">
        <w:rPr>
          <w:rFonts w:ascii="Times New Roman" w:hAnsi="Times New Roman" w:cs="Times New Roman"/>
          <w:sz w:val="28"/>
          <w:szCs w:val="28"/>
        </w:rPr>
        <w:t>вывесок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 </w:t>
      </w:r>
      <w:r w:rsidR="002D3439" w:rsidRPr="002F1856">
        <w:rPr>
          <w:rFonts w:ascii="Times New Roman" w:hAnsi="Times New Roman" w:cs="Times New Roman"/>
          <w:sz w:val="28"/>
          <w:szCs w:val="28"/>
        </w:rPr>
        <w:t>в зоне 1</w:t>
      </w:r>
    </w:p>
    <w:p w:rsidR="002D3439" w:rsidRDefault="002D3439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.1. </w:t>
      </w:r>
      <w:r w:rsidR="002D3439" w:rsidRPr="003B4104">
        <w:rPr>
          <w:rFonts w:ascii="Times New Roman" w:hAnsi="Times New Roman" w:cs="Times New Roman"/>
          <w:sz w:val="28"/>
          <w:szCs w:val="28"/>
        </w:rPr>
        <w:t>Разме</w:t>
      </w:r>
      <w:r w:rsidR="002D3439">
        <w:rPr>
          <w:rFonts w:ascii="Times New Roman" w:hAnsi="Times New Roman" w:cs="Times New Roman"/>
          <w:sz w:val="28"/>
          <w:szCs w:val="28"/>
        </w:rPr>
        <w:t>щение вывесок</w:t>
      </w:r>
      <w:r w:rsidR="002D3439" w:rsidRPr="003B4104">
        <w:rPr>
          <w:rFonts w:ascii="Times New Roman" w:hAnsi="Times New Roman" w:cs="Times New Roman"/>
          <w:sz w:val="28"/>
          <w:szCs w:val="28"/>
        </w:rPr>
        <w:t xml:space="preserve"> на объектах культурного наследия (памятниках истории и культуры) </w:t>
      </w:r>
      <w:r w:rsidR="002D3439">
        <w:rPr>
          <w:rFonts w:ascii="Times New Roman" w:hAnsi="Times New Roman" w:cs="Times New Roman"/>
          <w:sz w:val="28"/>
          <w:szCs w:val="28"/>
        </w:rPr>
        <w:t>и в зонах их охраны</w:t>
      </w:r>
      <w:r w:rsidR="00C67480">
        <w:rPr>
          <w:rFonts w:ascii="Times New Roman" w:hAnsi="Times New Roman" w:cs="Times New Roman"/>
          <w:sz w:val="28"/>
          <w:szCs w:val="28"/>
        </w:rPr>
        <w:t xml:space="preserve">, </w:t>
      </w:r>
      <w:r w:rsidR="00C67480" w:rsidRPr="003B4104">
        <w:rPr>
          <w:rFonts w:ascii="Times New Roman" w:hAnsi="Times New Roman" w:cs="Times New Roman"/>
          <w:sz w:val="28"/>
          <w:szCs w:val="28"/>
        </w:rPr>
        <w:t xml:space="preserve">в </w:t>
      </w:r>
      <w:r w:rsidR="00C67480">
        <w:rPr>
          <w:rFonts w:ascii="Times New Roman" w:hAnsi="Times New Roman" w:cs="Times New Roman"/>
          <w:sz w:val="28"/>
          <w:szCs w:val="28"/>
        </w:rPr>
        <w:t>границах территории исторического поселения федерального значения город Тутаев Ярославской области</w:t>
      </w:r>
      <w:r w:rsidR="002D3439">
        <w:rPr>
          <w:rFonts w:ascii="Times New Roman" w:hAnsi="Times New Roman" w:cs="Times New Roman"/>
          <w:sz w:val="28"/>
          <w:szCs w:val="28"/>
        </w:rPr>
        <w:t xml:space="preserve"> </w:t>
      </w:r>
      <w:r w:rsidR="002D3439" w:rsidRPr="00684598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действующего законодательства об объектах культурного наследия</w:t>
      </w:r>
      <w:r w:rsidR="00C67480">
        <w:rPr>
          <w:rFonts w:ascii="Times New Roman" w:hAnsi="Times New Roman" w:cs="Times New Roman"/>
          <w:sz w:val="28"/>
          <w:szCs w:val="28"/>
        </w:rPr>
        <w:t xml:space="preserve">, </w:t>
      </w:r>
      <w:r w:rsidR="00C67480" w:rsidRPr="0027699E">
        <w:rPr>
          <w:rFonts w:ascii="Times New Roman" w:hAnsi="Times New Roman" w:cs="Times New Roman"/>
          <w:sz w:val="28"/>
          <w:szCs w:val="28"/>
        </w:rPr>
        <w:t>Приказом Министерства культуры Российской Федерации от 14.01.2019 № 16</w:t>
      </w:r>
      <w:r w:rsidR="00C67480">
        <w:rPr>
          <w:rFonts w:ascii="Times New Roman" w:hAnsi="Times New Roman" w:cs="Times New Roman"/>
          <w:sz w:val="28"/>
          <w:szCs w:val="28"/>
        </w:rPr>
        <w:t>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.2</w:t>
      </w:r>
      <w:r w:rsidR="002D3439">
        <w:rPr>
          <w:rFonts w:ascii="Times New Roman" w:hAnsi="Times New Roman" w:cs="Times New Roman"/>
          <w:sz w:val="28"/>
          <w:szCs w:val="28"/>
        </w:rPr>
        <w:t>. Допускается размещение вывесок в виде настенных, консольных, витринных конструкций.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.3</w:t>
      </w:r>
      <w:r w:rsidR="002D3439">
        <w:rPr>
          <w:rFonts w:ascii="Times New Roman" w:hAnsi="Times New Roman" w:cs="Times New Roman"/>
          <w:sz w:val="28"/>
          <w:szCs w:val="28"/>
        </w:rPr>
        <w:t>. Форма, цветовое решение и шрифт вывесок должны соответствовать архитектурному стилю здания и поддерживать композицию фасадов.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.4</w:t>
      </w:r>
      <w:r w:rsidR="002D3439">
        <w:rPr>
          <w:rFonts w:ascii="Times New Roman" w:hAnsi="Times New Roman" w:cs="Times New Roman"/>
          <w:sz w:val="28"/>
          <w:szCs w:val="28"/>
        </w:rPr>
        <w:t xml:space="preserve">. 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При выборе шрифта необходимо руководствоваться каталогом шрифтов типографий Г. </w:t>
      </w:r>
      <w:proofErr w:type="spellStart"/>
      <w:r w:rsidR="002D3439" w:rsidRPr="00521954">
        <w:rPr>
          <w:rFonts w:ascii="Times New Roman" w:hAnsi="Times New Roman" w:cs="Times New Roman"/>
          <w:sz w:val="28"/>
          <w:szCs w:val="28"/>
        </w:rPr>
        <w:t>Бертгольда</w:t>
      </w:r>
      <w:proofErr w:type="spellEnd"/>
      <w:r w:rsidR="002D3439" w:rsidRPr="00521954">
        <w:rPr>
          <w:rFonts w:ascii="Times New Roman" w:hAnsi="Times New Roman" w:cs="Times New Roman"/>
          <w:sz w:val="28"/>
          <w:szCs w:val="28"/>
        </w:rPr>
        <w:t xml:space="preserve"> (С.-Петербург), О.И. </w:t>
      </w:r>
      <w:proofErr w:type="spellStart"/>
      <w:r w:rsidR="002D3439" w:rsidRPr="00521954">
        <w:rPr>
          <w:rFonts w:ascii="Times New Roman" w:hAnsi="Times New Roman" w:cs="Times New Roman"/>
          <w:sz w:val="28"/>
          <w:szCs w:val="28"/>
        </w:rPr>
        <w:t>Лемана</w:t>
      </w:r>
      <w:proofErr w:type="spellEnd"/>
      <w:r w:rsidR="002D3439" w:rsidRPr="00521954">
        <w:rPr>
          <w:rFonts w:ascii="Times New Roman" w:hAnsi="Times New Roman" w:cs="Times New Roman"/>
          <w:sz w:val="28"/>
          <w:szCs w:val="28"/>
        </w:rPr>
        <w:t xml:space="preserve"> (С.-Петербург), 1890 - 1914 гг. (примеры шрифтов представлены в </w:t>
      </w:r>
      <w:r w:rsidR="002D3439" w:rsidRPr="008A3CDC">
        <w:rPr>
          <w:rFonts w:ascii="Times New Roman" w:hAnsi="Times New Roman" w:cs="Times New Roman"/>
          <w:sz w:val="28"/>
          <w:szCs w:val="28"/>
        </w:rPr>
        <w:t>приложении 2</w:t>
      </w:r>
      <w:r w:rsidR="00C67480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2D343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3439" w:rsidRDefault="002D3439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 xml:space="preserve">При изготовлении текстовой части </w:t>
      </w:r>
      <w:r w:rsidR="00C67480">
        <w:rPr>
          <w:rFonts w:ascii="Times New Roman" w:hAnsi="Times New Roman" w:cs="Times New Roman"/>
          <w:sz w:val="28"/>
          <w:szCs w:val="28"/>
        </w:rPr>
        <w:t>вывесок</w:t>
      </w:r>
      <w:r w:rsidRPr="00521954">
        <w:rPr>
          <w:rFonts w:ascii="Times New Roman" w:hAnsi="Times New Roman" w:cs="Times New Roman"/>
          <w:sz w:val="28"/>
          <w:szCs w:val="28"/>
        </w:rPr>
        <w:t xml:space="preserve"> рекомендуется совмещать несколько видов шрифтов.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.5</w:t>
      </w:r>
      <w:r w:rsidR="002D3439">
        <w:rPr>
          <w:rFonts w:ascii="Times New Roman" w:hAnsi="Times New Roman" w:cs="Times New Roman"/>
          <w:sz w:val="28"/>
          <w:szCs w:val="28"/>
        </w:rPr>
        <w:t xml:space="preserve">. 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При изготовлении текстовой части </w:t>
      </w:r>
      <w:r w:rsidR="00C67480">
        <w:rPr>
          <w:rFonts w:ascii="Times New Roman" w:hAnsi="Times New Roman" w:cs="Times New Roman"/>
          <w:sz w:val="28"/>
          <w:szCs w:val="28"/>
        </w:rPr>
        <w:t>вывесок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 на зданиях XIX - начала XX вв. рекомендуется применять орфографию, грамматику и обороты речи в соответствии со временем постройки здания.</w:t>
      </w:r>
    </w:p>
    <w:p w:rsidR="002D3439" w:rsidRPr="003317FA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.6</w:t>
      </w:r>
      <w:r w:rsidR="002D3439" w:rsidRPr="003317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439" w:rsidRPr="003317FA">
        <w:rPr>
          <w:rFonts w:ascii="Times New Roman" w:hAnsi="Times New Roman" w:cs="Times New Roman"/>
          <w:sz w:val="28"/>
          <w:szCs w:val="28"/>
        </w:rPr>
        <w:t>Информация (буквы) и декоративные элементы (рамки, виньетки) могут быть прорисованы или рельефны, изготовлены из жести, дерева, железа.</w:t>
      </w:r>
      <w:proofErr w:type="gramEnd"/>
      <w:r w:rsidR="002D3439" w:rsidRPr="003317FA">
        <w:rPr>
          <w:rFonts w:ascii="Times New Roman" w:hAnsi="Times New Roman" w:cs="Times New Roman"/>
          <w:sz w:val="28"/>
          <w:szCs w:val="28"/>
        </w:rPr>
        <w:t xml:space="preserve"> Может применяться золочение, обработка поталью; допускается изготовление из </w:t>
      </w:r>
      <w:proofErr w:type="gramStart"/>
      <w:r w:rsidR="002D3439" w:rsidRPr="003317FA">
        <w:rPr>
          <w:rFonts w:ascii="Times New Roman" w:hAnsi="Times New Roman" w:cs="Times New Roman"/>
          <w:sz w:val="28"/>
          <w:szCs w:val="28"/>
        </w:rPr>
        <w:t>вспененного</w:t>
      </w:r>
      <w:proofErr w:type="gramEnd"/>
      <w:r w:rsidR="002D3439" w:rsidRPr="003317FA">
        <w:rPr>
          <w:rFonts w:ascii="Times New Roman" w:hAnsi="Times New Roman" w:cs="Times New Roman"/>
          <w:sz w:val="28"/>
          <w:szCs w:val="28"/>
        </w:rPr>
        <w:t xml:space="preserve"> ПВХ с последующей окраской</w:t>
      </w:r>
      <w:r w:rsidR="002D3439">
        <w:rPr>
          <w:rFonts w:ascii="Times New Roman" w:hAnsi="Times New Roman" w:cs="Times New Roman"/>
          <w:sz w:val="28"/>
          <w:szCs w:val="28"/>
        </w:rPr>
        <w:t>.</w:t>
      </w:r>
    </w:p>
    <w:p w:rsidR="002D3439" w:rsidRDefault="002D3439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7FA">
        <w:rPr>
          <w:rFonts w:ascii="Times New Roman" w:hAnsi="Times New Roman" w:cs="Times New Roman"/>
          <w:sz w:val="28"/>
          <w:szCs w:val="28"/>
        </w:rPr>
        <w:t xml:space="preserve">Декоративные элементы должны соответствовать образцам XIX - начала XX вв. согласно </w:t>
      </w:r>
      <w:r w:rsidRPr="008A3CDC">
        <w:rPr>
          <w:rFonts w:ascii="Times New Roman" w:hAnsi="Times New Roman" w:cs="Times New Roman"/>
          <w:sz w:val="28"/>
          <w:szCs w:val="28"/>
        </w:rPr>
        <w:t>приложению 3</w:t>
      </w:r>
      <w:r w:rsidRPr="003317FA">
        <w:rPr>
          <w:rFonts w:ascii="Times New Roman" w:hAnsi="Times New Roman" w:cs="Times New Roman"/>
          <w:sz w:val="28"/>
          <w:szCs w:val="28"/>
        </w:rPr>
        <w:t xml:space="preserve"> к насто</w:t>
      </w:r>
      <w:r w:rsidR="00C67480">
        <w:rPr>
          <w:rFonts w:ascii="Times New Roman" w:hAnsi="Times New Roman" w:cs="Times New Roman"/>
          <w:sz w:val="28"/>
          <w:szCs w:val="28"/>
        </w:rPr>
        <w:t>ящим Правилам</w:t>
      </w:r>
      <w:r w:rsidRPr="003317FA">
        <w:rPr>
          <w:rFonts w:ascii="Times New Roman" w:hAnsi="Times New Roman" w:cs="Times New Roman"/>
          <w:sz w:val="28"/>
          <w:szCs w:val="28"/>
        </w:rPr>
        <w:t>.</w:t>
      </w:r>
    </w:p>
    <w:p w:rsidR="002D3439" w:rsidRPr="00EA17FD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.7</w:t>
      </w:r>
      <w:r w:rsidR="002D3439">
        <w:rPr>
          <w:rFonts w:ascii="Times New Roman" w:hAnsi="Times New Roman" w:cs="Times New Roman"/>
          <w:sz w:val="28"/>
          <w:szCs w:val="28"/>
        </w:rPr>
        <w:t xml:space="preserve">. </w:t>
      </w:r>
      <w:r w:rsidR="002D3439" w:rsidRPr="00EA17FD">
        <w:rPr>
          <w:rFonts w:ascii="Times New Roman" w:hAnsi="Times New Roman" w:cs="Times New Roman"/>
          <w:sz w:val="28"/>
          <w:szCs w:val="28"/>
        </w:rPr>
        <w:t xml:space="preserve">На информационное поле </w:t>
      </w:r>
      <w:r w:rsidR="003E1FD8">
        <w:rPr>
          <w:rFonts w:ascii="Times New Roman" w:hAnsi="Times New Roman" w:cs="Times New Roman"/>
          <w:sz w:val="28"/>
          <w:szCs w:val="28"/>
        </w:rPr>
        <w:t>вывески</w:t>
      </w:r>
      <w:r w:rsidR="002D3439" w:rsidRPr="00EA17FD">
        <w:rPr>
          <w:rFonts w:ascii="Times New Roman" w:hAnsi="Times New Roman" w:cs="Times New Roman"/>
          <w:sz w:val="28"/>
          <w:szCs w:val="28"/>
        </w:rPr>
        <w:t xml:space="preserve"> допускается нанесение выполненных вручную художественных рисунков, соответствующих стилистике XIX - начала XX вв., профилю деятельности организации, и</w:t>
      </w:r>
      <w:r w:rsidR="002D3439">
        <w:rPr>
          <w:rFonts w:ascii="Times New Roman" w:hAnsi="Times New Roman" w:cs="Times New Roman"/>
          <w:sz w:val="28"/>
          <w:szCs w:val="28"/>
        </w:rPr>
        <w:t>ндивидуального предпринимателя.</w:t>
      </w:r>
    </w:p>
    <w:p w:rsidR="002D3439" w:rsidRPr="005D5C71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3439" w:rsidRPr="005D5C71">
        <w:rPr>
          <w:rFonts w:ascii="Times New Roman" w:hAnsi="Times New Roman" w:cs="Times New Roman"/>
          <w:sz w:val="28"/>
          <w:szCs w:val="28"/>
        </w:rPr>
        <w:t>.</w:t>
      </w:r>
      <w:r w:rsidR="00C67480">
        <w:rPr>
          <w:rFonts w:ascii="Times New Roman" w:hAnsi="Times New Roman" w:cs="Times New Roman"/>
          <w:sz w:val="28"/>
          <w:szCs w:val="28"/>
        </w:rPr>
        <w:t>8</w:t>
      </w:r>
      <w:r w:rsidR="002D3439" w:rsidRPr="005D5C71">
        <w:rPr>
          <w:rFonts w:ascii="Times New Roman" w:hAnsi="Times New Roman" w:cs="Times New Roman"/>
          <w:sz w:val="28"/>
          <w:szCs w:val="28"/>
        </w:rPr>
        <w:t xml:space="preserve">. Не допускается размещение </w:t>
      </w:r>
      <w:r w:rsidR="003E1FD8">
        <w:rPr>
          <w:rFonts w:ascii="Times New Roman" w:hAnsi="Times New Roman" w:cs="Times New Roman"/>
          <w:sz w:val="28"/>
          <w:szCs w:val="28"/>
        </w:rPr>
        <w:t>вывесок</w:t>
      </w:r>
      <w:r w:rsidR="002D3439" w:rsidRPr="005D5C71">
        <w:rPr>
          <w:rFonts w:ascii="Times New Roman" w:hAnsi="Times New Roman" w:cs="Times New Roman"/>
          <w:sz w:val="28"/>
          <w:szCs w:val="28"/>
        </w:rPr>
        <w:t>, изготовленных из ткани, баннерной ткани, ПВХ-пленки с полноцветной печатью.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.9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. </w:t>
      </w:r>
      <w:r w:rsidR="002D3439" w:rsidRPr="00CA15BB">
        <w:rPr>
          <w:rFonts w:ascii="Times New Roman" w:hAnsi="Times New Roman" w:cs="Times New Roman"/>
          <w:sz w:val="28"/>
          <w:szCs w:val="28"/>
        </w:rPr>
        <w:t>Допускается подсветка</w:t>
      </w:r>
      <w:r w:rsidR="002D3439">
        <w:rPr>
          <w:rFonts w:ascii="Times New Roman" w:hAnsi="Times New Roman" w:cs="Times New Roman"/>
          <w:sz w:val="28"/>
          <w:szCs w:val="28"/>
        </w:rPr>
        <w:t xml:space="preserve"> вывесок</w:t>
      </w:r>
      <w:r w:rsidR="002D3439" w:rsidRPr="00CA15BB">
        <w:rPr>
          <w:rFonts w:ascii="Times New Roman" w:hAnsi="Times New Roman" w:cs="Times New Roman"/>
          <w:sz w:val="28"/>
          <w:szCs w:val="28"/>
        </w:rPr>
        <w:t>, не холоднее 3500</w:t>
      </w:r>
      <w:proofErr w:type="gramStart"/>
      <w:r w:rsidR="002D3439" w:rsidRPr="00CA15B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D3439" w:rsidRPr="00CA15BB">
        <w:rPr>
          <w:rFonts w:ascii="Times New Roman" w:hAnsi="Times New Roman" w:cs="Times New Roman"/>
          <w:sz w:val="28"/>
          <w:szCs w:val="28"/>
        </w:rPr>
        <w:t xml:space="preserve"> (Кельвин).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.10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. Особенности размещения </w:t>
      </w:r>
      <w:r w:rsidR="002D3439" w:rsidRPr="003E1FD8">
        <w:rPr>
          <w:rFonts w:ascii="Times New Roman" w:hAnsi="Times New Roman" w:cs="Times New Roman"/>
          <w:b/>
          <w:i/>
          <w:sz w:val="28"/>
          <w:szCs w:val="28"/>
        </w:rPr>
        <w:t>настенных конструкций</w:t>
      </w:r>
      <w:r w:rsidR="002D3439" w:rsidRPr="00521954">
        <w:rPr>
          <w:rFonts w:ascii="Times New Roman" w:hAnsi="Times New Roman" w:cs="Times New Roman"/>
          <w:sz w:val="28"/>
          <w:szCs w:val="28"/>
        </w:rPr>
        <w:t>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.10</w:t>
      </w:r>
      <w:r w:rsidR="002D3439">
        <w:rPr>
          <w:rFonts w:ascii="Times New Roman" w:hAnsi="Times New Roman" w:cs="Times New Roman"/>
          <w:sz w:val="28"/>
          <w:szCs w:val="28"/>
        </w:rPr>
        <w:t xml:space="preserve">.1. Допускается размещение настенных конструкций высотой не более 0,6 м с информационным полем 0,6 кв. м. 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.10</w:t>
      </w:r>
      <w:r w:rsidR="002D3439">
        <w:rPr>
          <w:rFonts w:ascii="Times New Roman" w:hAnsi="Times New Roman" w:cs="Times New Roman"/>
          <w:sz w:val="28"/>
          <w:szCs w:val="28"/>
        </w:rPr>
        <w:t xml:space="preserve">.2. Вывески должны располагаться в плоскости стен без подложки. </w:t>
      </w:r>
    </w:p>
    <w:p w:rsidR="002D3439" w:rsidRPr="00EA17FD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.10</w:t>
      </w:r>
      <w:r w:rsidR="002D3439" w:rsidRPr="00521954">
        <w:rPr>
          <w:rFonts w:ascii="Times New Roman" w:hAnsi="Times New Roman" w:cs="Times New Roman"/>
          <w:sz w:val="28"/>
          <w:szCs w:val="28"/>
        </w:rPr>
        <w:t>.</w:t>
      </w:r>
      <w:r w:rsidR="002D3439">
        <w:rPr>
          <w:rFonts w:ascii="Times New Roman" w:hAnsi="Times New Roman" w:cs="Times New Roman"/>
          <w:sz w:val="28"/>
          <w:szCs w:val="28"/>
        </w:rPr>
        <w:t>3</w:t>
      </w:r>
      <w:r w:rsidR="002D3439" w:rsidRPr="00521954">
        <w:rPr>
          <w:rFonts w:ascii="Times New Roman" w:hAnsi="Times New Roman" w:cs="Times New Roman"/>
          <w:sz w:val="28"/>
          <w:szCs w:val="28"/>
        </w:rPr>
        <w:t>.</w:t>
      </w:r>
      <w:r w:rsidR="002D3439" w:rsidRPr="00141E11">
        <w:rPr>
          <w:rFonts w:ascii="Times New Roman" w:hAnsi="Times New Roman" w:cs="Times New Roman"/>
          <w:sz w:val="28"/>
          <w:szCs w:val="28"/>
        </w:rPr>
        <w:t xml:space="preserve"> </w:t>
      </w:r>
      <w:r w:rsidR="002D3439">
        <w:rPr>
          <w:rFonts w:ascii="Times New Roman" w:hAnsi="Times New Roman" w:cs="Times New Roman"/>
          <w:sz w:val="28"/>
          <w:szCs w:val="28"/>
        </w:rPr>
        <w:t>Настенные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 конструкции </w:t>
      </w:r>
      <w:r w:rsidR="002D3439">
        <w:rPr>
          <w:rFonts w:ascii="Times New Roman" w:hAnsi="Times New Roman" w:cs="Times New Roman"/>
          <w:sz w:val="28"/>
          <w:szCs w:val="28"/>
        </w:rPr>
        <w:t xml:space="preserve">должны располагаться не выше первого </w:t>
      </w:r>
      <w:r w:rsidR="002D3439" w:rsidRPr="00EA17FD">
        <w:rPr>
          <w:rFonts w:ascii="Times New Roman" w:hAnsi="Times New Roman" w:cs="Times New Roman"/>
          <w:sz w:val="28"/>
          <w:szCs w:val="28"/>
        </w:rPr>
        <w:lastRenderedPageBreak/>
        <w:t>этажа здания, строения или сооружений.</w:t>
      </w:r>
    </w:p>
    <w:p w:rsidR="002D3439" w:rsidRPr="00EA17FD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.10</w:t>
      </w:r>
      <w:r w:rsidR="002D3439">
        <w:rPr>
          <w:rFonts w:ascii="Times New Roman" w:hAnsi="Times New Roman" w:cs="Times New Roman"/>
          <w:sz w:val="28"/>
          <w:szCs w:val="28"/>
        </w:rPr>
        <w:t>.4. Настенные</w:t>
      </w:r>
      <w:r w:rsidR="002D3439" w:rsidRPr="00EA17FD">
        <w:rPr>
          <w:rFonts w:ascii="Times New Roman" w:hAnsi="Times New Roman" w:cs="Times New Roman"/>
          <w:sz w:val="28"/>
          <w:szCs w:val="28"/>
        </w:rPr>
        <w:t xml:space="preserve"> конструкции не должны закрывать архитектурные элементы и декоративные детали фасадов зданий.</w:t>
      </w:r>
    </w:p>
    <w:p w:rsidR="002D3439" w:rsidRPr="00EA17FD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.11</w:t>
      </w:r>
      <w:r w:rsidR="002D3439" w:rsidRPr="00EA17FD">
        <w:rPr>
          <w:rFonts w:ascii="Times New Roman" w:hAnsi="Times New Roman" w:cs="Times New Roman"/>
          <w:sz w:val="28"/>
          <w:szCs w:val="28"/>
        </w:rPr>
        <w:t xml:space="preserve">. Особенности размещения </w:t>
      </w:r>
      <w:r w:rsidR="002D3439" w:rsidRPr="003E1FD8">
        <w:rPr>
          <w:rFonts w:ascii="Times New Roman" w:hAnsi="Times New Roman" w:cs="Times New Roman"/>
          <w:b/>
          <w:i/>
          <w:sz w:val="28"/>
          <w:szCs w:val="28"/>
        </w:rPr>
        <w:t>консольных конструкций</w:t>
      </w:r>
      <w:r w:rsidR="002D3439" w:rsidRPr="00EA17FD">
        <w:rPr>
          <w:rFonts w:ascii="Times New Roman" w:hAnsi="Times New Roman" w:cs="Times New Roman"/>
          <w:sz w:val="28"/>
          <w:szCs w:val="28"/>
        </w:rPr>
        <w:t>.</w:t>
      </w:r>
    </w:p>
    <w:p w:rsidR="002D3439" w:rsidRPr="00EA17FD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.11</w:t>
      </w:r>
      <w:r w:rsidR="002D3439" w:rsidRPr="00EA17FD">
        <w:rPr>
          <w:rFonts w:ascii="Times New Roman" w:hAnsi="Times New Roman" w:cs="Times New Roman"/>
          <w:sz w:val="28"/>
          <w:szCs w:val="28"/>
        </w:rPr>
        <w:t>.1. Основание консольной конструкции, которое крепится к зданию, строению, сооружению, должно быть кованым и тонированным в черный цвет.</w:t>
      </w:r>
    </w:p>
    <w:p w:rsidR="002D3439" w:rsidRPr="00EA17FD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.11</w:t>
      </w:r>
      <w:r w:rsidR="002D3439" w:rsidRPr="00EA17FD">
        <w:rPr>
          <w:rFonts w:ascii="Times New Roman" w:hAnsi="Times New Roman" w:cs="Times New Roman"/>
          <w:sz w:val="28"/>
          <w:szCs w:val="28"/>
        </w:rPr>
        <w:t>.2. Площадь информационного поля консольной конструкции должно составлять 0,3 кв. м.</w:t>
      </w:r>
    </w:p>
    <w:p w:rsidR="002D3439" w:rsidRPr="00EA17FD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.11</w:t>
      </w:r>
      <w:r w:rsidR="002D3439" w:rsidRPr="00EA17FD">
        <w:rPr>
          <w:rFonts w:ascii="Times New Roman" w:hAnsi="Times New Roman" w:cs="Times New Roman"/>
          <w:sz w:val="28"/>
          <w:szCs w:val="28"/>
        </w:rPr>
        <w:t>.3. Информационное поле консольной конструкции выполняется в любой художественной форме, обрамляется в кованую рамку или подвешивается на цепях непосредственно к основанию конструкции.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.12</w:t>
      </w:r>
      <w:r w:rsidR="002D3439">
        <w:rPr>
          <w:rFonts w:ascii="Times New Roman" w:hAnsi="Times New Roman" w:cs="Times New Roman"/>
          <w:sz w:val="28"/>
          <w:szCs w:val="28"/>
        </w:rPr>
        <w:t xml:space="preserve">. Особенности размещения </w:t>
      </w:r>
      <w:r w:rsidR="002D3439" w:rsidRPr="003E1FD8">
        <w:rPr>
          <w:rFonts w:ascii="Times New Roman" w:hAnsi="Times New Roman" w:cs="Times New Roman"/>
          <w:b/>
          <w:i/>
          <w:sz w:val="28"/>
          <w:szCs w:val="28"/>
        </w:rPr>
        <w:t>витринных конструкций</w:t>
      </w:r>
      <w:r w:rsidR="002D3439" w:rsidRPr="00521954">
        <w:rPr>
          <w:rFonts w:ascii="Times New Roman" w:hAnsi="Times New Roman" w:cs="Times New Roman"/>
          <w:sz w:val="28"/>
          <w:szCs w:val="28"/>
        </w:rPr>
        <w:t>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.12</w:t>
      </w:r>
      <w:r w:rsidR="002D3439">
        <w:rPr>
          <w:rFonts w:ascii="Times New Roman" w:hAnsi="Times New Roman" w:cs="Times New Roman"/>
          <w:sz w:val="28"/>
          <w:szCs w:val="28"/>
        </w:rPr>
        <w:t>.1. Допускается размещать витринные конструкции в витринах окон.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.12</w:t>
      </w:r>
      <w:r w:rsidR="002D3439">
        <w:rPr>
          <w:rFonts w:ascii="Times New Roman" w:hAnsi="Times New Roman" w:cs="Times New Roman"/>
          <w:sz w:val="28"/>
          <w:szCs w:val="28"/>
        </w:rPr>
        <w:t>.2. Витринная конструкция не должна занимать более 1/3 площади остекления оконного проема.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.13</w:t>
      </w:r>
      <w:r w:rsidR="002D3439" w:rsidRPr="00EA17FD">
        <w:rPr>
          <w:rFonts w:ascii="Times New Roman" w:hAnsi="Times New Roman" w:cs="Times New Roman"/>
          <w:sz w:val="28"/>
          <w:szCs w:val="28"/>
        </w:rPr>
        <w:t>. Установка крышных конструкций не допускает</w:t>
      </w:r>
      <w:r w:rsidR="002D3439">
        <w:rPr>
          <w:rFonts w:ascii="Times New Roman" w:hAnsi="Times New Roman" w:cs="Times New Roman"/>
          <w:sz w:val="28"/>
          <w:szCs w:val="28"/>
        </w:rPr>
        <w:t>ся.</w:t>
      </w:r>
    </w:p>
    <w:p w:rsidR="002D3439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.14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. Образцы информационных конструкций представлены в графическом </w:t>
      </w:r>
      <w:r w:rsidR="008A3CDC" w:rsidRPr="008A3CDC">
        <w:rPr>
          <w:rFonts w:ascii="Times New Roman" w:hAnsi="Times New Roman" w:cs="Times New Roman"/>
          <w:sz w:val="28"/>
          <w:szCs w:val="28"/>
        </w:rPr>
        <w:t>приложении 3</w:t>
      </w:r>
      <w:r w:rsidR="002D3439" w:rsidRPr="008A3CDC">
        <w:rPr>
          <w:rFonts w:ascii="Times New Roman" w:hAnsi="Times New Roman" w:cs="Times New Roman"/>
          <w:sz w:val="28"/>
          <w:szCs w:val="28"/>
        </w:rPr>
        <w:t xml:space="preserve"> к</w:t>
      </w:r>
      <w:r w:rsidR="00AB3530" w:rsidRPr="008A3CDC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="00AB3530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2D3439" w:rsidRPr="00521954">
        <w:rPr>
          <w:rFonts w:ascii="Times New Roman" w:hAnsi="Times New Roman" w:cs="Times New Roman"/>
          <w:sz w:val="28"/>
          <w:szCs w:val="28"/>
        </w:rPr>
        <w:t>.</w:t>
      </w:r>
    </w:p>
    <w:p w:rsidR="002D3439" w:rsidRPr="00521954" w:rsidRDefault="001D7A0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480">
        <w:rPr>
          <w:rFonts w:ascii="Times New Roman" w:hAnsi="Times New Roman" w:cs="Times New Roman"/>
          <w:sz w:val="28"/>
          <w:szCs w:val="28"/>
        </w:rPr>
        <w:t>.15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. Неотъемлемой частью требований к размещению </w:t>
      </w:r>
      <w:r w:rsidR="00AB3530">
        <w:rPr>
          <w:rFonts w:ascii="Times New Roman" w:hAnsi="Times New Roman" w:cs="Times New Roman"/>
          <w:sz w:val="28"/>
          <w:szCs w:val="28"/>
        </w:rPr>
        <w:t xml:space="preserve">вывесок 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в </w:t>
      </w:r>
      <w:r w:rsidR="002D3439" w:rsidRPr="00711DFA">
        <w:rPr>
          <w:rFonts w:ascii="Times New Roman" w:hAnsi="Times New Roman" w:cs="Times New Roman"/>
          <w:sz w:val="28"/>
          <w:szCs w:val="28"/>
        </w:rPr>
        <w:t>зоне 1</w:t>
      </w:r>
      <w:r w:rsidR="002D3439" w:rsidRPr="0052195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2D3439" w:rsidRPr="008A3CDC">
        <w:rPr>
          <w:rFonts w:ascii="Times New Roman" w:hAnsi="Times New Roman" w:cs="Times New Roman"/>
          <w:sz w:val="28"/>
          <w:szCs w:val="28"/>
        </w:rPr>
        <w:t xml:space="preserve">приложения  </w:t>
      </w:r>
      <w:r w:rsidR="008A3CDC" w:rsidRPr="008A3CDC">
        <w:rPr>
          <w:rFonts w:ascii="Times New Roman" w:hAnsi="Times New Roman" w:cs="Times New Roman"/>
          <w:sz w:val="28"/>
          <w:szCs w:val="28"/>
        </w:rPr>
        <w:t xml:space="preserve">1, </w:t>
      </w:r>
      <w:r w:rsidR="002D3439" w:rsidRPr="008A3CDC">
        <w:rPr>
          <w:rFonts w:ascii="Times New Roman" w:hAnsi="Times New Roman" w:cs="Times New Roman"/>
          <w:sz w:val="28"/>
          <w:szCs w:val="28"/>
        </w:rPr>
        <w:t>2, 3, 4 к</w:t>
      </w:r>
      <w:r w:rsidR="00AB3530" w:rsidRPr="008A3CDC">
        <w:rPr>
          <w:rFonts w:ascii="Times New Roman" w:hAnsi="Times New Roman" w:cs="Times New Roman"/>
          <w:sz w:val="28"/>
          <w:szCs w:val="28"/>
        </w:rPr>
        <w:t xml:space="preserve"> настоящим Правилам</w:t>
      </w:r>
      <w:r w:rsidR="002D3439" w:rsidRPr="008A3CDC">
        <w:rPr>
          <w:rFonts w:ascii="Times New Roman" w:hAnsi="Times New Roman" w:cs="Times New Roman"/>
          <w:sz w:val="28"/>
          <w:szCs w:val="28"/>
        </w:rPr>
        <w:t>.</w:t>
      </w:r>
    </w:p>
    <w:p w:rsidR="002D3439" w:rsidRPr="00521954" w:rsidRDefault="002D3439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Pr="00521954" w:rsidRDefault="00C220D4" w:rsidP="004C07D3">
      <w:pPr>
        <w:pStyle w:val="ConsPlusTitle"/>
        <w:ind w:right="-284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39BD" w:rsidRPr="00521954">
        <w:rPr>
          <w:rFonts w:ascii="Times New Roman" w:hAnsi="Times New Roman" w:cs="Times New Roman"/>
          <w:sz w:val="28"/>
          <w:szCs w:val="28"/>
        </w:rPr>
        <w:t>. Требования к размещению режимных табличек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Default="00C220D4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639BD" w:rsidRPr="00521954">
        <w:rPr>
          <w:rFonts w:ascii="Times New Roman" w:hAnsi="Times New Roman" w:cs="Times New Roman"/>
          <w:sz w:val="28"/>
          <w:szCs w:val="28"/>
        </w:rPr>
        <w:t>Режимные таблички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либо помещение ил</w:t>
      </w:r>
      <w:r w:rsidR="003639BD" w:rsidRPr="00CF60A8">
        <w:rPr>
          <w:rFonts w:ascii="Times New Roman" w:hAnsi="Times New Roman" w:cs="Times New Roman"/>
          <w:sz w:val="28"/>
          <w:szCs w:val="28"/>
        </w:rPr>
        <w:t xml:space="preserve">и на входных дверях в помещение, в котором фактически находится (осуществляет деятельность) </w:t>
      </w:r>
      <w:r w:rsidR="00852180"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="003639BD" w:rsidRPr="00CF60A8">
        <w:rPr>
          <w:rFonts w:ascii="Times New Roman" w:hAnsi="Times New Roman" w:cs="Times New Roman"/>
          <w:sz w:val="28"/>
          <w:szCs w:val="28"/>
        </w:rPr>
        <w:t>,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 сведения о котором содержатся на информационном поле данной информационной конструкции.</w:t>
      </w:r>
      <w:proofErr w:type="gramEnd"/>
    </w:p>
    <w:p w:rsidR="003639BD" w:rsidRDefault="003D16E4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На фасаде </w:t>
      </w:r>
      <w:r w:rsidR="003639BD" w:rsidRPr="009919C7">
        <w:rPr>
          <w:rFonts w:ascii="Times New Roman" w:hAnsi="Times New Roman" w:cs="Times New Roman"/>
          <w:sz w:val="28"/>
          <w:szCs w:val="28"/>
        </w:rPr>
        <w:t xml:space="preserve">одного здания, строения, сооружения 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заинтересованное лицо вправе разместить только </w:t>
      </w:r>
      <w:r w:rsidR="003639BD" w:rsidRPr="009919C7">
        <w:rPr>
          <w:rFonts w:ascii="Times New Roman" w:hAnsi="Times New Roman" w:cs="Times New Roman"/>
          <w:sz w:val="28"/>
          <w:szCs w:val="28"/>
        </w:rPr>
        <w:t>одну режимную табличку</w:t>
      </w:r>
      <w:r w:rsidR="003639BD" w:rsidRPr="00521954">
        <w:rPr>
          <w:rFonts w:ascii="Times New Roman" w:hAnsi="Times New Roman" w:cs="Times New Roman"/>
          <w:sz w:val="28"/>
          <w:szCs w:val="28"/>
        </w:rPr>
        <w:t>.</w:t>
      </w:r>
    </w:p>
    <w:p w:rsidR="003D16E4" w:rsidRDefault="003D16E4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3D16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информационной конструкции, указанной в </w:t>
      </w:r>
      <w:r w:rsidR="00860334">
        <w:rPr>
          <w:rFonts w:ascii="Times New Roman" w:eastAsia="Times New Roman" w:hAnsi="Times New Roman" w:cs="Times New Roman"/>
          <w:sz w:val="28"/>
          <w:szCs w:val="28"/>
          <w:lang w:eastAsia="ru-RU"/>
        </w:rPr>
        <w:t>п. 6.1. настоящих Правил</w:t>
      </w:r>
      <w:r w:rsidRPr="003D1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заинтересованные лица вправе разместить режимную табличку на ограждающей конструкции (заборе) непосредственно у входа на земельный участок, на котором располагается здание, строение, сооружение, являющиеся местом фактического нахождения, осуществления деятельности заинтересованного лица, сведения о которых содержатся в данной информационной конструкции и которым указанное здание, строение, сооружение и земельный участок принадлежат на праве</w:t>
      </w:r>
      <w:proofErr w:type="gramEnd"/>
      <w:r w:rsidRPr="003D1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или ином вещном праве. </w:t>
      </w:r>
    </w:p>
    <w:p w:rsidR="003D16E4" w:rsidRDefault="00C220D4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6E4">
        <w:rPr>
          <w:rFonts w:ascii="Times New Roman" w:hAnsi="Times New Roman" w:cs="Times New Roman"/>
          <w:sz w:val="28"/>
          <w:szCs w:val="28"/>
        </w:rPr>
        <w:t>.4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. Расстояние от верхнего края режимной таблички до уровня земли </w:t>
      </w:r>
      <w:r w:rsidR="0070353B">
        <w:rPr>
          <w:rFonts w:ascii="Times New Roman" w:hAnsi="Times New Roman" w:cs="Times New Roman"/>
          <w:sz w:val="28"/>
          <w:szCs w:val="28"/>
        </w:rPr>
        <w:t xml:space="preserve">(пола входной группы) 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не должно превышать 2 м. </w:t>
      </w:r>
    </w:p>
    <w:p w:rsidR="003639BD" w:rsidRDefault="003D16E4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Режимные таблички размещаются на единой горизонтальной оси с </w:t>
      </w:r>
      <w:r w:rsidR="003639BD" w:rsidRPr="00521954">
        <w:rPr>
          <w:rFonts w:ascii="Times New Roman" w:hAnsi="Times New Roman" w:cs="Times New Roman"/>
          <w:sz w:val="28"/>
          <w:szCs w:val="28"/>
        </w:rPr>
        <w:lastRenderedPageBreak/>
        <w:t>иными аналогичными информационными конструкциями в пределах плоскости фасада объекта.</w:t>
      </w:r>
    </w:p>
    <w:p w:rsidR="003D16E4" w:rsidRPr="003D16E4" w:rsidRDefault="003D16E4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6E4">
        <w:rPr>
          <w:rFonts w:ascii="Times New Roman" w:hAnsi="Times New Roman" w:cs="Times New Roman"/>
          <w:sz w:val="28"/>
          <w:szCs w:val="28"/>
        </w:rPr>
        <w:t>6.6. Режимная табличка состоит из информационного поля (текстовой части).</w:t>
      </w:r>
    </w:p>
    <w:p w:rsidR="003639BD" w:rsidRPr="00521954" w:rsidRDefault="00C220D4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6E4">
        <w:rPr>
          <w:rFonts w:ascii="Times New Roman" w:hAnsi="Times New Roman" w:cs="Times New Roman"/>
          <w:sz w:val="28"/>
          <w:szCs w:val="28"/>
        </w:rPr>
        <w:t>.7</w:t>
      </w:r>
      <w:r w:rsidR="003639BD" w:rsidRPr="00521954">
        <w:rPr>
          <w:rFonts w:ascii="Times New Roman" w:hAnsi="Times New Roman" w:cs="Times New Roman"/>
          <w:sz w:val="28"/>
          <w:szCs w:val="28"/>
        </w:rPr>
        <w:t>. Максимальный размер режимных табличек не должен превышать: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- по высоте - 0,40 м;</w:t>
      </w:r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- по длине - 0,30 м.</w:t>
      </w:r>
    </w:p>
    <w:p w:rsidR="003D16E4" w:rsidRDefault="003D16E4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3D16E4">
        <w:rPr>
          <w:rFonts w:ascii="Times New Roman" w:hAnsi="Times New Roman" w:cs="Times New Roman"/>
          <w:sz w:val="28"/>
          <w:szCs w:val="28"/>
        </w:rPr>
        <w:t>высота букв, знаков, размещаемых на данной режимной табличке, не должна превышать 0,10 м.</w:t>
      </w:r>
    </w:p>
    <w:p w:rsidR="003D16E4" w:rsidRDefault="003D16E4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035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353B" w:rsidRPr="0070353B">
        <w:rPr>
          <w:rFonts w:ascii="Times New Roman" w:hAnsi="Times New Roman" w:cs="Times New Roman"/>
          <w:sz w:val="28"/>
          <w:szCs w:val="28"/>
        </w:rPr>
        <w:t>Режимная табличка может быть размещена на дверях входных групп, в том числе методом нанесения трафаретной печати или иными аналогичными методами на остекление дверей.</w:t>
      </w:r>
    </w:p>
    <w:p w:rsidR="002B333A" w:rsidRDefault="002B333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Pr="002B333A">
        <w:rPr>
          <w:rFonts w:ascii="Times New Roman" w:hAnsi="Times New Roman" w:cs="Times New Roman"/>
          <w:sz w:val="28"/>
          <w:szCs w:val="28"/>
        </w:rPr>
        <w:t xml:space="preserve"> </w:t>
      </w:r>
      <w:r w:rsidRPr="0070353B">
        <w:rPr>
          <w:rFonts w:ascii="Times New Roman" w:hAnsi="Times New Roman" w:cs="Times New Roman"/>
          <w:sz w:val="28"/>
          <w:szCs w:val="28"/>
        </w:rPr>
        <w:t xml:space="preserve">Режимная табличка может быть размещена на </w:t>
      </w:r>
      <w:r>
        <w:rPr>
          <w:rFonts w:ascii="Times New Roman" w:hAnsi="Times New Roman" w:cs="Times New Roman"/>
          <w:sz w:val="28"/>
          <w:szCs w:val="28"/>
        </w:rPr>
        <w:t>остеклении витрины</w:t>
      </w:r>
      <w:r w:rsidRPr="0070353B">
        <w:rPr>
          <w:rFonts w:ascii="Times New Roman" w:hAnsi="Times New Roman" w:cs="Times New Roman"/>
          <w:sz w:val="28"/>
          <w:szCs w:val="28"/>
        </w:rPr>
        <w:t xml:space="preserve"> методом нанесения трафаретной печати или иными аналогичны</w:t>
      </w:r>
      <w:r>
        <w:rPr>
          <w:rFonts w:ascii="Times New Roman" w:hAnsi="Times New Roman" w:cs="Times New Roman"/>
          <w:sz w:val="28"/>
          <w:szCs w:val="28"/>
        </w:rPr>
        <w:t>ми методами</w:t>
      </w:r>
      <w:r w:rsidRPr="0070353B">
        <w:rPr>
          <w:rFonts w:ascii="Times New Roman" w:hAnsi="Times New Roman" w:cs="Times New Roman"/>
          <w:sz w:val="28"/>
          <w:szCs w:val="28"/>
        </w:rPr>
        <w:t>.</w:t>
      </w:r>
    </w:p>
    <w:p w:rsidR="0070353B" w:rsidRDefault="00C220D4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16E4">
        <w:rPr>
          <w:rFonts w:ascii="Times New Roman" w:hAnsi="Times New Roman" w:cs="Times New Roman"/>
          <w:sz w:val="28"/>
          <w:szCs w:val="28"/>
        </w:rPr>
        <w:t>.</w:t>
      </w:r>
      <w:r w:rsidR="002B333A">
        <w:rPr>
          <w:rFonts w:ascii="Times New Roman" w:hAnsi="Times New Roman" w:cs="Times New Roman"/>
          <w:sz w:val="28"/>
          <w:szCs w:val="28"/>
        </w:rPr>
        <w:t>10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. В случае размещения </w:t>
      </w:r>
      <w:r w:rsidR="003639BD" w:rsidRPr="009919C7">
        <w:rPr>
          <w:rFonts w:ascii="Times New Roman" w:hAnsi="Times New Roman" w:cs="Times New Roman"/>
          <w:sz w:val="28"/>
          <w:szCs w:val="28"/>
        </w:rPr>
        <w:t xml:space="preserve">в одном здании нескольких </w:t>
      </w:r>
      <w:r w:rsidR="0070353B"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="003639BD" w:rsidRPr="009919C7">
        <w:rPr>
          <w:rFonts w:ascii="Times New Roman" w:hAnsi="Times New Roman" w:cs="Times New Roman"/>
          <w:sz w:val="28"/>
          <w:szCs w:val="28"/>
        </w:rPr>
        <w:t xml:space="preserve"> общая площадь режимных табличек, устанавливаемых на фасадах объекта перед одним входом, не должна превышать 2 кв. м.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0353B">
        <w:rPr>
          <w:rFonts w:ascii="Times New Roman" w:hAnsi="Times New Roman" w:cs="Times New Roman"/>
          <w:sz w:val="28"/>
          <w:szCs w:val="28"/>
        </w:rPr>
        <w:t xml:space="preserve">геометрические </w:t>
      </w:r>
      <w:r w:rsidRPr="00521954">
        <w:rPr>
          <w:rFonts w:ascii="Times New Roman" w:hAnsi="Times New Roman" w:cs="Times New Roman"/>
          <w:sz w:val="28"/>
          <w:szCs w:val="28"/>
        </w:rPr>
        <w:t>параметры (размеры) каждой режимной таблички, размещаемой перед одним входом, должны быть одинаковыми.</w:t>
      </w:r>
    </w:p>
    <w:p w:rsidR="000B2213" w:rsidRDefault="000B221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 Не допускается размещение режимных табличек</w:t>
      </w:r>
      <w:r w:rsidRPr="00521954">
        <w:rPr>
          <w:rFonts w:ascii="Times New Roman" w:hAnsi="Times New Roman" w:cs="Times New Roman"/>
          <w:sz w:val="28"/>
          <w:szCs w:val="28"/>
        </w:rPr>
        <w:t>, изготовленных из картона, ткани, баннерной ткани.</w:t>
      </w:r>
    </w:p>
    <w:p w:rsidR="000B2213" w:rsidRPr="00521954" w:rsidRDefault="000B221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Pr="00521954" w:rsidRDefault="003639BD" w:rsidP="004C07D3">
      <w:pPr>
        <w:pStyle w:val="ConsPlusTitle"/>
        <w:ind w:right="-284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7. Требования к размещению меню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AC539B">
        <w:rPr>
          <w:rFonts w:ascii="Times New Roman" w:hAnsi="Times New Roman" w:cs="Times New Roman"/>
          <w:sz w:val="28"/>
          <w:szCs w:val="28"/>
        </w:rPr>
        <w:t xml:space="preserve">Заинтересованные лица, осуществляющие деятельность по оказанию услуг общественного питания, дополнительно к одной из конструкций, указанных в </w:t>
      </w:r>
      <w:r w:rsidR="0070353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подпунктах </w:t>
      </w:r>
      <w:r w:rsidR="00EF30B2" w:rsidRPr="00EF30B2">
        <w:rPr>
          <w:rFonts w:ascii="Times New Roman" w:hAnsi="Times New Roman" w:cs="Times New Roman"/>
          <w:color w:val="1F497D" w:themeColor="text2"/>
          <w:sz w:val="28"/>
          <w:szCs w:val="28"/>
        </w:rPr>
        <w:t>2.2.1</w:t>
      </w:r>
      <w:r w:rsidR="0070353B">
        <w:rPr>
          <w:rFonts w:ascii="Times New Roman" w:hAnsi="Times New Roman" w:cs="Times New Roman"/>
          <w:color w:val="1F497D" w:themeColor="text2"/>
          <w:sz w:val="28"/>
          <w:szCs w:val="28"/>
        </w:rPr>
        <w:t>, 2.2.2</w:t>
      </w:r>
      <w:r w:rsidRPr="00EF30B2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пункта 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530">
        <w:rPr>
          <w:rFonts w:ascii="Times New Roman" w:hAnsi="Times New Roman" w:cs="Times New Roman"/>
          <w:sz w:val="28"/>
          <w:szCs w:val="28"/>
        </w:rPr>
        <w:t>настоящих Правил</w:t>
      </w:r>
      <w:r w:rsidRPr="00AC539B">
        <w:rPr>
          <w:rFonts w:ascii="Times New Roman" w:hAnsi="Times New Roman" w:cs="Times New Roman"/>
          <w:sz w:val="28"/>
          <w:szCs w:val="28"/>
        </w:rPr>
        <w:t>, вправе разместить меню, содержащее сведения об ассортименте блюд, напитков и иных продуктов питания, предлагаемых при предоставлении услуг общественного питания, в том числе с у</w:t>
      </w:r>
      <w:r w:rsidR="00852180">
        <w:rPr>
          <w:rFonts w:ascii="Times New Roman" w:hAnsi="Times New Roman" w:cs="Times New Roman"/>
          <w:sz w:val="28"/>
          <w:szCs w:val="28"/>
        </w:rPr>
        <w:t>казанием их массы/объема и цены, в виде настенной конструкции.</w:t>
      </w:r>
      <w:proofErr w:type="gramEnd"/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7.2. Организации, индивидуальные предприниматели осуществляют размещение меню на плоских участках фасада зданий, строений, сооружений, свободных от архитектурных элементов, непосредственно у вход</w:t>
      </w:r>
      <w:r w:rsidR="00852180">
        <w:rPr>
          <w:rFonts w:ascii="Times New Roman" w:hAnsi="Times New Roman" w:cs="Times New Roman"/>
          <w:sz w:val="28"/>
          <w:szCs w:val="28"/>
        </w:rPr>
        <w:t>а (справа или слева)</w:t>
      </w:r>
      <w:r w:rsidR="00852180" w:rsidRPr="00852180">
        <w:rPr>
          <w:rFonts w:ascii="Times New Roman" w:hAnsi="Times New Roman" w:cs="Times New Roman"/>
          <w:sz w:val="28"/>
          <w:szCs w:val="28"/>
        </w:rPr>
        <w:t xml:space="preserve"> </w:t>
      </w:r>
      <w:r w:rsidR="00852180" w:rsidRPr="00521954">
        <w:rPr>
          <w:rFonts w:ascii="Times New Roman" w:hAnsi="Times New Roman" w:cs="Times New Roman"/>
          <w:sz w:val="28"/>
          <w:szCs w:val="28"/>
        </w:rPr>
        <w:t>в здание, строение, сооружение либо помещение ил</w:t>
      </w:r>
      <w:r w:rsidR="00852180" w:rsidRPr="00CF60A8">
        <w:rPr>
          <w:rFonts w:ascii="Times New Roman" w:hAnsi="Times New Roman" w:cs="Times New Roman"/>
          <w:sz w:val="28"/>
          <w:szCs w:val="28"/>
        </w:rPr>
        <w:t xml:space="preserve">и на входных дверях в помещение, в котором фактически находится (осуществляет деятельность) </w:t>
      </w:r>
      <w:r w:rsidR="00852180">
        <w:rPr>
          <w:rFonts w:ascii="Times New Roman" w:hAnsi="Times New Roman" w:cs="Times New Roman"/>
          <w:sz w:val="28"/>
          <w:szCs w:val="28"/>
        </w:rPr>
        <w:t>заинтересованное лицо.</w:t>
      </w:r>
    </w:p>
    <w:p w:rsidR="000B2213" w:rsidRDefault="000B221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521954">
        <w:rPr>
          <w:rFonts w:ascii="Times New Roman" w:hAnsi="Times New Roman" w:cs="Times New Roman"/>
          <w:sz w:val="28"/>
          <w:szCs w:val="28"/>
        </w:rPr>
        <w:t xml:space="preserve">. Расстояние от </w:t>
      </w:r>
      <w:r>
        <w:rPr>
          <w:rFonts w:ascii="Times New Roman" w:hAnsi="Times New Roman" w:cs="Times New Roman"/>
          <w:sz w:val="28"/>
          <w:szCs w:val="28"/>
        </w:rPr>
        <w:t>верхнего края меню</w:t>
      </w:r>
      <w:r w:rsidRPr="00521954">
        <w:rPr>
          <w:rFonts w:ascii="Times New Roman" w:hAnsi="Times New Roman" w:cs="Times New Roman"/>
          <w:sz w:val="28"/>
          <w:szCs w:val="28"/>
        </w:rPr>
        <w:t xml:space="preserve"> до уровня земли </w:t>
      </w:r>
      <w:r>
        <w:rPr>
          <w:rFonts w:ascii="Times New Roman" w:hAnsi="Times New Roman" w:cs="Times New Roman"/>
          <w:sz w:val="28"/>
          <w:szCs w:val="28"/>
        </w:rPr>
        <w:t xml:space="preserve">(пола входной группы) </w:t>
      </w:r>
      <w:r w:rsidRPr="00521954">
        <w:rPr>
          <w:rFonts w:ascii="Times New Roman" w:hAnsi="Times New Roman" w:cs="Times New Roman"/>
          <w:sz w:val="28"/>
          <w:szCs w:val="28"/>
        </w:rPr>
        <w:t xml:space="preserve">не должно превышать 2 м. </w:t>
      </w:r>
    </w:p>
    <w:p w:rsidR="002D6E7C" w:rsidRDefault="002D6E7C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Меню</w:t>
      </w:r>
      <w:r w:rsidRPr="00521954">
        <w:rPr>
          <w:rFonts w:ascii="Times New Roman" w:hAnsi="Times New Roman" w:cs="Times New Roman"/>
          <w:sz w:val="28"/>
          <w:szCs w:val="28"/>
        </w:rPr>
        <w:t xml:space="preserve"> размещаются на единой горизонтальной оси с иными аналогичными информационными конструкциями в пределах плоскости фасада объекта.</w:t>
      </w:r>
    </w:p>
    <w:p w:rsidR="002D6E7C" w:rsidRPr="003D16E4" w:rsidRDefault="002D6E7C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Меню </w:t>
      </w:r>
      <w:r w:rsidRPr="003D16E4">
        <w:rPr>
          <w:rFonts w:ascii="Times New Roman" w:hAnsi="Times New Roman" w:cs="Times New Roman"/>
          <w:sz w:val="28"/>
          <w:szCs w:val="28"/>
        </w:rPr>
        <w:t>состоит из информационного поля (текстовой части).</w:t>
      </w:r>
    </w:p>
    <w:p w:rsidR="003639BD" w:rsidRDefault="000B221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D6E7C">
        <w:rPr>
          <w:rFonts w:ascii="Times New Roman" w:hAnsi="Times New Roman" w:cs="Times New Roman"/>
          <w:sz w:val="28"/>
          <w:szCs w:val="28"/>
        </w:rPr>
        <w:t>6</w:t>
      </w:r>
      <w:r w:rsidR="003639BD" w:rsidRPr="00521954">
        <w:rPr>
          <w:rFonts w:ascii="Times New Roman" w:hAnsi="Times New Roman" w:cs="Times New Roman"/>
          <w:sz w:val="28"/>
          <w:szCs w:val="28"/>
        </w:rPr>
        <w:t>. Максимальный размер меню не должен превышать:</w:t>
      </w:r>
    </w:p>
    <w:p w:rsidR="00852180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lastRenderedPageBreak/>
        <w:t xml:space="preserve">- по высоте - 0,80 м; </w:t>
      </w:r>
    </w:p>
    <w:p w:rsidR="003639BD" w:rsidRDefault="0085218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BD" w:rsidRPr="00521954">
        <w:rPr>
          <w:rFonts w:ascii="Times New Roman" w:hAnsi="Times New Roman" w:cs="Times New Roman"/>
          <w:sz w:val="28"/>
          <w:szCs w:val="28"/>
        </w:rPr>
        <w:t>по длине - 0,60 м.</w:t>
      </w:r>
    </w:p>
    <w:p w:rsidR="003639BD" w:rsidRDefault="002B333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05D29">
        <w:rPr>
          <w:rFonts w:ascii="Times New Roman" w:hAnsi="Times New Roman" w:cs="Times New Roman"/>
          <w:sz w:val="28"/>
          <w:szCs w:val="28"/>
        </w:rPr>
        <w:t>.</w:t>
      </w:r>
      <w:r w:rsidR="002D6E7C">
        <w:rPr>
          <w:rFonts w:ascii="Times New Roman" w:hAnsi="Times New Roman" w:cs="Times New Roman"/>
          <w:sz w:val="28"/>
          <w:szCs w:val="28"/>
        </w:rPr>
        <w:t>7</w:t>
      </w:r>
      <w:r w:rsidR="003639BD" w:rsidRPr="00521954">
        <w:rPr>
          <w:rFonts w:ascii="Times New Roman" w:hAnsi="Times New Roman" w:cs="Times New Roman"/>
          <w:sz w:val="28"/>
          <w:szCs w:val="28"/>
        </w:rPr>
        <w:t>. Не допускается размещение меню, изготовленных из картона, ткани, баннерной ткани.</w:t>
      </w:r>
    </w:p>
    <w:p w:rsidR="002B333A" w:rsidRDefault="002B333A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Pr="00521954" w:rsidRDefault="003639BD" w:rsidP="004C07D3">
      <w:pPr>
        <w:pStyle w:val="ConsPlusTitle"/>
        <w:ind w:right="-284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8. Требования к размещению информационных стендов</w:t>
      </w:r>
    </w:p>
    <w:p w:rsidR="003639BD" w:rsidRPr="00521954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8.1. Информационные стенды должны устанавливаться в местах наибольшего скопления людей, в том числе на остановочных комплексах общественного транс</w:t>
      </w:r>
      <w:r>
        <w:rPr>
          <w:rFonts w:ascii="Times New Roman" w:hAnsi="Times New Roman" w:cs="Times New Roman"/>
          <w:sz w:val="28"/>
          <w:szCs w:val="28"/>
        </w:rPr>
        <w:t>порта</w:t>
      </w:r>
      <w:r w:rsidRPr="00521954">
        <w:rPr>
          <w:rFonts w:ascii="Times New Roman" w:hAnsi="Times New Roman" w:cs="Times New Roman"/>
          <w:sz w:val="28"/>
          <w:szCs w:val="28"/>
        </w:rPr>
        <w:t xml:space="preserve"> и на территории жилой зоны города.</w:t>
      </w:r>
    </w:p>
    <w:p w:rsidR="003639BD" w:rsidRDefault="003639BD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54">
        <w:rPr>
          <w:rFonts w:ascii="Times New Roman" w:hAnsi="Times New Roman" w:cs="Times New Roman"/>
          <w:sz w:val="28"/>
          <w:szCs w:val="28"/>
        </w:rPr>
        <w:t>Материалы, используемые для изготовления информационных стендов, должны отвечать современным требованиям экологических и санитарно-эпидемиологических норм, не должны создавать угрозу жизни и здоровью граждан.</w:t>
      </w:r>
    </w:p>
    <w:p w:rsidR="005F61C2" w:rsidRDefault="005F61C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521954">
        <w:rPr>
          <w:rFonts w:ascii="Times New Roman" w:hAnsi="Times New Roman" w:cs="Times New Roman"/>
          <w:sz w:val="28"/>
          <w:szCs w:val="28"/>
        </w:rPr>
        <w:t xml:space="preserve">Размещение информационных стендов на фасадах зданий, строений, сооружений в </w:t>
      </w:r>
      <w:r w:rsidRPr="0039595E">
        <w:rPr>
          <w:rFonts w:ascii="Times New Roman" w:hAnsi="Times New Roman" w:cs="Times New Roman"/>
          <w:sz w:val="28"/>
          <w:szCs w:val="28"/>
        </w:rPr>
        <w:t>зоне 1</w:t>
      </w:r>
      <w:r w:rsidRPr="00521954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003639BD" w:rsidRPr="00F93EAA" w:rsidRDefault="005F61C2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8.3</w:t>
      </w:r>
      <w:r w:rsidR="003639BD" w:rsidRPr="00ED075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639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639BD" w:rsidRPr="00F93EAA">
        <w:rPr>
          <w:rFonts w:ascii="Times New Roman" w:hAnsi="Times New Roman" w:cs="Times New Roman"/>
          <w:spacing w:val="2"/>
          <w:sz w:val="28"/>
          <w:szCs w:val="28"/>
        </w:rPr>
        <w:t>Информационные стенды предназначены для информирования жителей по следующим направлениям:</w:t>
      </w:r>
    </w:p>
    <w:p w:rsidR="003639BD" w:rsidRPr="00F93EAA" w:rsidRDefault="003639BD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EAA">
        <w:rPr>
          <w:rFonts w:ascii="Times New Roman" w:hAnsi="Times New Roman" w:cs="Times New Roman"/>
          <w:spacing w:val="2"/>
          <w:sz w:val="28"/>
          <w:szCs w:val="28"/>
        </w:rPr>
        <w:t>- о контактной информации органов местного самоуправления и должностных лиц таких органов, адресах размещения органов государственной власти, подведомственных им организаций, многофункциональных центров предоставления государственных услуг;</w:t>
      </w:r>
    </w:p>
    <w:p w:rsidR="003639BD" w:rsidRPr="00F93EAA" w:rsidRDefault="003639BD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EAA">
        <w:rPr>
          <w:rFonts w:ascii="Times New Roman" w:hAnsi="Times New Roman" w:cs="Times New Roman"/>
          <w:spacing w:val="2"/>
          <w:sz w:val="28"/>
          <w:szCs w:val="28"/>
        </w:rPr>
        <w:t>- о ходе и результатах осуществления мероприятий по благоустройству, выполнения комплексных программ развития муниципального образования;</w:t>
      </w:r>
    </w:p>
    <w:p w:rsidR="003639BD" w:rsidRPr="00F93EAA" w:rsidRDefault="003639BD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EAA">
        <w:rPr>
          <w:rFonts w:ascii="Times New Roman" w:hAnsi="Times New Roman" w:cs="Times New Roman"/>
          <w:spacing w:val="2"/>
          <w:sz w:val="28"/>
          <w:szCs w:val="28"/>
        </w:rPr>
        <w:t>- о содержании и ремонте дворовых территорий, объектов благоустройства, многоквартирных домов и жилых домов;</w:t>
      </w:r>
    </w:p>
    <w:p w:rsidR="003639BD" w:rsidRPr="00F93EAA" w:rsidRDefault="003639BD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EAA">
        <w:rPr>
          <w:rFonts w:ascii="Times New Roman" w:hAnsi="Times New Roman" w:cs="Times New Roman"/>
          <w:spacing w:val="2"/>
          <w:sz w:val="28"/>
          <w:szCs w:val="28"/>
        </w:rPr>
        <w:t>- о предоставлении коммунальных услуг, о плате за жилые помещения и коммунальные услуги;</w:t>
      </w:r>
    </w:p>
    <w:p w:rsidR="003639BD" w:rsidRPr="00F93EAA" w:rsidRDefault="003639BD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EAA">
        <w:rPr>
          <w:rFonts w:ascii="Times New Roman" w:hAnsi="Times New Roman" w:cs="Times New Roman"/>
          <w:spacing w:val="2"/>
          <w:sz w:val="28"/>
          <w:szCs w:val="28"/>
        </w:rPr>
        <w:t>- о планируемых и проведенных общих собраниях собственников помещений в многоквартирном доме;</w:t>
      </w:r>
    </w:p>
    <w:p w:rsidR="003639BD" w:rsidRPr="00F93EAA" w:rsidRDefault="003639BD" w:rsidP="004C07D3">
      <w:pPr>
        <w:shd w:val="clear" w:color="auto" w:fill="FFFFFF"/>
        <w:spacing w:after="0" w:line="240" w:lineRule="auto"/>
        <w:ind w:right="-284"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F93EAA">
        <w:rPr>
          <w:rFonts w:ascii="Times New Roman" w:hAnsi="Times New Roman" w:cs="Times New Roman"/>
          <w:spacing w:val="2"/>
          <w:sz w:val="28"/>
          <w:szCs w:val="28"/>
        </w:rPr>
        <w:t>- иная социально значимая информация.</w:t>
      </w:r>
    </w:p>
    <w:p w:rsidR="009644CB" w:rsidRDefault="005F61C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3639BD" w:rsidRPr="00521954">
        <w:rPr>
          <w:rFonts w:ascii="Times New Roman" w:hAnsi="Times New Roman" w:cs="Times New Roman"/>
          <w:sz w:val="28"/>
          <w:szCs w:val="28"/>
        </w:rPr>
        <w:t>. Информационные стенды изго</w:t>
      </w:r>
      <w:r w:rsidR="003639BD">
        <w:rPr>
          <w:rFonts w:ascii="Times New Roman" w:hAnsi="Times New Roman" w:cs="Times New Roman"/>
          <w:sz w:val="28"/>
          <w:szCs w:val="28"/>
        </w:rPr>
        <w:t xml:space="preserve">тавливаются из любых материалов, 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 предпочтительно из дерева, водостойкой фанеры, ПВХ. </w:t>
      </w:r>
    </w:p>
    <w:p w:rsidR="009644CB" w:rsidRDefault="005F61C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="009644CB">
        <w:rPr>
          <w:rFonts w:ascii="Times New Roman" w:hAnsi="Times New Roman" w:cs="Times New Roman"/>
          <w:sz w:val="28"/>
          <w:szCs w:val="28"/>
        </w:rPr>
        <w:t>. Максимальные р</w:t>
      </w:r>
      <w:r w:rsidR="003639BD" w:rsidRPr="00521954">
        <w:rPr>
          <w:rFonts w:ascii="Times New Roman" w:hAnsi="Times New Roman" w:cs="Times New Roman"/>
          <w:sz w:val="28"/>
          <w:szCs w:val="28"/>
        </w:rPr>
        <w:t>азмеры информационных стендов не должны превышать</w:t>
      </w:r>
      <w:r w:rsidR="009644CB">
        <w:rPr>
          <w:rFonts w:ascii="Times New Roman" w:hAnsi="Times New Roman" w:cs="Times New Roman"/>
          <w:sz w:val="28"/>
          <w:szCs w:val="28"/>
        </w:rPr>
        <w:t>:</w:t>
      </w:r>
    </w:p>
    <w:p w:rsidR="000F4070" w:rsidRDefault="000F407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в жилой застройке:</w:t>
      </w:r>
    </w:p>
    <w:p w:rsidR="009644CB" w:rsidRDefault="009644CB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высоте -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 </w:t>
      </w:r>
      <w:r w:rsidR="00190B9C">
        <w:rPr>
          <w:rFonts w:ascii="Times New Roman" w:hAnsi="Times New Roman" w:cs="Times New Roman"/>
          <w:sz w:val="28"/>
          <w:szCs w:val="28"/>
        </w:rPr>
        <w:t>0,75</w:t>
      </w:r>
      <w:r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3639BD" w:rsidRDefault="009644CB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ширине - 1,</w:t>
      </w:r>
      <w:r w:rsidR="00190B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0F4070" w:rsidRDefault="000F407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размещении на остановочных комплексах общественного транспорта:</w:t>
      </w:r>
    </w:p>
    <w:p w:rsidR="000F4070" w:rsidRDefault="000F407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высоте -</w:t>
      </w:r>
      <w:r w:rsidRPr="00521954">
        <w:rPr>
          <w:rFonts w:ascii="Times New Roman" w:hAnsi="Times New Roman" w:cs="Times New Roman"/>
          <w:sz w:val="28"/>
          <w:szCs w:val="28"/>
        </w:rPr>
        <w:t xml:space="preserve"> </w:t>
      </w:r>
      <w:r w:rsidR="00AB3530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0F4070" w:rsidRDefault="00AB3530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ширине - 1,2</w:t>
      </w:r>
      <w:r w:rsidR="000F4070"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3639BD" w:rsidRDefault="005F61C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. Размещение объявлений, листовок, плакатов и иных информационных материалов осуществляется на информационных стендах, размещенных на частях фасадов жилых многоквартирных домов, не выходящих </w:t>
      </w:r>
      <w:r w:rsidR="003639BD" w:rsidRPr="00521954">
        <w:rPr>
          <w:rFonts w:ascii="Times New Roman" w:hAnsi="Times New Roman" w:cs="Times New Roman"/>
          <w:sz w:val="28"/>
          <w:szCs w:val="28"/>
        </w:rPr>
        <w:lastRenderedPageBreak/>
        <w:t xml:space="preserve">на главные улицы, по согласованию с собственниками или представителем собственника в соответствии с требованиями Жилищного </w:t>
      </w:r>
      <w:hyperlink r:id="rId10" w:history="1">
        <w:r w:rsidR="003639BD" w:rsidRPr="000F407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3639BD" w:rsidRPr="000F4070">
        <w:rPr>
          <w:rFonts w:ascii="Times New Roman" w:hAnsi="Times New Roman" w:cs="Times New Roman"/>
          <w:sz w:val="28"/>
          <w:szCs w:val="28"/>
        </w:rPr>
        <w:t xml:space="preserve"> </w:t>
      </w:r>
      <w:r w:rsidR="003639BD" w:rsidRPr="00521954">
        <w:rPr>
          <w:rFonts w:ascii="Times New Roman" w:hAnsi="Times New Roman" w:cs="Times New Roman"/>
          <w:sz w:val="28"/>
          <w:szCs w:val="28"/>
        </w:rPr>
        <w:t>Российской Федерации. Информационные стенды на фасадах жилых многоквартирных домов устанавливаются в местах, определенных решением общего собрания собственников помещений в данном многоквартирном жилом доме.</w:t>
      </w:r>
    </w:p>
    <w:p w:rsidR="003639BD" w:rsidRDefault="005F61C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</w:t>
      </w:r>
      <w:r w:rsidR="003639BD" w:rsidRPr="00521954">
        <w:rPr>
          <w:rFonts w:ascii="Times New Roman" w:hAnsi="Times New Roman" w:cs="Times New Roman"/>
          <w:sz w:val="28"/>
          <w:szCs w:val="28"/>
        </w:rPr>
        <w:t>. Размещение листовок, плакатов и объявлений разрешено только на информационных стендах с обозначениями "Информация", "Объявления". Ответственность за информацию, указанную в объявлении, листовке и т.д., несут граждане, организации и иные лица, осуществившие размещение объявлений, листовок и др. на указанной информационной конструкции.</w:t>
      </w:r>
    </w:p>
    <w:p w:rsidR="003639BD" w:rsidRDefault="005F61C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3639BD" w:rsidRPr="00521954">
        <w:rPr>
          <w:rFonts w:ascii="Times New Roman" w:hAnsi="Times New Roman" w:cs="Times New Roman"/>
          <w:sz w:val="28"/>
          <w:szCs w:val="28"/>
        </w:rPr>
        <w:t>. Размер объявления, листовки не должен превышать 0,15 x 0,20 м.</w:t>
      </w:r>
    </w:p>
    <w:p w:rsidR="003639BD" w:rsidRDefault="005F61C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</w:t>
      </w:r>
      <w:r w:rsidR="003639BD" w:rsidRPr="00521954">
        <w:rPr>
          <w:rFonts w:ascii="Times New Roman" w:hAnsi="Times New Roman" w:cs="Times New Roman"/>
          <w:sz w:val="28"/>
          <w:szCs w:val="28"/>
        </w:rPr>
        <w:t>. Размещение афиш допускается на информационных стендах (не более одной афиши на одном стенде) и афишных тумбах с обозначением "Афиша". Граждане, организации и иные лица, разместившие афишу, несут ответственность за информацию, в ней указанную.</w:t>
      </w:r>
    </w:p>
    <w:p w:rsidR="003639BD" w:rsidRDefault="005F61C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 w:rsidR="003639BD" w:rsidRPr="00521954">
        <w:rPr>
          <w:rFonts w:ascii="Times New Roman" w:hAnsi="Times New Roman" w:cs="Times New Roman"/>
          <w:sz w:val="28"/>
          <w:szCs w:val="28"/>
        </w:rPr>
        <w:t>. Размер афиши, плаката не должен превышать 0,4 x 0,6 м.</w:t>
      </w:r>
    </w:p>
    <w:p w:rsidR="003639BD" w:rsidRDefault="005F61C2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="003639BD" w:rsidRPr="00521954">
        <w:rPr>
          <w:rFonts w:ascii="Times New Roman" w:hAnsi="Times New Roman" w:cs="Times New Roman"/>
          <w:sz w:val="28"/>
          <w:szCs w:val="28"/>
        </w:rPr>
        <w:t>. Размещение информации путем нанесения надписей и рисунков непосредственно на поверхность фасада объекта методом покраски, наклейки и иными методами запрещено.</w:t>
      </w:r>
    </w:p>
    <w:p w:rsidR="003639BD" w:rsidRDefault="00541C2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5F61C2">
        <w:rPr>
          <w:rFonts w:ascii="Times New Roman" w:hAnsi="Times New Roman" w:cs="Times New Roman"/>
          <w:sz w:val="28"/>
          <w:szCs w:val="28"/>
        </w:rPr>
        <w:t>2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639BD" w:rsidRPr="00521954">
        <w:rPr>
          <w:rFonts w:ascii="Times New Roman" w:hAnsi="Times New Roman" w:cs="Times New Roman"/>
          <w:sz w:val="28"/>
          <w:szCs w:val="28"/>
        </w:rPr>
        <w:t xml:space="preserve">Запрещается размещение афиш, плакатов, объявлений, листовок и иных информационных материалов на ограждающих конструкциях (заборах, шлагбаумах, перилах и т.д.), на </w:t>
      </w:r>
      <w:proofErr w:type="spellStart"/>
      <w:r w:rsidR="003639BD" w:rsidRPr="00521954">
        <w:rPr>
          <w:rFonts w:ascii="Times New Roman" w:hAnsi="Times New Roman" w:cs="Times New Roman"/>
          <w:sz w:val="28"/>
          <w:szCs w:val="28"/>
        </w:rPr>
        <w:t>электроопорах</w:t>
      </w:r>
      <w:proofErr w:type="spellEnd"/>
      <w:r w:rsidR="003639BD" w:rsidRPr="00521954">
        <w:rPr>
          <w:rFonts w:ascii="Times New Roman" w:hAnsi="Times New Roman" w:cs="Times New Roman"/>
          <w:sz w:val="28"/>
          <w:szCs w:val="28"/>
        </w:rPr>
        <w:t xml:space="preserve"> и опорах контактной сети, деревьях, дорожных знаках, на фасадах и стенах зданий и сооружений, в окнах и витринах, на объектах зеленого хозяйства, на общественном транспорте без согласования с собственником транспортного средства, на стендах и афишах с размещенной на них</w:t>
      </w:r>
      <w:proofErr w:type="gramEnd"/>
      <w:r w:rsidR="003639BD" w:rsidRPr="00521954">
        <w:rPr>
          <w:rFonts w:ascii="Times New Roman" w:hAnsi="Times New Roman" w:cs="Times New Roman"/>
          <w:sz w:val="28"/>
          <w:szCs w:val="28"/>
        </w:rPr>
        <w:t xml:space="preserve"> городской информацией, на стендах без согласования с собственником стенда, непосредственно у светофоров, пешеходных переходов.</w:t>
      </w:r>
    </w:p>
    <w:p w:rsidR="002D3439" w:rsidRDefault="002D3439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439" w:rsidRPr="00521954" w:rsidRDefault="002D3439" w:rsidP="004C07D3">
      <w:pPr>
        <w:pStyle w:val="ConsPlusTitle"/>
        <w:ind w:right="-284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1954">
        <w:rPr>
          <w:rFonts w:ascii="Times New Roman" w:hAnsi="Times New Roman" w:cs="Times New Roman"/>
          <w:sz w:val="28"/>
          <w:szCs w:val="28"/>
        </w:rPr>
        <w:t>. Требования к р</w:t>
      </w:r>
      <w:r>
        <w:rPr>
          <w:rFonts w:ascii="Times New Roman" w:hAnsi="Times New Roman" w:cs="Times New Roman"/>
          <w:sz w:val="28"/>
          <w:szCs w:val="28"/>
        </w:rPr>
        <w:t>азмещению информационных стел</w:t>
      </w:r>
    </w:p>
    <w:p w:rsidR="002D3439" w:rsidRPr="00521954" w:rsidRDefault="002D3439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C23" w:rsidRDefault="00541C23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Размещение информационных стел осуществляется на основании дизайн-проекта,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DC">
        <w:rPr>
          <w:rFonts w:ascii="Times New Roman" w:hAnsi="Times New Roman" w:cs="Times New Roman"/>
          <w:sz w:val="28"/>
          <w:szCs w:val="28"/>
        </w:rPr>
        <w:t xml:space="preserve">и согласованного </w:t>
      </w:r>
      <w:r>
        <w:rPr>
          <w:rFonts w:ascii="Times New Roman" w:hAnsi="Times New Roman" w:cs="Times New Roman"/>
          <w:sz w:val="28"/>
          <w:szCs w:val="28"/>
        </w:rPr>
        <w:t>в соотве</w:t>
      </w:r>
      <w:r w:rsidR="00AB3530">
        <w:rPr>
          <w:rFonts w:ascii="Times New Roman" w:hAnsi="Times New Roman" w:cs="Times New Roman"/>
          <w:sz w:val="28"/>
          <w:szCs w:val="28"/>
        </w:rPr>
        <w:t xml:space="preserve">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8A3CDC">
        <w:rPr>
          <w:rFonts w:ascii="Times New Roman" w:hAnsi="Times New Roman" w:cs="Times New Roman"/>
          <w:sz w:val="28"/>
          <w:szCs w:val="28"/>
        </w:rPr>
        <w:t>2</w:t>
      </w:r>
      <w:r w:rsidR="00AB3530">
        <w:rPr>
          <w:rFonts w:ascii="Times New Roman" w:hAnsi="Times New Roman" w:cs="Times New Roman"/>
          <w:sz w:val="28"/>
          <w:szCs w:val="28"/>
        </w:rPr>
        <w:t xml:space="preserve"> </w:t>
      </w:r>
      <w:r w:rsidR="008A3CDC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C23" w:rsidRPr="004D5AB7" w:rsidRDefault="00541C23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proofErr w:type="gramStart"/>
      <w:r w:rsidRPr="0035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информационной стелы допускается только при условии ее установки в границах (на основании правоустанавливающих документов) земельного участка, на котором располагаются здания, являющиеся местом фактического нахождения осуществления деятельности </w:t>
      </w:r>
      <w:r w:rsidR="00354F2B" w:rsidRPr="00354F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</w:t>
      </w:r>
      <w:r w:rsidRPr="00354F2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(находятся в пользовании) на праве собственности или ином вещном праве</w:t>
      </w:r>
      <w:proofErr w:type="gramEnd"/>
      <w:r w:rsidRPr="0035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4F2B">
        <w:rPr>
          <w:rFonts w:ascii="Times New Roman" w:hAnsi="Times New Roman" w:cs="Times New Roman"/>
          <w:sz w:val="28"/>
          <w:szCs w:val="28"/>
        </w:rPr>
        <w:t xml:space="preserve">либо обязательственном </w:t>
      </w:r>
      <w:proofErr w:type="gramStart"/>
      <w:r w:rsidRPr="00354F2B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354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F2B" w:rsidRDefault="00354F2B" w:rsidP="004C07D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на</w:t>
      </w:r>
      <w:r w:rsidRPr="0035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земельном участке информационной стелы осуществляется исключительн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целях размещения на ней иной</w:t>
      </w:r>
      <w:r w:rsidRPr="0035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не относимой распорядительными и нормативными актами Российской </w:t>
      </w:r>
      <w:r w:rsidRPr="00354F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к рекламе и предусмотренной к размещению обычаями делового оборота, и в порядке, предусмотренном для размещения информационных конструкций, а также элементов благоустройства при условии соблюдения соответствующих нормативных требований законодательства о градостроительной деятельности.</w:t>
      </w:r>
      <w:proofErr w:type="gramEnd"/>
    </w:p>
    <w:p w:rsidR="003639BD" w:rsidRDefault="003639BD" w:rsidP="007F53DA">
      <w:pPr>
        <w:pStyle w:val="ConsPlusTitle"/>
        <w:ind w:right="-28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50F9" w:rsidRPr="00B53BE3" w:rsidRDefault="00C220D4" w:rsidP="003750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F53DA">
        <w:rPr>
          <w:rFonts w:ascii="Times New Roman" w:hAnsi="Times New Roman" w:cs="Times New Roman"/>
          <w:sz w:val="28"/>
          <w:szCs w:val="28"/>
        </w:rPr>
        <w:t>0</w:t>
      </w:r>
      <w:r w:rsidR="003639BD" w:rsidRPr="00521954">
        <w:rPr>
          <w:rFonts w:ascii="Times New Roman" w:hAnsi="Times New Roman" w:cs="Times New Roman"/>
          <w:sz w:val="28"/>
          <w:szCs w:val="28"/>
        </w:rPr>
        <w:t xml:space="preserve">. </w:t>
      </w:r>
      <w:r w:rsidR="00390EB9" w:rsidRPr="00B5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размещению адресных указателей</w:t>
      </w:r>
      <w:r w:rsidR="003750F9" w:rsidRPr="00B5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6308" w:rsidRPr="00B53BE3" w:rsidRDefault="005A6308" w:rsidP="003750F9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BE3">
        <w:rPr>
          <w:rFonts w:ascii="Times New Roman" w:hAnsi="Times New Roman" w:cs="Times New Roman"/>
          <w:sz w:val="28"/>
          <w:szCs w:val="28"/>
        </w:rPr>
        <w:t>(раздел 10 в ред. Постановления Администрации Тутаевского муниципального района от 07.04 2020 № 250-п)</w:t>
      </w:r>
    </w:p>
    <w:p w:rsidR="005A6308" w:rsidRPr="00B53BE3" w:rsidRDefault="005A6308" w:rsidP="005A6308">
      <w:pPr>
        <w:widowControl w:val="0"/>
        <w:autoSpaceDE w:val="0"/>
        <w:autoSpaceDN w:val="0"/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 Адресные указатели приобретаются и устанавливаются: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объектах адресации, учитываемых в составе муниципальной казны, - за счет средств бюджета городского поселения Тутаев;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многоквартирных домах - организациями, выбранными собственниками помещений для управления многоквартирным домом, если иное не установлено законом или договором, за счет собственников помещений многоквартирного дома;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строящихся зданиях – застройщиком. Установка адресных указателей осуществляется застройщиком дома </w:t>
      </w:r>
      <w:proofErr w:type="gramStart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обращения с заявлением о выдаче разрешения на ввод объекта в эксплуатацию</w:t>
      </w:r>
      <w:proofErr w:type="gramEnd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Федерации;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зданиях и сооружениях, принадлежащих юридическим и физическим лицам, - за счет средств указанных лиц;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индивидуальных жилых домах - за счет сре</w:t>
      </w:r>
      <w:proofErr w:type="gramStart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вл</w:t>
      </w:r>
      <w:proofErr w:type="gramEnd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адельцев указанных домов.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Адресные указатели размещаются на фасадах зданий в соответствии со следующими требованиями: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адресные указатели должны иметь привязку к архитектурным членениям фасада здания и единой вертикальной отметке размещения адресных указателей на соседних зданиях, размещаться на участках фасада зданий, свободных от выступающих архитектурных деталей, внешних заслоняющих объектов (деревьев, построек);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адресные указатели устанавливаются на высоте от 2,5 м до 3,5 м от уровня земли на расстоянии от 0,5 м до 1,5 м от угла здания;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адресные указатели на зданиях устанавливаются на наружном и внутреннем фасадах, а на зданиях, расположенных на пересечении улиц, - дополнительно на торцевой стороне фасада;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длине фасада здания от 100 м до 500 м адресные указатели устанавливаются с двух сторон наружного фасада здания;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адресных указателей осуществляется с левой стороны фасада здания, имеющего четные номера, с правой стороны фасада здания, имеющего нечетные номера (за левую и правую стороны следует принимать положение объекта, если смотреть на него по ходу движения от начала проспекта, улицы, переулка, проезда).</w:t>
      </w:r>
      <w:proofErr w:type="gramEnd"/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10.3. Указатели с наименованиями улиц и номерами домов размещаются в местах с хорошей видимостью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Указатели с наименованиями улиц устанавливаются на стенах зданий, расположенных на перекрестках, с обеих сторон зданий в простенке на угловом участке фасада.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 Указатель номера дома  располагается на фасадах адресованных зданий, ориентированных на улицу, относительно которой адресован объект.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10.5.1. Для объектов, расположенных в границах территорий, не имеющих улиц, но имеющих упорядоченную нумерацию домов, а также находящихся на достаточном удалении от улицы, относительно которой адресован объект, указатели номеров домов  размещаются на фасадах зданий со стороны основного входа.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10.5.2. Объектам, расположенным за ограждением и/или на удалении, при котором содержание указателя номера дома установленной формы не может быть прочитано, допускается размещение указателя номера дома установленной формы на ограждении.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10.5.3. Зданиям, входящим в состав комплекса, установка указателя номера дома не требуется, за исключением основного здания комплекса.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На индивидуальных жилых домах адресные указатели могут быть установлены на ограждении земельного участка на высоте от 1,5 м до 2 м от уровня земли на расстоянии не более 1 м от угла ограждения земельного участка. При меньшей высоте ограждения земельного участка - с отступом вниз 0,1 м от верхнего края ограждения земельного участка.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Для адресных указателей допускается устройство внутренней подсветки с использованием светодиодов. 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10.8. На многоквартирных жилых домах на адресные указатели должно быть нанесено светоотражающее покрытие.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10.9. На торговых, спортивных, общественных, общественно-деловых и развлекательных центрах,  многоквартирных жилых домах, расположенных вдоль проспекта 50-летия Победы  и улицы Моторостроителей г. Тутаева, адресные указатели представляют собой </w:t>
      </w:r>
      <w:proofErr w:type="spellStart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лайтбоксы</w:t>
      </w:r>
      <w:proofErr w:type="spellEnd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(световые короба), изготовленные в антивандальном исполнении с корпусом из металлического профиля.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10.9.1. Для внутренней подсветки указателей применяются светодиоды.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10.9.2. Использование световых шнуров </w:t>
      </w:r>
      <w:proofErr w:type="spellStart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дюралайт</w:t>
      </w:r>
      <w:proofErr w:type="spellEnd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стробоскопов в оформлении указателей не допускается.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 Подсветка должна обеспечивать равномерную освещенность информационного поля указателя, читаемость информации и должна быть согласована с решением художественной подсветки фасада, не ухудшать ее эстетических характеристик и условий целостного визуального восприятия фасада. 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 Адресные указатели должны изготавливаться из антикоррозийных </w:t>
      </w: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материалов или иметь защитное покрытие. Элементы креплений не должны искажать информацию, расположенную на лицевой поверхности. Адресные указатели должны содержаться в чистоте и технически исправном состоянии. 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10.12. </w:t>
      </w:r>
      <w:proofErr w:type="gramStart"/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адресных указателей на территории городского поселения Тутаев  наименования: зона, поселок, проспект, площадь, улица, проезд, переулок, тупик, хутор - пишутся полностью.</w:t>
      </w:r>
      <w:proofErr w:type="gramEnd"/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10.13. При размещении адресных указателей в зоне 1</w:t>
      </w:r>
      <w:r w:rsidRPr="00B53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улицы выполняется на двух языках (русском и английском), в коричневом цвете на белом фоне.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10.14. При размещении адресных указателей в зоне 2  наименование улиц выполняется в белом цвете на синем фоне, номер дома выполняется в синем цвете на белом фоне. 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10.15. Ответственность за постоянное наличие, правильное размещение и содержание адресных указателей несут собственники (правообладатели) указанных зданий, строений, сооружений.</w:t>
      </w:r>
    </w:p>
    <w:p w:rsidR="00390EB9" w:rsidRPr="00B53BE3" w:rsidRDefault="00390EB9" w:rsidP="00390EB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sz w:val="28"/>
          <w:szCs w:val="28"/>
          <w:lang w:eastAsia="ru-RU"/>
        </w:rPr>
        <w:t>10.16. Внешний вид адресных указателей определен  приложением 5 к настоящим Правилам.</w:t>
      </w:r>
    </w:p>
    <w:p w:rsidR="00076DDB" w:rsidRPr="00B53BE3" w:rsidRDefault="00390EB9" w:rsidP="00390EB9">
      <w:pPr>
        <w:pStyle w:val="ConsPlusTitle"/>
        <w:ind w:right="-284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3BE3">
        <w:rPr>
          <w:rFonts w:ascii="Times New Roman" w:hAnsi="Times New Roman" w:cs="Times New Roman"/>
          <w:b w:val="0"/>
          <w:sz w:val="28"/>
          <w:szCs w:val="28"/>
        </w:rPr>
        <w:t>10.17. Запрещается размещать адресные указатели неустановленного образца. В целях достижения единообразия в случае необходимости размещения адресных указателей, по форме отличных от утвержденных образцов, эскизные проекты таких указателей должны быть согласованы с управлением архитектуры и градостроительства Администрации Тутаевского муниципального района.</w:t>
      </w:r>
    </w:p>
    <w:p w:rsidR="008224AD" w:rsidRPr="00B53BE3" w:rsidRDefault="008224AD" w:rsidP="00390EB9">
      <w:pPr>
        <w:pStyle w:val="ConsPlusTitle"/>
        <w:ind w:right="-284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50F9" w:rsidRPr="00B53BE3" w:rsidRDefault="008224AD" w:rsidP="003750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Ответственность за нарушение Правил размещения и содержания информационных конструкций  на территории городского поселения Тутаев</w:t>
      </w:r>
    </w:p>
    <w:p w:rsidR="003750F9" w:rsidRPr="00B53BE3" w:rsidRDefault="003750F9" w:rsidP="003750F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BE3">
        <w:rPr>
          <w:rFonts w:ascii="Times New Roman" w:hAnsi="Times New Roman" w:cs="Times New Roman"/>
          <w:sz w:val="28"/>
          <w:szCs w:val="28"/>
        </w:rPr>
        <w:t>(раздел 11 введен Постановлением Администрации Тутаевского муниципального района от 07.04.2020 № 250-п)</w:t>
      </w:r>
    </w:p>
    <w:p w:rsidR="008224AD" w:rsidRPr="00B53BE3" w:rsidRDefault="008224AD" w:rsidP="003750F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EB9" w:rsidRPr="00B53BE3" w:rsidRDefault="008224AD" w:rsidP="008224AD">
      <w:pPr>
        <w:pStyle w:val="ConsPlusTitle"/>
        <w:ind w:right="-284"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53BE3">
        <w:rPr>
          <w:rFonts w:ascii="Times New Roman" w:hAnsi="Times New Roman" w:cs="Times New Roman"/>
          <w:b w:val="0"/>
          <w:sz w:val="28"/>
          <w:szCs w:val="28"/>
        </w:rPr>
        <w:t>11.1. В случае несоблюдения требований Правил размещения и содержания информационных конструкций  на территории городского поселения Тутаев граждане, организации и иные виновные лица несут ответственность, предусмотренную действующим законодательством Российской Федерации.</w:t>
      </w:r>
    </w:p>
    <w:p w:rsidR="00076DDB" w:rsidRPr="00B53BE3" w:rsidRDefault="00076DDB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DB" w:rsidRDefault="00076DDB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DB" w:rsidRDefault="00076DDB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DB" w:rsidRDefault="00076DDB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DB" w:rsidRDefault="00076DDB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DDB" w:rsidRDefault="00076DDB" w:rsidP="003E6424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76DDB" w:rsidRDefault="00076DDB" w:rsidP="004C07D3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D2286" w:rsidRDefault="004D2286" w:rsidP="00E870F2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D2286" w:rsidSect="000F41EA"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57" w:rsidRDefault="00624557" w:rsidP="007265D2">
      <w:pPr>
        <w:spacing w:after="0" w:line="240" w:lineRule="auto"/>
      </w:pPr>
      <w:r>
        <w:separator/>
      </w:r>
    </w:p>
  </w:endnote>
  <w:endnote w:type="continuationSeparator" w:id="0">
    <w:p w:rsidR="00624557" w:rsidRDefault="00624557" w:rsidP="0072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57" w:rsidRDefault="00624557" w:rsidP="007265D2">
      <w:pPr>
        <w:spacing w:after="0" w:line="240" w:lineRule="auto"/>
      </w:pPr>
      <w:r>
        <w:separator/>
      </w:r>
    </w:p>
  </w:footnote>
  <w:footnote w:type="continuationSeparator" w:id="0">
    <w:p w:rsidR="00624557" w:rsidRDefault="00624557" w:rsidP="0072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284809"/>
    </w:sdtPr>
    <w:sdtEndPr/>
    <w:sdtContent>
      <w:p w:rsidR="000F2291" w:rsidRDefault="000F229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53BE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0F2291" w:rsidRDefault="000F22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BD"/>
    <w:rsid w:val="00003E3A"/>
    <w:rsid w:val="00005D29"/>
    <w:rsid w:val="000067AF"/>
    <w:rsid w:val="00007208"/>
    <w:rsid w:val="000235F6"/>
    <w:rsid w:val="0002546F"/>
    <w:rsid w:val="00076DDB"/>
    <w:rsid w:val="000775E4"/>
    <w:rsid w:val="00081627"/>
    <w:rsid w:val="00086C64"/>
    <w:rsid w:val="000B2213"/>
    <w:rsid w:val="000D1BF3"/>
    <w:rsid w:val="000E18E0"/>
    <w:rsid w:val="000E1D04"/>
    <w:rsid w:val="000F2291"/>
    <w:rsid w:val="000F4070"/>
    <w:rsid w:val="000F41EA"/>
    <w:rsid w:val="000F7FEF"/>
    <w:rsid w:val="00102170"/>
    <w:rsid w:val="001062CD"/>
    <w:rsid w:val="00110CAC"/>
    <w:rsid w:val="00115C55"/>
    <w:rsid w:val="00116182"/>
    <w:rsid w:val="00140B58"/>
    <w:rsid w:val="00143C1E"/>
    <w:rsid w:val="00150FA5"/>
    <w:rsid w:val="001707EF"/>
    <w:rsid w:val="00190B9C"/>
    <w:rsid w:val="00196992"/>
    <w:rsid w:val="001B69FC"/>
    <w:rsid w:val="001C53C5"/>
    <w:rsid w:val="001D7A0A"/>
    <w:rsid w:val="001E356D"/>
    <w:rsid w:val="001E7A1C"/>
    <w:rsid w:val="001F1379"/>
    <w:rsid w:val="001F1F54"/>
    <w:rsid w:val="00205D55"/>
    <w:rsid w:val="00221199"/>
    <w:rsid w:val="0026480B"/>
    <w:rsid w:val="002808FC"/>
    <w:rsid w:val="00297533"/>
    <w:rsid w:val="002A2B53"/>
    <w:rsid w:val="002B333A"/>
    <w:rsid w:val="002C4243"/>
    <w:rsid w:val="002D3439"/>
    <w:rsid w:val="002D6E7C"/>
    <w:rsid w:val="002F175B"/>
    <w:rsid w:val="00303580"/>
    <w:rsid w:val="003317FA"/>
    <w:rsid w:val="00354F2B"/>
    <w:rsid w:val="00355F83"/>
    <w:rsid w:val="00360F61"/>
    <w:rsid w:val="003639BD"/>
    <w:rsid w:val="003750F9"/>
    <w:rsid w:val="00390EB9"/>
    <w:rsid w:val="003A1CCA"/>
    <w:rsid w:val="003B3797"/>
    <w:rsid w:val="003D16E4"/>
    <w:rsid w:val="003E1FD8"/>
    <w:rsid w:val="003E6424"/>
    <w:rsid w:val="003F79CD"/>
    <w:rsid w:val="00414015"/>
    <w:rsid w:val="00434830"/>
    <w:rsid w:val="00436DA2"/>
    <w:rsid w:val="00437352"/>
    <w:rsid w:val="00462E1D"/>
    <w:rsid w:val="0047093F"/>
    <w:rsid w:val="004A022F"/>
    <w:rsid w:val="004A4B1C"/>
    <w:rsid w:val="004C07D3"/>
    <w:rsid w:val="004D2286"/>
    <w:rsid w:val="004D3B7E"/>
    <w:rsid w:val="00510F8F"/>
    <w:rsid w:val="00516BDC"/>
    <w:rsid w:val="00541C23"/>
    <w:rsid w:val="005664B6"/>
    <w:rsid w:val="00580AB8"/>
    <w:rsid w:val="005A4C40"/>
    <w:rsid w:val="005A6308"/>
    <w:rsid w:val="005D5C71"/>
    <w:rsid w:val="005E12A9"/>
    <w:rsid w:val="005F61C2"/>
    <w:rsid w:val="00624557"/>
    <w:rsid w:val="00640115"/>
    <w:rsid w:val="006767D1"/>
    <w:rsid w:val="00682808"/>
    <w:rsid w:val="00684598"/>
    <w:rsid w:val="00695DCB"/>
    <w:rsid w:val="006B5E18"/>
    <w:rsid w:val="006D37BB"/>
    <w:rsid w:val="006E06D1"/>
    <w:rsid w:val="006E3FF1"/>
    <w:rsid w:val="006F2D54"/>
    <w:rsid w:val="0070278B"/>
    <w:rsid w:val="0070353B"/>
    <w:rsid w:val="007265D2"/>
    <w:rsid w:val="00751FDF"/>
    <w:rsid w:val="007537AF"/>
    <w:rsid w:val="00791FC5"/>
    <w:rsid w:val="007A7BEB"/>
    <w:rsid w:val="007A7F6A"/>
    <w:rsid w:val="007B2B24"/>
    <w:rsid w:val="007C7026"/>
    <w:rsid w:val="007F53DA"/>
    <w:rsid w:val="008137B4"/>
    <w:rsid w:val="0081774A"/>
    <w:rsid w:val="0082064A"/>
    <w:rsid w:val="008224AD"/>
    <w:rsid w:val="00852180"/>
    <w:rsid w:val="008575B7"/>
    <w:rsid w:val="00860334"/>
    <w:rsid w:val="00877341"/>
    <w:rsid w:val="00887FD0"/>
    <w:rsid w:val="008A16E9"/>
    <w:rsid w:val="008A3CDC"/>
    <w:rsid w:val="008A64E5"/>
    <w:rsid w:val="008C4B5F"/>
    <w:rsid w:val="008E1747"/>
    <w:rsid w:val="00923A7A"/>
    <w:rsid w:val="009518BB"/>
    <w:rsid w:val="009644CB"/>
    <w:rsid w:val="00976193"/>
    <w:rsid w:val="0098218F"/>
    <w:rsid w:val="0098233F"/>
    <w:rsid w:val="009942CE"/>
    <w:rsid w:val="009A31C5"/>
    <w:rsid w:val="009A5D53"/>
    <w:rsid w:val="009B269B"/>
    <w:rsid w:val="009C55C0"/>
    <w:rsid w:val="009E2C75"/>
    <w:rsid w:val="009F1CB8"/>
    <w:rsid w:val="009F37A7"/>
    <w:rsid w:val="00A2179E"/>
    <w:rsid w:val="00A22BE7"/>
    <w:rsid w:val="00A72717"/>
    <w:rsid w:val="00AA5518"/>
    <w:rsid w:val="00AB0337"/>
    <w:rsid w:val="00AB3530"/>
    <w:rsid w:val="00AB38D3"/>
    <w:rsid w:val="00AC2232"/>
    <w:rsid w:val="00AF7872"/>
    <w:rsid w:val="00B010F3"/>
    <w:rsid w:val="00B13AB3"/>
    <w:rsid w:val="00B32E5C"/>
    <w:rsid w:val="00B37D9F"/>
    <w:rsid w:val="00B53BE3"/>
    <w:rsid w:val="00B72D46"/>
    <w:rsid w:val="00B80A3E"/>
    <w:rsid w:val="00B84E30"/>
    <w:rsid w:val="00B9307E"/>
    <w:rsid w:val="00BC5B29"/>
    <w:rsid w:val="00BE2127"/>
    <w:rsid w:val="00BE6452"/>
    <w:rsid w:val="00C037CA"/>
    <w:rsid w:val="00C15179"/>
    <w:rsid w:val="00C220D4"/>
    <w:rsid w:val="00C26FB3"/>
    <w:rsid w:val="00C356A2"/>
    <w:rsid w:val="00C5106E"/>
    <w:rsid w:val="00C67480"/>
    <w:rsid w:val="00C750FF"/>
    <w:rsid w:val="00C94A86"/>
    <w:rsid w:val="00CB5B40"/>
    <w:rsid w:val="00CD488F"/>
    <w:rsid w:val="00CE1CAD"/>
    <w:rsid w:val="00D046FE"/>
    <w:rsid w:val="00D12EC3"/>
    <w:rsid w:val="00D43DEA"/>
    <w:rsid w:val="00D61D94"/>
    <w:rsid w:val="00D87042"/>
    <w:rsid w:val="00DD22F8"/>
    <w:rsid w:val="00DE6280"/>
    <w:rsid w:val="00E2189D"/>
    <w:rsid w:val="00E45CCA"/>
    <w:rsid w:val="00E7205D"/>
    <w:rsid w:val="00E727C6"/>
    <w:rsid w:val="00E75827"/>
    <w:rsid w:val="00E870F2"/>
    <w:rsid w:val="00E944C7"/>
    <w:rsid w:val="00EB761F"/>
    <w:rsid w:val="00ED191E"/>
    <w:rsid w:val="00EE5616"/>
    <w:rsid w:val="00EF30B2"/>
    <w:rsid w:val="00F07F02"/>
    <w:rsid w:val="00F558C8"/>
    <w:rsid w:val="00F75B7D"/>
    <w:rsid w:val="00F943C6"/>
    <w:rsid w:val="00FA1EA9"/>
    <w:rsid w:val="00FB3EED"/>
    <w:rsid w:val="00FD087F"/>
    <w:rsid w:val="00FD4D30"/>
    <w:rsid w:val="00FD7F50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D"/>
  </w:style>
  <w:style w:type="paragraph" w:styleId="1">
    <w:name w:val="heading 1"/>
    <w:basedOn w:val="a"/>
    <w:next w:val="a"/>
    <w:link w:val="10"/>
    <w:uiPriority w:val="9"/>
    <w:qFormat/>
    <w:rsid w:val="003639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3639BD"/>
  </w:style>
  <w:style w:type="paragraph" w:styleId="a4">
    <w:name w:val="header"/>
    <w:basedOn w:val="a"/>
    <w:link w:val="a3"/>
    <w:uiPriority w:val="99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3639BD"/>
  </w:style>
  <w:style w:type="character" w:customStyle="1" w:styleId="a5">
    <w:name w:val="Нижний колонтитул Знак"/>
    <w:basedOn w:val="a0"/>
    <w:link w:val="a6"/>
    <w:rsid w:val="003639BD"/>
  </w:style>
  <w:style w:type="paragraph" w:styleId="a6">
    <w:name w:val="footer"/>
    <w:basedOn w:val="a"/>
    <w:link w:val="a5"/>
    <w:unhideWhenUsed/>
    <w:rsid w:val="0036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3639BD"/>
  </w:style>
  <w:style w:type="character" w:customStyle="1" w:styleId="a7">
    <w:name w:val="Текст выноски Знак"/>
    <w:basedOn w:val="a0"/>
    <w:link w:val="a8"/>
    <w:uiPriority w:val="99"/>
    <w:semiHidden/>
    <w:rsid w:val="003639BD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639B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3639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39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639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8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Рассылка"/>
    <w:basedOn w:val="a"/>
    <w:rsid w:val="004D3B7E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88A33ABEB79AD442076B0EA075FE623D1D220BCBDCC1E228DEEF44CF473ECE7652BA2FAA6A145541AB91DFEHDf2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1E42A71EDF17A79F004EDDFE5AF4030161DB6E0EA9FAA37C3A03C8397AC69ADD65F9DCF5A5E09F0E5EA16EDAM916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1%80%D1%85%D0%B8%D1%82%D0%B5%D0%BA%D1%82%D1%8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27C2B-A349-45A0-9271-C2B75604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20</Pages>
  <Words>7275</Words>
  <Characters>41474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6</cp:revision>
  <cp:lastPrinted>2019-09-11T07:53:00Z</cp:lastPrinted>
  <dcterms:created xsi:type="dcterms:W3CDTF">2021-10-21T13:28:00Z</dcterms:created>
  <dcterms:modified xsi:type="dcterms:W3CDTF">2021-10-27T12:18:00Z</dcterms:modified>
</cp:coreProperties>
</file>