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75" w:rsidRDefault="00416675" w:rsidP="00416675">
      <w:pPr>
        <w:pStyle w:val="1"/>
        <w:ind w:left="0" w:firstLine="709"/>
        <w:jc w:val="center"/>
        <w:rPr>
          <w:b w:val="0"/>
          <w:lang w:val="en-US"/>
        </w:rPr>
      </w:pPr>
      <w:r>
        <w:rPr>
          <w:noProof/>
          <w:lang w:eastAsia="ru-RU"/>
        </w:rPr>
        <w:drawing>
          <wp:inline distT="0" distB="0" distL="0" distR="0" wp14:anchorId="46CCAC9F" wp14:editId="35073CDC">
            <wp:extent cx="609600" cy="800100"/>
            <wp:effectExtent l="0" t="0" r="0" b="0"/>
            <wp:docPr id="15" name="Рисунок 15"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_Тутаев3_че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416675" w:rsidRPr="00416675" w:rsidRDefault="00416675" w:rsidP="00416675">
      <w:pPr>
        <w:pStyle w:val="1"/>
        <w:ind w:left="0"/>
        <w:rPr>
          <w:lang w:val="en-US"/>
        </w:rPr>
      </w:pPr>
    </w:p>
    <w:p w:rsidR="00416675" w:rsidRPr="001047DE" w:rsidRDefault="00416675" w:rsidP="00416675">
      <w:pPr>
        <w:pStyle w:val="1"/>
        <w:jc w:val="center"/>
        <w:rPr>
          <w:b w:val="0"/>
        </w:rPr>
      </w:pPr>
      <w:r w:rsidRPr="001047DE">
        <w:rPr>
          <w:b w:val="0"/>
        </w:rPr>
        <w:t>Администрация Тутаевского муниципального района</w:t>
      </w:r>
    </w:p>
    <w:p w:rsidR="00416675" w:rsidRPr="00ED5951" w:rsidRDefault="00ED5951" w:rsidP="00ED5951">
      <w:pPr>
        <w:pStyle w:val="1"/>
        <w:spacing w:before="100" w:beforeAutospacing="1" w:after="100" w:afterAutospacing="1"/>
        <w:jc w:val="center"/>
        <w:rPr>
          <w:sz w:val="40"/>
          <w:szCs w:val="40"/>
        </w:rPr>
      </w:pPr>
      <w:r>
        <w:rPr>
          <w:sz w:val="40"/>
          <w:szCs w:val="40"/>
        </w:rPr>
        <w:t>ПОСТАНОВЛЕНИЕ</w:t>
      </w:r>
    </w:p>
    <w:p w:rsidR="00416675" w:rsidRPr="00ED5951" w:rsidRDefault="00416675" w:rsidP="00416675">
      <w:pPr>
        <w:rPr>
          <w:b/>
          <w:sz w:val="26"/>
          <w:szCs w:val="26"/>
          <w:u w:val="single"/>
        </w:rPr>
      </w:pPr>
      <w:r w:rsidRPr="00ED5951">
        <w:rPr>
          <w:b/>
          <w:sz w:val="26"/>
          <w:szCs w:val="26"/>
        </w:rPr>
        <w:t>от __________ № ________</w:t>
      </w:r>
    </w:p>
    <w:p w:rsidR="00416675" w:rsidRPr="00ED5951" w:rsidRDefault="00416675" w:rsidP="00416675">
      <w:pPr>
        <w:rPr>
          <w:bCs/>
          <w:sz w:val="26"/>
          <w:szCs w:val="26"/>
        </w:rPr>
      </w:pPr>
      <w:r w:rsidRPr="00ED5951">
        <w:rPr>
          <w:bCs/>
          <w:sz w:val="26"/>
          <w:szCs w:val="26"/>
        </w:rPr>
        <w:t>г. Тутаев</w:t>
      </w:r>
    </w:p>
    <w:p w:rsidR="00416675" w:rsidRPr="00416675" w:rsidRDefault="00416675" w:rsidP="00416675">
      <w:pPr>
        <w:pStyle w:val="ab"/>
        <w:ind w:right="-1"/>
        <w:rPr>
          <w:sz w:val="28"/>
          <w:szCs w:val="28"/>
        </w:rPr>
      </w:pPr>
    </w:p>
    <w:p w:rsidR="00416675" w:rsidRPr="00F71D64" w:rsidRDefault="00416675" w:rsidP="003C0B40">
      <w:pPr>
        <w:pStyle w:val="1"/>
        <w:ind w:left="0" w:right="-847"/>
        <w:rPr>
          <w:b w:val="0"/>
        </w:rPr>
      </w:pPr>
      <w:r w:rsidRPr="00416675">
        <w:rPr>
          <w:b w:val="0"/>
        </w:rPr>
        <w:t>Об утверждении административного регламента</w:t>
      </w:r>
    </w:p>
    <w:p w:rsidR="00416675" w:rsidRPr="00416675" w:rsidRDefault="00416675" w:rsidP="00416675">
      <w:pPr>
        <w:pStyle w:val="1"/>
        <w:ind w:left="0"/>
        <w:rPr>
          <w:b w:val="0"/>
        </w:rPr>
      </w:pPr>
      <w:r w:rsidRPr="00416675">
        <w:rPr>
          <w:b w:val="0"/>
        </w:rPr>
        <w:t>предоставления муниципальной услуги</w:t>
      </w:r>
    </w:p>
    <w:p w:rsidR="00416675" w:rsidRPr="00ED5951" w:rsidRDefault="00ED5951" w:rsidP="00416675">
      <w:pPr>
        <w:pStyle w:val="1"/>
        <w:ind w:left="0"/>
        <w:rPr>
          <w:b w:val="0"/>
        </w:rPr>
      </w:pPr>
      <w:r>
        <w:rPr>
          <w:b w:val="0"/>
        </w:rPr>
        <w:t>«</w:t>
      </w:r>
      <w:r w:rsidRPr="00ED5951">
        <w:rPr>
          <w:b w:val="0"/>
        </w:rPr>
        <w:t>Н</w:t>
      </w:r>
      <w:r w:rsidR="00416675" w:rsidRPr="00416675">
        <w:rPr>
          <w:b w:val="0"/>
        </w:rPr>
        <w:t xml:space="preserve">аправление уведомления о </w:t>
      </w:r>
      <w:proofErr w:type="gramStart"/>
      <w:r w:rsidR="00416675" w:rsidRPr="00416675">
        <w:rPr>
          <w:b w:val="0"/>
        </w:rPr>
        <w:t>планируемом</w:t>
      </w:r>
      <w:proofErr w:type="gramEnd"/>
    </w:p>
    <w:p w:rsidR="00416675" w:rsidRPr="00416675" w:rsidRDefault="00416675" w:rsidP="00416675">
      <w:pPr>
        <w:pStyle w:val="1"/>
        <w:ind w:left="0"/>
        <w:rPr>
          <w:b w:val="0"/>
        </w:rPr>
      </w:pPr>
      <w:proofErr w:type="gramStart"/>
      <w:r w:rsidRPr="00416675">
        <w:rPr>
          <w:b w:val="0"/>
        </w:rPr>
        <w:t>сносе</w:t>
      </w:r>
      <w:proofErr w:type="gramEnd"/>
      <w:r w:rsidRPr="00416675">
        <w:rPr>
          <w:b w:val="0"/>
          <w:spacing w:val="-5"/>
        </w:rPr>
        <w:t xml:space="preserve"> </w:t>
      </w:r>
      <w:r w:rsidRPr="00416675">
        <w:rPr>
          <w:b w:val="0"/>
        </w:rPr>
        <w:t>объекта</w:t>
      </w:r>
      <w:r w:rsidRPr="00416675">
        <w:rPr>
          <w:b w:val="0"/>
          <w:spacing w:val="-4"/>
        </w:rPr>
        <w:t xml:space="preserve"> </w:t>
      </w:r>
      <w:r w:rsidRPr="00416675">
        <w:rPr>
          <w:b w:val="0"/>
        </w:rPr>
        <w:t>капитального</w:t>
      </w:r>
      <w:r w:rsidRPr="00416675">
        <w:rPr>
          <w:b w:val="0"/>
          <w:spacing w:val="-4"/>
        </w:rPr>
        <w:t xml:space="preserve"> </w:t>
      </w:r>
      <w:r w:rsidRPr="00416675">
        <w:rPr>
          <w:b w:val="0"/>
        </w:rPr>
        <w:t>строительства</w:t>
      </w:r>
    </w:p>
    <w:p w:rsidR="00416675" w:rsidRPr="00F71D64" w:rsidRDefault="00416675" w:rsidP="00416675">
      <w:pPr>
        <w:pStyle w:val="1"/>
        <w:ind w:left="0"/>
        <w:rPr>
          <w:b w:val="0"/>
        </w:rPr>
      </w:pPr>
      <w:r w:rsidRPr="00416675">
        <w:rPr>
          <w:b w:val="0"/>
        </w:rPr>
        <w:t>и</w:t>
      </w:r>
      <w:r w:rsidRPr="00416675">
        <w:rPr>
          <w:b w:val="0"/>
          <w:spacing w:val="-7"/>
        </w:rPr>
        <w:t xml:space="preserve"> </w:t>
      </w:r>
      <w:r w:rsidRPr="00416675">
        <w:rPr>
          <w:b w:val="0"/>
        </w:rPr>
        <w:t>уведомления</w:t>
      </w:r>
      <w:r w:rsidRPr="00416675">
        <w:rPr>
          <w:b w:val="0"/>
          <w:spacing w:val="-7"/>
        </w:rPr>
        <w:t xml:space="preserve"> </w:t>
      </w:r>
      <w:r w:rsidRPr="00416675">
        <w:rPr>
          <w:b w:val="0"/>
        </w:rPr>
        <w:t>о завершении сноса объекта</w:t>
      </w:r>
    </w:p>
    <w:p w:rsidR="00416675" w:rsidRPr="00ED5951" w:rsidRDefault="00416675" w:rsidP="00416675">
      <w:pPr>
        <w:pStyle w:val="1"/>
        <w:ind w:left="0"/>
        <w:rPr>
          <w:b w:val="0"/>
        </w:rPr>
      </w:pPr>
      <w:r w:rsidRPr="00416675">
        <w:rPr>
          <w:b w:val="0"/>
        </w:rPr>
        <w:t>капитального</w:t>
      </w:r>
      <w:r w:rsidRPr="00406426">
        <w:rPr>
          <w:b w:val="0"/>
        </w:rPr>
        <w:t xml:space="preserve"> </w:t>
      </w:r>
      <w:r w:rsidRPr="00416675">
        <w:rPr>
          <w:b w:val="0"/>
        </w:rPr>
        <w:t>строительства</w:t>
      </w:r>
      <w:r w:rsidR="00ED5951">
        <w:rPr>
          <w:b w:val="0"/>
        </w:rPr>
        <w:t>»</w:t>
      </w:r>
    </w:p>
    <w:p w:rsidR="00416675" w:rsidRPr="00406426" w:rsidRDefault="00416675" w:rsidP="00416675">
      <w:pPr>
        <w:pStyle w:val="ac"/>
        <w:tabs>
          <w:tab w:val="left" w:pos="0"/>
        </w:tabs>
        <w:ind w:left="0" w:right="3968"/>
        <w:rPr>
          <w:sz w:val="28"/>
          <w:szCs w:val="28"/>
        </w:rPr>
      </w:pPr>
    </w:p>
    <w:p w:rsidR="00792A41" w:rsidRDefault="00416675" w:rsidP="00792A41">
      <w:pPr>
        <w:pStyle w:val="ConsPlusTitle"/>
        <w:widowControl/>
        <w:ind w:firstLine="709"/>
        <w:jc w:val="both"/>
        <w:rPr>
          <w:rFonts w:ascii="Times New Roman" w:hAnsi="Times New Roman" w:cs="Times New Roman"/>
          <w:b w:val="0"/>
          <w:bCs w:val="0"/>
          <w:sz w:val="28"/>
          <w:szCs w:val="28"/>
        </w:rPr>
      </w:pPr>
      <w:proofErr w:type="gramStart"/>
      <w:r w:rsidRPr="00DE564F">
        <w:rPr>
          <w:rFonts w:ascii="Times New Roman" w:hAnsi="Times New Roman" w:cs="Times New Roman"/>
          <w:b w:val="0"/>
          <w:sz w:val="28"/>
          <w:szCs w:val="28"/>
        </w:rPr>
        <w:t>В соответствии с</w:t>
      </w:r>
      <w:r w:rsidR="00406426">
        <w:rPr>
          <w:rFonts w:ascii="Times New Roman" w:hAnsi="Times New Roman" w:cs="Times New Roman"/>
          <w:b w:val="0"/>
          <w:sz w:val="28"/>
          <w:szCs w:val="28"/>
        </w:rPr>
        <w:t>о ст.55.31 Градостроительного Кодекса РФ,</w:t>
      </w:r>
      <w:r w:rsidRPr="00DE564F">
        <w:rPr>
          <w:rFonts w:ascii="Times New Roman" w:hAnsi="Times New Roman" w:cs="Times New Roman"/>
          <w:b w:val="0"/>
          <w:sz w:val="28"/>
          <w:szCs w:val="28"/>
        </w:rPr>
        <w:t xml:space="preserve"> Федеральным законом от 27.07.2010 № 210-ФЗ «Об организации предоставления государственных и муниципальных услуг», </w:t>
      </w:r>
      <w:r>
        <w:rPr>
          <w:rFonts w:ascii="Times New Roman" w:hAnsi="Times New Roman" w:cs="Times New Roman"/>
          <w:b w:val="0"/>
          <w:bCs w:val="0"/>
          <w:sz w:val="28"/>
          <w:szCs w:val="28"/>
        </w:rPr>
        <w:t>Федеральным законом</w:t>
      </w:r>
      <w:r w:rsidRPr="00DE564F">
        <w:rPr>
          <w:rFonts w:ascii="Times New Roman" w:hAnsi="Times New Roman" w:cs="Times New Roman"/>
          <w:b w:val="0"/>
          <w:bCs w:val="0"/>
          <w:sz w:val="28"/>
          <w:szCs w:val="28"/>
        </w:rPr>
        <w:t xml:space="preserve"> от 06.10.2003 № 131-ФЗ «Об общих принципах </w:t>
      </w:r>
      <w:r w:rsidRPr="00511DAF">
        <w:rPr>
          <w:rFonts w:ascii="Times New Roman" w:hAnsi="Times New Roman" w:cs="Times New Roman"/>
          <w:b w:val="0"/>
          <w:bCs w:val="0"/>
          <w:sz w:val="28"/>
          <w:szCs w:val="28"/>
        </w:rPr>
        <w:t>организации местного самоуправления в Российской Федерации»,</w:t>
      </w:r>
      <w:r w:rsidRPr="00511DAF">
        <w:rPr>
          <w:rFonts w:ascii="Times New Roman" w:hAnsi="Times New Roman" w:cs="Times New Roman"/>
          <w:sz w:val="28"/>
          <w:szCs w:val="28"/>
        </w:rPr>
        <w:t xml:space="preserve"> </w:t>
      </w:r>
      <w:r w:rsidRPr="00511DAF">
        <w:rPr>
          <w:rFonts w:ascii="Times New Roman" w:hAnsi="Times New Roman" w:cs="Times New Roman"/>
          <w:b w:val="0"/>
          <w:sz w:val="28"/>
          <w:szCs w:val="28"/>
        </w:rPr>
        <w:t>Постановление</w:t>
      </w:r>
      <w:r>
        <w:rPr>
          <w:rFonts w:ascii="Times New Roman" w:hAnsi="Times New Roman" w:cs="Times New Roman"/>
          <w:b w:val="0"/>
          <w:sz w:val="28"/>
          <w:szCs w:val="28"/>
        </w:rPr>
        <w:t>м</w:t>
      </w:r>
      <w:r w:rsidRPr="00511DAF">
        <w:rPr>
          <w:rFonts w:ascii="Times New Roman" w:hAnsi="Times New Roman" w:cs="Times New Roman"/>
          <w:b w:val="0"/>
          <w:sz w:val="28"/>
          <w:szCs w:val="28"/>
        </w:rPr>
        <w:t xml:space="preserve"> Администрации Тутаевского муниципального района от </w:t>
      </w:r>
      <w:r>
        <w:rPr>
          <w:rFonts w:ascii="Times New Roman" w:hAnsi="Times New Roman" w:cs="Times New Roman"/>
          <w:b w:val="0"/>
          <w:sz w:val="28"/>
          <w:szCs w:val="28"/>
        </w:rPr>
        <w:t>0</w:t>
      </w:r>
      <w:r w:rsidRPr="00511DAF">
        <w:rPr>
          <w:rFonts w:ascii="Times New Roman" w:hAnsi="Times New Roman" w:cs="Times New Roman"/>
          <w:b w:val="0"/>
          <w:sz w:val="28"/>
          <w:szCs w:val="28"/>
        </w:rPr>
        <w:t>2</w:t>
      </w:r>
      <w:r>
        <w:rPr>
          <w:rFonts w:ascii="Times New Roman" w:hAnsi="Times New Roman" w:cs="Times New Roman"/>
          <w:b w:val="0"/>
          <w:sz w:val="28"/>
          <w:szCs w:val="28"/>
        </w:rPr>
        <w:t xml:space="preserve"> декабря 2015 г. №</w:t>
      </w:r>
      <w:r w:rsidRPr="00511DAF">
        <w:rPr>
          <w:rFonts w:ascii="Times New Roman" w:hAnsi="Times New Roman" w:cs="Times New Roman"/>
          <w:b w:val="0"/>
          <w:sz w:val="28"/>
          <w:szCs w:val="28"/>
        </w:rPr>
        <w:t xml:space="preserve"> 986-п </w:t>
      </w:r>
      <w:r>
        <w:rPr>
          <w:rFonts w:ascii="Times New Roman" w:hAnsi="Times New Roman" w:cs="Times New Roman"/>
          <w:b w:val="0"/>
          <w:sz w:val="28"/>
          <w:szCs w:val="28"/>
        </w:rPr>
        <w:t>«</w:t>
      </w:r>
      <w:r w:rsidRPr="00511DAF">
        <w:rPr>
          <w:rFonts w:ascii="Times New Roman" w:hAnsi="Times New Roman" w:cs="Times New Roman"/>
          <w:b w:val="0"/>
          <w:sz w:val="28"/>
          <w:szCs w:val="28"/>
        </w:rPr>
        <w:t>Об утверждении перечня муниципальных услуг, предоставляемых Администрацией Тутаевского муниципального района»,</w:t>
      </w:r>
      <w:r>
        <w:t xml:space="preserve"> </w:t>
      </w:r>
      <w:r w:rsidRPr="00DE564F">
        <w:rPr>
          <w:rFonts w:ascii="Times New Roman" w:hAnsi="Times New Roman" w:cs="Times New Roman"/>
          <w:b w:val="0"/>
          <w:bCs w:val="0"/>
          <w:sz w:val="28"/>
          <w:szCs w:val="28"/>
        </w:rPr>
        <w:t>Администрация Тутаевского муниципального района</w:t>
      </w:r>
      <w:proofErr w:type="gramEnd"/>
    </w:p>
    <w:p w:rsidR="00792A41" w:rsidRPr="00792A41" w:rsidRDefault="00792A41" w:rsidP="00792A41">
      <w:pPr>
        <w:pStyle w:val="ConsPlusTitle"/>
        <w:widowControl/>
        <w:ind w:firstLine="709"/>
        <w:jc w:val="both"/>
        <w:rPr>
          <w:rFonts w:ascii="Times New Roman" w:hAnsi="Times New Roman" w:cs="Times New Roman"/>
          <w:b w:val="0"/>
          <w:sz w:val="28"/>
          <w:szCs w:val="28"/>
        </w:rPr>
      </w:pPr>
    </w:p>
    <w:p w:rsidR="00792A41" w:rsidRPr="00DE564F" w:rsidRDefault="00416675" w:rsidP="00917133">
      <w:pPr>
        <w:pStyle w:val="ad"/>
        <w:spacing w:before="0" w:line="276" w:lineRule="auto"/>
        <w:ind w:firstLine="709"/>
        <w:rPr>
          <w:sz w:val="28"/>
          <w:szCs w:val="28"/>
        </w:rPr>
      </w:pPr>
      <w:r w:rsidRPr="00DE564F">
        <w:rPr>
          <w:sz w:val="28"/>
          <w:szCs w:val="28"/>
        </w:rPr>
        <w:t>ПОСТАНОВЛЯЕТ:</w:t>
      </w:r>
    </w:p>
    <w:p w:rsidR="00ED5951" w:rsidRPr="00ED5951" w:rsidRDefault="00ED5951" w:rsidP="00792A41">
      <w:pPr>
        <w:pStyle w:val="a"/>
        <w:numPr>
          <w:ilvl w:val="0"/>
          <w:numId w:val="0"/>
        </w:numPr>
        <w:spacing w:before="0"/>
        <w:ind w:firstLine="709"/>
        <w:rPr>
          <w:sz w:val="28"/>
          <w:szCs w:val="28"/>
        </w:rPr>
      </w:pPr>
      <w:r w:rsidRPr="00ED5951">
        <w:rPr>
          <w:sz w:val="28"/>
          <w:szCs w:val="28"/>
        </w:rPr>
        <w:t>1.</w:t>
      </w:r>
      <w:r>
        <w:rPr>
          <w:sz w:val="28"/>
          <w:szCs w:val="28"/>
        </w:rPr>
        <w:t>Утвердить</w:t>
      </w:r>
      <w:r w:rsidRPr="00ED5951">
        <w:rPr>
          <w:sz w:val="28"/>
          <w:szCs w:val="28"/>
        </w:rPr>
        <w:t xml:space="preserve"> </w:t>
      </w:r>
      <w:r>
        <w:rPr>
          <w:sz w:val="28"/>
          <w:szCs w:val="28"/>
        </w:rPr>
        <w:t>административный</w:t>
      </w:r>
      <w:r w:rsidRPr="00ED5951">
        <w:rPr>
          <w:sz w:val="28"/>
          <w:szCs w:val="28"/>
        </w:rPr>
        <w:t xml:space="preserve"> </w:t>
      </w:r>
      <w:r>
        <w:rPr>
          <w:sz w:val="28"/>
          <w:szCs w:val="28"/>
        </w:rPr>
        <w:t>регламент</w:t>
      </w:r>
      <w:r w:rsidRPr="00ED5951">
        <w:rPr>
          <w:sz w:val="28"/>
          <w:szCs w:val="28"/>
        </w:rPr>
        <w:t xml:space="preserve"> </w:t>
      </w:r>
      <w:r>
        <w:rPr>
          <w:sz w:val="28"/>
          <w:szCs w:val="28"/>
        </w:rPr>
        <w:t>предоставления</w:t>
      </w:r>
      <w:r w:rsidRPr="00ED5951">
        <w:rPr>
          <w:sz w:val="28"/>
          <w:szCs w:val="28"/>
        </w:rPr>
        <w:t xml:space="preserve"> </w:t>
      </w:r>
      <w:r w:rsidR="00416675" w:rsidRPr="00ED5951">
        <w:rPr>
          <w:sz w:val="28"/>
          <w:szCs w:val="28"/>
        </w:rPr>
        <w:t xml:space="preserve">муниципальной услуги </w:t>
      </w:r>
      <w:r>
        <w:rPr>
          <w:sz w:val="28"/>
          <w:szCs w:val="28"/>
        </w:rPr>
        <w:t>«</w:t>
      </w:r>
      <w:r w:rsidRPr="00ED5951">
        <w:rPr>
          <w:sz w:val="28"/>
          <w:szCs w:val="28"/>
        </w:rPr>
        <w:t>Направление уведомления о планируемом сносе</w:t>
      </w:r>
      <w:r w:rsidRPr="00ED5951">
        <w:rPr>
          <w:spacing w:val="-5"/>
          <w:sz w:val="28"/>
          <w:szCs w:val="28"/>
        </w:rPr>
        <w:t xml:space="preserve"> </w:t>
      </w:r>
      <w:r w:rsidRPr="00ED5951">
        <w:rPr>
          <w:sz w:val="28"/>
          <w:szCs w:val="28"/>
        </w:rPr>
        <w:t>объекта</w:t>
      </w:r>
      <w:r w:rsidRPr="00ED5951">
        <w:rPr>
          <w:spacing w:val="-4"/>
          <w:sz w:val="28"/>
          <w:szCs w:val="28"/>
        </w:rPr>
        <w:t xml:space="preserve"> </w:t>
      </w:r>
      <w:r w:rsidRPr="00ED5951">
        <w:rPr>
          <w:sz w:val="28"/>
          <w:szCs w:val="28"/>
        </w:rPr>
        <w:t>капитального</w:t>
      </w:r>
      <w:r w:rsidRPr="00ED5951">
        <w:rPr>
          <w:spacing w:val="-4"/>
          <w:sz w:val="28"/>
          <w:szCs w:val="28"/>
        </w:rPr>
        <w:t xml:space="preserve"> </w:t>
      </w:r>
      <w:r w:rsidRPr="00ED5951">
        <w:rPr>
          <w:sz w:val="28"/>
          <w:szCs w:val="28"/>
        </w:rPr>
        <w:t>строительства и</w:t>
      </w:r>
      <w:r w:rsidRPr="00ED5951">
        <w:rPr>
          <w:spacing w:val="-7"/>
          <w:sz w:val="28"/>
          <w:szCs w:val="28"/>
        </w:rPr>
        <w:t xml:space="preserve"> </w:t>
      </w:r>
      <w:r w:rsidRPr="00ED5951">
        <w:rPr>
          <w:sz w:val="28"/>
          <w:szCs w:val="28"/>
        </w:rPr>
        <w:t>уведомления</w:t>
      </w:r>
      <w:r w:rsidRPr="00ED5951">
        <w:rPr>
          <w:spacing w:val="-7"/>
          <w:sz w:val="28"/>
          <w:szCs w:val="28"/>
        </w:rPr>
        <w:t xml:space="preserve"> </w:t>
      </w:r>
      <w:r w:rsidRPr="00ED5951">
        <w:rPr>
          <w:sz w:val="28"/>
          <w:szCs w:val="28"/>
        </w:rPr>
        <w:t>о завершении сноса объекта</w:t>
      </w:r>
      <w:r w:rsidRPr="00ED5951">
        <w:rPr>
          <w:b/>
        </w:rPr>
        <w:t xml:space="preserve"> </w:t>
      </w:r>
      <w:r w:rsidRPr="00416675">
        <w:rPr>
          <w:sz w:val="28"/>
          <w:szCs w:val="28"/>
        </w:rPr>
        <w:t>капитального</w:t>
      </w:r>
      <w:r w:rsidRPr="00ED5951">
        <w:rPr>
          <w:b/>
        </w:rPr>
        <w:t xml:space="preserve"> </w:t>
      </w:r>
      <w:r w:rsidRPr="00416675">
        <w:rPr>
          <w:sz w:val="28"/>
          <w:szCs w:val="28"/>
        </w:rPr>
        <w:t>строительства</w:t>
      </w:r>
      <w:r>
        <w:rPr>
          <w:color w:val="000000"/>
          <w:sz w:val="28"/>
          <w:szCs w:val="28"/>
        </w:rPr>
        <w:t>»</w:t>
      </w:r>
      <w:r w:rsidR="007874C9">
        <w:rPr>
          <w:color w:val="000000"/>
          <w:sz w:val="28"/>
          <w:szCs w:val="28"/>
        </w:rPr>
        <w:t xml:space="preserve"> на территории городского поселения Тутаев Тутаевского муниципального района</w:t>
      </w:r>
      <w:r>
        <w:rPr>
          <w:color w:val="000000"/>
          <w:sz w:val="28"/>
          <w:szCs w:val="28"/>
        </w:rPr>
        <w:t xml:space="preserve"> </w:t>
      </w:r>
      <w:r w:rsidR="00F71D64">
        <w:rPr>
          <w:color w:val="000000"/>
          <w:sz w:val="28"/>
          <w:szCs w:val="28"/>
        </w:rPr>
        <w:t xml:space="preserve">согласно </w:t>
      </w:r>
      <w:r w:rsidR="00F71D64" w:rsidRPr="00F71D64">
        <w:rPr>
          <w:color w:val="000000"/>
          <w:sz w:val="28"/>
          <w:szCs w:val="28"/>
        </w:rPr>
        <w:t>п</w:t>
      </w:r>
      <w:r w:rsidRPr="00DE564F">
        <w:rPr>
          <w:color w:val="000000"/>
          <w:sz w:val="28"/>
          <w:szCs w:val="28"/>
        </w:rPr>
        <w:t>риложению.</w:t>
      </w:r>
    </w:p>
    <w:p w:rsidR="00416675" w:rsidRPr="00DE564F" w:rsidRDefault="00ED5951" w:rsidP="00F71D64">
      <w:pPr>
        <w:pStyle w:val="a"/>
        <w:numPr>
          <w:ilvl w:val="0"/>
          <w:numId w:val="0"/>
        </w:numPr>
        <w:spacing w:before="0"/>
        <w:ind w:firstLine="568"/>
        <w:rPr>
          <w:sz w:val="28"/>
          <w:szCs w:val="28"/>
        </w:rPr>
      </w:pPr>
      <w:r w:rsidRPr="00ED5951">
        <w:rPr>
          <w:sz w:val="28"/>
          <w:szCs w:val="28"/>
        </w:rPr>
        <w:t>2.</w:t>
      </w:r>
      <w:proofErr w:type="gramStart"/>
      <w:r w:rsidR="00416675" w:rsidRPr="00DE564F">
        <w:rPr>
          <w:sz w:val="28"/>
          <w:szCs w:val="28"/>
        </w:rPr>
        <w:t>Контроль за</w:t>
      </w:r>
      <w:proofErr w:type="gramEnd"/>
      <w:r w:rsidR="00416675" w:rsidRPr="00DE564F">
        <w:rPr>
          <w:sz w:val="28"/>
          <w:szCs w:val="28"/>
        </w:rPr>
        <w:t xml:space="preserve"> исполнением данного постановления возложить на   начальника управления архитектуры и градостроительства  Администрации Тутаевского муниципального района – главного архитектора Тутаевского муниципального района  Касьянову Е.Н.</w:t>
      </w:r>
    </w:p>
    <w:p w:rsidR="00416675" w:rsidRPr="00DE564F" w:rsidRDefault="00ED5951" w:rsidP="00F71D64">
      <w:pPr>
        <w:pStyle w:val="a"/>
        <w:numPr>
          <w:ilvl w:val="0"/>
          <w:numId w:val="0"/>
        </w:numPr>
        <w:spacing w:before="0"/>
        <w:ind w:firstLine="568"/>
        <w:rPr>
          <w:sz w:val="28"/>
          <w:szCs w:val="28"/>
        </w:rPr>
      </w:pPr>
      <w:r w:rsidRPr="00ED5951">
        <w:rPr>
          <w:sz w:val="28"/>
          <w:szCs w:val="28"/>
        </w:rPr>
        <w:t>3.</w:t>
      </w:r>
      <w:r w:rsidR="00416675" w:rsidRPr="00DE564F">
        <w:rPr>
          <w:sz w:val="28"/>
          <w:szCs w:val="28"/>
        </w:rPr>
        <w:t>Постановление вступает в силу после его официального опубликования.</w:t>
      </w:r>
    </w:p>
    <w:p w:rsidR="00F71D64" w:rsidRPr="00E67991" w:rsidRDefault="00F71D64" w:rsidP="00416675">
      <w:pPr>
        <w:spacing w:line="276" w:lineRule="auto"/>
        <w:jc w:val="both"/>
        <w:rPr>
          <w:sz w:val="28"/>
          <w:szCs w:val="28"/>
        </w:rPr>
      </w:pPr>
    </w:p>
    <w:p w:rsidR="00416675" w:rsidRPr="00DE564F" w:rsidRDefault="00416675" w:rsidP="00792A41">
      <w:pPr>
        <w:jc w:val="both"/>
        <w:rPr>
          <w:sz w:val="28"/>
          <w:szCs w:val="28"/>
        </w:rPr>
      </w:pPr>
      <w:r w:rsidRPr="00DE564F">
        <w:rPr>
          <w:sz w:val="28"/>
          <w:szCs w:val="28"/>
        </w:rPr>
        <w:t xml:space="preserve">Глава Тутаевского </w:t>
      </w:r>
    </w:p>
    <w:p w:rsidR="007E6453" w:rsidRDefault="00416675" w:rsidP="007E6453">
      <w:pPr>
        <w:jc w:val="both"/>
        <w:rPr>
          <w:sz w:val="28"/>
          <w:szCs w:val="28"/>
        </w:rPr>
      </w:pPr>
      <w:r w:rsidRPr="00DE564F">
        <w:rPr>
          <w:sz w:val="28"/>
          <w:szCs w:val="28"/>
        </w:rPr>
        <w:t xml:space="preserve">муниципального района                                                     </w:t>
      </w:r>
      <w:r w:rsidR="007E6453">
        <w:rPr>
          <w:sz w:val="28"/>
          <w:szCs w:val="28"/>
        </w:rPr>
        <w:t xml:space="preserve">      Д.Р. Юнусов</w:t>
      </w:r>
      <w:r w:rsidR="007E6453">
        <w:rPr>
          <w:sz w:val="28"/>
          <w:szCs w:val="28"/>
        </w:rPr>
        <w:br w:type="page"/>
      </w:r>
    </w:p>
    <w:p w:rsidR="00917133" w:rsidRPr="007E6453" w:rsidRDefault="007E6453" w:rsidP="007E6453">
      <w:pPr>
        <w:jc w:val="both"/>
        <w:rPr>
          <w:color w:val="000000"/>
          <w:sz w:val="28"/>
          <w:szCs w:val="28"/>
        </w:rPr>
      </w:pPr>
      <w:r>
        <w:rPr>
          <w:sz w:val="28"/>
          <w:szCs w:val="28"/>
        </w:rPr>
        <w:lastRenderedPageBreak/>
        <w:t xml:space="preserve">           </w:t>
      </w:r>
    </w:p>
    <w:p w:rsidR="002D7581" w:rsidRDefault="009D295A" w:rsidP="009D295A">
      <w:pPr>
        <w:pStyle w:val="1"/>
        <w:ind w:left="0" w:firstLine="709"/>
        <w:jc w:val="right"/>
        <w:rPr>
          <w:b w:val="0"/>
        </w:rPr>
      </w:pPr>
      <w:r w:rsidRPr="009D295A">
        <w:rPr>
          <w:b w:val="0"/>
        </w:rPr>
        <w:t>Приложение к постановлению</w:t>
      </w:r>
    </w:p>
    <w:p w:rsidR="009D295A" w:rsidRDefault="009D295A" w:rsidP="009D295A">
      <w:pPr>
        <w:pStyle w:val="1"/>
        <w:ind w:left="0" w:firstLine="709"/>
        <w:jc w:val="right"/>
        <w:rPr>
          <w:b w:val="0"/>
        </w:rPr>
      </w:pPr>
      <w:r>
        <w:rPr>
          <w:b w:val="0"/>
        </w:rPr>
        <w:t>Администрации ТМР</w:t>
      </w:r>
    </w:p>
    <w:p w:rsidR="009D295A" w:rsidRPr="009D295A" w:rsidRDefault="009D295A" w:rsidP="009D295A">
      <w:pPr>
        <w:pStyle w:val="1"/>
        <w:ind w:left="0" w:firstLine="709"/>
        <w:jc w:val="right"/>
        <w:rPr>
          <w:b w:val="0"/>
        </w:rPr>
      </w:pPr>
      <w:r>
        <w:rPr>
          <w:b w:val="0"/>
        </w:rPr>
        <w:t>№  _____ от «____»____________</w:t>
      </w:r>
    </w:p>
    <w:p w:rsidR="009D295A" w:rsidRDefault="009D295A" w:rsidP="00792A41">
      <w:pPr>
        <w:pStyle w:val="1"/>
        <w:ind w:left="0"/>
      </w:pPr>
    </w:p>
    <w:p w:rsidR="009D295A" w:rsidRDefault="009D295A" w:rsidP="009D295A">
      <w:pPr>
        <w:pStyle w:val="1"/>
        <w:ind w:left="0" w:firstLine="709"/>
        <w:jc w:val="center"/>
      </w:pPr>
    </w:p>
    <w:p w:rsidR="002D7581" w:rsidRPr="00F1153C" w:rsidRDefault="002D7581" w:rsidP="009D295A">
      <w:pPr>
        <w:pStyle w:val="1"/>
        <w:ind w:left="0" w:firstLine="709"/>
        <w:jc w:val="center"/>
      </w:pPr>
      <w:r w:rsidRPr="00F1153C">
        <w:t>Административный регламент предоставления</w:t>
      </w:r>
    </w:p>
    <w:p w:rsidR="002D7581" w:rsidRPr="00F1153C" w:rsidRDefault="006918B6" w:rsidP="009D295A">
      <w:pPr>
        <w:pStyle w:val="1"/>
        <w:ind w:left="0" w:firstLine="709"/>
        <w:jc w:val="center"/>
      </w:pPr>
      <w:r w:rsidRPr="00F1153C">
        <w:t>муниципальной</w:t>
      </w:r>
      <w:r w:rsidR="002D7581" w:rsidRPr="00F1153C">
        <w:t xml:space="preserve"> услуги «Направление уведомления</w:t>
      </w:r>
    </w:p>
    <w:p w:rsidR="002D7581" w:rsidRPr="00F1153C" w:rsidRDefault="002D7581" w:rsidP="009D295A">
      <w:pPr>
        <w:pStyle w:val="1"/>
        <w:ind w:left="0" w:firstLine="709"/>
        <w:jc w:val="center"/>
      </w:pPr>
      <w:r w:rsidRPr="00F1153C">
        <w:t>о планируемом</w:t>
      </w:r>
      <w:r w:rsidRPr="00F1153C">
        <w:rPr>
          <w:spacing w:val="-5"/>
        </w:rPr>
        <w:t xml:space="preserve"> </w:t>
      </w:r>
      <w:r w:rsidRPr="00F1153C">
        <w:t>сносе</w:t>
      </w:r>
      <w:r w:rsidRPr="00F1153C">
        <w:rPr>
          <w:spacing w:val="-5"/>
        </w:rPr>
        <w:t xml:space="preserve"> </w:t>
      </w:r>
      <w:r w:rsidRPr="00F1153C">
        <w:t>объекта</w:t>
      </w:r>
      <w:r w:rsidRPr="00F1153C">
        <w:rPr>
          <w:spacing w:val="-4"/>
        </w:rPr>
        <w:t xml:space="preserve"> </w:t>
      </w:r>
      <w:r w:rsidRPr="00F1153C">
        <w:t>капитального</w:t>
      </w:r>
      <w:r w:rsidRPr="00F1153C">
        <w:rPr>
          <w:spacing w:val="-4"/>
        </w:rPr>
        <w:t xml:space="preserve"> </w:t>
      </w:r>
      <w:r w:rsidRPr="00F1153C">
        <w:t>строительства</w:t>
      </w:r>
    </w:p>
    <w:p w:rsidR="002D7581" w:rsidRPr="00F1153C" w:rsidRDefault="002D7581" w:rsidP="009D295A">
      <w:pPr>
        <w:pStyle w:val="1"/>
        <w:ind w:left="0" w:firstLine="709"/>
        <w:jc w:val="center"/>
      </w:pPr>
      <w:r w:rsidRPr="00F1153C">
        <w:t>и</w:t>
      </w:r>
      <w:r w:rsidRPr="00F1153C">
        <w:rPr>
          <w:spacing w:val="-7"/>
        </w:rPr>
        <w:t xml:space="preserve"> </w:t>
      </w:r>
      <w:r w:rsidRPr="00F1153C">
        <w:t>уведомления</w:t>
      </w:r>
      <w:r w:rsidRPr="00F1153C">
        <w:rPr>
          <w:spacing w:val="-7"/>
        </w:rPr>
        <w:t xml:space="preserve"> </w:t>
      </w:r>
      <w:r w:rsidRPr="00F1153C">
        <w:t>о завершении сноса объекта капитального</w:t>
      </w:r>
    </w:p>
    <w:p w:rsidR="002D7581" w:rsidRPr="00F1153C" w:rsidRDefault="002D7581" w:rsidP="009D295A">
      <w:pPr>
        <w:pStyle w:val="1"/>
        <w:ind w:left="0" w:firstLine="709"/>
        <w:jc w:val="center"/>
      </w:pPr>
      <w:r w:rsidRPr="00F1153C">
        <w:t xml:space="preserve">строительства» на территории </w:t>
      </w:r>
      <w:r w:rsidR="007874C9">
        <w:t xml:space="preserve">городского поселения Тутаев </w:t>
      </w:r>
      <w:r w:rsidRPr="00F1153C">
        <w:t>Тутаевского муниципального района</w:t>
      </w:r>
    </w:p>
    <w:p w:rsidR="002D7581" w:rsidRPr="00F1153C" w:rsidRDefault="002D7581" w:rsidP="009D295A">
      <w:pPr>
        <w:pStyle w:val="a4"/>
        <w:ind w:left="0" w:firstLine="709"/>
        <w:rPr>
          <w:b/>
          <w:i/>
          <w:sz w:val="27"/>
        </w:rPr>
      </w:pPr>
    </w:p>
    <w:p w:rsidR="002D7581" w:rsidRPr="00F1153C" w:rsidRDefault="009D295A" w:rsidP="009D295A">
      <w:pPr>
        <w:pStyle w:val="1"/>
        <w:tabs>
          <w:tab w:val="left" w:pos="4717"/>
          <w:tab w:val="left" w:pos="4718"/>
        </w:tabs>
        <w:ind w:left="709"/>
        <w:jc w:val="center"/>
      </w:pPr>
      <w:r>
        <w:t>1.</w:t>
      </w:r>
      <w:r w:rsidR="002D7581" w:rsidRPr="00F1153C">
        <w:t>Общие</w:t>
      </w:r>
      <w:r w:rsidR="002D7581" w:rsidRPr="00F1153C">
        <w:rPr>
          <w:spacing w:val="-3"/>
        </w:rPr>
        <w:t xml:space="preserve"> </w:t>
      </w:r>
      <w:r w:rsidR="002D7581" w:rsidRPr="00F1153C">
        <w:rPr>
          <w:spacing w:val="-2"/>
        </w:rPr>
        <w:t>положения</w:t>
      </w:r>
    </w:p>
    <w:p w:rsidR="002D7581" w:rsidRPr="00F1153C" w:rsidRDefault="002D7581" w:rsidP="009D295A">
      <w:pPr>
        <w:pStyle w:val="a4"/>
        <w:ind w:left="0" w:firstLine="709"/>
        <w:rPr>
          <w:b/>
          <w:sz w:val="27"/>
        </w:rPr>
      </w:pPr>
    </w:p>
    <w:p w:rsidR="002D7581" w:rsidRPr="0063770E" w:rsidRDefault="002D7581" w:rsidP="0063770E">
      <w:pPr>
        <w:pStyle w:val="a6"/>
        <w:numPr>
          <w:ilvl w:val="1"/>
          <w:numId w:val="16"/>
        </w:numPr>
        <w:tabs>
          <w:tab w:val="left" w:pos="1633"/>
        </w:tabs>
        <w:ind w:left="0" w:firstLine="709"/>
        <w:rPr>
          <w:sz w:val="28"/>
        </w:rPr>
      </w:pPr>
      <w:proofErr w:type="gramStart"/>
      <w:r w:rsidRPr="00F1153C">
        <w:rPr>
          <w:sz w:val="28"/>
        </w:rPr>
        <w:t>Административный регламент</w:t>
      </w:r>
      <w:r w:rsidRPr="00F1153C">
        <w:rPr>
          <w:spacing w:val="1"/>
          <w:sz w:val="28"/>
        </w:rPr>
        <w:t xml:space="preserve"> </w:t>
      </w:r>
      <w:r w:rsidRPr="00F1153C">
        <w:rPr>
          <w:sz w:val="28"/>
        </w:rPr>
        <w:t>предоставления</w:t>
      </w:r>
      <w:r w:rsidRPr="00F1153C">
        <w:rPr>
          <w:spacing w:val="8"/>
          <w:sz w:val="28"/>
        </w:rPr>
        <w:t xml:space="preserve"> </w:t>
      </w:r>
      <w:r w:rsidR="00B31689">
        <w:rPr>
          <w:sz w:val="28"/>
        </w:rPr>
        <w:t xml:space="preserve">муниципальной </w:t>
      </w:r>
      <w:r w:rsidRPr="00F1153C">
        <w:rPr>
          <w:spacing w:val="-2"/>
          <w:sz w:val="28"/>
        </w:rPr>
        <w:t>услуги</w:t>
      </w:r>
      <w:r w:rsidR="0063770E">
        <w:rPr>
          <w:spacing w:val="-2"/>
          <w:sz w:val="28"/>
        </w:rPr>
        <w:t xml:space="preserve"> </w:t>
      </w:r>
      <w:r w:rsidRPr="0063770E">
        <w:rPr>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874C9" w:rsidRPr="007874C9">
        <w:rPr>
          <w:color w:val="000000"/>
          <w:sz w:val="28"/>
          <w:szCs w:val="28"/>
        </w:rPr>
        <w:t xml:space="preserve"> </w:t>
      </w:r>
      <w:r w:rsidRPr="0063770E">
        <w:rPr>
          <w:sz w:val="28"/>
        </w:rPr>
        <w:t>разработан в целях повышения качества и</w:t>
      </w:r>
      <w:r w:rsidRPr="0063770E">
        <w:rPr>
          <w:spacing w:val="40"/>
          <w:sz w:val="28"/>
        </w:rPr>
        <w:t xml:space="preserve"> </w:t>
      </w:r>
      <w:r w:rsidRPr="0063770E">
        <w:rPr>
          <w:sz w:val="28"/>
        </w:rPr>
        <w:t xml:space="preserve">доступности предоставления </w:t>
      </w:r>
      <w:r w:rsidR="006918B6" w:rsidRPr="0063770E">
        <w:rPr>
          <w:sz w:val="28"/>
        </w:rPr>
        <w:t>муниципальной</w:t>
      </w:r>
      <w:r w:rsidRPr="0063770E">
        <w:rPr>
          <w:sz w:val="28"/>
        </w:rPr>
        <w:t xml:space="preserve"> услуги, определяет стандарт, сроки и последовательность действий (административных процедур) при осуществлении полномочий по </w:t>
      </w:r>
      <w:r w:rsidR="006918B6" w:rsidRPr="0063770E">
        <w:rPr>
          <w:sz w:val="28"/>
        </w:rPr>
        <w:t>предоставлению муниципальной</w:t>
      </w:r>
      <w:r w:rsidRPr="0063770E">
        <w:rPr>
          <w:sz w:val="28"/>
        </w:rPr>
        <w:t xml:space="preserve"> услуги в </w:t>
      </w:r>
      <w:r w:rsidR="007874C9">
        <w:rPr>
          <w:color w:val="000000"/>
          <w:sz w:val="28"/>
          <w:szCs w:val="28"/>
        </w:rPr>
        <w:t xml:space="preserve"> городском поселении Тутаев Тутаевского муниципального района</w:t>
      </w:r>
      <w:r w:rsidRPr="0063770E">
        <w:rPr>
          <w:sz w:val="28"/>
        </w:rPr>
        <w:t>.</w:t>
      </w:r>
      <w:proofErr w:type="gramEnd"/>
      <w:r w:rsidRPr="0063770E">
        <w:rPr>
          <w:sz w:val="28"/>
        </w:rPr>
        <w:t xml:space="preserve"> Настоящий Административный регламент регулирует отношения, возникающие при оказании </w:t>
      </w:r>
      <w:proofErr w:type="gramStart"/>
      <w:r w:rsidRPr="0063770E">
        <w:rPr>
          <w:sz w:val="28"/>
        </w:rPr>
        <w:t>следующих</w:t>
      </w:r>
      <w:proofErr w:type="gramEnd"/>
      <w:r w:rsidRPr="0063770E">
        <w:rPr>
          <w:sz w:val="28"/>
        </w:rPr>
        <w:t xml:space="preserve"> </w:t>
      </w:r>
      <w:proofErr w:type="spellStart"/>
      <w:r w:rsidRPr="0063770E">
        <w:rPr>
          <w:sz w:val="28"/>
        </w:rPr>
        <w:t>подуслуг</w:t>
      </w:r>
      <w:proofErr w:type="spellEnd"/>
      <w:r w:rsidRPr="0063770E">
        <w:rPr>
          <w:sz w:val="28"/>
        </w:rPr>
        <w:t>:</w:t>
      </w:r>
    </w:p>
    <w:p w:rsidR="002D7581" w:rsidRPr="00F1153C" w:rsidRDefault="0030379D" w:rsidP="00142653">
      <w:pPr>
        <w:pStyle w:val="a6"/>
        <w:tabs>
          <w:tab w:val="left" w:pos="1206"/>
        </w:tabs>
        <w:ind w:left="0" w:firstLine="709"/>
        <w:rPr>
          <w:sz w:val="28"/>
        </w:rPr>
      </w:pPr>
      <w:r w:rsidRPr="00F1153C">
        <w:rPr>
          <w:sz w:val="28"/>
        </w:rPr>
        <w:t xml:space="preserve">- </w:t>
      </w:r>
      <w:r w:rsidR="002D7581" w:rsidRPr="00F1153C">
        <w:rPr>
          <w:sz w:val="28"/>
        </w:rPr>
        <w:t>Направление</w:t>
      </w:r>
      <w:r w:rsidR="002D7581" w:rsidRPr="00F1153C">
        <w:rPr>
          <w:spacing w:val="-8"/>
          <w:sz w:val="28"/>
        </w:rPr>
        <w:t xml:space="preserve"> </w:t>
      </w:r>
      <w:r w:rsidR="002D7581" w:rsidRPr="00F1153C">
        <w:rPr>
          <w:sz w:val="28"/>
        </w:rPr>
        <w:t>уведомления</w:t>
      </w:r>
      <w:r w:rsidR="002D7581" w:rsidRPr="00F1153C">
        <w:rPr>
          <w:spacing w:val="-9"/>
          <w:sz w:val="28"/>
        </w:rPr>
        <w:t xml:space="preserve"> </w:t>
      </w:r>
      <w:r w:rsidR="002D7581" w:rsidRPr="00F1153C">
        <w:rPr>
          <w:sz w:val="28"/>
        </w:rPr>
        <w:t>о</w:t>
      </w:r>
      <w:r w:rsidR="002D7581" w:rsidRPr="00F1153C">
        <w:rPr>
          <w:spacing w:val="-4"/>
          <w:sz w:val="28"/>
        </w:rPr>
        <w:t xml:space="preserve"> </w:t>
      </w:r>
      <w:r w:rsidR="002D7581" w:rsidRPr="00F1153C">
        <w:rPr>
          <w:sz w:val="28"/>
        </w:rPr>
        <w:t>сносе</w:t>
      </w:r>
      <w:r w:rsidR="002D7581" w:rsidRPr="00F1153C">
        <w:rPr>
          <w:spacing w:val="-8"/>
          <w:sz w:val="28"/>
        </w:rPr>
        <w:t xml:space="preserve"> </w:t>
      </w:r>
      <w:r w:rsidR="002D7581" w:rsidRPr="00F1153C">
        <w:rPr>
          <w:sz w:val="28"/>
        </w:rPr>
        <w:t>объекта</w:t>
      </w:r>
      <w:r w:rsidR="002D7581" w:rsidRPr="00F1153C">
        <w:rPr>
          <w:spacing w:val="-6"/>
          <w:sz w:val="28"/>
        </w:rPr>
        <w:t xml:space="preserve"> </w:t>
      </w:r>
      <w:r w:rsidR="002D7581" w:rsidRPr="00F1153C">
        <w:rPr>
          <w:sz w:val="28"/>
        </w:rPr>
        <w:t>капитального</w:t>
      </w:r>
      <w:r w:rsidR="002D7581" w:rsidRPr="00F1153C">
        <w:rPr>
          <w:spacing w:val="-4"/>
          <w:sz w:val="28"/>
        </w:rPr>
        <w:t xml:space="preserve"> </w:t>
      </w:r>
      <w:r w:rsidR="002D7581" w:rsidRPr="00F1153C">
        <w:rPr>
          <w:spacing w:val="-2"/>
          <w:sz w:val="28"/>
        </w:rPr>
        <w:t>строительства;</w:t>
      </w:r>
    </w:p>
    <w:p w:rsidR="002D7581" w:rsidRPr="00F1153C" w:rsidRDefault="0030379D" w:rsidP="00142653">
      <w:pPr>
        <w:pStyle w:val="a6"/>
        <w:tabs>
          <w:tab w:val="left" w:pos="1314"/>
        </w:tabs>
        <w:ind w:left="0" w:firstLine="709"/>
        <w:rPr>
          <w:sz w:val="28"/>
        </w:rPr>
      </w:pPr>
      <w:r w:rsidRPr="00F1153C">
        <w:rPr>
          <w:sz w:val="28"/>
        </w:rPr>
        <w:t xml:space="preserve">- </w:t>
      </w:r>
      <w:r w:rsidR="002D7581" w:rsidRPr="00F1153C">
        <w:rPr>
          <w:sz w:val="28"/>
        </w:rPr>
        <w:t xml:space="preserve">Направление уведомления о завершении сноса объекта капитального </w:t>
      </w:r>
      <w:r w:rsidR="002D7581" w:rsidRPr="00F1153C">
        <w:rPr>
          <w:spacing w:val="-2"/>
          <w:sz w:val="28"/>
        </w:rPr>
        <w:t>строительства.</w:t>
      </w:r>
    </w:p>
    <w:p w:rsidR="00132B63" w:rsidRPr="0095193A" w:rsidRDefault="002D7581" w:rsidP="0095193A">
      <w:pPr>
        <w:pStyle w:val="a6"/>
        <w:numPr>
          <w:ilvl w:val="1"/>
          <w:numId w:val="16"/>
        </w:numPr>
        <w:tabs>
          <w:tab w:val="left" w:pos="1633"/>
        </w:tabs>
        <w:ind w:left="0" w:firstLine="709"/>
        <w:rPr>
          <w:sz w:val="28"/>
          <w:szCs w:val="28"/>
        </w:rPr>
      </w:pPr>
      <w:r w:rsidRPr="0095193A">
        <w:rPr>
          <w:sz w:val="28"/>
          <w:szCs w:val="28"/>
        </w:rPr>
        <w:t xml:space="preserve">Заявителями на получение </w:t>
      </w:r>
      <w:r w:rsidR="006918B6" w:rsidRPr="0095193A">
        <w:rPr>
          <w:sz w:val="28"/>
          <w:szCs w:val="28"/>
        </w:rPr>
        <w:t>муниципальной</w:t>
      </w:r>
      <w:r w:rsidRPr="0095193A">
        <w:rPr>
          <w:sz w:val="28"/>
          <w:szCs w:val="28"/>
        </w:rPr>
        <w:t xml:space="preserve"> у</w:t>
      </w:r>
      <w:r w:rsidR="007874C9" w:rsidRPr="0095193A">
        <w:rPr>
          <w:sz w:val="28"/>
          <w:szCs w:val="28"/>
        </w:rPr>
        <w:t xml:space="preserve">слуги являются </w:t>
      </w:r>
      <w:r w:rsidRPr="0095193A">
        <w:rPr>
          <w:sz w:val="28"/>
          <w:szCs w:val="28"/>
        </w:rPr>
        <w:t xml:space="preserve"> зас</w:t>
      </w:r>
      <w:r w:rsidR="007874C9" w:rsidRPr="0095193A">
        <w:rPr>
          <w:sz w:val="28"/>
          <w:szCs w:val="28"/>
        </w:rPr>
        <w:t xml:space="preserve">тройщики (физические лица, юридические лица, индивидуальные предприниматели), технические заказчики </w:t>
      </w:r>
      <w:r w:rsidRPr="0095193A">
        <w:rPr>
          <w:sz w:val="28"/>
          <w:szCs w:val="28"/>
        </w:rPr>
        <w:t xml:space="preserve"> (далее – Заявитель).</w:t>
      </w:r>
    </w:p>
    <w:p w:rsidR="002D7581" w:rsidRPr="00F1153C" w:rsidRDefault="002D7581" w:rsidP="00142653">
      <w:pPr>
        <w:tabs>
          <w:tab w:val="left" w:pos="1633"/>
        </w:tabs>
        <w:ind w:firstLine="709"/>
        <w:jc w:val="both"/>
        <w:rPr>
          <w:sz w:val="28"/>
        </w:rPr>
      </w:pPr>
      <w:r w:rsidRPr="00F1153C">
        <w:rPr>
          <w:sz w:val="28"/>
        </w:rPr>
        <w:t xml:space="preserve">Интересы заявителей, указанных в </w:t>
      </w:r>
      <w:r w:rsidR="0095193A">
        <w:rPr>
          <w:sz w:val="28"/>
        </w:rPr>
        <w:t xml:space="preserve">настоящем пункте </w:t>
      </w:r>
      <w:r w:rsidRPr="00F1153C">
        <w:rPr>
          <w:sz w:val="28"/>
        </w:rPr>
        <w:t>могут представлять лица, обладающие соответствующими полномочиями (далее – представитель).</w:t>
      </w:r>
    </w:p>
    <w:p w:rsidR="00132B63" w:rsidRPr="00F1153C" w:rsidRDefault="00132B63" w:rsidP="00142653">
      <w:pPr>
        <w:ind w:firstLine="709"/>
        <w:jc w:val="both"/>
        <w:rPr>
          <w:sz w:val="28"/>
          <w:szCs w:val="28"/>
        </w:rPr>
      </w:pPr>
      <w:r w:rsidRPr="00F1153C">
        <w:rPr>
          <w:sz w:val="28"/>
          <w:szCs w:val="28"/>
        </w:rPr>
        <w:t xml:space="preserve">1.3.Муниципальная услуга предоставляется Управлением архитектуры и градостроительства Администрации Тутаевского муниципального района (далее – </w:t>
      </w:r>
      <w:proofErr w:type="spellStart"/>
      <w:r w:rsidRPr="00F1153C">
        <w:rPr>
          <w:sz w:val="28"/>
          <w:szCs w:val="28"/>
        </w:rPr>
        <w:t>УАиГ</w:t>
      </w:r>
      <w:proofErr w:type="spellEnd"/>
      <w:r w:rsidRPr="00F1153C">
        <w:rPr>
          <w:sz w:val="28"/>
          <w:szCs w:val="28"/>
        </w:rPr>
        <w:t xml:space="preserve"> АТМР</w:t>
      </w:r>
      <w:r w:rsidR="0095193A">
        <w:rPr>
          <w:sz w:val="28"/>
          <w:szCs w:val="28"/>
        </w:rPr>
        <w:t>, Уполномоченный орган</w:t>
      </w:r>
      <w:r w:rsidRPr="00F1153C">
        <w:rPr>
          <w:sz w:val="28"/>
          <w:szCs w:val="28"/>
        </w:rPr>
        <w:t>).</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Место нахождения:</w:t>
      </w:r>
      <w:r w:rsidRPr="00F1153C">
        <w:rPr>
          <w:rFonts w:ascii="Times New Roman" w:hAnsi="Times New Roman"/>
          <w:color w:val="000000"/>
          <w:sz w:val="28"/>
          <w:szCs w:val="28"/>
        </w:rPr>
        <w:t xml:space="preserve"> Ярославская область, г. Тутаев.</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 xml:space="preserve">Почтовый адрес </w:t>
      </w:r>
      <w:proofErr w:type="spellStart"/>
      <w:r w:rsidRPr="00F1153C">
        <w:rPr>
          <w:rFonts w:ascii="Times New Roman" w:eastAsia="Times New Roman" w:hAnsi="Times New Roman"/>
          <w:sz w:val="28"/>
          <w:szCs w:val="28"/>
        </w:rPr>
        <w:t>УАиГ</w:t>
      </w:r>
      <w:proofErr w:type="spellEnd"/>
      <w:r w:rsidRPr="00F1153C">
        <w:rPr>
          <w:rFonts w:ascii="Times New Roman" w:eastAsia="Times New Roman" w:hAnsi="Times New Roman"/>
          <w:sz w:val="28"/>
          <w:szCs w:val="28"/>
        </w:rPr>
        <w:t xml:space="preserve"> АТМР: </w:t>
      </w:r>
      <w:r w:rsidRPr="00F1153C">
        <w:rPr>
          <w:rFonts w:ascii="Times New Roman" w:hAnsi="Times New Roman"/>
          <w:color w:val="000000"/>
          <w:sz w:val="28"/>
          <w:szCs w:val="28"/>
        </w:rPr>
        <w:t>152300, Ярославская область, г.Тутаев, ул</w:t>
      </w:r>
      <w:proofErr w:type="gramStart"/>
      <w:r w:rsidRPr="00F1153C">
        <w:rPr>
          <w:rFonts w:ascii="Times New Roman" w:hAnsi="Times New Roman"/>
          <w:color w:val="000000"/>
          <w:sz w:val="28"/>
          <w:szCs w:val="28"/>
        </w:rPr>
        <w:t>.Л</w:t>
      </w:r>
      <w:proofErr w:type="gramEnd"/>
      <w:r w:rsidRPr="00F1153C">
        <w:rPr>
          <w:rFonts w:ascii="Times New Roman" w:hAnsi="Times New Roman"/>
          <w:color w:val="000000"/>
          <w:sz w:val="28"/>
          <w:szCs w:val="28"/>
        </w:rPr>
        <w:t>уначарского,д.105</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График работы:</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 понедельник - четверг с 8 часов 00 минут до 17 часов 00 минут;</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 пятница с 8 часов 00 минут до 16 часов 00 минут;</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 перерыв с 12 часов 00 минут до 12 часов 48 минут;</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lastRenderedPageBreak/>
        <w:t>- суббота, воскресенье - выходные дни.</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Продолжительность рабочего дня, предшествующего нерабочему праздничному дню, уменьшается на один час.</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 xml:space="preserve">Прием по вопросам предоставления муниципальной услуги ведется по месту нахождения </w:t>
      </w:r>
      <w:proofErr w:type="spellStart"/>
      <w:r w:rsidRPr="00F1153C">
        <w:rPr>
          <w:rFonts w:ascii="Times New Roman" w:eastAsia="Times New Roman" w:hAnsi="Times New Roman"/>
          <w:sz w:val="28"/>
          <w:szCs w:val="28"/>
        </w:rPr>
        <w:t>УАиГ</w:t>
      </w:r>
      <w:proofErr w:type="spellEnd"/>
      <w:r w:rsidRPr="00F1153C">
        <w:rPr>
          <w:rFonts w:ascii="Times New Roman" w:eastAsia="Times New Roman" w:hAnsi="Times New Roman"/>
          <w:sz w:val="28"/>
          <w:szCs w:val="28"/>
        </w:rPr>
        <w:t xml:space="preserve"> АТМР по следующему графику:</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 понедельник - среда с 09 часов 00 минут до 16 часов 00 минут;</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Справочный телефон: 8(48533)2-13-12</w:t>
      </w:r>
    </w:p>
    <w:p w:rsidR="00132B63" w:rsidRPr="00F1153C" w:rsidRDefault="00132B63" w:rsidP="00142653">
      <w:pPr>
        <w:pStyle w:val="a8"/>
        <w:ind w:firstLine="709"/>
        <w:jc w:val="both"/>
        <w:rPr>
          <w:rFonts w:ascii="Times New Roman" w:eastAsia="Times New Roman" w:hAnsi="Times New Roman"/>
          <w:sz w:val="28"/>
          <w:szCs w:val="28"/>
        </w:rPr>
      </w:pPr>
      <w:r w:rsidRPr="00F1153C">
        <w:rPr>
          <w:rFonts w:ascii="Times New Roman" w:eastAsia="Times New Roman" w:hAnsi="Times New Roman"/>
          <w:sz w:val="28"/>
          <w:szCs w:val="28"/>
        </w:rPr>
        <w:t xml:space="preserve">Адрес электронной почты </w:t>
      </w:r>
      <w:proofErr w:type="spellStart"/>
      <w:r w:rsidRPr="00F1153C">
        <w:rPr>
          <w:rFonts w:ascii="Times New Roman" w:eastAsia="Times New Roman" w:hAnsi="Times New Roman"/>
          <w:sz w:val="28"/>
          <w:szCs w:val="28"/>
        </w:rPr>
        <w:t>УАиГ</w:t>
      </w:r>
      <w:proofErr w:type="spellEnd"/>
      <w:r w:rsidRPr="00F1153C">
        <w:rPr>
          <w:rFonts w:ascii="Times New Roman" w:eastAsia="Times New Roman" w:hAnsi="Times New Roman"/>
          <w:sz w:val="28"/>
          <w:szCs w:val="28"/>
        </w:rPr>
        <w:t xml:space="preserve"> АТМР: </w:t>
      </w:r>
      <w:proofErr w:type="spellStart"/>
      <w:r w:rsidRPr="00F1153C">
        <w:rPr>
          <w:rFonts w:ascii="Times New Roman" w:hAnsi="Times New Roman"/>
          <w:color w:val="000000"/>
          <w:sz w:val="28"/>
          <w:szCs w:val="28"/>
          <w:lang w:val="en-US"/>
        </w:rPr>
        <w:t>arhitektura</w:t>
      </w:r>
      <w:proofErr w:type="spellEnd"/>
      <w:r w:rsidRPr="00F1153C">
        <w:rPr>
          <w:rFonts w:ascii="Times New Roman" w:hAnsi="Times New Roman"/>
          <w:color w:val="000000"/>
          <w:sz w:val="28"/>
          <w:szCs w:val="28"/>
        </w:rPr>
        <w:t>@</w:t>
      </w:r>
      <w:proofErr w:type="spellStart"/>
      <w:r w:rsidRPr="00F1153C">
        <w:rPr>
          <w:rFonts w:ascii="Times New Roman" w:hAnsi="Times New Roman"/>
          <w:color w:val="000000"/>
          <w:sz w:val="28"/>
          <w:szCs w:val="28"/>
          <w:lang w:val="en-US"/>
        </w:rPr>
        <w:t>tr</w:t>
      </w:r>
      <w:proofErr w:type="spellEnd"/>
      <w:r w:rsidRPr="00F1153C">
        <w:rPr>
          <w:rFonts w:ascii="Times New Roman" w:hAnsi="Times New Roman"/>
          <w:color w:val="000000"/>
          <w:sz w:val="28"/>
          <w:szCs w:val="28"/>
        </w:rPr>
        <w:t>.</w:t>
      </w:r>
      <w:proofErr w:type="spellStart"/>
      <w:r w:rsidRPr="00F1153C">
        <w:rPr>
          <w:rFonts w:ascii="Times New Roman" w:hAnsi="Times New Roman"/>
          <w:color w:val="000000"/>
          <w:sz w:val="28"/>
          <w:szCs w:val="28"/>
          <w:lang w:val="en-US"/>
        </w:rPr>
        <w:t>adm</w:t>
      </w:r>
      <w:proofErr w:type="spellEnd"/>
      <w:r w:rsidRPr="00F1153C">
        <w:rPr>
          <w:rFonts w:ascii="Times New Roman" w:hAnsi="Times New Roman"/>
          <w:color w:val="000000"/>
          <w:sz w:val="28"/>
          <w:szCs w:val="28"/>
        </w:rPr>
        <w:t>.</w:t>
      </w:r>
      <w:proofErr w:type="spellStart"/>
      <w:r w:rsidRPr="00F1153C">
        <w:rPr>
          <w:rFonts w:ascii="Times New Roman" w:hAnsi="Times New Roman"/>
          <w:color w:val="000000"/>
          <w:sz w:val="28"/>
          <w:szCs w:val="28"/>
          <w:lang w:val="en-US"/>
        </w:rPr>
        <w:t>yar</w:t>
      </w:r>
      <w:proofErr w:type="spellEnd"/>
      <w:r w:rsidRPr="00F1153C">
        <w:rPr>
          <w:rFonts w:ascii="Times New Roman" w:hAnsi="Times New Roman"/>
          <w:color w:val="000000"/>
          <w:sz w:val="28"/>
          <w:szCs w:val="28"/>
        </w:rPr>
        <w:t>.</w:t>
      </w:r>
      <w:proofErr w:type="spellStart"/>
      <w:r w:rsidRPr="00F1153C">
        <w:rPr>
          <w:rFonts w:ascii="Times New Roman" w:hAnsi="Times New Roman"/>
          <w:color w:val="000000"/>
          <w:sz w:val="28"/>
          <w:szCs w:val="28"/>
          <w:lang w:val="en-US"/>
        </w:rPr>
        <w:t>ru</w:t>
      </w:r>
      <w:proofErr w:type="spellEnd"/>
    </w:p>
    <w:p w:rsidR="002D7581" w:rsidRPr="00F1153C" w:rsidRDefault="002D7581" w:rsidP="00142653">
      <w:pPr>
        <w:tabs>
          <w:tab w:val="left" w:pos="1712"/>
        </w:tabs>
        <w:ind w:firstLine="709"/>
        <w:jc w:val="both"/>
        <w:rPr>
          <w:sz w:val="28"/>
          <w:szCs w:val="28"/>
        </w:rPr>
      </w:pPr>
      <w:r w:rsidRPr="00F1153C">
        <w:rPr>
          <w:sz w:val="28"/>
        </w:rPr>
        <w:t>Информирование</w:t>
      </w:r>
      <w:r w:rsidR="006918B6" w:rsidRPr="00F1153C">
        <w:rPr>
          <w:spacing w:val="72"/>
          <w:w w:val="150"/>
          <w:sz w:val="28"/>
        </w:rPr>
        <w:t xml:space="preserve"> </w:t>
      </w:r>
      <w:r w:rsidRPr="00F1153C">
        <w:rPr>
          <w:sz w:val="28"/>
        </w:rPr>
        <w:t>о</w:t>
      </w:r>
      <w:r w:rsidR="006918B6" w:rsidRPr="00F1153C">
        <w:rPr>
          <w:spacing w:val="73"/>
          <w:w w:val="150"/>
          <w:sz w:val="28"/>
        </w:rPr>
        <w:t xml:space="preserve"> </w:t>
      </w:r>
      <w:r w:rsidRPr="00F1153C">
        <w:rPr>
          <w:sz w:val="28"/>
          <w:szCs w:val="28"/>
        </w:rPr>
        <w:t>порядке</w:t>
      </w:r>
      <w:r w:rsidR="006918B6" w:rsidRPr="00F1153C">
        <w:rPr>
          <w:spacing w:val="72"/>
          <w:w w:val="150"/>
          <w:sz w:val="28"/>
          <w:szCs w:val="28"/>
        </w:rPr>
        <w:t xml:space="preserve"> </w:t>
      </w:r>
      <w:r w:rsidRPr="00F1153C">
        <w:rPr>
          <w:sz w:val="28"/>
          <w:szCs w:val="28"/>
        </w:rPr>
        <w:t>предоставления</w:t>
      </w:r>
      <w:r w:rsidR="006918B6" w:rsidRPr="00F1153C">
        <w:rPr>
          <w:spacing w:val="74"/>
          <w:w w:val="150"/>
          <w:sz w:val="28"/>
          <w:szCs w:val="28"/>
        </w:rPr>
        <w:t xml:space="preserve"> </w:t>
      </w:r>
      <w:r w:rsidR="006918B6" w:rsidRPr="00F1153C">
        <w:rPr>
          <w:sz w:val="28"/>
          <w:szCs w:val="28"/>
        </w:rPr>
        <w:t>муниципальной</w:t>
      </w:r>
      <w:r w:rsidRPr="00F1153C">
        <w:rPr>
          <w:spacing w:val="-11"/>
          <w:sz w:val="28"/>
          <w:szCs w:val="28"/>
        </w:rPr>
        <w:t xml:space="preserve"> </w:t>
      </w:r>
      <w:r w:rsidRPr="00F1153C">
        <w:rPr>
          <w:sz w:val="28"/>
          <w:szCs w:val="28"/>
        </w:rPr>
        <w:t>услуги</w:t>
      </w:r>
      <w:r w:rsidRPr="00F1153C">
        <w:rPr>
          <w:spacing w:val="-8"/>
          <w:sz w:val="28"/>
          <w:szCs w:val="28"/>
        </w:rPr>
        <w:t xml:space="preserve"> </w:t>
      </w:r>
      <w:r w:rsidRPr="00F1153C">
        <w:rPr>
          <w:spacing w:val="-2"/>
          <w:sz w:val="28"/>
          <w:szCs w:val="28"/>
        </w:rPr>
        <w:t>осуществляется:</w:t>
      </w:r>
    </w:p>
    <w:p w:rsidR="002D7581" w:rsidRPr="00F1153C" w:rsidRDefault="002D7581" w:rsidP="00142653">
      <w:pPr>
        <w:pStyle w:val="a6"/>
        <w:numPr>
          <w:ilvl w:val="0"/>
          <w:numId w:val="14"/>
        </w:numPr>
        <w:tabs>
          <w:tab w:val="left" w:pos="1266"/>
        </w:tabs>
        <w:ind w:left="0" w:firstLine="709"/>
        <w:rPr>
          <w:sz w:val="28"/>
        </w:rPr>
      </w:pPr>
      <w:r w:rsidRPr="00F1153C">
        <w:rPr>
          <w:sz w:val="28"/>
          <w:szCs w:val="28"/>
        </w:rPr>
        <w:t>непосредственно при личном приеме заявителя в</w:t>
      </w:r>
      <w:r w:rsidRPr="00F1153C">
        <w:rPr>
          <w:sz w:val="28"/>
        </w:rPr>
        <w:t xml:space="preserve"> </w:t>
      </w:r>
      <w:proofErr w:type="spellStart"/>
      <w:r w:rsidR="0030379D" w:rsidRPr="00F1153C">
        <w:rPr>
          <w:sz w:val="28"/>
        </w:rPr>
        <w:t>У</w:t>
      </w:r>
      <w:r w:rsidR="00CE5C99" w:rsidRPr="00F1153C">
        <w:rPr>
          <w:sz w:val="28"/>
        </w:rPr>
        <w:t>АиГ</w:t>
      </w:r>
      <w:proofErr w:type="spellEnd"/>
      <w:r w:rsidR="00CE5C99" w:rsidRPr="00F1153C">
        <w:rPr>
          <w:sz w:val="28"/>
        </w:rPr>
        <w:t xml:space="preserve"> АТМР</w:t>
      </w:r>
      <w:r w:rsidRPr="00F1153C">
        <w:rPr>
          <w:sz w:val="28"/>
        </w:rPr>
        <w:t xml:space="preserve"> или многофункциональном центре предоставления государственных и муниципальных услуг (далее – многофункциональный центр);</w:t>
      </w:r>
    </w:p>
    <w:p w:rsidR="002D7581" w:rsidRPr="00F1153C" w:rsidRDefault="002D7581" w:rsidP="00142653">
      <w:pPr>
        <w:pStyle w:val="a6"/>
        <w:numPr>
          <w:ilvl w:val="0"/>
          <w:numId w:val="14"/>
        </w:numPr>
        <w:tabs>
          <w:tab w:val="left" w:pos="1230"/>
        </w:tabs>
        <w:ind w:left="0" w:firstLine="709"/>
        <w:rPr>
          <w:sz w:val="28"/>
        </w:rPr>
      </w:pPr>
      <w:r w:rsidRPr="00F1153C">
        <w:rPr>
          <w:sz w:val="28"/>
        </w:rPr>
        <w:t>по</w:t>
      </w:r>
      <w:r w:rsidRPr="00F1153C">
        <w:rPr>
          <w:spacing w:val="-7"/>
          <w:sz w:val="28"/>
        </w:rPr>
        <w:t xml:space="preserve"> </w:t>
      </w:r>
      <w:r w:rsidRPr="00F1153C">
        <w:rPr>
          <w:sz w:val="28"/>
        </w:rPr>
        <w:t>телефону</w:t>
      </w:r>
      <w:r w:rsidRPr="00F1153C">
        <w:rPr>
          <w:spacing w:val="-10"/>
          <w:sz w:val="28"/>
        </w:rPr>
        <w:t xml:space="preserve"> </w:t>
      </w:r>
      <w:r w:rsidR="0030379D" w:rsidRPr="00F1153C">
        <w:rPr>
          <w:sz w:val="28"/>
        </w:rPr>
        <w:t xml:space="preserve">в </w:t>
      </w:r>
      <w:proofErr w:type="spellStart"/>
      <w:r w:rsidR="0030379D" w:rsidRPr="00F1153C">
        <w:rPr>
          <w:sz w:val="28"/>
        </w:rPr>
        <w:t>УАиГ</w:t>
      </w:r>
      <w:proofErr w:type="spellEnd"/>
      <w:r w:rsidR="0030379D" w:rsidRPr="00F1153C">
        <w:rPr>
          <w:sz w:val="28"/>
        </w:rPr>
        <w:t xml:space="preserve"> АТМР </w:t>
      </w:r>
      <w:r w:rsidRPr="00F1153C">
        <w:rPr>
          <w:sz w:val="28"/>
        </w:rPr>
        <w:t>или</w:t>
      </w:r>
      <w:r w:rsidRPr="00F1153C">
        <w:rPr>
          <w:spacing w:val="-7"/>
          <w:sz w:val="28"/>
        </w:rPr>
        <w:t xml:space="preserve"> </w:t>
      </w:r>
      <w:r w:rsidRPr="00F1153C">
        <w:rPr>
          <w:sz w:val="28"/>
        </w:rPr>
        <w:t>многофункциональном</w:t>
      </w:r>
      <w:r w:rsidRPr="00F1153C">
        <w:rPr>
          <w:spacing w:val="-9"/>
          <w:sz w:val="28"/>
        </w:rPr>
        <w:t xml:space="preserve"> </w:t>
      </w:r>
      <w:r w:rsidRPr="00F1153C">
        <w:rPr>
          <w:spacing w:val="-2"/>
          <w:sz w:val="28"/>
        </w:rPr>
        <w:t>центре;</w:t>
      </w:r>
    </w:p>
    <w:p w:rsidR="002D7581" w:rsidRPr="00F1153C" w:rsidRDefault="002D7581" w:rsidP="00142653">
      <w:pPr>
        <w:pStyle w:val="a6"/>
        <w:numPr>
          <w:ilvl w:val="0"/>
          <w:numId w:val="14"/>
        </w:numPr>
        <w:tabs>
          <w:tab w:val="left" w:pos="1273"/>
        </w:tabs>
        <w:ind w:left="0" w:firstLine="709"/>
        <w:rPr>
          <w:sz w:val="28"/>
        </w:rPr>
      </w:pPr>
      <w:r w:rsidRPr="00F1153C">
        <w:rPr>
          <w:sz w:val="28"/>
        </w:rPr>
        <w:t xml:space="preserve">письменно, в том числе посредством электронной почты, факсимильной </w:t>
      </w:r>
      <w:r w:rsidRPr="00F1153C">
        <w:rPr>
          <w:spacing w:val="-2"/>
          <w:sz w:val="28"/>
        </w:rPr>
        <w:t>связи;</w:t>
      </w:r>
    </w:p>
    <w:p w:rsidR="002D7581" w:rsidRPr="00F1153C" w:rsidRDefault="002D7581" w:rsidP="00142653">
      <w:pPr>
        <w:pStyle w:val="a6"/>
        <w:numPr>
          <w:ilvl w:val="0"/>
          <w:numId w:val="14"/>
        </w:numPr>
        <w:tabs>
          <w:tab w:val="left" w:pos="1230"/>
        </w:tabs>
        <w:ind w:left="0" w:firstLine="709"/>
        <w:rPr>
          <w:sz w:val="28"/>
        </w:rPr>
      </w:pPr>
      <w:r w:rsidRPr="00F1153C">
        <w:rPr>
          <w:sz w:val="28"/>
        </w:rPr>
        <w:t>посредством</w:t>
      </w:r>
      <w:r w:rsidRPr="00F1153C">
        <w:rPr>
          <w:spacing w:val="-8"/>
          <w:sz w:val="28"/>
        </w:rPr>
        <w:t xml:space="preserve"> </w:t>
      </w:r>
      <w:r w:rsidRPr="00F1153C">
        <w:rPr>
          <w:sz w:val="28"/>
        </w:rPr>
        <w:t>размещения</w:t>
      </w:r>
      <w:r w:rsidRPr="00F1153C">
        <w:rPr>
          <w:spacing w:val="-5"/>
          <w:sz w:val="28"/>
        </w:rPr>
        <w:t xml:space="preserve"> </w:t>
      </w:r>
      <w:r w:rsidRPr="00F1153C">
        <w:rPr>
          <w:sz w:val="28"/>
        </w:rPr>
        <w:t>в</w:t>
      </w:r>
      <w:r w:rsidRPr="00F1153C">
        <w:rPr>
          <w:spacing w:val="-7"/>
          <w:sz w:val="28"/>
        </w:rPr>
        <w:t xml:space="preserve"> </w:t>
      </w:r>
      <w:r w:rsidRPr="00F1153C">
        <w:rPr>
          <w:sz w:val="28"/>
        </w:rPr>
        <w:t>открытой</w:t>
      </w:r>
      <w:r w:rsidRPr="00F1153C">
        <w:rPr>
          <w:spacing w:val="-7"/>
          <w:sz w:val="28"/>
        </w:rPr>
        <w:t xml:space="preserve"> </w:t>
      </w:r>
      <w:r w:rsidRPr="00F1153C">
        <w:rPr>
          <w:sz w:val="28"/>
        </w:rPr>
        <w:t>и</w:t>
      </w:r>
      <w:r w:rsidRPr="00F1153C">
        <w:rPr>
          <w:spacing w:val="-6"/>
          <w:sz w:val="28"/>
        </w:rPr>
        <w:t xml:space="preserve"> </w:t>
      </w:r>
      <w:r w:rsidRPr="00F1153C">
        <w:rPr>
          <w:sz w:val="28"/>
        </w:rPr>
        <w:t>доступной</w:t>
      </w:r>
      <w:r w:rsidRPr="00F1153C">
        <w:rPr>
          <w:spacing w:val="-5"/>
          <w:sz w:val="28"/>
        </w:rPr>
        <w:t xml:space="preserve"> </w:t>
      </w:r>
      <w:r w:rsidRPr="00F1153C">
        <w:rPr>
          <w:sz w:val="28"/>
        </w:rPr>
        <w:t>форме</w:t>
      </w:r>
      <w:r w:rsidRPr="00F1153C">
        <w:rPr>
          <w:spacing w:val="-7"/>
          <w:sz w:val="28"/>
        </w:rPr>
        <w:t xml:space="preserve"> </w:t>
      </w:r>
      <w:r w:rsidRPr="00F1153C">
        <w:rPr>
          <w:spacing w:val="-2"/>
          <w:sz w:val="28"/>
        </w:rPr>
        <w:t>информации:</w:t>
      </w:r>
    </w:p>
    <w:p w:rsidR="002D7581" w:rsidRPr="00F1153C" w:rsidRDefault="002D7581" w:rsidP="00142653">
      <w:pPr>
        <w:pStyle w:val="a4"/>
        <w:ind w:left="0" w:firstLine="709"/>
      </w:pPr>
      <w:r w:rsidRPr="00F1153C">
        <w:t>в федеральной государственной информационной системе «Единый портал государственных и муниципальных услуг (функций)» (https://</w:t>
      </w:r>
      <w:hyperlink r:id="rId10">
        <w:r w:rsidRPr="00F1153C">
          <w:t>www.gosuslugi.ru/)</w:t>
        </w:r>
      </w:hyperlink>
      <w:r w:rsidRPr="00F1153C">
        <w:t xml:space="preserve"> (далее – ЕПГУ, Единый портал);</w:t>
      </w:r>
    </w:p>
    <w:p w:rsidR="002D7581" w:rsidRPr="00F1153C" w:rsidRDefault="002D7581" w:rsidP="00142653">
      <w:pPr>
        <w:pStyle w:val="a4"/>
        <w:ind w:left="0" w:firstLine="709"/>
      </w:pPr>
      <w:proofErr w:type="gramStart"/>
      <w:r w:rsidRPr="00F1153C">
        <w:t>на</w:t>
      </w:r>
      <w:r w:rsidRPr="00F1153C">
        <w:rPr>
          <w:spacing w:val="65"/>
        </w:rPr>
        <w:t xml:space="preserve">  </w:t>
      </w:r>
      <w:r w:rsidRPr="00F1153C">
        <w:t>региональном</w:t>
      </w:r>
      <w:r w:rsidRPr="00F1153C">
        <w:rPr>
          <w:spacing w:val="63"/>
        </w:rPr>
        <w:t xml:space="preserve">  </w:t>
      </w:r>
      <w:r w:rsidRPr="00F1153C">
        <w:t>портале</w:t>
      </w:r>
      <w:r w:rsidRPr="00F1153C">
        <w:rPr>
          <w:spacing w:val="66"/>
        </w:rPr>
        <w:t xml:space="preserve">  </w:t>
      </w:r>
      <w:r w:rsidRPr="00F1153C">
        <w:t>государственных</w:t>
      </w:r>
      <w:r w:rsidRPr="00F1153C">
        <w:rPr>
          <w:spacing w:val="65"/>
        </w:rPr>
        <w:t xml:space="preserve">  </w:t>
      </w:r>
      <w:r w:rsidRPr="00F1153C">
        <w:t>и</w:t>
      </w:r>
      <w:r w:rsidRPr="00F1153C">
        <w:rPr>
          <w:spacing w:val="65"/>
        </w:rPr>
        <w:t xml:space="preserve">  </w:t>
      </w:r>
      <w:r w:rsidRPr="00F1153C">
        <w:t>муниципальных</w:t>
      </w:r>
      <w:r w:rsidRPr="00F1153C">
        <w:rPr>
          <w:spacing w:val="65"/>
        </w:rPr>
        <w:t xml:space="preserve">  </w:t>
      </w:r>
      <w:r w:rsidRPr="00F1153C">
        <w:rPr>
          <w:spacing w:val="-2"/>
        </w:rPr>
        <w:t>услуг</w:t>
      </w:r>
      <w:r w:rsidR="0030379D" w:rsidRPr="00F1153C">
        <w:t xml:space="preserve"> </w:t>
      </w:r>
      <w:r w:rsidR="00B31689">
        <w:t>(функций), являющимся</w:t>
      </w:r>
      <w:r w:rsidRPr="00F1153C">
        <w:t xml:space="preserve"> государственной информационной системой </w:t>
      </w:r>
      <w:r w:rsidR="00132B63" w:rsidRPr="00F1153C">
        <w:t xml:space="preserve">Ярославской области </w:t>
      </w:r>
      <w:r w:rsidRPr="00F1153C">
        <w:t>(далее – региональный портал);</w:t>
      </w:r>
      <w:proofErr w:type="gramEnd"/>
    </w:p>
    <w:p w:rsidR="002D7581" w:rsidRPr="00F1153C" w:rsidRDefault="002D7581" w:rsidP="00142653">
      <w:pPr>
        <w:ind w:firstLine="709"/>
        <w:jc w:val="both"/>
        <w:rPr>
          <w:sz w:val="28"/>
        </w:rPr>
      </w:pPr>
      <w:r w:rsidRPr="00F1153C">
        <w:rPr>
          <w:sz w:val="28"/>
        </w:rPr>
        <w:t xml:space="preserve">на официальном сайте </w:t>
      </w:r>
      <w:r w:rsidR="00132B63" w:rsidRPr="00F1153C">
        <w:rPr>
          <w:sz w:val="28"/>
        </w:rPr>
        <w:t>Администрации Тутаевского муниципального района</w:t>
      </w:r>
      <w:r w:rsidRPr="00F1153C">
        <w:rPr>
          <w:i/>
          <w:sz w:val="28"/>
        </w:rPr>
        <w:t>(</w:t>
      </w:r>
      <w:hyperlink r:id="rId11" w:history="1">
        <w:r w:rsidR="00132B63" w:rsidRPr="00F1153C">
          <w:rPr>
            <w:rStyle w:val="a7"/>
            <w:sz w:val="28"/>
            <w:szCs w:val="28"/>
          </w:rPr>
          <w:t>http://admtmr.ru/documents/perechen-munitsipalnykh-uslug-predostavlyaemykh-administratsiey-tutaevskogo-munitsipalnogo-rayona.php</w:t>
        </w:r>
      </w:hyperlink>
      <w:r w:rsidRPr="00F1153C">
        <w:rPr>
          <w:i/>
          <w:sz w:val="28"/>
        </w:rPr>
        <w:t>)</w:t>
      </w:r>
      <w:r w:rsidR="00463FB2" w:rsidRPr="00F1153C">
        <w:rPr>
          <w:i/>
          <w:sz w:val="28"/>
        </w:rPr>
        <w:t xml:space="preserve"> </w:t>
      </w:r>
      <w:r w:rsidR="00463FB2" w:rsidRPr="00F1153C">
        <w:rPr>
          <w:sz w:val="28"/>
        </w:rPr>
        <w:t>(далее-официальный сайт Администрации ТМР)</w:t>
      </w:r>
      <w:r w:rsidRPr="00F1153C">
        <w:rPr>
          <w:sz w:val="28"/>
        </w:rPr>
        <w:t>;</w:t>
      </w:r>
    </w:p>
    <w:p w:rsidR="0030379D" w:rsidRPr="00F1153C" w:rsidRDefault="002D7581" w:rsidP="00142653">
      <w:pPr>
        <w:pStyle w:val="a6"/>
        <w:numPr>
          <w:ilvl w:val="0"/>
          <w:numId w:val="14"/>
        </w:numPr>
        <w:tabs>
          <w:tab w:val="left" w:pos="1379"/>
        </w:tabs>
        <w:ind w:left="0" w:firstLine="709"/>
        <w:rPr>
          <w:sz w:val="28"/>
        </w:rPr>
      </w:pPr>
      <w:r w:rsidRPr="00F1153C">
        <w:rPr>
          <w:sz w:val="28"/>
        </w:rPr>
        <w:t xml:space="preserve">посредством размещения информации на информационных стендах </w:t>
      </w:r>
      <w:proofErr w:type="spellStart"/>
      <w:r w:rsidR="00132B63" w:rsidRPr="00F1153C">
        <w:rPr>
          <w:sz w:val="28"/>
        </w:rPr>
        <w:t>УАиГ</w:t>
      </w:r>
      <w:proofErr w:type="spellEnd"/>
      <w:r w:rsidR="00132B63" w:rsidRPr="00F1153C">
        <w:rPr>
          <w:sz w:val="28"/>
        </w:rPr>
        <w:t xml:space="preserve"> АТМР</w:t>
      </w:r>
      <w:r w:rsidRPr="00F1153C">
        <w:rPr>
          <w:sz w:val="28"/>
        </w:rPr>
        <w:t xml:space="preserve"> или многофункционального центра.</w:t>
      </w:r>
    </w:p>
    <w:p w:rsidR="002D7581" w:rsidRPr="00F1153C" w:rsidRDefault="0030379D" w:rsidP="00142653">
      <w:pPr>
        <w:pStyle w:val="a6"/>
        <w:tabs>
          <w:tab w:val="left" w:pos="1379"/>
        </w:tabs>
        <w:ind w:left="0" w:firstLine="709"/>
        <w:rPr>
          <w:sz w:val="28"/>
        </w:rPr>
      </w:pPr>
      <w:r w:rsidRPr="00F1153C">
        <w:rPr>
          <w:sz w:val="28"/>
        </w:rPr>
        <w:t>1.4.</w:t>
      </w:r>
      <w:r w:rsidR="002D7581" w:rsidRPr="00F1153C">
        <w:rPr>
          <w:sz w:val="28"/>
        </w:rPr>
        <w:t>Информирование</w:t>
      </w:r>
      <w:r w:rsidR="002D7581" w:rsidRPr="00F1153C">
        <w:rPr>
          <w:spacing w:val="-11"/>
          <w:sz w:val="28"/>
        </w:rPr>
        <w:t xml:space="preserve"> </w:t>
      </w:r>
      <w:r w:rsidR="002D7581" w:rsidRPr="00F1153C">
        <w:rPr>
          <w:sz w:val="28"/>
        </w:rPr>
        <w:t>осуществляется</w:t>
      </w:r>
      <w:r w:rsidR="002D7581" w:rsidRPr="00F1153C">
        <w:rPr>
          <w:spacing w:val="-9"/>
          <w:sz w:val="28"/>
        </w:rPr>
        <w:t xml:space="preserve"> </w:t>
      </w:r>
      <w:r w:rsidR="002D7581" w:rsidRPr="00F1153C">
        <w:rPr>
          <w:sz w:val="28"/>
        </w:rPr>
        <w:t>по</w:t>
      </w:r>
      <w:r w:rsidR="002D7581" w:rsidRPr="00F1153C">
        <w:rPr>
          <w:spacing w:val="-7"/>
          <w:sz w:val="28"/>
        </w:rPr>
        <w:t xml:space="preserve"> </w:t>
      </w:r>
      <w:r w:rsidR="002D7581" w:rsidRPr="00F1153C">
        <w:rPr>
          <w:sz w:val="28"/>
        </w:rPr>
        <w:t>вопросам,</w:t>
      </w:r>
      <w:r w:rsidR="002D7581" w:rsidRPr="00F1153C">
        <w:rPr>
          <w:spacing w:val="-10"/>
          <w:sz w:val="28"/>
        </w:rPr>
        <w:t xml:space="preserve"> </w:t>
      </w:r>
      <w:r w:rsidR="002D7581" w:rsidRPr="00F1153C">
        <w:rPr>
          <w:spacing w:val="-2"/>
          <w:sz w:val="28"/>
        </w:rPr>
        <w:t>касающимся:</w:t>
      </w:r>
    </w:p>
    <w:p w:rsidR="002D7581" w:rsidRPr="00F1153C" w:rsidRDefault="002D7581" w:rsidP="00142653">
      <w:pPr>
        <w:pStyle w:val="a4"/>
        <w:ind w:left="0" w:firstLine="709"/>
      </w:pPr>
      <w:r w:rsidRPr="00F1153C">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w:t>
      </w:r>
      <w:r w:rsidRPr="00F1153C">
        <w:rPr>
          <w:spacing w:val="-2"/>
        </w:rPr>
        <w:t>соответственно);</w:t>
      </w:r>
    </w:p>
    <w:p w:rsidR="002D7581" w:rsidRPr="00F1153C" w:rsidRDefault="002D7581" w:rsidP="00142653">
      <w:pPr>
        <w:pStyle w:val="a4"/>
        <w:ind w:left="0" w:firstLine="709"/>
      </w:pPr>
      <w:r w:rsidRPr="00F1153C">
        <w:t xml:space="preserve">адресов </w:t>
      </w:r>
      <w:proofErr w:type="spellStart"/>
      <w:r w:rsidR="0030379D" w:rsidRPr="00F1153C">
        <w:t>УАиГ</w:t>
      </w:r>
      <w:proofErr w:type="spellEnd"/>
      <w:r w:rsidR="0030379D" w:rsidRPr="00F1153C">
        <w:t xml:space="preserve"> АТМР</w:t>
      </w:r>
      <w:r w:rsidRPr="00F1153C">
        <w:t xml:space="preserve"> и многофункциональных центров, обращение в которые необходимо для предоставления </w:t>
      </w:r>
      <w:r w:rsidR="0030379D" w:rsidRPr="00F1153C">
        <w:t>муниципальной</w:t>
      </w:r>
      <w:r w:rsidRPr="00F1153C">
        <w:t xml:space="preserve"> услуги;</w:t>
      </w:r>
    </w:p>
    <w:p w:rsidR="002D7581" w:rsidRPr="00F1153C" w:rsidRDefault="002D7581" w:rsidP="00142653">
      <w:pPr>
        <w:pStyle w:val="a4"/>
        <w:ind w:left="0" w:firstLine="709"/>
      </w:pPr>
      <w:r w:rsidRPr="00F1153C">
        <w:t xml:space="preserve">справочной информации о работе </w:t>
      </w:r>
      <w:proofErr w:type="spellStart"/>
      <w:r w:rsidR="0030379D" w:rsidRPr="00F1153C">
        <w:t>УАиГ</w:t>
      </w:r>
      <w:proofErr w:type="spellEnd"/>
      <w:r w:rsidR="0030379D" w:rsidRPr="00F1153C">
        <w:t xml:space="preserve"> АТМР</w:t>
      </w:r>
      <w:r w:rsidRPr="00F1153C">
        <w:t>;</w:t>
      </w:r>
    </w:p>
    <w:p w:rsidR="002D7581" w:rsidRPr="00F1153C" w:rsidRDefault="002D7581" w:rsidP="00142653">
      <w:pPr>
        <w:pStyle w:val="a4"/>
        <w:ind w:left="0" w:firstLine="709"/>
      </w:pPr>
      <w:r w:rsidRPr="00F1153C">
        <w:t>документов,</w:t>
      </w:r>
      <w:r w:rsidR="005C76F8" w:rsidRPr="00F1153C">
        <w:rPr>
          <w:spacing w:val="50"/>
          <w:w w:val="150"/>
        </w:rPr>
        <w:t xml:space="preserve"> </w:t>
      </w:r>
      <w:r w:rsidRPr="00F1153C">
        <w:t>необходимых</w:t>
      </w:r>
      <w:r w:rsidR="005C76F8" w:rsidRPr="00F1153C">
        <w:rPr>
          <w:spacing w:val="53"/>
          <w:w w:val="150"/>
        </w:rPr>
        <w:t xml:space="preserve"> </w:t>
      </w:r>
      <w:r w:rsidRPr="00F1153C">
        <w:t>для</w:t>
      </w:r>
      <w:r w:rsidR="005C76F8" w:rsidRPr="00F1153C">
        <w:rPr>
          <w:spacing w:val="52"/>
          <w:w w:val="150"/>
        </w:rPr>
        <w:t xml:space="preserve"> </w:t>
      </w:r>
      <w:r w:rsidRPr="00F1153C">
        <w:t>предоставления</w:t>
      </w:r>
      <w:r w:rsidR="005C76F8" w:rsidRPr="00F1153C">
        <w:rPr>
          <w:spacing w:val="52"/>
          <w:w w:val="150"/>
        </w:rPr>
        <w:t xml:space="preserve"> </w:t>
      </w:r>
      <w:r w:rsidR="005C76F8" w:rsidRPr="00F1153C">
        <w:t xml:space="preserve">муниципальной </w:t>
      </w:r>
      <w:r w:rsidRPr="00F1153C">
        <w:rPr>
          <w:spacing w:val="-2"/>
        </w:rPr>
        <w:t>услуги;</w:t>
      </w:r>
    </w:p>
    <w:p w:rsidR="005C76F8" w:rsidRPr="00F1153C" w:rsidRDefault="002D7581" w:rsidP="00142653">
      <w:pPr>
        <w:pStyle w:val="a4"/>
        <w:ind w:left="0" w:firstLine="709"/>
      </w:pPr>
      <w:r w:rsidRPr="00F1153C">
        <w:t>п</w:t>
      </w:r>
      <w:r w:rsidR="005C76F8" w:rsidRPr="00F1153C">
        <w:t xml:space="preserve">орядка и сроков предоставления муниципальной </w:t>
      </w:r>
      <w:r w:rsidRPr="00F1153C">
        <w:t>услуги;</w:t>
      </w:r>
    </w:p>
    <w:p w:rsidR="002D7581" w:rsidRPr="00F1153C" w:rsidRDefault="002D7581" w:rsidP="00336718">
      <w:pPr>
        <w:pStyle w:val="a4"/>
        <w:ind w:left="0" w:firstLine="709"/>
      </w:pPr>
      <w:r w:rsidRPr="00F1153C">
        <w:t>порядка</w:t>
      </w:r>
      <w:r w:rsidRPr="00F1153C">
        <w:rPr>
          <w:spacing w:val="-3"/>
        </w:rPr>
        <w:t xml:space="preserve"> </w:t>
      </w:r>
      <w:r w:rsidRPr="00F1153C">
        <w:t>получения</w:t>
      </w:r>
      <w:r w:rsidRPr="00F1153C">
        <w:rPr>
          <w:spacing w:val="-6"/>
        </w:rPr>
        <w:t xml:space="preserve"> </w:t>
      </w:r>
      <w:r w:rsidRPr="00F1153C">
        <w:t>сведений</w:t>
      </w:r>
      <w:r w:rsidRPr="00F1153C">
        <w:rPr>
          <w:spacing w:val="-2"/>
        </w:rPr>
        <w:t xml:space="preserve"> </w:t>
      </w:r>
      <w:r w:rsidRPr="00F1153C">
        <w:t>о</w:t>
      </w:r>
      <w:r w:rsidRPr="00F1153C">
        <w:rPr>
          <w:spacing w:val="-3"/>
        </w:rPr>
        <w:t xml:space="preserve"> </w:t>
      </w:r>
      <w:r w:rsidRPr="00F1153C">
        <w:t>ходе</w:t>
      </w:r>
      <w:r w:rsidRPr="00F1153C">
        <w:rPr>
          <w:spacing w:val="-3"/>
        </w:rPr>
        <w:t xml:space="preserve"> </w:t>
      </w:r>
      <w:r w:rsidRPr="00F1153C">
        <w:t>рассмотрения</w:t>
      </w:r>
      <w:r w:rsidRPr="00F1153C">
        <w:rPr>
          <w:spacing w:val="4"/>
        </w:rPr>
        <w:t xml:space="preserve"> </w:t>
      </w:r>
      <w:r w:rsidRPr="00F1153C">
        <w:t>уведомления</w:t>
      </w:r>
      <w:r w:rsidRPr="00F1153C">
        <w:rPr>
          <w:spacing w:val="-3"/>
        </w:rPr>
        <w:t xml:space="preserve"> </w:t>
      </w:r>
      <w:r w:rsidRPr="00F1153C">
        <w:t>о</w:t>
      </w:r>
      <w:r w:rsidRPr="00F1153C">
        <w:rPr>
          <w:spacing w:val="-2"/>
        </w:rPr>
        <w:t xml:space="preserve"> </w:t>
      </w:r>
      <w:r w:rsidR="0036001F">
        <w:rPr>
          <w:spacing w:val="-2"/>
        </w:rPr>
        <w:t>планируемом сносе</w:t>
      </w:r>
      <w:r w:rsidRPr="00F1153C">
        <w:rPr>
          <w:spacing w:val="-11"/>
        </w:rPr>
        <w:t xml:space="preserve"> </w:t>
      </w:r>
      <w:r w:rsidRPr="00F1153C">
        <w:t>и</w:t>
      </w:r>
      <w:r w:rsidRPr="00F1153C">
        <w:rPr>
          <w:spacing w:val="-6"/>
        </w:rPr>
        <w:t xml:space="preserve"> </w:t>
      </w:r>
      <w:r w:rsidRPr="00F1153C">
        <w:t>о</w:t>
      </w:r>
      <w:r w:rsidRPr="00F1153C">
        <w:rPr>
          <w:spacing w:val="-9"/>
        </w:rPr>
        <w:t xml:space="preserve"> </w:t>
      </w:r>
      <w:r w:rsidRPr="00F1153C">
        <w:t>результатах</w:t>
      </w:r>
      <w:r w:rsidRPr="00F1153C">
        <w:rPr>
          <w:spacing w:val="-6"/>
        </w:rPr>
        <w:t xml:space="preserve"> </w:t>
      </w:r>
      <w:r w:rsidRPr="00F1153C">
        <w:t>предоставления</w:t>
      </w:r>
      <w:r w:rsidRPr="00F1153C">
        <w:rPr>
          <w:spacing w:val="-6"/>
        </w:rPr>
        <w:t xml:space="preserve"> </w:t>
      </w:r>
      <w:r w:rsidRPr="00F1153C">
        <w:t>муниципальной</w:t>
      </w:r>
      <w:r w:rsidRPr="00F1153C">
        <w:rPr>
          <w:spacing w:val="-5"/>
        </w:rPr>
        <w:t xml:space="preserve"> </w:t>
      </w:r>
      <w:r w:rsidRPr="00F1153C">
        <w:rPr>
          <w:spacing w:val="-2"/>
        </w:rPr>
        <w:t>услуги;</w:t>
      </w:r>
    </w:p>
    <w:p w:rsidR="002D7581" w:rsidRPr="00F1153C" w:rsidRDefault="002D7581" w:rsidP="00142653">
      <w:pPr>
        <w:pStyle w:val="a4"/>
        <w:ind w:left="0" w:firstLine="709"/>
      </w:pPr>
      <w:r w:rsidRPr="00F1153C">
        <w:t xml:space="preserve">порядка досудебного (внесудебного) обжалования действий </w:t>
      </w:r>
      <w:r w:rsidRPr="00F1153C">
        <w:lastRenderedPageBreak/>
        <w:t xml:space="preserve">(бездействия) должностных лиц, и принимаемых ими решений при предоставлении </w:t>
      </w:r>
      <w:r w:rsidR="005C76F8" w:rsidRPr="00F1153C">
        <w:t>муниципальной</w:t>
      </w:r>
      <w:r w:rsidRPr="00F1153C">
        <w:t xml:space="preserve"> услуги.</w:t>
      </w:r>
    </w:p>
    <w:p w:rsidR="00E67991" w:rsidRDefault="002D7581" w:rsidP="00E67991">
      <w:pPr>
        <w:pStyle w:val="a4"/>
        <w:ind w:left="0" w:firstLine="709"/>
      </w:pPr>
      <w:r w:rsidRPr="00F1153C">
        <w:t>Получение информации по вопросам предоставления муницип</w:t>
      </w:r>
      <w:r w:rsidR="005C76F8" w:rsidRPr="00F1153C">
        <w:t xml:space="preserve">альной </w:t>
      </w:r>
      <w:r w:rsidRPr="00F1153C">
        <w:t xml:space="preserve">услуги и услуг, которые являются необходимыми и обязательными для предоставления </w:t>
      </w:r>
      <w:r w:rsidR="005C76F8" w:rsidRPr="00F1153C">
        <w:t>муниципальной</w:t>
      </w:r>
      <w:r w:rsidRPr="00F1153C">
        <w:t xml:space="preserve"> услуги осуществляется бесплатно.</w:t>
      </w:r>
    </w:p>
    <w:p w:rsidR="002D7581" w:rsidRPr="00E67991" w:rsidRDefault="00E67991" w:rsidP="00E67991">
      <w:pPr>
        <w:pStyle w:val="a4"/>
        <w:ind w:left="0" w:firstLine="709"/>
      </w:pPr>
      <w:r>
        <w:t>1.5.</w:t>
      </w:r>
      <w:r w:rsidR="002D7581" w:rsidRPr="00E67991">
        <w:t xml:space="preserve">При устном обращении Заявителя (лично или по телефону) должностное лицо </w:t>
      </w:r>
      <w:proofErr w:type="spellStart"/>
      <w:r w:rsidR="005C76F8" w:rsidRPr="00E67991">
        <w:t>УАиГ</w:t>
      </w:r>
      <w:proofErr w:type="spellEnd"/>
      <w:r w:rsidR="005C76F8" w:rsidRPr="00E67991">
        <w:t xml:space="preserve"> АТМР</w:t>
      </w:r>
      <w:r w:rsidR="002D7581" w:rsidRPr="00E67991">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002D7581" w:rsidRPr="00E67991">
        <w:t>обратившихся</w:t>
      </w:r>
      <w:proofErr w:type="gramEnd"/>
      <w:r w:rsidR="002D7581" w:rsidRPr="00E67991">
        <w:t xml:space="preserve"> по интересующим вопросам.</w:t>
      </w:r>
    </w:p>
    <w:p w:rsidR="002D7581" w:rsidRPr="00F1153C" w:rsidRDefault="002D7581" w:rsidP="00142653">
      <w:pPr>
        <w:pStyle w:val="a4"/>
        <w:ind w:left="0" w:firstLine="709"/>
      </w:pPr>
      <w:r w:rsidRPr="00F1153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F1153C">
        <w:rPr>
          <w:spacing w:val="-2"/>
        </w:rPr>
        <w:t>звонок.</w:t>
      </w:r>
    </w:p>
    <w:p w:rsidR="002D7581" w:rsidRPr="00F1153C" w:rsidRDefault="002D7581" w:rsidP="00142653">
      <w:pPr>
        <w:pStyle w:val="a4"/>
        <w:ind w:left="0" w:firstLine="709"/>
      </w:pPr>
      <w:r w:rsidRPr="00F1153C">
        <w:t xml:space="preserve">Если должностное лицо </w:t>
      </w:r>
      <w:proofErr w:type="spellStart"/>
      <w:r w:rsidR="005C76F8" w:rsidRPr="00F1153C">
        <w:t>УАиГ</w:t>
      </w:r>
      <w:proofErr w:type="spellEnd"/>
      <w:r w:rsidR="005C76F8" w:rsidRPr="00F1153C">
        <w:t xml:space="preserve"> АТМР</w:t>
      </w:r>
      <w:r w:rsidRPr="00F1153C">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C76F8" w:rsidRPr="00F1153C">
        <w:t>.</w:t>
      </w:r>
    </w:p>
    <w:p w:rsidR="00B31689" w:rsidRDefault="002D7581" w:rsidP="00142653">
      <w:pPr>
        <w:pStyle w:val="a4"/>
        <w:ind w:left="0" w:firstLine="709"/>
      </w:pPr>
      <w:r w:rsidRPr="00F1153C">
        <w:t>Если подготовка ответа требует продолжительного времени, он предлагает Заявителю один из следующих вариантов дальнейших действий:</w:t>
      </w:r>
    </w:p>
    <w:p w:rsidR="00B31689" w:rsidRDefault="002D7581" w:rsidP="00142653">
      <w:pPr>
        <w:pStyle w:val="a4"/>
        <w:ind w:left="0" w:firstLine="709"/>
      </w:pPr>
      <w:r w:rsidRPr="00F1153C">
        <w:t>изложить</w:t>
      </w:r>
      <w:r w:rsidRPr="00F1153C">
        <w:rPr>
          <w:spacing w:val="-9"/>
        </w:rPr>
        <w:t xml:space="preserve"> </w:t>
      </w:r>
      <w:r w:rsidRPr="00F1153C">
        <w:t>обращение</w:t>
      </w:r>
      <w:r w:rsidRPr="00F1153C">
        <w:rPr>
          <w:spacing w:val="-9"/>
        </w:rPr>
        <w:t xml:space="preserve"> </w:t>
      </w:r>
      <w:r w:rsidRPr="00F1153C">
        <w:t>в</w:t>
      </w:r>
      <w:r w:rsidRPr="00F1153C">
        <w:rPr>
          <w:spacing w:val="-9"/>
        </w:rPr>
        <w:t xml:space="preserve"> </w:t>
      </w:r>
      <w:r w:rsidRPr="00F1153C">
        <w:t>письменной</w:t>
      </w:r>
      <w:r w:rsidR="00B31689">
        <w:rPr>
          <w:spacing w:val="-9"/>
        </w:rPr>
        <w:t xml:space="preserve"> </w:t>
      </w:r>
      <w:r w:rsidRPr="00F1153C">
        <w:t xml:space="preserve">форме; </w:t>
      </w:r>
    </w:p>
    <w:p w:rsidR="002D7581" w:rsidRPr="00F1153C" w:rsidRDefault="002D7581" w:rsidP="00142653">
      <w:pPr>
        <w:pStyle w:val="a4"/>
        <w:ind w:left="0" w:firstLine="709"/>
      </w:pPr>
      <w:r w:rsidRPr="00F1153C">
        <w:t>назначить</w:t>
      </w:r>
      <w:r w:rsidRPr="00F1153C">
        <w:rPr>
          <w:spacing w:val="-8"/>
        </w:rPr>
        <w:t xml:space="preserve"> </w:t>
      </w:r>
      <w:r w:rsidRPr="00F1153C">
        <w:t>другое</w:t>
      </w:r>
      <w:r w:rsidRPr="00F1153C">
        <w:rPr>
          <w:spacing w:val="-2"/>
        </w:rPr>
        <w:t xml:space="preserve"> </w:t>
      </w:r>
      <w:r w:rsidRPr="00F1153C">
        <w:t>время</w:t>
      </w:r>
      <w:r w:rsidRPr="00F1153C">
        <w:rPr>
          <w:spacing w:val="-3"/>
        </w:rPr>
        <w:t xml:space="preserve"> </w:t>
      </w:r>
      <w:r w:rsidRPr="00F1153C">
        <w:t>для</w:t>
      </w:r>
      <w:r w:rsidRPr="00F1153C">
        <w:rPr>
          <w:spacing w:val="-2"/>
        </w:rPr>
        <w:t xml:space="preserve"> консультаций.</w:t>
      </w:r>
    </w:p>
    <w:p w:rsidR="005C76F8" w:rsidRPr="00F1153C" w:rsidRDefault="002D7581" w:rsidP="00142653">
      <w:pPr>
        <w:pStyle w:val="a4"/>
        <w:ind w:left="0" w:firstLine="709"/>
      </w:pPr>
      <w:r w:rsidRPr="00F1153C">
        <w:t xml:space="preserve">Должностное лицо </w:t>
      </w:r>
      <w:proofErr w:type="spellStart"/>
      <w:r w:rsidR="005C76F8" w:rsidRPr="00F1153C">
        <w:t>УАиГ</w:t>
      </w:r>
      <w:proofErr w:type="spellEnd"/>
      <w:r w:rsidR="005C76F8" w:rsidRPr="00F1153C">
        <w:t xml:space="preserve"> АТМР</w:t>
      </w:r>
      <w:r w:rsidRPr="00F1153C">
        <w:t xml:space="preserve"> не вправе осуществлять информирование,</w:t>
      </w:r>
      <w:r w:rsidRPr="00F1153C">
        <w:rPr>
          <w:spacing w:val="57"/>
        </w:rPr>
        <w:t xml:space="preserve">  </w:t>
      </w:r>
      <w:r w:rsidRPr="00F1153C">
        <w:t>выходящее</w:t>
      </w:r>
      <w:r w:rsidRPr="00F1153C">
        <w:rPr>
          <w:spacing w:val="60"/>
        </w:rPr>
        <w:t xml:space="preserve">  </w:t>
      </w:r>
      <w:r w:rsidRPr="00F1153C">
        <w:t>за</w:t>
      </w:r>
      <w:r w:rsidRPr="00F1153C">
        <w:rPr>
          <w:spacing w:val="59"/>
        </w:rPr>
        <w:t xml:space="preserve">  </w:t>
      </w:r>
      <w:r w:rsidRPr="00F1153C">
        <w:t>рамки</w:t>
      </w:r>
      <w:r w:rsidRPr="00F1153C">
        <w:rPr>
          <w:spacing w:val="62"/>
        </w:rPr>
        <w:t xml:space="preserve">  </w:t>
      </w:r>
      <w:r w:rsidRPr="00F1153C">
        <w:t>стандартных</w:t>
      </w:r>
      <w:r w:rsidRPr="00F1153C">
        <w:rPr>
          <w:spacing w:val="60"/>
        </w:rPr>
        <w:t xml:space="preserve">  </w:t>
      </w:r>
      <w:r w:rsidRPr="00F1153C">
        <w:t>процедур</w:t>
      </w:r>
      <w:r w:rsidRPr="00F1153C">
        <w:rPr>
          <w:spacing w:val="61"/>
        </w:rPr>
        <w:t xml:space="preserve">  </w:t>
      </w:r>
      <w:r w:rsidRPr="00F1153C">
        <w:t>и</w:t>
      </w:r>
      <w:r w:rsidRPr="00F1153C">
        <w:rPr>
          <w:spacing w:val="61"/>
        </w:rPr>
        <w:t xml:space="preserve">  </w:t>
      </w:r>
      <w:r w:rsidRPr="00F1153C">
        <w:rPr>
          <w:spacing w:val="-2"/>
        </w:rPr>
        <w:t>условий</w:t>
      </w:r>
      <w:r w:rsidR="005C76F8" w:rsidRPr="00F1153C">
        <w:rPr>
          <w:spacing w:val="-2"/>
        </w:rPr>
        <w:t xml:space="preserve"> </w:t>
      </w:r>
      <w:r w:rsidR="005C76F8" w:rsidRPr="00F1153C">
        <w:t xml:space="preserve">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w:t>
      </w:r>
      <w:r w:rsidR="005C76F8" w:rsidRPr="00F1153C">
        <w:rPr>
          <w:spacing w:val="-2"/>
        </w:rPr>
        <w:t>минут.</w:t>
      </w:r>
    </w:p>
    <w:p w:rsidR="00E67991" w:rsidRDefault="005C76F8" w:rsidP="00E67991">
      <w:pPr>
        <w:pStyle w:val="a4"/>
        <w:ind w:left="0" w:firstLine="709"/>
        <w:rPr>
          <w:spacing w:val="-2"/>
        </w:rPr>
      </w:pPr>
      <w:r w:rsidRPr="00F1153C">
        <w:t>Информирование осуществляется в соответствии с графиком приема</w:t>
      </w:r>
      <w:r w:rsidRPr="00F1153C">
        <w:rPr>
          <w:spacing w:val="40"/>
        </w:rPr>
        <w:t xml:space="preserve"> </w:t>
      </w:r>
      <w:r w:rsidRPr="00F1153C">
        <w:rPr>
          <w:spacing w:val="-2"/>
        </w:rPr>
        <w:t>граждан.</w:t>
      </w:r>
    </w:p>
    <w:p w:rsidR="00E67991" w:rsidRDefault="00E67991" w:rsidP="00E67991">
      <w:pPr>
        <w:pStyle w:val="a4"/>
        <w:ind w:left="0" w:firstLine="709"/>
      </w:pPr>
      <w:proofErr w:type="gramStart"/>
      <w:r>
        <w:t>1.6.</w:t>
      </w:r>
      <w:r w:rsidR="005C76F8" w:rsidRPr="00E67991">
        <w:t xml:space="preserve">По письменному обращению должностное лицо </w:t>
      </w:r>
      <w:proofErr w:type="spellStart"/>
      <w:r w:rsidR="005C76F8" w:rsidRPr="00E67991">
        <w:t>УАиГ</w:t>
      </w:r>
      <w:proofErr w:type="spellEnd"/>
      <w:r w:rsidR="005C76F8" w:rsidRPr="00E67991">
        <w:t xml:space="preserve"> АТМР, ответственное за предоставление муниципальной услуги, подробно в письменной форме разъясняет гражданину сведения по </w:t>
      </w:r>
      <w:r w:rsidR="00F4449F" w:rsidRPr="00E67991">
        <w:t>вопросам, указанным в пункте 1.3</w:t>
      </w:r>
      <w:r w:rsidR="005C76F8" w:rsidRPr="00E67991">
        <w:t>. настоящего Административного регламента в порядке,</w:t>
      </w:r>
      <w:r w:rsidR="005C76F8" w:rsidRPr="00E67991">
        <w:rPr>
          <w:spacing w:val="25"/>
        </w:rPr>
        <w:t xml:space="preserve">  </w:t>
      </w:r>
      <w:r w:rsidR="005C76F8" w:rsidRPr="00E67991">
        <w:t>установленном</w:t>
      </w:r>
      <w:r w:rsidR="005C76F8" w:rsidRPr="00E67991">
        <w:rPr>
          <w:spacing w:val="27"/>
        </w:rPr>
        <w:t xml:space="preserve">  </w:t>
      </w:r>
      <w:r w:rsidR="005C76F8" w:rsidRPr="00E67991">
        <w:t>Федеральным</w:t>
      </w:r>
      <w:r w:rsidR="005C76F8" w:rsidRPr="00E67991">
        <w:rPr>
          <w:spacing w:val="28"/>
        </w:rPr>
        <w:t xml:space="preserve">  </w:t>
      </w:r>
      <w:r w:rsidR="005C76F8" w:rsidRPr="00E67991">
        <w:t>законом</w:t>
      </w:r>
      <w:r w:rsidR="005C76F8" w:rsidRPr="00E67991">
        <w:rPr>
          <w:spacing w:val="29"/>
        </w:rPr>
        <w:t xml:space="preserve">  </w:t>
      </w:r>
      <w:r w:rsidR="005C76F8" w:rsidRPr="00E67991">
        <w:t>от</w:t>
      </w:r>
      <w:r w:rsidR="005C76F8" w:rsidRPr="00E67991">
        <w:rPr>
          <w:spacing w:val="27"/>
        </w:rPr>
        <w:t xml:space="preserve">  </w:t>
      </w:r>
      <w:r w:rsidR="005C76F8" w:rsidRPr="00E67991">
        <w:t>2</w:t>
      </w:r>
      <w:r w:rsidR="005C76F8" w:rsidRPr="00E67991">
        <w:rPr>
          <w:spacing w:val="28"/>
        </w:rPr>
        <w:t xml:space="preserve">  </w:t>
      </w:r>
      <w:r w:rsidR="005C76F8" w:rsidRPr="00E67991">
        <w:t>мая</w:t>
      </w:r>
      <w:r w:rsidR="005C76F8" w:rsidRPr="00E67991">
        <w:rPr>
          <w:spacing w:val="28"/>
        </w:rPr>
        <w:t xml:space="preserve">  </w:t>
      </w:r>
      <w:r w:rsidR="005C76F8" w:rsidRPr="00E67991">
        <w:t>2006</w:t>
      </w:r>
      <w:r w:rsidR="005C76F8" w:rsidRPr="00E67991">
        <w:rPr>
          <w:spacing w:val="28"/>
        </w:rPr>
        <w:t xml:space="preserve">  </w:t>
      </w:r>
      <w:r w:rsidR="005C76F8" w:rsidRPr="00E67991">
        <w:t>г.</w:t>
      </w:r>
      <w:r w:rsidR="005C76F8" w:rsidRPr="00E67991">
        <w:rPr>
          <w:spacing w:val="28"/>
        </w:rPr>
        <w:t xml:space="preserve">  </w:t>
      </w:r>
      <w:r w:rsidR="005C76F8" w:rsidRPr="00E67991">
        <w:t>№</w:t>
      </w:r>
      <w:r w:rsidR="005C76F8" w:rsidRPr="00E67991">
        <w:rPr>
          <w:spacing w:val="28"/>
        </w:rPr>
        <w:t xml:space="preserve">  </w:t>
      </w:r>
      <w:r w:rsidR="005C76F8" w:rsidRPr="00E67991">
        <w:t>59-</w:t>
      </w:r>
      <w:r w:rsidR="005C76F8" w:rsidRPr="00E67991">
        <w:rPr>
          <w:spacing w:val="-5"/>
        </w:rPr>
        <w:t xml:space="preserve">ФЗ </w:t>
      </w:r>
      <w:r w:rsidR="005C76F8" w:rsidRPr="00F1153C">
        <w:t>«</w:t>
      </w:r>
      <w:r w:rsidR="005C76F8" w:rsidRPr="00E67991">
        <w:t>О</w:t>
      </w:r>
      <w:r w:rsidR="005C76F8" w:rsidRPr="00E67991">
        <w:rPr>
          <w:spacing w:val="-4"/>
        </w:rPr>
        <w:t xml:space="preserve"> </w:t>
      </w:r>
      <w:r w:rsidR="005C76F8" w:rsidRPr="00E67991">
        <w:t>порядке рассмотрения обращений граждан Российской Федерации» (далее – Федеральный закон № 59-ФЗ).</w:t>
      </w:r>
      <w:proofErr w:type="gramEnd"/>
    </w:p>
    <w:p w:rsidR="005C76F8" w:rsidRPr="00E67991" w:rsidRDefault="00E67991" w:rsidP="00E67991">
      <w:pPr>
        <w:pStyle w:val="a4"/>
        <w:ind w:left="0" w:firstLine="709"/>
      </w:pPr>
      <w:r w:rsidRPr="00E67991">
        <w:t>1.7.</w:t>
      </w:r>
      <w:r w:rsidR="005C76F8" w:rsidRPr="00E67991">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5C76F8" w:rsidRPr="00E67991">
        <w:rPr>
          <w:spacing w:val="40"/>
        </w:rPr>
        <w:t xml:space="preserve"> </w:t>
      </w:r>
      <w:r w:rsidR="005C76F8" w:rsidRPr="00E67991">
        <w:t>Правительства</w:t>
      </w:r>
      <w:r w:rsidR="005C76F8" w:rsidRPr="00E67991">
        <w:rPr>
          <w:spacing w:val="40"/>
        </w:rPr>
        <w:t xml:space="preserve"> </w:t>
      </w:r>
      <w:r w:rsidR="005C76F8" w:rsidRPr="00E67991">
        <w:t>Российской</w:t>
      </w:r>
      <w:r w:rsidR="005C76F8" w:rsidRPr="00E67991">
        <w:rPr>
          <w:spacing w:val="40"/>
        </w:rPr>
        <w:t xml:space="preserve"> </w:t>
      </w:r>
      <w:r w:rsidR="005C76F8" w:rsidRPr="00E67991">
        <w:t>Федерации</w:t>
      </w:r>
      <w:r w:rsidR="005C76F8" w:rsidRPr="00E67991">
        <w:rPr>
          <w:spacing w:val="40"/>
        </w:rPr>
        <w:t xml:space="preserve"> </w:t>
      </w:r>
      <w:r w:rsidR="005C76F8" w:rsidRPr="00E67991">
        <w:t>от</w:t>
      </w:r>
      <w:r w:rsidR="005C76F8" w:rsidRPr="00E67991">
        <w:rPr>
          <w:spacing w:val="40"/>
        </w:rPr>
        <w:t xml:space="preserve"> </w:t>
      </w:r>
      <w:r w:rsidR="005C76F8" w:rsidRPr="00E67991">
        <w:t>24</w:t>
      </w:r>
      <w:r w:rsidR="005C76F8" w:rsidRPr="00E67991">
        <w:rPr>
          <w:spacing w:val="40"/>
        </w:rPr>
        <w:t xml:space="preserve"> </w:t>
      </w:r>
      <w:r w:rsidR="005C76F8" w:rsidRPr="00E67991">
        <w:t>октября</w:t>
      </w:r>
      <w:r w:rsidR="005C76F8" w:rsidRPr="00E67991">
        <w:rPr>
          <w:spacing w:val="40"/>
        </w:rPr>
        <w:t xml:space="preserve"> </w:t>
      </w:r>
      <w:r w:rsidR="005C76F8" w:rsidRPr="00E67991">
        <w:t>2011</w:t>
      </w:r>
      <w:r w:rsidR="005C76F8" w:rsidRPr="00E67991">
        <w:rPr>
          <w:spacing w:val="40"/>
        </w:rPr>
        <w:t xml:space="preserve"> </w:t>
      </w:r>
      <w:r w:rsidR="005C76F8" w:rsidRPr="00E67991">
        <w:t>года</w:t>
      </w:r>
      <w:r w:rsidR="00B31689" w:rsidRPr="00E67991">
        <w:t xml:space="preserve"> </w:t>
      </w:r>
      <w:r w:rsidR="005C76F8" w:rsidRPr="00F1153C">
        <w:t xml:space="preserve">№ </w:t>
      </w:r>
      <w:r w:rsidR="005C76F8" w:rsidRPr="00E67991">
        <w:rPr>
          <w:spacing w:val="-4"/>
        </w:rPr>
        <w:t>861.</w:t>
      </w:r>
    </w:p>
    <w:p w:rsidR="00E67991" w:rsidRDefault="005C76F8" w:rsidP="00E67991">
      <w:pPr>
        <w:pStyle w:val="a4"/>
        <w:ind w:left="0" w:firstLine="709"/>
      </w:pPr>
      <w:proofErr w:type="gramStart"/>
      <w:r w:rsidRPr="00F1153C">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F1153C">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31F62" w:rsidRPr="00E67991" w:rsidRDefault="00E67991" w:rsidP="00E67991">
      <w:pPr>
        <w:pStyle w:val="a4"/>
        <w:ind w:left="0" w:firstLine="709"/>
      </w:pPr>
      <w:r>
        <w:t>1.8.</w:t>
      </w:r>
      <w:r w:rsidR="00331F62" w:rsidRPr="00E67991">
        <w:t>На официальном сайте Администрации ТМР, на стендах в местах предоставления муниципальной услуги и в многофункциональном центре размещается следующая справочная информация:</w:t>
      </w:r>
    </w:p>
    <w:p w:rsidR="00331F62" w:rsidRPr="00F1153C" w:rsidRDefault="00331F62" w:rsidP="00142653">
      <w:pPr>
        <w:pStyle w:val="a4"/>
        <w:ind w:left="0" w:firstLine="709"/>
      </w:pPr>
      <w:r w:rsidRPr="00F1153C">
        <w:t xml:space="preserve">о месте нахождения и графике работы </w:t>
      </w:r>
      <w:proofErr w:type="spellStart"/>
      <w:r w:rsidRPr="00F1153C">
        <w:t>УАиГ</w:t>
      </w:r>
      <w:proofErr w:type="spellEnd"/>
      <w:r w:rsidRPr="00F1153C">
        <w:t xml:space="preserve"> АТМР ответственных за предоставление муниципальной услуги, а также многофункциональных центров;</w:t>
      </w:r>
    </w:p>
    <w:p w:rsidR="00331F62" w:rsidRPr="00F1153C" w:rsidRDefault="00331F62" w:rsidP="00142653">
      <w:pPr>
        <w:pStyle w:val="a4"/>
        <w:ind w:left="0" w:firstLine="709"/>
      </w:pPr>
      <w:r w:rsidRPr="00F1153C">
        <w:t>справочные телефоны</w:t>
      </w:r>
      <w:r w:rsidRPr="00F1153C">
        <w:rPr>
          <w:spacing w:val="-2"/>
        </w:rPr>
        <w:t xml:space="preserve"> </w:t>
      </w:r>
      <w:proofErr w:type="spellStart"/>
      <w:r w:rsidRPr="00F1153C">
        <w:t>УАиГ</w:t>
      </w:r>
      <w:proofErr w:type="spellEnd"/>
      <w:r w:rsidRPr="00F1153C">
        <w:t xml:space="preserve"> АТМР, </w:t>
      </w:r>
      <w:proofErr w:type="gramStart"/>
      <w:r w:rsidRPr="00F1153C">
        <w:t>ответственных</w:t>
      </w:r>
      <w:proofErr w:type="gramEnd"/>
      <w:r w:rsidRPr="00F1153C">
        <w:t xml:space="preserve"> за предоставление муниципальной услуги, в том числе номер телефона-автоинформатора (при наличии);</w:t>
      </w:r>
    </w:p>
    <w:p w:rsidR="00E67991" w:rsidRDefault="00331F62" w:rsidP="00E67991">
      <w:pPr>
        <w:pStyle w:val="a4"/>
        <w:ind w:left="0" w:firstLine="709"/>
      </w:pPr>
      <w:r w:rsidRPr="00F1153C">
        <w:t xml:space="preserve">адрес официального сайта, а также электронной почты и (или) формы обратной связи </w:t>
      </w:r>
      <w:proofErr w:type="spellStart"/>
      <w:r w:rsidRPr="00F1153C">
        <w:t>УАиГ</w:t>
      </w:r>
      <w:proofErr w:type="spellEnd"/>
      <w:r w:rsidRPr="00F1153C">
        <w:t xml:space="preserve"> АТМР в сети «Интернет».</w:t>
      </w:r>
    </w:p>
    <w:p w:rsidR="00A604A6" w:rsidRPr="00E67991" w:rsidRDefault="00E67991" w:rsidP="00E67991">
      <w:pPr>
        <w:pStyle w:val="a4"/>
        <w:ind w:left="0" w:firstLine="709"/>
      </w:pPr>
      <w:r>
        <w:t>1.9.</w:t>
      </w:r>
      <w:r w:rsidR="00331F62" w:rsidRPr="00E67991">
        <w:t xml:space="preserve">В залах ожидания </w:t>
      </w:r>
      <w:proofErr w:type="spellStart"/>
      <w:r w:rsidR="00331F62" w:rsidRPr="00E67991">
        <w:t>УАиГ</w:t>
      </w:r>
      <w:proofErr w:type="spellEnd"/>
      <w:r w:rsidR="00331F62" w:rsidRPr="00E67991">
        <w:t xml:space="preserve"> АТМР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F62" w:rsidRPr="00A604A6" w:rsidRDefault="00331F62" w:rsidP="00142653">
      <w:pPr>
        <w:tabs>
          <w:tab w:val="left" w:pos="1573"/>
        </w:tabs>
        <w:ind w:firstLine="709"/>
        <w:jc w:val="both"/>
        <w:rPr>
          <w:sz w:val="28"/>
          <w:szCs w:val="28"/>
        </w:rPr>
      </w:pPr>
      <w:r w:rsidRPr="00A604A6">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ТМР с учетом требований к</w:t>
      </w:r>
      <w:r w:rsidR="00A604A6">
        <w:rPr>
          <w:sz w:val="28"/>
          <w:szCs w:val="28"/>
        </w:rPr>
        <w:t xml:space="preserve"> </w:t>
      </w:r>
      <w:r w:rsidRPr="00A604A6">
        <w:rPr>
          <w:sz w:val="28"/>
          <w:szCs w:val="28"/>
        </w:rPr>
        <w:t xml:space="preserve">информированию, установленных Административным </w:t>
      </w:r>
      <w:r w:rsidRPr="00A604A6">
        <w:rPr>
          <w:spacing w:val="-2"/>
          <w:sz w:val="28"/>
          <w:szCs w:val="28"/>
        </w:rPr>
        <w:t>регламентом.</w:t>
      </w:r>
    </w:p>
    <w:p w:rsidR="009D295A" w:rsidRDefault="00E67991" w:rsidP="00142653">
      <w:pPr>
        <w:tabs>
          <w:tab w:val="left" w:pos="1743"/>
        </w:tabs>
        <w:ind w:firstLine="709"/>
        <w:jc w:val="both"/>
        <w:rPr>
          <w:sz w:val="28"/>
        </w:rPr>
      </w:pPr>
      <w:r>
        <w:rPr>
          <w:sz w:val="28"/>
          <w:szCs w:val="28"/>
        </w:rPr>
        <w:t>1.10</w:t>
      </w:r>
      <w:r w:rsidR="00331F62" w:rsidRPr="00A604A6">
        <w:rPr>
          <w:sz w:val="28"/>
          <w:szCs w:val="28"/>
        </w:rPr>
        <w:t>.Информация о ходе и о результатах предоставления муниципальной</w:t>
      </w:r>
      <w:r w:rsidR="00331F62" w:rsidRPr="00F1153C">
        <w:rPr>
          <w:sz w:val="28"/>
        </w:rPr>
        <w:t xml:space="preserve"> услуги может быть получена заявителем (его представителем) в личном кабинете на ЕПГУ, региональном портале, а также в </w:t>
      </w:r>
      <w:proofErr w:type="spellStart"/>
      <w:r w:rsidR="00331F62" w:rsidRPr="00F1153C">
        <w:rPr>
          <w:sz w:val="28"/>
        </w:rPr>
        <w:t>УАиГ</w:t>
      </w:r>
      <w:proofErr w:type="spellEnd"/>
      <w:r w:rsidR="00331F62" w:rsidRPr="00F1153C">
        <w:rPr>
          <w:sz w:val="28"/>
        </w:rPr>
        <w:t xml:space="preserve"> АТМР при обращении заявителя лично, по телефону либо посредством электронной почты.</w:t>
      </w:r>
    </w:p>
    <w:p w:rsidR="002D7581" w:rsidRPr="00F1153C" w:rsidRDefault="002D7581" w:rsidP="009D295A">
      <w:pPr>
        <w:pStyle w:val="a4"/>
        <w:ind w:left="0" w:firstLine="709"/>
      </w:pPr>
    </w:p>
    <w:p w:rsidR="002D7581" w:rsidRPr="00F1153C" w:rsidRDefault="009D295A" w:rsidP="009D295A">
      <w:pPr>
        <w:pStyle w:val="1"/>
        <w:tabs>
          <w:tab w:val="left" w:pos="1412"/>
        </w:tabs>
        <w:ind w:left="0" w:firstLine="709"/>
        <w:jc w:val="center"/>
      </w:pPr>
      <w:r>
        <w:t>2.</w:t>
      </w:r>
      <w:r w:rsidR="002D7581" w:rsidRPr="00F1153C">
        <w:t>Стандарт</w:t>
      </w:r>
      <w:r w:rsidR="002D7581" w:rsidRPr="00F1153C">
        <w:rPr>
          <w:spacing w:val="-14"/>
        </w:rPr>
        <w:t xml:space="preserve"> </w:t>
      </w:r>
      <w:r w:rsidR="002D7581" w:rsidRPr="00F1153C">
        <w:t>предоставления</w:t>
      </w:r>
      <w:r w:rsidR="002D7581" w:rsidRPr="00F1153C">
        <w:rPr>
          <w:spacing w:val="-12"/>
        </w:rPr>
        <w:t xml:space="preserve"> </w:t>
      </w:r>
      <w:r w:rsidR="006A01C2">
        <w:t xml:space="preserve">муниципальной </w:t>
      </w:r>
      <w:r w:rsidR="002D7581" w:rsidRPr="00F1153C">
        <w:rPr>
          <w:spacing w:val="-2"/>
        </w:rPr>
        <w:t>услуги</w:t>
      </w:r>
    </w:p>
    <w:p w:rsidR="002D7581" w:rsidRPr="00F1153C" w:rsidRDefault="002D7581" w:rsidP="009D295A">
      <w:pPr>
        <w:pStyle w:val="a4"/>
        <w:ind w:left="0" w:firstLine="709"/>
        <w:rPr>
          <w:b/>
          <w:sz w:val="27"/>
        </w:rPr>
      </w:pPr>
    </w:p>
    <w:p w:rsidR="002D7581" w:rsidRPr="00A604A6" w:rsidRDefault="00CB1F11" w:rsidP="00142653">
      <w:pPr>
        <w:pStyle w:val="a6"/>
        <w:numPr>
          <w:ilvl w:val="1"/>
          <w:numId w:val="13"/>
        </w:numPr>
        <w:tabs>
          <w:tab w:val="left" w:pos="1417"/>
        </w:tabs>
        <w:ind w:left="0" w:firstLine="709"/>
        <w:rPr>
          <w:sz w:val="28"/>
          <w:szCs w:val="28"/>
        </w:rPr>
      </w:pPr>
      <w:r>
        <w:rPr>
          <w:sz w:val="28"/>
        </w:rPr>
        <w:t>Наименование</w:t>
      </w:r>
      <w:r w:rsidRPr="00CB1F11">
        <w:rPr>
          <w:sz w:val="28"/>
        </w:rPr>
        <w:t xml:space="preserve"> </w:t>
      </w:r>
      <w:r w:rsidR="002D7581" w:rsidRPr="00F1153C">
        <w:rPr>
          <w:sz w:val="28"/>
        </w:rPr>
        <w:t xml:space="preserve">муниципальной услуги - </w:t>
      </w:r>
      <w:r w:rsidR="00A604A6" w:rsidRPr="00A604A6">
        <w:rPr>
          <w:spacing w:val="-4"/>
          <w:sz w:val="28"/>
          <w:szCs w:val="28"/>
        </w:rPr>
        <w:t>"</w:t>
      </w:r>
      <w:r w:rsidR="002D7581" w:rsidRPr="00A604A6">
        <w:rPr>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w:t>
      </w:r>
      <w:r w:rsidR="002D7581" w:rsidRPr="00A604A6">
        <w:rPr>
          <w:spacing w:val="-2"/>
          <w:sz w:val="28"/>
          <w:szCs w:val="28"/>
        </w:rPr>
        <w:t>строительства</w:t>
      </w:r>
      <w:r w:rsidR="00A604A6" w:rsidRPr="00A604A6">
        <w:rPr>
          <w:spacing w:val="-4"/>
          <w:sz w:val="28"/>
          <w:szCs w:val="28"/>
        </w:rPr>
        <w:t>"</w:t>
      </w:r>
      <w:r w:rsidR="002D7581" w:rsidRPr="00A604A6">
        <w:rPr>
          <w:spacing w:val="-2"/>
          <w:sz w:val="28"/>
          <w:szCs w:val="28"/>
        </w:rPr>
        <w:t>.</w:t>
      </w:r>
    </w:p>
    <w:p w:rsidR="002D7581" w:rsidRPr="00F1153C" w:rsidRDefault="00142653" w:rsidP="00142653">
      <w:pPr>
        <w:ind w:firstLine="709"/>
        <w:jc w:val="both"/>
        <w:rPr>
          <w:sz w:val="28"/>
        </w:rPr>
      </w:pPr>
      <w:r>
        <w:rPr>
          <w:sz w:val="28"/>
        </w:rPr>
        <w:t>Муниципальная</w:t>
      </w:r>
      <w:r w:rsidR="002D7581" w:rsidRPr="00F1153C">
        <w:rPr>
          <w:spacing w:val="-5"/>
          <w:sz w:val="28"/>
        </w:rPr>
        <w:t xml:space="preserve"> </w:t>
      </w:r>
      <w:r w:rsidR="002D7581" w:rsidRPr="00F1153C">
        <w:rPr>
          <w:sz w:val="28"/>
        </w:rPr>
        <w:t>услуга</w:t>
      </w:r>
      <w:r w:rsidR="002D7581" w:rsidRPr="00F1153C">
        <w:rPr>
          <w:spacing w:val="-6"/>
          <w:sz w:val="28"/>
        </w:rPr>
        <w:t xml:space="preserve"> </w:t>
      </w:r>
      <w:r w:rsidR="002D7581" w:rsidRPr="00F1153C">
        <w:rPr>
          <w:sz w:val="28"/>
        </w:rPr>
        <w:t>предоставляется</w:t>
      </w:r>
      <w:r w:rsidR="002D7581" w:rsidRPr="00F1153C">
        <w:rPr>
          <w:spacing w:val="-6"/>
          <w:sz w:val="28"/>
        </w:rPr>
        <w:t xml:space="preserve"> </w:t>
      </w:r>
      <w:r w:rsidR="00A604A6">
        <w:rPr>
          <w:sz w:val="28"/>
        </w:rPr>
        <w:t>Управлением архитектуры и градостроительства Администрации Тутаевского муниципального района</w:t>
      </w:r>
      <w:r w:rsidR="002D7581" w:rsidRPr="00F1153C">
        <w:rPr>
          <w:sz w:val="28"/>
        </w:rPr>
        <w:t>.</w:t>
      </w:r>
    </w:p>
    <w:p w:rsidR="002D7581" w:rsidRPr="00F1153C" w:rsidRDefault="002D7581" w:rsidP="00142653">
      <w:pPr>
        <w:pStyle w:val="a6"/>
        <w:numPr>
          <w:ilvl w:val="1"/>
          <w:numId w:val="13"/>
        </w:numPr>
        <w:tabs>
          <w:tab w:val="left" w:pos="1417"/>
        </w:tabs>
        <w:ind w:left="0" w:firstLine="709"/>
        <w:rPr>
          <w:sz w:val="28"/>
        </w:rPr>
      </w:pPr>
      <w:r w:rsidRPr="00F1153C">
        <w:rPr>
          <w:sz w:val="28"/>
        </w:rPr>
        <w:t>Состав</w:t>
      </w:r>
      <w:r w:rsidRPr="00F1153C">
        <w:rPr>
          <w:spacing w:val="-4"/>
          <w:sz w:val="28"/>
        </w:rPr>
        <w:t xml:space="preserve"> </w:t>
      </w:r>
      <w:r w:rsidRPr="00F1153C">
        <w:rPr>
          <w:spacing w:val="-2"/>
          <w:sz w:val="28"/>
        </w:rPr>
        <w:t>заявителей.</w:t>
      </w:r>
    </w:p>
    <w:p w:rsidR="002D7581" w:rsidRPr="00F1153C" w:rsidRDefault="002D7581" w:rsidP="00142653">
      <w:pPr>
        <w:pStyle w:val="a4"/>
        <w:ind w:left="0" w:firstLine="709"/>
      </w:pPr>
      <w:r w:rsidRPr="00F1153C">
        <w:t>Заявителями при обращении за получен</w:t>
      </w:r>
      <w:r w:rsidR="00917133">
        <w:t>ием услуги являются застройщики и технические заказчики.</w:t>
      </w:r>
      <w:r w:rsidRPr="00F1153C">
        <w:t xml:space="preserve"> Заявитель</w:t>
      </w:r>
      <w:r w:rsidRPr="00F1153C">
        <w:rPr>
          <w:spacing w:val="49"/>
          <w:w w:val="150"/>
        </w:rPr>
        <w:t xml:space="preserve"> </w:t>
      </w:r>
      <w:r w:rsidRPr="00F1153C">
        <w:t>вправе</w:t>
      </w:r>
      <w:r w:rsidRPr="00F1153C">
        <w:rPr>
          <w:spacing w:val="50"/>
          <w:w w:val="150"/>
        </w:rPr>
        <w:t xml:space="preserve"> </w:t>
      </w:r>
      <w:r w:rsidRPr="00F1153C">
        <w:t>обратиться</w:t>
      </w:r>
      <w:r w:rsidRPr="00F1153C">
        <w:rPr>
          <w:spacing w:val="50"/>
          <w:w w:val="150"/>
        </w:rPr>
        <w:t xml:space="preserve"> </w:t>
      </w:r>
      <w:r w:rsidRPr="00F1153C">
        <w:t>за</w:t>
      </w:r>
      <w:r w:rsidRPr="00F1153C">
        <w:rPr>
          <w:spacing w:val="50"/>
          <w:w w:val="150"/>
        </w:rPr>
        <w:t xml:space="preserve"> </w:t>
      </w:r>
      <w:r w:rsidRPr="00F1153C">
        <w:t>получением</w:t>
      </w:r>
      <w:r w:rsidRPr="00F1153C">
        <w:rPr>
          <w:spacing w:val="50"/>
          <w:w w:val="150"/>
        </w:rPr>
        <w:t xml:space="preserve"> </w:t>
      </w:r>
      <w:r w:rsidRPr="00F1153C">
        <w:t>услуги</w:t>
      </w:r>
      <w:r w:rsidRPr="00F1153C">
        <w:rPr>
          <w:spacing w:val="51"/>
          <w:w w:val="150"/>
        </w:rPr>
        <w:t xml:space="preserve"> </w:t>
      </w:r>
      <w:r w:rsidRPr="00F1153C">
        <w:t>через</w:t>
      </w:r>
      <w:r w:rsidRPr="00F1153C">
        <w:rPr>
          <w:spacing w:val="51"/>
          <w:w w:val="150"/>
        </w:rPr>
        <w:t xml:space="preserve"> </w:t>
      </w:r>
      <w:r w:rsidRPr="00F1153C">
        <w:rPr>
          <w:spacing w:val="-2"/>
        </w:rPr>
        <w:t>представителя.</w:t>
      </w:r>
    </w:p>
    <w:p w:rsidR="002D7581" w:rsidRPr="00142653" w:rsidRDefault="002D7581" w:rsidP="00142653">
      <w:pPr>
        <w:pStyle w:val="a4"/>
        <w:ind w:left="0" w:firstLine="709"/>
      </w:pPr>
      <w:r w:rsidRPr="00F1153C">
        <w:t xml:space="preserve">Полномочия представителя, выступающего от имени заявителя, подтверждаются доверенностью, оформленной в соответствии с </w:t>
      </w:r>
      <w:r w:rsidRPr="00142653">
        <w:t>требованиями законодательства Российской Федерации.</w:t>
      </w:r>
    </w:p>
    <w:p w:rsidR="00142653" w:rsidRDefault="002D7581" w:rsidP="00142653">
      <w:pPr>
        <w:pStyle w:val="a6"/>
        <w:numPr>
          <w:ilvl w:val="1"/>
          <w:numId w:val="13"/>
        </w:numPr>
        <w:tabs>
          <w:tab w:val="left" w:pos="1417"/>
        </w:tabs>
        <w:ind w:left="0" w:firstLine="709"/>
        <w:rPr>
          <w:sz w:val="28"/>
          <w:szCs w:val="28"/>
        </w:rPr>
      </w:pPr>
      <w:r w:rsidRPr="00142653">
        <w:rPr>
          <w:sz w:val="28"/>
          <w:szCs w:val="28"/>
        </w:rPr>
        <w:lastRenderedPageBreak/>
        <w:t>Правовые</w:t>
      </w:r>
      <w:r w:rsidRPr="00142653">
        <w:rPr>
          <w:spacing w:val="-10"/>
          <w:sz w:val="28"/>
          <w:szCs w:val="28"/>
        </w:rPr>
        <w:t xml:space="preserve"> </w:t>
      </w:r>
      <w:r w:rsidRPr="00142653">
        <w:rPr>
          <w:sz w:val="28"/>
          <w:szCs w:val="28"/>
        </w:rPr>
        <w:t>основания</w:t>
      </w:r>
      <w:r w:rsidRPr="00142653">
        <w:rPr>
          <w:spacing w:val="-10"/>
          <w:sz w:val="28"/>
          <w:szCs w:val="28"/>
        </w:rPr>
        <w:t xml:space="preserve"> </w:t>
      </w:r>
      <w:r w:rsidRPr="00142653">
        <w:rPr>
          <w:sz w:val="28"/>
          <w:szCs w:val="28"/>
        </w:rPr>
        <w:t>для</w:t>
      </w:r>
      <w:r w:rsidRPr="00142653">
        <w:rPr>
          <w:spacing w:val="-12"/>
          <w:sz w:val="28"/>
          <w:szCs w:val="28"/>
        </w:rPr>
        <w:t xml:space="preserve"> </w:t>
      </w:r>
      <w:r w:rsidRPr="00142653">
        <w:rPr>
          <w:sz w:val="28"/>
          <w:szCs w:val="28"/>
        </w:rPr>
        <w:t>предоставления</w:t>
      </w:r>
      <w:r w:rsidRPr="00142653">
        <w:rPr>
          <w:spacing w:val="-10"/>
          <w:sz w:val="28"/>
          <w:szCs w:val="28"/>
        </w:rPr>
        <w:t xml:space="preserve"> </w:t>
      </w:r>
      <w:r w:rsidR="00142653">
        <w:rPr>
          <w:sz w:val="28"/>
          <w:szCs w:val="28"/>
        </w:rPr>
        <w:t>услуги:</w:t>
      </w:r>
    </w:p>
    <w:p w:rsidR="00142653" w:rsidRDefault="002D7581" w:rsidP="00142653">
      <w:pPr>
        <w:tabs>
          <w:tab w:val="left" w:pos="1417"/>
        </w:tabs>
        <w:ind w:left="709"/>
        <w:rPr>
          <w:sz w:val="28"/>
          <w:szCs w:val="28"/>
        </w:rPr>
      </w:pPr>
      <w:r w:rsidRPr="00142653">
        <w:rPr>
          <w:sz w:val="28"/>
          <w:szCs w:val="28"/>
        </w:rPr>
        <w:t>Градостроительный кодекс Российской Федерации;</w:t>
      </w:r>
    </w:p>
    <w:p w:rsidR="00142653" w:rsidRDefault="002D7581" w:rsidP="00142653">
      <w:pPr>
        <w:tabs>
          <w:tab w:val="left" w:pos="1417"/>
        </w:tabs>
        <w:ind w:left="709"/>
        <w:rPr>
          <w:sz w:val="28"/>
          <w:szCs w:val="28"/>
        </w:rPr>
      </w:pPr>
      <w:r w:rsidRPr="00142653">
        <w:rPr>
          <w:sz w:val="28"/>
          <w:szCs w:val="28"/>
        </w:rPr>
        <w:t>Земельный кодекс Российской Федерации;</w:t>
      </w:r>
    </w:p>
    <w:p w:rsidR="002D7581" w:rsidRPr="00142653" w:rsidRDefault="002D7581" w:rsidP="00142653">
      <w:pPr>
        <w:tabs>
          <w:tab w:val="left" w:pos="1417"/>
        </w:tabs>
        <w:ind w:left="709"/>
        <w:rPr>
          <w:sz w:val="28"/>
          <w:szCs w:val="28"/>
        </w:rPr>
      </w:pPr>
      <w:r w:rsidRPr="00142653">
        <w:rPr>
          <w:spacing w:val="-2"/>
          <w:sz w:val="28"/>
          <w:szCs w:val="28"/>
        </w:rPr>
        <w:t>Федеральный</w:t>
      </w:r>
      <w:r w:rsidRPr="00142653">
        <w:rPr>
          <w:sz w:val="28"/>
          <w:szCs w:val="28"/>
        </w:rPr>
        <w:tab/>
      </w:r>
      <w:r w:rsidRPr="00142653">
        <w:rPr>
          <w:spacing w:val="-4"/>
          <w:sz w:val="28"/>
          <w:szCs w:val="28"/>
        </w:rPr>
        <w:t>закон</w:t>
      </w:r>
      <w:r w:rsidRPr="00142653">
        <w:rPr>
          <w:sz w:val="28"/>
          <w:szCs w:val="28"/>
        </w:rPr>
        <w:tab/>
      </w:r>
      <w:r w:rsidR="00142653">
        <w:rPr>
          <w:sz w:val="28"/>
          <w:szCs w:val="28"/>
        </w:rPr>
        <w:t xml:space="preserve"> </w:t>
      </w:r>
      <w:r w:rsidRPr="00142653">
        <w:rPr>
          <w:spacing w:val="-4"/>
          <w:sz w:val="28"/>
          <w:szCs w:val="28"/>
        </w:rPr>
        <w:t>"Об</w:t>
      </w:r>
      <w:r w:rsidRPr="00142653">
        <w:rPr>
          <w:sz w:val="28"/>
          <w:szCs w:val="28"/>
        </w:rPr>
        <w:tab/>
      </w:r>
      <w:r w:rsidRPr="00142653">
        <w:rPr>
          <w:spacing w:val="-2"/>
          <w:sz w:val="28"/>
          <w:szCs w:val="28"/>
        </w:rPr>
        <w:t>общих</w:t>
      </w:r>
      <w:r w:rsidR="00142653">
        <w:rPr>
          <w:sz w:val="28"/>
          <w:szCs w:val="28"/>
        </w:rPr>
        <w:t xml:space="preserve"> </w:t>
      </w:r>
      <w:r w:rsidRPr="00142653">
        <w:rPr>
          <w:spacing w:val="-2"/>
          <w:sz w:val="28"/>
          <w:szCs w:val="28"/>
        </w:rPr>
        <w:t>принципах</w:t>
      </w:r>
      <w:r w:rsidR="00142653">
        <w:rPr>
          <w:spacing w:val="-2"/>
          <w:sz w:val="28"/>
          <w:szCs w:val="28"/>
        </w:rPr>
        <w:t xml:space="preserve"> </w:t>
      </w:r>
      <w:r w:rsidRPr="00142653">
        <w:rPr>
          <w:spacing w:val="-2"/>
          <w:sz w:val="28"/>
          <w:szCs w:val="28"/>
        </w:rPr>
        <w:t>организации</w:t>
      </w:r>
      <w:r w:rsidR="00142653">
        <w:rPr>
          <w:sz w:val="28"/>
          <w:szCs w:val="28"/>
        </w:rPr>
        <w:t xml:space="preserve"> </w:t>
      </w:r>
      <w:r w:rsidR="00142653">
        <w:rPr>
          <w:spacing w:val="-2"/>
          <w:sz w:val="28"/>
          <w:szCs w:val="28"/>
        </w:rPr>
        <w:t xml:space="preserve">местного </w:t>
      </w:r>
      <w:r w:rsidRPr="00142653">
        <w:rPr>
          <w:sz w:val="28"/>
          <w:szCs w:val="28"/>
        </w:rPr>
        <w:t>самоуправления в Российской Федерации";</w:t>
      </w:r>
    </w:p>
    <w:p w:rsidR="00142653" w:rsidRPr="00142653" w:rsidRDefault="002D7581" w:rsidP="00142653">
      <w:pPr>
        <w:pStyle w:val="a4"/>
        <w:ind w:left="0" w:firstLine="709"/>
      </w:pPr>
      <w:r w:rsidRPr="00142653">
        <w:t>Федеральный</w:t>
      </w:r>
      <w:r w:rsidRPr="00142653">
        <w:rPr>
          <w:spacing w:val="40"/>
        </w:rPr>
        <w:t xml:space="preserve"> </w:t>
      </w:r>
      <w:r w:rsidRPr="00142653">
        <w:t>закон</w:t>
      </w:r>
      <w:r w:rsidRPr="00142653">
        <w:rPr>
          <w:spacing w:val="40"/>
        </w:rPr>
        <w:t xml:space="preserve"> </w:t>
      </w:r>
      <w:r w:rsidRPr="00142653">
        <w:t>"Об</w:t>
      </w:r>
      <w:r w:rsidRPr="00142653">
        <w:rPr>
          <w:spacing w:val="40"/>
        </w:rPr>
        <w:t xml:space="preserve"> </w:t>
      </w:r>
      <w:r w:rsidRPr="00142653">
        <w:t>организации</w:t>
      </w:r>
      <w:r w:rsidRPr="00142653">
        <w:rPr>
          <w:spacing w:val="40"/>
        </w:rPr>
        <w:t xml:space="preserve"> </w:t>
      </w:r>
      <w:r w:rsidRPr="00142653">
        <w:t>предоставления</w:t>
      </w:r>
      <w:r w:rsidRPr="00142653">
        <w:rPr>
          <w:spacing w:val="40"/>
        </w:rPr>
        <w:t xml:space="preserve"> </w:t>
      </w:r>
      <w:r w:rsidRPr="00142653">
        <w:t>государственных</w:t>
      </w:r>
      <w:r w:rsidRPr="00142653">
        <w:rPr>
          <w:spacing w:val="40"/>
        </w:rPr>
        <w:t xml:space="preserve"> </w:t>
      </w:r>
      <w:r w:rsidRPr="00142653">
        <w:t>и</w:t>
      </w:r>
      <w:r w:rsidRPr="00142653">
        <w:rPr>
          <w:spacing w:val="80"/>
        </w:rPr>
        <w:t xml:space="preserve"> </w:t>
      </w:r>
      <w:r w:rsidR="00142653" w:rsidRPr="00142653">
        <w:t>муниципальных услуг";</w:t>
      </w:r>
    </w:p>
    <w:p w:rsidR="002D7581" w:rsidRPr="00142653" w:rsidRDefault="002D7581" w:rsidP="00142653">
      <w:pPr>
        <w:pStyle w:val="a4"/>
        <w:ind w:left="0" w:firstLine="709"/>
      </w:pPr>
      <w:r w:rsidRPr="00142653">
        <w:rPr>
          <w:spacing w:val="-2"/>
        </w:rPr>
        <w:t>Федеральный</w:t>
      </w:r>
      <w:r w:rsidR="00142653">
        <w:t xml:space="preserve"> </w:t>
      </w:r>
      <w:r w:rsidRPr="00142653">
        <w:rPr>
          <w:spacing w:val="-4"/>
        </w:rPr>
        <w:t>закон</w:t>
      </w:r>
      <w:r w:rsidR="00142653">
        <w:rPr>
          <w:spacing w:val="-4"/>
        </w:rPr>
        <w:t xml:space="preserve"> </w:t>
      </w:r>
      <w:r w:rsidRPr="00142653">
        <w:tab/>
      </w:r>
      <w:r w:rsidRPr="00142653">
        <w:rPr>
          <w:spacing w:val="-4"/>
        </w:rPr>
        <w:t>"Об</w:t>
      </w:r>
      <w:r w:rsidRPr="00142653">
        <w:tab/>
      </w:r>
      <w:r w:rsidRPr="00142653">
        <w:rPr>
          <w:spacing w:val="-2"/>
        </w:rPr>
        <w:t>объектах</w:t>
      </w:r>
      <w:r w:rsidR="00142653">
        <w:t xml:space="preserve"> </w:t>
      </w:r>
      <w:r w:rsidRPr="00142653">
        <w:rPr>
          <w:spacing w:val="-2"/>
        </w:rPr>
        <w:t>культурного</w:t>
      </w:r>
      <w:r w:rsidR="00142653" w:rsidRPr="00142653">
        <w:t xml:space="preserve"> </w:t>
      </w:r>
      <w:r w:rsidRPr="00142653">
        <w:rPr>
          <w:spacing w:val="-2"/>
        </w:rPr>
        <w:t>наследия</w:t>
      </w:r>
      <w:r w:rsidR="00142653">
        <w:rPr>
          <w:spacing w:val="-2"/>
        </w:rPr>
        <w:t xml:space="preserve"> </w:t>
      </w:r>
      <w:r w:rsidRPr="00142653">
        <w:rPr>
          <w:spacing w:val="-2"/>
        </w:rPr>
        <w:t xml:space="preserve">(памятниках </w:t>
      </w:r>
      <w:r w:rsidRPr="00142653">
        <w:t>истории и культуры)</w:t>
      </w:r>
      <w:r w:rsidR="00142653" w:rsidRPr="00142653">
        <w:t xml:space="preserve"> </w:t>
      </w:r>
      <w:r w:rsidRPr="00142653">
        <w:t xml:space="preserve"> народов Российской Федерации";</w:t>
      </w:r>
    </w:p>
    <w:p w:rsidR="00142653" w:rsidRDefault="002D7581" w:rsidP="00142653">
      <w:pPr>
        <w:pStyle w:val="a4"/>
        <w:ind w:left="0" w:firstLine="709"/>
      </w:pPr>
      <w:r w:rsidRPr="00142653">
        <w:t>Федеральный</w:t>
      </w:r>
      <w:r w:rsidRPr="00142653">
        <w:rPr>
          <w:spacing w:val="-9"/>
        </w:rPr>
        <w:t xml:space="preserve"> </w:t>
      </w:r>
      <w:r w:rsidRPr="00142653">
        <w:t>закон</w:t>
      </w:r>
      <w:r w:rsidRPr="00142653">
        <w:rPr>
          <w:spacing w:val="-9"/>
        </w:rPr>
        <w:t xml:space="preserve"> </w:t>
      </w:r>
      <w:r w:rsidRPr="00142653">
        <w:t>"Об</w:t>
      </w:r>
      <w:r w:rsidRPr="00142653">
        <w:rPr>
          <w:spacing w:val="-8"/>
        </w:rPr>
        <w:t xml:space="preserve"> </w:t>
      </w:r>
      <w:r w:rsidRPr="00142653">
        <w:t>электронной</w:t>
      </w:r>
      <w:r w:rsidRPr="00142653">
        <w:rPr>
          <w:spacing w:val="-12"/>
        </w:rPr>
        <w:t xml:space="preserve"> </w:t>
      </w:r>
      <w:r w:rsidRPr="00142653">
        <w:t>подписи";</w:t>
      </w:r>
    </w:p>
    <w:p w:rsidR="002D7581" w:rsidRPr="00142653" w:rsidRDefault="002D7581" w:rsidP="00142653">
      <w:pPr>
        <w:pStyle w:val="a4"/>
        <w:ind w:left="0" w:firstLine="709"/>
      </w:pPr>
      <w:r w:rsidRPr="00142653">
        <w:t>Федеральный закон "О персональных данных";</w:t>
      </w:r>
    </w:p>
    <w:p w:rsidR="002D7581" w:rsidRPr="00142653" w:rsidRDefault="002D7581" w:rsidP="00142653">
      <w:pPr>
        <w:pStyle w:val="a4"/>
        <w:ind w:left="0" w:firstLine="709"/>
      </w:pPr>
      <w:r w:rsidRPr="00142653">
        <w:t>постановление</w:t>
      </w:r>
      <w:r w:rsidRPr="00142653">
        <w:rPr>
          <w:spacing w:val="36"/>
        </w:rPr>
        <w:t xml:space="preserve"> </w:t>
      </w:r>
      <w:r w:rsidRPr="00142653">
        <w:t>Правительства</w:t>
      </w:r>
      <w:r w:rsidRPr="00142653">
        <w:rPr>
          <w:spacing w:val="37"/>
        </w:rPr>
        <w:t xml:space="preserve"> </w:t>
      </w:r>
      <w:r w:rsidRPr="00142653">
        <w:t>Российской</w:t>
      </w:r>
      <w:r w:rsidRPr="00142653">
        <w:rPr>
          <w:spacing w:val="38"/>
        </w:rPr>
        <w:t xml:space="preserve"> </w:t>
      </w:r>
      <w:r w:rsidRPr="00142653">
        <w:t>Федерации</w:t>
      </w:r>
      <w:r w:rsidRPr="00142653">
        <w:rPr>
          <w:spacing w:val="36"/>
        </w:rPr>
        <w:t xml:space="preserve"> </w:t>
      </w:r>
      <w:r w:rsidRPr="00142653">
        <w:t>от</w:t>
      </w:r>
      <w:r w:rsidRPr="00142653">
        <w:rPr>
          <w:spacing w:val="35"/>
        </w:rPr>
        <w:t xml:space="preserve"> </w:t>
      </w:r>
      <w:r w:rsidRPr="00142653">
        <w:t>22</w:t>
      </w:r>
      <w:r w:rsidRPr="00142653">
        <w:rPr>
          <w:spacing w:val="36"/>
        </w:rPr>
        <w:t xml:space="preserve"> </w:t>
      </w:r>
      <w:r w:rsidRPr="00142653">
        <w:t>декабря</w:t>
      </w:r>
      <w:r w:rsidRPr="00142653">
        <w:rPr>
          <w:spacing w:val="35"/>
        </w:rPr>
        <w:t xml:space="preserve"> </w:t>
      </w:r>
      <w:r w:rsidRPr="00142653">
        <w:t>2012</w:t>
      </w:r>
      <w:r w:rsidRPr="00142653">
        <w:rPr>
          <w:spacing w:val="5"/>
        </w:rPr>
        <w:t xml:space="preserve"> </w:t>
      </w:r>
      <w:r w:rsidRPr="00142653">
        <w:rPr>
          <w:spacing w:val="-5"/>
        </w:rPr>
        <w:t>г.</w:t>
      </w:r>
      <w:r w:rsidR="00142653" w:rsidRPr="00142653">
        <w:t xml:space="preserve"> </w:t>
      </w:r>
      <w:r w:rsidRPr="00142653">
        <w:t>№</w:t>
      </w:r>
      <w:r w:rsidRPr="00142653">
        <w:rPr>
          <w:spacing w:val="-1"/>
        </w:rPr>
        <w:t xml:space="preserve"> </w:t>
      </w:r>
      <w:r w:rsidRPr="00142653">
        <w:t xml:space="preserve">1376 "Об утверждении </w:t>
      </w:r>
      <w:proofErr w:type="gramStart"/>
      <w:r w:rsidRPr="00142653">
        <w:t>Правил организации деятельности</w:t>
      </w:r>
      <w:r w:rsidRPr="00142653">
        <w:rPr>
          <w:spacing w:val="40"/>
        </w:rPr>
        <w:t xml:space="preserve"> </w:t>
      </w:r>
      <w:r w:rsidRPr="00142653">
        <w:rPr>
          <w:spacing w:val="-2"/>
        </w:rPr>
        <w:t>многофункциональных</w:t>
      </w:r>
      <w:r w:rsidRPr="00142653">
        <w:tab/>
      </w:r>
      <w:r w:rsidRPr="00142653">
        <w:rPr>
          <w:spacing w:val="-2"/>
        </w:rPr>
        <w:t>центров</w:t>
      </w:r>
      <w:r w:rsidRPr="00142653">
        <w:tab/>
      </w:r>
      <w:r w:rsidRPr="00142653">
        <w:rPr>
          <w:spacing w:val="-2"/>
        </w:rPr>
        <w:t>предоставления</w:t>
      </w:r>
      <w:r w:rsidR="00142653" w:rsidRPr="00142653">
        <w:t xml:space="preserve"> </w:t>
      </w:r>
      <w:r w:rsidRPr="00142653">
        <w:rPr>
          <w:spacing w:val="-2"/>
        </w:rPr>
        <w:t>государственных</w:t>
      </w:r>
      <w:proofErr w:type="gramEnd"/>
      <w:r w:rsidRPr="00142653">
        <w:rPr>
          <w:spacing w:val="-2"/>
        </w:rPr>
        <w:t xml:space="preserve"> </w:t>
      </w:r>
      <w:r w:rsidRPr="00142653">
        <w:t>и муниципальных услуг";</w:t>
      </w:r>
    </w:p>
    <w:p w:rsidR="002D7581" w:rsidRDefault="002D7581" w:rsidP="00917133">
      <w:pPr>
        <w:pStyle w:val="a4"/>
        <w:ind w:left="0" w:firstLine="709"/>
      </w:pPr>
      <w:r w:rsidRPr="00142653">
        <w:t>постановление</w:t>
      </w:r>
      <w:r w:rsidRPr="00142653">
        <w:rPr>
          <w:spacing w:val="22"/>
        </w:rPr>
        <w:t xml:space="preserve"> </w:t>
      </w:r>
      <w:r w:rsidRPr="00142653">
        <w:t>Правительства</w:t>
      </w:r>
      <w:r w:rsidRPr="00142653">
        <w:rPr>
          <w:spacing w:val="23"/>
        </w:rPr>
        <w:t xml:space="preserve"> </w:t>
      </w:r>
      <w:r w:rsidRPr="00142653">
        <w:t>Российской</w:t>
      </w:r>
      <w:r w:rsidRPr="00142653">
        <w:rPr>
          <w:spacing w:val="24"/>
        </w:rPr>
        <w:t xml:space="preserve"> </w:t>
      </w:r>
      <w:r w:rsidRPr="00142653">
        <w:t>Федерации</w:t>
      </w:r>
      <w:r w:rsidRPr="00142653">
        <w:rPr>
          <w:spacing w:val="24"/>
        </w:rPr>
        <w:t xml:space="preserve"> </w:t>
      </w:r>
      <w:r w:rsidRPr="00142653">
        <w:t>от</w:t>
      </w:r>
      <w:r w:rsidRPr="00142653">
        <w:rPr>
          <w:spacing w:val="20"/>
        </w:rPr>
        <w:t xml:space="preserve"> </w:t>
      </w:r>
      <w:r w:rsidRPr="00142653">
        <w:t>27</w:t>
      </w:r>
      <w:r w:rsidRPr="00142653">
        <w:rPr>
          <w:spacing w:val="2"/>
        </w:rPr>
        <w:t xml:space="preserve"> </w:t>
      </w:r>
      <w:r w:rsidRPr="00142653">
        <w:t>сентября</w:t>
      </w:r>
      <w:r w:rsidRPr="00142653">
        <w:rPr>
          <w:spacing w:val="24"/>
        </w:rPr>
        <w:t xml:space="preserve"> </w:t>
      </w:r>
      <w:r w:rsidRPr="00142653">
        <w:t>2011</w:t>
      </w:r>
      <w:r w:rsidRPr="00142653">
        <w:rPr>
          <w:spacing w:val="-3"/>
        </w:rPr>
        <w:t xml:space="preserve"> </w:t>
      </w:r>
      <w:r w:rsidRPr="00142653">
        <w:rPr>
          <w:spacing w:val="-5"/>
        </w:rPr>
        <w:t>г.</w:t>
      </w:r>
      <w:r w:rsidR="00917133">
        <w:t xml:space="preserve"> </w:t>
      </w:r>
      <w:r w:rsidRPr="00142653">
        <w:t>№</w:t>
      </w:r>
      <w:r w:rsidRPr="00142653">
        <w:rPr>
          <w:spacing w:val="-1"/>
        </w:rPr>
        <w:t xml:space="preserve"> </w:t>
      </w:r>
      <w:r w:rsidRPr="00142653">
        <w:t>797 "О взаимодействии</w:t>
      </w:r>
      <w:r w:rsidRPr="00F1153C">
        <w:t xml:space="preserve"> между многофункциональными центрами </w:t>
      </w:r>
      <w:r w:rsidRPr="00F1153C">
        <w:rPr>
          <w:spacing w:val="-2"/>
        </w:rPr>
        <w:t>предоставления</w:t>
      </w:r>
      <w:r w:rsidR="00A604A6">
        <w:t xml:space="preserve"> </w:t>
      </w:r>
      <w:r w:rsidRPr="00F1153C">
        <w:rPr>
          <w:spacing w:val="-2"/>
        </w:rPr>
        <w:t>государственных</w:t>
      </w:r>
      <w:r w:rsidR="00A604A6">
        <w:t xml:space="preserve"> </w:t>
      </w:r>
      <w:r w:rsidRPr="00F1153C">
        <w:rPr>
          <w:spacing w:val="-10"/>
        </w:rPr>
        <w:t>и</w:t>
      </w:r>
      <w:r w:rsidR="00A604A6">
        <w:t xml:space="preserve"> </w:t>
      </w:r>
      <w:r w:rsidRPr="00F1153C">
        <w:rPr>
          <w:spacing w:val="-2"/>
        </w:rPr>
        <w:t>муниципальных</w:t>
      </w:r>
      <w:r w:rsidR="00A604A6">
        <w:t xml:space="preserve"> </w:t>
      </w:r>
      <w:r w:rsidRPr="00F1153C">
        <w:rPr>
          <w:spacing w:val="-2"/>
        </w:rPr>
        <w:t xml:space="preserve">услуг </w:t>
      </w:r>
      <w:r w:rsidRPr="00F1153C">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604A6" w:rsidRPr="00A604A6" w:rsidRDefault="00A604A6" w:rsidP="00142653">
      <w:pPr>
        <w:pStyle w:val="a4"/>
        <w:ind w:left="0" w:firstLine="709"/>
        <w:rPr>
          <w:spacing w:val="5"/>
        </w:rPr>
      </w:pPr>
      <w:r w:rsidRPr="00F1153C">
        <w:t>постановление</w:t>
      </w:r>
      <w:r w:rsidRPr="00F1153C">
        <w:rPr>
          <w:spacing w:val="5"/>
        </w:rPr>
        <w:t xml:space="preserve"> </w:t>
      </w:r>
      <w:r w:rsidRPr="00F1153C">
        <w:t>Правительства</w:t>
      </w:r>
      <w:r w:rsidRPr="00F1153C">
        <w:rPr>
          <w:spacing w:val="8"/>
        </w:rPr>
        <w:t xml:space="preserve"> </w:t>
      </w:r>
      <w:r w:rsidRPr="00F1153C">
        <w:t>Российской</w:t>
      </w:r>
      <w:r w:rsidRPr="00F1153C">
        <w:rPr>
          <w:spacing w:val="7"/>
        </w:rPr>
        <w:t xml:space="preserve"> </w:t>
      </w:r>
      <w:r w:rsidRPr="00F1153C">
        <w:t>Федерации</w:t>
      </w:r>
      <w:r w:rsidRPr="00F1153C">
        <w:rPr>
          <w:spacing w:val="6"/>
        </w:rPr>
        <w:t xml:space="preserve"> </w:t>
      </w:r>
      <w:r w:rsidRPr="00F1153C">
        <w:t>от</w:t>
      </w:r>
      <w:r w:rsidRPr="00F1153C">
        <w:rPr>
          <w:spacing w:val="7"/>
        </w:rPr>
        <w:t xml:space="preserve"> </w:t>
      </w:r>
      <w:r w:rsidRPr="00F1153C">
        <w:t>25</w:t>
      </w:r>
      <w:r w:rsidRPr="00F1153C">
        <w:rPr>
          <w:spacing w:val="6"/>
        </w:rPr>
        <w:t xml:space="preserve"> </w:t>
      </w:r>
      <w:r w:rsidRPr="00F1153C">
        <w:t>января</w:t>
      </w:r>
      <w:r w:rsidRPr="00F1153C">
        <w:rPr>
          <w:spacing w:val="5"/>
        </w:rPr>
        <w:t xml:space="preserve"> </w:t>
      </w:r>
      <w:r w:rsidRPr="00F1153C">
        <w:t>2013</w:t>
      </w:r>
      <w:r w:rsidRPr="00F1153C">
        <w:rPr>
          <w:spacing w:val="4"/>
        </w:rPr>
        <w:t xml:space="preserve"> </w:t>
      </w:r>
      <w:r w:rsidRPr="00F1153C">
        <w:t>г.</w:t>
      </w:r>
      <w:r w:rsidRPr="00F1153C">
        <w:rPr>
          <w:spacing w:val="5"/>
        </w:rPr>
        <w:t xml:space="preserve"> </w:t>
      </w:r>
      <w:r w:rsidRPr="00F1153C">
        <w:rPr>
          <w:spacing w:val="-10"/>
        </w:rPr>
        <w:t>№</w:t>
      </w:r>
      <w:r>
        <w:t xml:space="preserve"> </w:t>
      </w:r>
      <w:r w:rsidRPr="00F1153C">
        <w:t>33 "Об использовании простой электронной подписи при оказании государственных и муниципальных услуг";</w:t>
      </w:r>
    </w:p>
    <w:p w:rsidR="00A604A6" w:rsidRDefault="00A604A6" w:rsidP="00917133">
      <w:pPr>
        <w:pStyle w:val="a4"/>
        <w:ind w:left="0" w:firstLine="709"/>
      </w:pPr>
      <w:proofErr w:type="gramStart"/>
      <w:r w:rsidRPr="00F1153C">
        <w:t>постановление</w:t>
      </w:r>
      <w:r w:rsidRPr="00F1153C">
        <w:rPr>
          <w:spacing w:val="70"/>
        </w:rPr>
        <w:t xml:space="preserve"> </w:t>
      </w:r>
      <w:r w:rsidRPr="00F1153C">
        <w:t>Правительства</w:t>
      </w:r>
      <w:r w:rsidRPr="00F1153C">
        <w:rPr>
          <w:spacing w:val="72"/>
        </w:rPr>
        <w:t xml:space="preserve"> </w:t>
      </w:r>
      <w:r w:rsidRPr="00F1153C">
        <w:t>Российской</w:t>
      </w:r>
      <w:r w:rsidRPr="00F1153C">
        <w:rPr>
          <w:spacing w:val="74"/>
        </w:rPr>
        <w:t xml:space="preserve"> </w:t>
      </w:r>
      <w:r w:rsidRPr="00F1153C">
        <w:t>Федерации</w:t>
      </w:r>
      <w:r w:rsidRPr="00F1153C">
        <w:rPr>
          <w:spacing w:val="73"/>
        </w:rPr>
        <w:t xml:space="preserve"> </w:t>
      </w:r>
      <w:r w:rsidRPr="00F1153C">
        <w:t>от</w:t>
      </w:r>
      <w:r w:rsidRPr="00F1153C">
        <w:rPr>
          <w:spacing w:val="70"/>
        </w:rPr>
        <w:t xml:space="preserve"> </w:t>
      </w:r>
      <w:r w:rsidRPr="00F1153C">
        <w:t>18</w:t>
      </w:r>
      <w:r w:rsidRPr="00F1153C">
        <w:rPr>
          <w:spacing w:val="73"/>
        </w:rPr>
        <w:t xml:space="preserve"> </w:t>
      </w:r>
      <w:r w:rsidRPr="00F1153C">
        <w:t>марта</w:t>
      </w:r>
      <w:r w:rsidRPr="00F1153C">
        <w:rPr>
          <w:spacing w:val="73"/>
        </w:rPr>
        <w:t xml:space="preserve"> </w:t>
      </w:r>
      <w:r w:rsidRPr="00F1153C">
        <w:t>2015</w:t>
      </w:r>
      <w:r w:rsidRPr="00F1153C">
        <w:rPr>
          <w:spacing w:val="7"/>
        </w:rPr>
        <w:t xml:space="preserve"> </w:t>
      </w:r>
      <w:r w:rsidRPr="00F1153C">
        <w:rPr>
          <w:spacing w:val="-5"/>
        </w:rPr>
        <w:t>г.</w:t>
      </w:r>
      <w:r w:rsidR="00917133">
        <w:t xml:space="preserve"> </w:t>
      </w:r>
      <w:r w:rsidRPr="00F1153C">
        <w:t>№</w:t>
      </w:r>
      <w:r w:rsidRPr="00F1153C">
        <w:rPr>
          <w:spacing w:val="-1"/>
        </w:rPr>
        <w:t xml:space="preserve"> </w:t>
      </w:r>
      <w:r w:rsidRPr="00F1153C">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r w:rsidRPr="00F1153C">
        <w:rPr>
          <w:spacing w:val="80"/>
        </w:rPr>
        <w:t xml:space="preserve"> </w:t>
      </w:r>
      <w:r w:rsidRPr="00F1153C">
        <w:t>и к выдаче заявителям на основании информации из информационных</w:t>
      </w:r>
      <w:proofErr w:type="gramEnd"/>
      <w:r w:rsidRPr="00F1153C">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w:t>
      </w:r>
      <w:proofErr w:type="gramStart"/>
      <w:r w:rsidRPr="00F1153C">
        <w:t>о-</w:t>
      </w:r>
      <w:proofErr w:type="gramEnd"/>
      <w:r w:rsidRPr="00F1153C">
        <w:t xml:space="preserve">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604A6" w:rsidRPr="00F1153C" w:rsidRDefault="00A604A6" w:rsidP="00142653">
      <w:pPr>
        <w:pStyle w:val="a4"/>
        <w:ind w:left="0" w:firstLine="709"/>
      </w:pPr>
      <w:r w:rsidRPr="00F1153C">
        <w:t>постановление</w:t>
      </w:r>
      <w:r w:rsidRPr="00F1153C">
        <w:rPr>
          <w:spacing w:val="70"/>
        </w:rPr>
        <w:t xml:space="preserve"> </w:t>
      </w:r>
      <w:r w:rsidRPr="00F1153C">
        <w:t>Правительства</w:t>
      </w:r>
      <w:r w:rsidRPr="00F1153C">
        <w:rPr>
          <w:spacing w:val="72"/>
        </w:rPr>
        <w:t xml:space="preserve"> </w:t>
      </w:r>
      <w:r w:rsidRPr="00F1153C">
        <w:t>Российской</w:t>
      </w:r>
      <w:r w:rsidRPr="00F1153C">
        <w:rPr>
          <w:spacing w:val="74"/>
        </w:rPr>
        <w:t xml:space="preserve"> </w:t>
      </w:r>
      <w:r w:rsidRPr="00F1153C">
        <w:t>Федерации</w:t>
      </w:r>
      <w:r w:rsidRPr="00F1153C">
        <w:rPr>
          <w:spacing w:val="73"/>
        </w:rPr>
        <w:t xml:space="preserve"> </w:t>
      </w:r>
      <w:r w:rsidRPr="00F1153C">
        <w:t>от</w:t>
      </w:r>
      <w:r w:rsidRPr="00F1153C">
        <w:rPr>
          <w:spacing w:val="70"/>
        </w:rPr>
        <w:t xml:space="preserve"> </w:t>
      </w:r>
      <w:r w:rsidRPr="00F1153C">
        <w:t>26</w:t>
      </w:r>
      <w:r w:rsidRPr="00F1153C">
        <w:rPr>
          <w:spacing w:val="73"/>
        </w:rPr>
        <w:t xml:space="preserve"> </w:t>
      </w:r>
      <w:r w:rsidRPr="00F1153C">
        <w:t>марта</w:t>
      </w:r>
      <w:r w:rsidRPr="00F1153C">
        <w:rPr>
          <w:spacing w:val="73"/>
        </w:rPr>
        <w:t xml:space="preserve"> </w:t>
      </w:r>
      <w:r w:rsidRPr="00F1153C">
        <w:t>2016</w:t>
      </w:r>
      <w:r w:rsidRPr="00F1153C">
        <w:rPr>
          <w:spacing w:val="7"/>
        </w:rPr>
        <w:t xml:space="preserve"> </w:t>
      </w:r>
      <w:r w:rsidRPr="00F1153C">
        <w:rPr>
          <w:spacing w:val="-5"/>
        </w:rPr>
        <w:t>г.</w:t>
      </w:r>
      <w:r w:rsidR="00F2322F">
        <w:t xml:space="preserve"> </w:t>
      </w:r>
      <w:r w:rsidRPr="00F1153C">
        <w:t>№</w:t>
      </w:r>
      <w:r w:rsidRPr="00F1153C">
        <w:rPr>
          <w:spacing w:val="-3"/>
        </w:rPr>
        <w:t xml:space="preserve"> </w:t>
      </w:r>
      <w:r w:rsidRPr="00F1153C">
        <w:t>236 "О требованиях к предоставлению в электронной форме государ</w:t>
      </w:r>
      <w:r w:rsidR="00142653">
        <w:t>ственных и муниципальных услуг".</w:t>
      </w:r>
    </w:p>
    <w:p w:rsidR="00A604A6" w:rsidRPr="001F1FEC" w:rsidRDefault="00A604A6" w:rsidP="00142653">
      <w:pPr>
        <w:pStyle w:val="a6"/>
        <w:numPr>
          <w:ilvl w:val="1"/>
          <w:numId w:val="13"/>
        </w:numPr>
        <w:tabs>
          <w:tab w:val="left" w:pos="1417"/>
        </w:tabs>
        <w:ind w:left="0" w:firstLine="709"/>
        <w:rPr>
          <w:sz w:val="28"/>
          <w:szCs w:val="28"/>
        </w:rPr>
      </w:pPr>
      <w:proofErr w:type="gramStart"/>
      <w:r w:rsidRPr="00F1153C">
        <w:rPr>
          <w:sz w:val="28"/>
        </w:rPr>
        <w:t>Заявитель</w:t>
      </w:r>
      <w:r w:rsidRPr="00F1153C">
        <w:rPr>
          <w:spacing w:val="-3"/>
          <w:sz w:val="28"/>
        </w:rPr>
        <w:t xml:space="preserve"> </w:t>
      </w:r>
      <w:r w:rsidRPr="00F1153C">
        <w:rPr>
          <w:sz w:val="28"/>
        </w:rPr>
        <w:t>или его представитель</w:t>
      </w:r>
      <w:r w:rsidRPr="00F1153C">
        <w:rPr>
          <w:spacing w:val="-2"/>
          <w:sz w:val="28"/>
        </w:rPr>
        <w:t xml:space="preserve"> </w:t>
      </w:r>
      <w:r w:rsidRPr="00F1153C">
        <w:rPr>
          <w:sz w:val="28"/>
        </w:rPr>
        <w:t>представляет</w:t>
      </w:r>
      <w:r w:rsidRPr="00F1153C">
        <w:rPr>
          <w:spacing w:val="-1"/>
          <w:sz w:val="28"/>
        </w:rPr>
        <w:t xml:space="preserve"> </w:t>
      </w:r>
      <w:r w:rsidRPr="00F1153C">
        <w:rPr>
          <w:sz w:val="28"/>
        </w:rPr>
        <w:t xml:space="preserve">в </w:t>
      </w:r>
      <w:proofErr w:type="spellStart"/>
      <w:r w:rsidR="00CB6577">
        <w:rPr>
          <w:sz w:val="28"/>
        </w:rPr>
        <w:t>УАиГ</w:t>
      </w:r>
      <w:proofErr w:type="spellEnd"/>
      <w:r w:rsidR="00CB6577">
        <w:rPr>
          <w:sz w:val="28"/>
        </w:rPr>
        <w:t xml:space="preserve"> АТМР</w:t>
      </w:r>
      <w:r w:rsidRPr="00F1153C">
        <w:rPr>
          <w:sz w:val="28"/>
        </w:rPr>
        <w:t xml:space="preserve"> уведомление о сносе, уведомление о завершении сноса по форме, утвержденной федеральным органом исполнительной власти, </w:t>
      </w:r>
      <w:r w:rsidRPr="00F1153C">
        <w:rPr>
          <w:sz w:val="28"/>
        </w:rPr>
        <w:lastRenderedPageBreak/>
        <w:t xml:space="preserve">осуществляющим функции по выработке и реализации государственной политики и нормативно-правовому регулированию </w:t>
      </w:r>
      <w:r w:rsidRPr="001F1FEC">
        <w:rPr>
          <w:sz w:val="28"/>
          <w:szCs w:val="28"/>
        </w:rPr>
        <w:t>в сфере строительства, архитектуры, градостроительства</w:t>
      </w:r>
      <w:r w:rsidR="00917133">
        <w:rPr>
          <w:sz w:val="28"/>
          <w:szCs w:val="28"/>
        </w:rPr>
        <w:t xml:space="preserve"> (Приложения </w:t>
      </w:r>
      <w:r w:rsidR="001F1FEC" w:rsidRPr="001F1FEC">
        <w:rPr>
          <w:sz w:val="28"/>
          <w:szCs w:val="28"/>
        </w:rPr>
        <w:t>1</w:t>
      </w:r>
      <w:r w:rsidR="00917133">
        <w:rPr>
          <w:sz w:val="28"/>
          <w:szCs w:val="28"/>
        </w:rPr>
        <w:t>,2</w:t>
      </w:r>
      <w:r w:rsidR="001F1FEC" w:rsidRPr="001F1FEC">
        <w:rPr>
          <w:sz w:val="28"/>
          <w:szCs w:val="28"/>
        </w:rPr>
        <w:t xml:space="preserve"> к административному регламенту)</w:t>
      </w:r>
      <w:r w:rsidRPr="001F1FEC">
        <w:rPr>
          <w:sz w:val="28"/>
          <w:szCs w:val="28"/>
        </w:rPr>
        <w:t>,</w:t>
      </w:r>
      <w:r w:rsidRPr="001F1FEC">
        <w:rPr>
          <w:spacing w:val="25"/>
          <w:sz w:val="28"/>
          <w:szCs w:val="28"/>
        </w:rPr>
        <w:t xml:space="preserve"> </w:t>
      </w:r>
      <w:r w:rsidRPr="001F1FEC">
        <w:rPr>
          <w:sz w:val="28"/>
          <w:szCs w:val="28"/>
        </w:rPr>
        <w:t>а</w:t>
      </w:r>
      <w:r w:rsidRPr="001F1FEC">
        <w:rPr>
          <w:spacing w:val="30"/>
          <w:sz w:val="28"/>
          <w:szCs w:val="28"/>
        </w:rPr>
        <w:t xml:space="preserve"> </w:t>
      </w:r>
      <w:r w:rsidRPr="001F1FEC">
        <w:rPr>
          <w:sz w:val="28"/>
          <w:szCs w:val="28"/>
        </w:rPr>
        <w:t>также</w:t>
      </w:r>
      <w:r w:rsidRPr="001F1FEC">
        <w:rPr>
          <w:spacing w:val="30"/>
          <w:sz w:val="28"/>
          <w:szCs w:val="28"/>
        </w:rPr>
        <w:t xml:space="preserve"> </w:t>
      </w:r>
      <w:r w:rsidRPr="001F1FEC">
        <w:rPr>
          <w:sz w:val="28"/>
          <w:szCs w:val="28"/>
        </w:rPr>
        <w:t>прилагаемые</w:t>
      </w:r>
      <w:r w:rsidRPr="001F1FEC">
        <w:rPr>
          <w:spacing w:val="30"/>
          <w:sz w:val="28"/>
          <w:szCs w:val="28"/>
        </w:rPr>
        <w:t xml:space="preserve"> </w:t>
      </w:r>
      <w:r w:rsidRPr="001F1FEC">
        <w:rPr>
          <w:sz w:val="28"/>
          <w:szCs w:val="28"/>
        </w:rPr>
        <w:t>к</w:t>
      </w:r>
      <w:r w:rsidRPr="001F1FEC">
        <w:rPr>
          <w:spacing w:val="29"/>
          <w:sz w:val="28"/>
          <w:szCs w:val="28"/>
        </w:rPr>
        <w:t xml:space="preserve"> </w:t>
      </w:r>
      <w:r w:rsidRPr="001F1FEC">
        <w:rPr>
          <w:sz w:val="28"/>
          <w:szCs w:val="28"/>
        </w:rPr>
        <w:t>нему</w:t>
      </w:r>
      <w:r w:rsidRPr="001F1FEC">
        <w:rPr>
          <w:spacing w:val="26"/>
          <w:sz w:val="28"/>
          <w:szCs w:val="28"/>
        </w:rPr>
        <w:t xml:space="preserve"> </w:t>
      </w:r>
      <w:r w:rsidRPr="001F1FEC">
        <w:rPr>
          <w:sz w:val="28"/>
          <w:szCs w:val="28"/>
        </w:rPr>
        <w:t>документы,</w:t>
      </w:r>
      <w:r w:rsidRPr="001F1FEC">
        <w:rPr>
          <w:spacing w:val="29"/>
          <w:sz w:val="28"/>
          <w:szCs w:val="28"/>
        </w:rPr>
        <w:t xml:space="preserve"> </w:t>
      </w:r>
      <w:r w:rsidRPr="001F1FEC">
        <w:rPr>
          <w:sz w:val="28"/>
          <w:szCs w:val="28"/>
        </w:rPr>
        <w:t>указанные</w:t>
      </w:r>
      <w:r w:rsidRPr="001F1FEC">
        <w:rPr>
          <w:spacing w:val="30"/>
          <w:sz w:val="28"/>
          <w:szCs w:val="28"/>
        </w:rPr>
        <w:t xml:space="preserve"> </w:t>
      </w:r>
      <w:r w:rsidRPr="001F1FEC">
        <w:rPr>
          <w:sz w:val="28"/>
          <w:szCs w:val="28"/>
        </w:rPr>
        <w:t>в</w:t>
      </w:r>
      <w:r w:rsidRPr="001F1FEC">
        <w:rPr>
          <w:spacing w:val="29"/>
          <w:sz w:val="28"/>
          <w:szCs w:val="28"/>
        </w:rPr>
        <w:t xml:space="preserve"> </w:t>
      </w:r>
      <w:r w:rsidRPr="001F1FEC">
        <w:rPr>
          <w:spacing w:val="-2"/>
          <w:sz w:val="28"/>
          <w:szCs w:val="28"/>
        </w:rPr>
        <w:t>пункте</w:t>
      </w:r>
      <w:r w:rsidR="001F1FEC" w:rsidRPr="001F1FEC">
        <w:rPr>
          <w:spacing w:val="-2"/>
          <w:sz w:val="28"/>
          <w:szCs w:val="28"/>
        </w:rPr>
        <w:t xml:space="preserve"> </w:t>
      </w:r>
      <w:r w:rsidR="00FC3E67" w:rsidRPr="00753CBA">
        <w:rPr>
          <w:sz w:val="28"/>
          <w:szCs w:val="28"/>
        </w:rPr>
        <w:t>2.7</w:t>
      </w:r>
      <w:r w:rsidRPr="001F1FEC">
        <w:rPr>
          <w:sz w:val="28"/>
          <w:szCs w:val="28"/>
        </w:rPr>
        <w:t xml:space="preserve"> настоящего Административного регламента, одним из следующих способов</w:t>
      </w:r>
      <w:proofErr w:type="gramEnd"/>
      <w:r w:rsidRPr="001F1FEC">
        <w:rPr>
          <w:sz w:val="28"/>
          <w:szCs w:val="28"/>
        </w:rPr>
        <w:t xml:space="preserve"> по выбору заявителя:</w:t>
      </w:r>
    </w:p>
    <w:p w:rsidR="00A604A6" w:rsidRPr="00F1153C" w:rsidRDefault="00A604A6" w:rsidP="00142653">
      <w:pPr>
        <w:pStyle w:val="a4"/>
        <w:tabs>
          <w:tab w:val="left" w:pos="3063"/>
          <w:tab w:val="left" w:pos="4829"/>
          <w:tab w:val="left" w:pos="6650"/>
          <w:tab w:val="left" w:pos="8228"/>
        </w:tabs>
        <w:ind w:left="0" w:firstLine="709"/>
      </w:pPr>
      <w:r w:rsidRPr="001F1FEC">
        <w:t>а)</w:t>
      </w:r>
      <w:r w:rsidRPr="001F1FEC">
        <w:rPr>
          <w:spacing w:val="-3"/>
        </w:rPr>
        <w:t xml:space="preserve"> </w:t>
      </w:r>
      <w:r w:rsidRPr="001F1FEC">
        <w:t xml:space="preserve">в электронной форме посредством федеральной государственной </w:t>
      </w:r>
      <w:r w:rsidRPr="001F1FEC">
        <w:rPr>
          <w:spacing w:val="-2"/>
        </w:rPr>
        <w:t>информационной</w:t>
      </w:r>
      <w:r w:rsidR="00CB6577">
        <w:t xml:space="preserve"> </w:t>
      </w:r>
      <w:r w:rsidRPr="001F1FEC">
        <w:rPr>
          <w:spacing w:val="-2"/>
        </w:rPr>
        <w:t>системы</w:t>
      </w:r>
      <w:r w:rsidR="00CB6577">
        <w:t xml:space="preserve"> </w:t>
      </w:r>
      <w:r w:rsidRPr="001F1FEC">
        <w:rPr>
          <w:spacing w:val="-2"/>
        </w:rPr>
        <w:t>"Единый</w:t>
      </w:r>
      <w:r w:rsidR="00CB6577">
        <w:t xml:space="preserve"> </w:t>
      </w:r>
      <w:r w:rsidR="00CB6577">
        <w:rPr>
          <w:spacing w:val="-2"/>
        </w:rPr>
        <w:t xml:space="preserve">портал </w:t>
      </w:r>
      <w:r w:rsidRPr="001F1FEC">
        <w:rPr>
          <w:spacing w:val="-2"/>
        </w:rPr>
        <w:t>государственных</w:t>
      </w:r>
      <w:r w:rsidRPr="00F1153C">
        <w:rPr>
          <w:spacing w:val="-2"/>
        </w:rPr>
        <w:t xml:space="preserve"> </w:t>
      </w:r>
      <w:r w:rsidRPr="00F1153C">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A604A6" w:rsidRPr="00F1153C" w:rsidRDefault="00A604A6" w:rsidP="00142653">
      <w:pPr>
        <w:pStyle w:val="a4"/>
        <w:ind w:left="0" w:firstLine="709"/>
      </w:pPr>
      <w:r w:rsidRPr="00F1153C">
        <w:t>В случае направления уведомления о сносе, уведомления</w:t>
      </w:r>
      <w:r w:rsidRPr="00F1153C">
        <w:rPr>
          <w:spacing w:val="-1"/>
        </w:rPr>
        <w:t xml:space="preserve"> </w:t>
      </w:r>
      <w:r w:rsidRPr="00F1153C">
        <w:t>о завершении сноса и прилагаемых к нему документов указанным способом заявитель (представитель заявителя),</w:t>
      </w:r>
      <w:r w:rsidRPr="00F1153C">
        <w:rPr>
          <w:spacing w:val="-5"/>
        </w:rPr>
        <w:t xml:space="preserve"> </w:t>
      </w:r>
      <w:r w:rsidRPr="00F1153C">
        <w:t>прошедший</w:t>
      </w:r>
      <w:r w:rsidRPr="00F1153C">
        <w:rPr>
          <w:spacing w:val="-2"/>
        </w:rPr>
        <w:t xml:space="preserve"> </w:t>
      </w:r>
      <w:r w:rsidRPr="00F1153C">
        <w:t>процедуры</w:t>
      </w:r>
      <w:r w:rsidRPr="00F1153C">
        <w:rPr>
          <w:spacing w:val="-3"/>
        </w:rPr>
        <w:t xml:space="preserve"> </w:t>
      </w:r>
      <w:r w:rsidRPr="00F1153C">
        <w:t>регистрации,</w:t>
      </w:r>
      <w:r w:rsidRPr="00F1153C">
        <w:rPr>
          <w:spacing w:val="-4"/>
        </w:rPr>
        <w:t xml:space="preserve"> </w:t>
      </w:r>
      <w:r w:rsidRPr="00F1153C">
        <w:t>идентификац</w:t>
      </w:r>
      <w:proofErr w:type="gramStart"/>
      <w:r w:rsidRPr="00F1153C">
        <w:t>ии</w:t>
      </w:r>
      <w:r w:rsidRPr="00F1153C">
        <w:rPr>
          <w:spacing w:val="-3"/>
        </w:rPr>
        <w:t xml:space="preserve"> </w:t>
      </w:r>
      <w:r w:rsidRPr="00F1153C">
        <w:t>и</w:t>
      </w:r>
      <w:r w:rsidRPr="00F1153C">
        <w:rPr>
          <w:spacing w:val="-1"/>
        </w:rPr>
        <w:t xml:space="preserve"> </w:t>
      </w:r>
      <w:r w:rsidRPr="00F1153C">
        <w:t>ау</w:t>
      </w:r>
      <w:proofErr w:type="gramEnd"/>
      <w:r w:rsidRPr="00F1153C">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2D7581" w:rsidRPr="00F1153C" w:rsidRDefault="00A604A6" w:rsidP="00142653">
      <w:pPr>
        <w:pStyle w:val="a4"/>
        <w:ind w:left="0" w:firstLine="709"/>
      </w:pPr>
      <w:r w:rsidRPr="00F1153C">
        <w:t>Уведомление о сносе, уведомление о завершении сноса направляется заявителем или его представителем вместе с прикрепленными электронными документами,</w:t>
      </w:r>
      <w:r w:rsidRPr="00F1153C">
        <w:rPr>
          <w:spacing w:val="45"/>
          <w:w w:val="150"/>
        </w:rPr>
        <w:t xml:space="preserve">  </w:t>
      </w:r>
      <w:r w:rsidRPr="00F1153C">
        <w:t>указанными</w:t>
      </w:r>
      <w:r w:rsidRPr="00F1153C">
        <w:rPr>
          <w:spacing w:val="46"/>
          <w:w w:val="150"/>
        </w:rPr>
        <w:t xml:space="preserve">  </w:t>
      </w:r>
      <w:r w:rsidRPr="00F1153C">
        <w:t>в</w:t>
      </w:r>
      <w:r w:rsidRPr="00F1153C">
        <w:rPr>
          <w:spacing w:val="46"/>
          <w:w w:val="150"/>
        </w:rPr>
        <w:t xml:space="preserve">  </w:t>
      </w:r>
      <w:r w:rsidRPr="00F1153C">
        <w:t>пункте</w:t>
      </w:r>
      <w:r w:rsidRPr="00F1153C">
        <w:rPr>
          <w:spacing w:val="46"/>
          <w:w w:val="150"/>
        </w:rPr>
        <w:t xml:space="preserve">  </w:t>
      </w:r>
      <w:r w:rsidRPr="00F1153C">
        <w:t>2.</w:t>
      </w:r>
      <w:r w:rsidR="00FC3E67">
        <w:t>7</w:t>
      </w:r>
      <w:r w:rsidRPr="00F1153C">
        <w:rPr>
          <w:spacing w:val="47"/>
          <w:w w:val="150"/>
        </w:rPr>
        <w:t xml:space="preserve">  </w:t>
      </w:r>
      <w:r w:rsidRPr="00F1153C">
        <w:t>настоящего</w:t>
      </w:r>
      <w:r w:rsidRPr="00F1153C">
        <w:rPr>
          <w:spacing w:val="46"/>
          <w:w w:val="150"/>
        </w:rPr>
        <w:t xml:space="preserve">  </w:t>
      </w:r>
      <w:r w:rsidRPr="00F1153C">
        <w:rPr>
          <w:spacing w:val="-2"/>
        </w:rPr>
        <w:t>Административного</w:t>
      </w:r>
      <w:r w:rsidR="00F2322F">
        <w:t xml:space="preserve"> </w:t>
      </w:r>
      <w:r w:rsidR="00F2322F" w:rsidRPr="00F1153C">
        <w:t xml:space="preserve">регламента. </w:t>
      </w:r>
      <w:proofErr w:type="gramStart"/>
      <w:r w:rsidR="00F2322F" w:rsidRPr="00F1153C">
        <w:t>Уведомление о сносе, уведомление о завершении сноса</w:t>
      </w:r>
      <w:r w:rsidR="00F2322F" w:rsidRPr="00F1153C">
        <w:rPr>
          <w:spacing w:val="40"/>
        </w:rPr>
        <w:t xml:space="preserve"> </w:t>
      </w:r>
      <w:r w:rsidR="00F2322F" w:rsidRPr="00F1153C">
        <w:t>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w:t>
      </w:r>
      <w:r w:rsidR="00CB6577">
        <w:t xml:space="preserve">нной электронной подписью, </w:t>
      </w:r>
      <w:r w:rsidR="001F1FEC">
        <w:t xml:space="preserve">либо усиленной </w:t>
      </w:r>
      <w:r w:rsidR="00F2322F" w:rsidRPr="00F1153C">
        <w:t>неквалифицированной</w:t>
      </w:r>
      <w:r w:rsidR="001F1FEC">
        <w:t xml:space="preserve"> </w:t>
      </w:r>
      <w:r w:rsidR="00F2322F" w:rsidRPr="00F1153C">
        <w:t>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00F2322F" w:rsidRPr="00F1153C">
        <w:t xml:space="preserve"> </w:t>
      </w:r>
      <w:proofErr w:type="gramStart"/>
      <w:r w:rsidR="00F2322F" w:rsidRPr="00F1153C">
        <w:t>средств электронной подписи и средств удостоверяющего центра,</w:t>
      </w:r>
      <w:r w:rsidR="00F2322F">
        <w:t xml:space="preserve"> </w:t>
      </w:r>
      <w:r w:rsidR="00F2322F" w:rsidRPr="00F1153C">
        <w:t>имеющих</w:t>
      </w:r>
      <w:r w:rsidR="00F2322F" w:rsidRPr="00F1153C">
        <w:rPr>
          <w:spacing w:val="40"/>
        </w:rPr>
        <w:t xml:space="preserve"> </w:t>
      </w:r>
      <w:r w:rsidR="00F2322F" w:rsidRPr="00F1153C">
        <w:t>подтверждение соответствия требованиям, установленным федеральным органом исполнительной власти в области обеспечения безопасности в</w:t>
      </w:r>
      <w:r w:rsidR="00F2322F">
        <w:t xml:space="preserve"> </w:t>
      </w:r>
      <w:r w:rsidR="00F2322F" w:rsidRPr="00F1153C">
        <w:t>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w:t>
      </w:r>
      <w:r w:rsidR="009D295A">
        <w:t xml:space="preserve"> </w:t>
      </w:r>
      <w:r w:rsidR="002D7581" w:rsidRPr="00F1153C">
        <w:t>Правилами использования простой электронной подписи при обращении</w:t>
      </w:r>
      <w:proofErr w:type="gramEnd"/>
      <w:r w:rsidR="002D7581" w:rsidRPr="00F1153C">
        <w:t xml:space="preserve"> </w:t>
      </w:r>
      <w:proofErr w:type="gramStart"/>
      <w:r w:rsidR="002D7581" w:rsidRPr="00F1153C">
        <w:t xml:space="preserve">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w:t>
      </w:r>
      <w:r w:rsidR="002D7581" w:rsidRPr="00F1153C">
        <w:lastRenderedPageBreak/>
        <w:t>Российской Федерации от 25 июня 2012 г. № 634 "О видах</w:t>
      </w:r>
      <w:proofErr w:type="gramEnd"/>
      <w:r w:rsidR="002D7581" w:rsidRPr="00F1153C">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D7581" w:rsidRPr="00F1153C" w:rsidRDefault="002D7581" w:rsidP="00142653">
      <w:pPr>
        <w:pStyle w:val="a4"/>
        <w:ind w:left="0" w:firstLine="709"/>
      </w:pPr>
      <w:proofErr w:type="gramStart"/>
      <w:r w:rsidRPr="00F1153C">
        <w:t xml:space="preserve">б) на бумажном носителе посредством личного обращения в </w:t>
      </w:r>
      <w:proofErr w:type="spellStart"/>
      <w:r w:rsidR="00192557">
        <w:t>УАиГ</w:t>
      </w:r>
      <w:proofErr w:type="spellEnd"/>
      <w:r w:rsidR="00192557">
        <w:t xml:space="preserve"> АТМР</w:t>
      </w:r>
      <w:r w:rsidRPr="00F1153C">
        <w:t xml:space="preserve">, в том числе через многофункциональный центр в соответствии с соглашением о взаимодействии между многофункциональным центром и </w:t>
      </w:r>
      <w:r w:rsidR="00192557">
        <w:t>Администрацией Тутаевского муниципального района</w:t>
      </w:r>
      <w:r w:rsidRPr="00F1153C">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F1153C">
        <w:t xml:space="preserve">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D7581" w:rsidRDefault="002D7581" w:rsidP="00142653">
      <w:pPr>
        <w:pStyle w:val="a4"/>
        <w:ind w:left="0" w:firstLine="709"/>
      </w:pPr>
      <w:r w:rsidRPr="00F1153C">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F1153C">
        <w:t>Правил организации деятельности многофункциональных центров предоставления государственных</w:t>
      </w:r>
      <w:proofErr w:type="gramEnd"/>
      <w:r w:rsidRPr="00F1153C">
        <w:t xml:space="preserve"> и муниципальных услуг".</w:t>
      </w:r>
    </w:p>
    <w:p w:rsidR="00192557" w:rsidRPr="00F1153C" w:rsidRDefault="00192557" w:rsidP="00142653">
      <w:pPr>
        <w:pStyle w:val="a6"/>
        <w:numPr>
          <w:ilvl w:val="1"/>
          <w:numId w:val="13"/>
        </w:numPr>
        <w:tabs>
          <w:tab w:val="left" w:pos="1537"/>
        </w:tabs>
        <w:ind w:left="0" w:firstLine="709"/>
        <w:rPr>
          <w:sz w:val="28"/>
        </w:rPr>
      </w:pPr>
      <w:r w:rsidRPr="00F1153C">
        <w:rPr>
          <w:sz w:val="28"/>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192557" w:rsidRPr="00F1153C" w:rsidRDefault="00192557" w:rsidP="00142653">
      <w:pPr>
        <w:pStyle w:val="a4"/>
        <w:ind w:left="0" w:firstLine="709"/>
      </w:pPr>
      <w:r w:rsidRPr="00F1153C">
        <w:t xml:space="preserve">а) </w:t>
      </w:r>
      <w:proofErr w:type="spellStart"/>
      <w:r w:rsidRPr="00F1153C">
        <w:t>xml</w:t>
      </w:r>
      <w:proofErr w:type="spellEnd"/>
      <w:r w:rsidRPr="00F1153C">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1153C">
        <w:rPr>
          <w:spacing w:val="-4"/>
        </w:rPr>
        <w:t>xml</w:t>
      </w:r>
      <w:proofErr w:type="spellEnd"/>
      <w:r w:rsidRPr="00F1153C">
        <w:rPr>
          <w:spacing w:val="-4"/>
        </w:rPr>
        <w:t>;</w:t>
      </w:r>
    </w:p>
    <w:p w:rsidR="00192557" w:rsidRPr="00F1153C" w:rsidRDefault="00192557" w:rsidP="00142653">
      <w:pPr>
        <w:pStyle w:val="a4"/>
        <w:ind w:left="0" w:firstLine="709"/>
      </w:pPr>
      <w:r w:rsidRPr="00F1153C">
        <w:t>б)</w:t>
      </w:r>
      <w:r w:rsidRPr="00F1153C">
        <w:rPr>
          <w:spacing w:val="78"/>
        </w:rPr>
        <w:t xml:space="preserve">  </w:t>
      </w:r>
      <w:proofErr w:type="spellStart"/>
      <w:r w:rsidRPr="00F1153C">
        <w:t>doc</w:t>
      </w:r>
      <w:proofErr w:type="spellEnd"/>
      <w:r w:rsidRPr="00F1153C">
        <w:t>,</w:t>
      </w:r>
      <w:r w:rsidRPr="00F1153C">
        <w:rPr>
          <w:spacing w:val="78"/>
        </w:rPr>
        <w:t xml:space="preserve">  </w:t>
      </w:r>
      <w:proofErr w:type="spellStart"/>
      <w:r w:rsidRPr="00F1153C">
        <w:t>docx</w:t>
      </w:r>
      <w:proofErr w:type="spellEnd"/>
      <w:r w:rsidRPr="00F1153C">
        <w:t>,</w:t>
      </w:r>
      <w:r w:rsidRPr="00F1153C">
        <w:rPr>
          <w:spacing w:val="78"/>
        </w:rPr>
        <w:t xml:space="preserve">  </w:t>
      </w:r>
      <w:proofErr w:type="spellStart"/>
      <w:r w:rsidRPr="00F1153C">
        <w:t>odt</w:t>
      </w:r>
      <w:proofErr w:type="spellEnd"/>
      <w:r w:rsidRPr="00F1153C">
        <w:rPr>
          <w:spacing w:val="80"/>
        </w:rPr>
        <w:t xml:space="preserve">  </w:t>
      </w:r>
      <w:r w:rsidRPr="00F1153C">
        <w:t>-</w:t>
      </w:r>
      <w:r w:rsidRPr="00F1153C">
        <w:rPr>
          <w:spacing w:val="78"/>
        </w:rPr>
        <w:t xml:space="preserve">  </w:t>
      </w:r>
      <w:r w:rsidRPr="00F1153C">
        <w:t>для</w:t>
      </w:r>
      <w:r w:rsidRPr="00F1153C">
        <w:rPr>
          <w:spacing w:val="78"/>
        </w:rPr>
        <w:t xml:space="preserve">  </w:t>
      </w:r>
      <w:r w:rsidRPr="00F1153C">
        <w:t>документов</w:t>
      </w:r>
      <w:r w:rsidRPr="00F1153C">
        <w:rPr>
          <w:spacing w:val="77"/>
        </w:rPr>
        <w:t xml:space="preserve">  </w:t>
      </w:r>
      <w:r w:rsidRPr="00F1153C">
        <w:t>с</w:t>
      </w:r>
      <w:r w:rsidRPr="00F1153C">
        <w:rPr>
          <w:spacing w:val="78"/>
        </w:rPr>
        <w:t xml:space="preserve">  </w:t>
      </w:r>
      <w:r w:rsidRPr="00F1153C">
        <w:t>текстовым</w:t>
      </w:r>
      <w:r w:rsidRPr="00F1153C">
        <w:rPr>
          <w:spacing w:val="78"/>
        </w:rPr>
        <w:t xml:space="preserve">  </w:t>
      </w:r>
      <w:r w:rsidRPr="00F1153C">
        <w:t>содержанием, не включающим формулы;</w:t>
      </w:r>
    </w:p>
    <w:p w:rsidR="00192557" w:rsidRDefault="00192557" w:rsidP="00142653">
      <w:pPr>
        <w:pStyle w:val="a4"/>
        <w:ind w:left="0" w:firstLine="709"/>
      </w:pPr>
      <w:r w:rsidRPr="00F1153C">
        <w:t xml:space="preserve">в) </w:t>
      </w:r>
      <w:proofErr w:type="spellStart"/>
      <w:r w:rsidRPr="00F1153C">
        <w:t>pdf</w:t>
      </w:r>
      <w:proofErr w:type="spellEnd"/>
      <w:r w:rsidRPr="00F1153C">
        <w:t xml:space="preserve">, </w:t>
      </w:r>
      <w:proofErr w:type="spellStart"/>
      <w:r w:rsidRPr="00F1153C">
        <w:t>jpg</w:t>
      </w:r>
      <w:proofErr w:type="spellEnd"/>
      <w:r w:rsidRPr="00F1153C">
        <w:t xml:space="preserve">, </w:t>
      </w:r>
      <w:proofErr w:type="spellStart"/>
      <w:r w:rsidRPr="00F1153C">
        <w:t>jpeg</w:t>
      </w:r>
      <w:proofErr w:type="spellEnd"/>
      <w:r w:rsidRPr="00F1153C">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E67E0" w:rsidRDefault="00192557" w:rsidP="00142653">
      <w:pPr>
        <w:pStyle w:val="a4"/>
        <w:ind w:left="0" w:firstLine="709"/>
      </w:pPr>
      <w:proofErr w:type="gramStart"/>
      <w:r>
        <w:t>2.6.</w:t>
      </w:r>
      <w:r w:rsidRPr="00192557">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sidRPr="00192557">
        <w:rPr>
          <w:spacing w:val="40"/>
        </w:rPr>
        <w:t xml:space="preserve"> </w:t>
      </w:r>
      <w:r w:rsidRPr="00192557">
        <w:t xml:space="preserve">300-500 </w:t>
      </w:r>
      <w:proofErr w:type="spellStart"/>
      <w:r w:rsidRPr="00192557">
        <w:t>dpi</w:t>
      </w:r>
      <w:proofErr w:type="spellEnd"/>
      <w:r w:rsidRPr="00192557">
        <w:t xml:space="preserve"> (масштаб 1:1) и всех аутентичных признаков подлинности</w:t>
      </w:r>
      <w:proofErr w:type="gramEnd"/>
      <w:r w:rsidRPr="00192557">
        <w:t xml:space="preserve"> (графической подписи лица, печати, углового штампа бланка), с использованием следующих режимов:</w:t>
      </w:r>
    </w:p>
    <w:p w:rsidR="00CE67E0" w:rsidRPr="00F1153C" w:rsidRDefault="00CE67E0" w:rsidP="00142653">
      <w:pPr>
        <w:pStyle w:val="a4"/>
        <w:ind w:left="0" w:firstLine="709"/>
      </w:pPr>
      <w:r w:rsidRPr="00F1153C">
        <w:t>"черно-белый"</w:t>
      </w:r>
      <w:r w:rsidRPr="00F1153C">
        <w:rPr>
          <w:spacing w:val="40"/>
        </w:rPr>
        <w:t xml:space="preserve"> </w:t>
      </w:r>
      <w:r w:rsidRPr="00F1153C">
        <w:t>(при</w:t>
      </w:r>
      <w:r w:rsidRPr="00F1153C">
        <w:rPr>
          <w:spacing w:val="40"/>
        </w:rPr>
        <w:t xml:space="preserve"> </w:t>
      </w:r>
      <w:r w:rsidRPr="00F1153C">
        <w:t>отсутствии</w:t>
      </w:r>
      <w:r w:rsidRPr="00F1153C">
        <w:rPr>
          <w:spacing w:val="40"/>
        </w:rPr>
        <w:t xml:space="preserve"> </w:t>
      </w:r>
      <w:r w:rsidRPr="00F1153C">
        <w:t>в</w:t>
      </w:r>
      <w:r w:rsidRPr="00F1153C">
        <w:rPr>
          <w:spacing w:val="40"/>
        </w:rPr>
        <w:t xml:space="preserve"> </w:t>
      </w:r>
      <w:r w:rsidRPr="00F1153C">
        <w:t>документе</w:t>
      </w:r>
      <w:r w:rsidRPr="00F1153C">
        <w:rPr>
          <w:spacing w:val="40"/>
        </w:rPr>
        <w:t xml:space="preserve"> </w:t>
      </w:r>
      <w:r w:rsidRPr="00F1153C">
        <w:t>графических</w:t>
      </w:r>
      <w:r w:rsidRPr="00F1153C">
        <w:rPr>
          <w:spacing w:val="40"/>
        </w:rPr>
        <w:t xml:space="preserve"> </w:t>
      </w:r>
      <w:r w:rsidRPr="00F1153C">
        <w:t>изображений</w:t>
      </w:r>
      <w:r w:rsidRPr="00F1153C">
        <w:rPr>
          <w:spacing w:val="40"/>
        </w:rPr>
        <w:t xml:space="preserve"> </w:t>
      </w:r>
      <w:r w:rsidRPr="00F1153C">
        <w:t>и</w:t>
      </w:r>
      <w:r w:rsidRPr="00F1153C">
        <w:rPr>
          <w:spacing w:val="80"/>
        </w:rPr>
        <w:t xml:space="preserve"> </w:t>
      </w:r>
      <w:r w:rsidRPr="00F1153C">
        <w:t>(или) цветного текста);</w:t>
      </w:r>
    </w:p>
    <w:p w:rsidR="00CE67E0" w:rsidRPr="00F1153C" w:rsidRDefault="00CE67E0" w:rsidP="00142653">
      <w:pPr>
        <w:pStyle w:val="a4"/>
        <w:ind w:left="0" w:firstLine="709"/>
      </w:pPr>
      <w:r w:rsidRPr="00F1153C">
        <w:t>"оттенки</w:t>
      </w:r>
      <w:r w:rsidRPr="00F1153C">
        <w:rPr>
          <w:spacing w:val="80"/>
        </w:rPr>
        <w:t xml:space="preserve"> </w:t>
      </w:r>
      <w:r w:rsidRPr="00F1153C">
        <w:t>серого"</w:t>
      </w:r>
      <w:r w:rsidRPr="00F1153C">
        <w:rPr>
          <w:spacing w:val="80"/>
        </w:rPr>
        <w:t xml:space="preserve"> </w:t>
      </w:r>
      <w:r w:rsidRPr="00F1153C">
        <w:t>(при</w:t>
      </w:r>
      <w:r w:rsidRPr="00F1153C">
        <w:rPr>
          <w:spacing w:val="80"/>
        </w:rPr>
        <w:t xml:space="preserve"> </w:t>
      </w:r>
      <w:r w:rsidRPr="00F1153C">
        <w:t>наличии</w:t>
      </w:r>
      <w:r w:rsidRPr="00F1153C">
        <w:rPr>
          <w:spacing w:val="80"/>
        </w:rPr>
        <w:t xml:space="preserve"> </w:t>
      </w:r>
      <w:r w:rsidRPr="00F1153C">
        <w:t>в</w:t>
      </w:r>
      <w:r w:rsidRPr="00F1153C">
        <w:rPr>
          <w:spacing w:val="80"/>
        </w:rPr>
        <w:t xml:space="preserve"> </w:t>
      </w:r>
      <w:r w:rsidRPr="00F1153C">
        <w:t>документе</w:t>
      </w:r>
      <w:r w:rsidRPr="00F1153C">
        <w:rPr>
          <w:spacing w:val="80"/>
        </w:rPr>
        <w:t xml:space="preserve"> </w:t>
      </w:r>
      <w:r w:rsidRPr="00F1153C">
        <w:t>графических</w:t>
      </w:r>
      <w:r w:rsidRPr="00F1153C">
        <w:rPr>
          <w:spacing w:val="80"/>
        </w:rPr>
        <w:t xml:space="preserve"> </w:t>
      </w:r>
      <w:r w:rsidRPr="00F1153C">
        <w:lastRenderedPageBreak/>
        <w:t>изображений, отличных от цветного графического изображения);</w:t>
      </w:r>
    </w:p>
    <w:p w:rsidR="00887A05" w:rsidRDefault="00CE67E0" w:rsidP="00142653">
      <w:pPr>
        <w:pStyle w:val="a4"/>
        <w:tabs>
          <w:tab w:val="left" w:pos="2543"/>
          <w:tab w:val="left" w:pos="3404"/>
          <w:tab w:val="left" w:pos="4725"/>
          <w:tab w:val="left" w:pos="6015"/>
          <w:tab w:val="left" w:pos="8317"/>
          <w:tab w:val="left" w:pos="9269"/>
        </w:tabs>
        <w:ind w:left="0" w:firstLine="709"/>
      </w:pPr>
      <w:proofErr w:type="gramStart"/>
      <w:r w:rsidRPr="00F1153C">
        <w:rPr>
          <w:spacing w:val="-2"/>
        </w:rPr>
        <w:t>"цветной"</w:t>
      </w:r>
      <w:r w:rsidRPr="00F1153C">
        <w:tab/>
      </w:r>
      <w:r w:rsidRPr="00F1153C">
        <w:rPr>
          <w:spacing w:val="-4"/>
        </w:rPr>
        <w:t>или</w:t>
      </w:r>
      <w:r w:rsidRPr="00F1153C">
        <w:tab/>
      </w:r>
      <w:r w:rsidRPr="00F1153C">
        <w:rPr>
          <w:spacing w:val="-2"/>
        </w:rPr>
        <w:t>"режим</w:t>
      </w:r>
      <w:r w:rsidRPr="00F1153C">
        <w:tab/>
      </w:r>
      <w:r w:rsidRPr="00F1153C">
        <w:rPr>
          <w:spacing w:val="-2"/>
        </w:rPr>
        <w:t>полной</w:t>
      </w:r>
      <w:r w:rsidRPr="00F1153C">
        <w:tab/>
      </w:r>
      <w:r w:rsidRPr="00F1153C">
        <w:rPr>
          <w:spacing w:val="-2"/>
        </w:rPr>
        <w:t>цветопередачи"</w:t>
      </w:r>
      <w:r w:rsidRPr="00F1153C">
        <w:tab/>
      </w:r>
      <w:r w:rsidRPr="00F1153C">
        <w:rPr>
          <w:spacing w:val="-4"/>
        </w:rPr>
        <w:t>(при</w:t>
      </w:r>
      <w:r w:rsidRPr="00F1153C">
        <w:tab/>
      </w:r>
      <w:proofErr w:type="gramEnd"/>
    </w:p>
    <w:p w:rsidR="00CE67E0" w:rsidRPr="00F1153C" w:rsidRDefault="00CE67E0" w:rsidP="00142653">
      <w:pPr>
        <w:pStyle w:val="a4"/>
        <w:tabs>
          <w:tab w:val="left" w:pos="2543"/>
          <w:tab w:val="left" w:pos="3404"/>
          <w:tab w:val="left" w:pos="4725"/>
          <w:tab w:val="left" w:pos="6015"/>
          <w:tab w:val="left" w:pos="8317"/>
          <w:tab w:val="left" w:pos="9269"/>
        </w:tabs>
        <w:ind w:left="0"/>
      </w:pPr>
      <w:proofErr w:type="gramStart"/>
      <w:r w:rsidRPr="00F1153C">
        <w:rPr>
          <w:spacing w:val="-2"/>
        </w:rPr>
        <w:t>наличии</w:t>
      </w:r>
      <w:proofErr w:type="gramEnd"/>
      <w:r w:rsidRPr="00F1153C">
        <w:rPr>
          <w:spacing w:val="-2"/>
        </w:rPr>
        <w:t xml:space="preserve"> </w:t>
      </w:r>
      <w:r w:rsidRPr="00F1153C">
        <w:t>в документе цветных графических изображений либо цветного текста).</w:t>
      </w:r>
    </w:p>
    <w:p w:rsidR="00E67991" w:rsidRDefault="00CE67E0" w:rsidP="00E67991">
      <w:pPr>
        <w:pStyle w:val="a4"/>
        <w:ind w:left="0" w:firstLine="709"/>
      </w:pPr>
      <w:r w:rsidRPr="00F1153C">
        <w:t>Количество файлов должно соответствовать количеству документов, каждый из которых содержит текстовую и (или) графическую информацию.</w:t>
      </w:r>
    </w:p>
    <w:p w:rsidR="00CE67E0" w:rsidRPr="00E67991" w:rsidRDefault="00CE67E0" w:rsidP="00E67991">
      <w:pPr>
        <w:pStyle w:val="a4"/>
        <w:ind w:left="0" w:firstLine="709"/>
      </w:pPr>
      <w:r w:rsidRPr="00E67991">
        <w:t xml:space="preserve">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w:t>
      </w:r>
      <w:r w:rsidRPr="00E67991">
        <w:rPr>
          <w:spacing w:val="-2"/>
        </w:rPr>
        <w:t>документе.</w:t>
      </w:r>
    </w:p>
    <w:p w:rsidR="00753CBA" w:rsidRDefault="00CE67E0" w:rsidP="00753CBA">
      <w:pPr>
        <w:pStyle w:val="a4"/>
        <w:ind w:left="0" w:firstLine="709"/>
        <w:rPr>
          <w:spacing w:val="-2"/>
        </w:rPr>
      </w:pPr>
      <w:r w:rsidRPr="00F1153C">
        <w:t xml:space="preserve">Документы, подлежащие представлению в форматах </w:t>
      </w:r>
      <w:proofErr w:type="spellStart"/>
      <w:r w:rsidRPr="00F1153C">
        <w:t>xls</w:t>
      </w:r>
      <w:proofErr w:type="spellEnd"/>
      <w:r w:rsidRPr="00F1153C">
        <w:t xml:space="preserve">, </w:t>
      </w:r>
      <w:proofErr w:type="spellStart"/>
      <w:r w:rsidRPr="00F1153C">
        <w:t>xlsx</w:t>
      </w:r>
      <w:proofErr w:type="spellEnd"/>
      <w:r w:rsidRPr="00F1153C">
        <w:t xml:space="preserve"> или </w:t>
      </w:r>
      <w:proofErr w:type="spellStart"/>
      <w:r w:rsidRPr="00F1153C">
        <w:t>ods</w:t>
      </w:r>
      <w:proofErr w:type="spellEnd"/>
      <w:r w:rsidRPr="00F1153C">
        <w:t>, формируются в виде отдельного документа, представляемого в электронной</w:t>
      </w:r>
      <w:r w:rsidRPr="00F1153C">
        <w:rPr>
          <w:spacing w:val="80"/>
        </w:rPr>
        <w:t xml:space="preserve"> </w:t>
      </w:r>
      <w:r w:rsidRPr="00F1153C">
        <w:rPr>
          <w:spacing w:val="-2"/>
        </w:rPr>
        <w:t>форме.</w:t>
      </w:r>
    </w:p>
    <w:p w:rsidR="00CE67E0" w:rsidRPr="00753CBA" w:rsidRDefault="00753CBA" w:rsidP="00753CBA">
      <w:pPr>
        <w:pStyle w:val="a4"/>
        <w:ind w:left="0" w:firstLine="709"/>
      </w:pPr>
      <w:r>
        <w:t>2.7.</w:t>
      </w:r>
      <w:r w:rsidR="00CE67E0" w:rsidRPr="00753CBA">
        <w:t>Исчерпывающий перечень документов, необходимых для</w:t>
      </w:r>
      <w:r w:rsidR="00CE67E0" w:rsidRPr="00753CBA">
        <w:rPr>
          <w:spacing w:val="40"/>
        </w:rPr>
        <w:t xml:space="preserve"> </w:t>
      </w:r>
      <w:r w:rsidR="00CE67E0" w:rsidRPr="00753CBA">
        <w:t>предоставления услуги, подлежащих представлению заявителем самостоятельно:</w:t>
      </w:r>
    </w:p>
    <w:p w:rsidR="00CE67E0" w:rsidRDefault="00CE67E0" w:rsidP="00142653">
      <w:pPr>
        <w:pStyle w:val="a4"/>
        <w:ind w:left="0" w:firstLine="709"/>
      </w:pPr>
      <w:r w:rsidRPr="00F1153C">
        <w:t xml:space="preserve">а) </w:t>
      </w:r>
      <w:r w:rsidR="00BE0078">
        <w:t xml:space="preserve">уведомление о планируемом сносе объекта капитального строительства не </w:t>
      </w:r>
      <w:proofErr w:type="gramStart"/>
      <w:r w:rsidR="00BE0078">
        <w:t>позднее</w:t>
      </w:r>
      <w:proofErr w:type="gramEnd"/>
      <w:r w:rsidR="00BE0078">
        <w:t xml:space="preserve"> чем за семь рабочих дней до начала выполнения работ по сносу объекта капитального строительства, уведомление о завершении сноса объекта капитального строительства не позднее семи рабочих дней после завершения сноса объекта капитального строительства в форме документа на бумажном носителе, заверенного заявителем, в соответствии с приложениями N 1, 2 к административному регламенту, либо в электронной форме, </w:t>
      </w:r>
      <w:proofErr w:type="gramStart"/>
      <w:r w:rsidR="00BE0078">
        <w:t>подписанного</w:t>
      </w:r>
      <w:proofErr w:type="gramEnd"/>
      <w:r w:rsidR="00BE0078">
        <w:t xml:space="preserve"> (заверенного) простой электронной подписью, посредством учетной записи ЕСИА через Единый портал либо Региональный портал.</w:t>
      </w:r>
      <w:r w:rsidRPr="00F1153C">
        <w:t xml:space="preserve">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w:t>
      </w:r>
      <w:r w:rsidR="00BE0078">
        <w:t>2.</w:t>
      </w:r>
      <w:r w:rsidRPr="00F1153C">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CE67E0" w:rsidRDefault="00CE67E0" w:rsidP="00142653">
      <w:pPr>
        <w:pStyle w:val="a4"/>
        <w:ind w:left="0" w:firstLine="709"/>
      </w:pPr>
      <w:r w:rsidRPr="00F1153C">
        <w:t>б)</w:t>
      </w:r>
      <w:r w:rsidRPr="00F1153C">
        <w:rPr>
          <w:spacing w:val="-2"/>
        </w:rPr>
        <w:t xml:space="preserve"> </w:t>
      </w:r>
      <w:r w:rsidRPr="00F1153C">
        <w:t>документ, удостоверяющий личность заявителя или представителя заявителя, в случае представления уведомления о сносе, уведомления о</w:t>
      </w:r>
      <w:r w:rsidRPr="00F1153C">
        <w:rPr>
          <w:spacing w:val="80"/>
        </w:rPr>
        <w:t xml:space="preserve"> </w:t>
      </w:r>
      <w:r w:rsidRPr="00F1153C">
        <w:t>завершении</w:t>
      </w:r>
      <w:r w:rsidRPr="00F1153C">
        <w:rPr>
          <w:spacing w:val="50"/>
        </w:rPr>
        <w:t xml:space="preserve"> </w:t>
      </w:r>
      <w:r w:rsidRPr="00F1153C">
        <w:t>сноса</w:t>
      </w:r>
      <w:r w:rsidRPr="00F1153C">
        <w:rPr>
          <w:spacing w:val="53"/>
        </w:rPr>
        <w:t xml:space="preserve"> </w:t>
      </w:r>
      <w:r w:rsidRPr="00F1153C">
        <w:t>посредством</w:t>
      </w:r>
      <w:r w:rsidRPr="00F1153C">
        <w:rPr>
          <w:spacing w:val="53"/>
        </w:rPr>
        <w:t xml:space="preserve"> </w:t>
      </w:r>
      <w:r w:rsidRPr="00F1153C">
        <w:t>личного</w:t>
      </w:r>
      <w:r w:rsidRPr="00F1153C">
        <w:rPr>
          <w:spacing w:val="51"/>
        </w:rPr>
        <w:t xml:space="preserve"> </w:t>
      </w:r>
      <w:r w:rsidRPr="00F1153C">
        <w:t>обращения</w:t>
      </w:r>
      <w:r w:rsidRPr="00F1153C">
        <w:rPr>
          <w:spacing w:val="53"/>
        </w:rPr>
        <w:t xml:space="preserve"> </w:t>
      </w:r>
      <w:r w:rsidRPr="00F1153C">
        <w:t>в</w:t>
      </w:r>
      <w:r w:rsidRPr="00F1153C">
        <w:rPr>
          <w:spacing w:val="55"/>
        </w:rPr>
        <w:t xml:space="preserve"> </w:t>
      </w:r>
      <w:proofErr w:type="spellStart"/>
      <w:r>
        <w:t>УАиГ</w:t>
      </w:r>
      <w:proofErr w:type="spellEnd"/>
      <w:r>
        <w:t xml:space="preserve"> АТМР</w:t>
      </w:r>
      <w:r w:rsidRPr="00F1153C">
        <w:t>,</w:t>
      </w:r>
      <w:r w:rsidRPr="00F1153C">
        <w:rPr>
          <w:spacing w:val="50"/>
        </w:rPr>
        <w:t xml:space="preserve"> </w:t>
      </w:r>
      <w:r w:rsidRPr="00F1153C">
        <w:rPr>
          <w:spacing w:val="-10"/>
        </w:rPr>
        <w:t>в</w:t>
      </w:r>
      <w:r>
        <w:rPr>
          <w:spacing w:val="-10"/>
        </w:rPr>
        <w:t xml:space="preserve"> </w:t>
      </w:r>
      <w:r w:rsidRPr="00F1153C">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CE67E0" w:rsidRDefault="00CE67E0" w:rsidP="00142653">
      <w:pPr>
        <w:pStyle w:val="a4"/>
        <w:ind w:left="0" w:firstLine="709"/>
      </w:pPr>
      <w:r w:rsidRPr="00F1153C">
        <w:t>в)</w:t>
      </w:r>
      <w:r w:rsidRPr="00F1153C">
        <w:rPr>
          <w:spacing w:val="-2"/>
        </w:rPr>
        <w:t xml:space="preserve"> </w:t>
      </w:r>
      <w:r w:rsidRPr="00F1153C">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1153C">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DD0E60">
        <w:t>2.</w:t>
      </w:r>
      <w:r w:rsidRPr="00F1153C">
        <w:t xml:space="preserve">4 настоящего Административного регламента </w:t>
      </w:r>
      <w:r w:rsidRPr="00F1153C">
        <w:lastRenderedPageBreak/>
        <w:t>указанный документ, выданный заявителем, являющимся юридическим лицом,</w:t>
      </w:r>
      <w:r w:rsidRPr="00F1153C">
        <w:rPr>
          <w:spacing w:val="40"/>
        </w:rPr>
        <w:t xml:space="preserve"> </w:t>
      </w:r>
      <w:r w:rsidRPr="00F1153C">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CE67E0" w:rsidRDefault="00CE67E0" w:rsidP="00142653">
      <w:pPr>
        <w:pStyle w:val="a4"/>
        <w:tabs>
          <w:tab w:val="left" w:pos="2277"/>
          <w:tab w:val="left" w:pos="2841"/>
          <w:tab w:val="left" w:pos="4547"/>
          <w:tab w:val="left" w:pos="6599"/>
          <w:tab w:val="left" w:pos="7950"/>
        </w:tabs>
        <w:ind w:left="0" w:firstLine="709"/>
      </w:pPr>
      <w:r w:rsidRPr="00F1153C">
        <w:t>г)</w:t>
      </w:r>
      <w:r w:rsidRPr="00F1153C">
        <w:rPr>
          <w:spacing w:val="-2"/>
        </w:rPr>
        <w:t xml:space="preserve"> </w:t>
      </w:r>
      <w:r w:rsidRPr="00F1153C">
        <w:t>заверенный</w:t>
      </w:r>
      <w:r w:rsidRPr="00F1153C">
        <w:rPr>
          <w:spacing w:val="80"/>
        </w:rPr>
        <w:t xml:space="preserve"> </w:t>
      </w:r>
      <w:r w:rsidRPr="00F1153C">
        <w:t>перевод</w:t>
      </w:r>
      <w:r w:rsidRPr="00F1153C">
        <w:rPr>
          <w:spacing w:val="80"/>
        </w:rPr>
        <w:t xml:space="preserve"> </w:t>
      </w:r>
      <w:r w:rsidRPr="00F1153C">
        <w:t>на</w:t>
      </w:r>
      <w:r w:rsidRPr="00F1153C">
        <w:rPr>
          <w:spacing w:val="80"/>
        </w:rPr>
        <w:t xml:space="preserve"> </w:t>
      </w:r>
      <w:r w:rsidRPr="00F1153C">
        <w:t>русский</w:t>
      </w:r>
      <w:r w:rsidRPr="00F1153C">
        <w:rPr>
          <w:spacing w:val="80"/>
        </w:rPr>
        <w:t xml:space="preserve"> </w:t>
      </w:r>
      <w:r w:rsidRPr="00F1153C">
        <w:t>язык</w:t>
      </w:r>
      <w:r w:rsidRPr="00F1153C">
        <w:rPr>
          <w:spacing w:val="80"/>
        </w:rPr>
        <w:t xml:space="preserve"> </w:t>
      </w:r>
      <w:r w:rsidRPr="00F1153C">
        <w:t>документов</w:t>
      </w:r>
      <w:r w:rsidRPr="00F1153C">
        <w:rPr>
          <w:spacing w:val="80"/>
        </w:rPr>
        <w:t xml:space="preserve"> </w:t>
      </w:r>
      <w:r w:rsidRPr="00F1153C">
        <w:t>о</w:t>
      </w:r>
      <w:r w:rsidRPr="00F1153C">
        <w:rPr>
          <w:spacing w:val="80"/>
        </w:rPr>
        <w:t xml:space="preserve"> </w:t>
      </w:r>
      <w:r w:rsidRPr="00F1153C">
        <w:t>государственной</w:t>
      </w:r>
      <w:r w:rsidRPr="00F1153C">
        <w:rPr>
          <w:spacing w:val="80"/>
        </w:rPr>
        <w:t xml:space="preserve"> </w:t>
      </w:r>
      <w:r w:rsidRPr="00F1153C">
        <w:t>регистрации юридического лица в соответствии с законодательством иностранного государства</w:t>
      </w:r>
      <w:r w:rsidRPr="00F1153C">
        <w:rPr>
          <w:spacing w:val="-1"/>
        </w:rPr>
        <w:t xml:space="preserve"> </w:t>
      </w:r>
      <w:r w:rsidRPr="00F1153C">
        <w:t>в</w:t>
      </w:r>
      <w:r w:rsidRPr="00F1153C">
        <w:rPr>
          <w:spacing w:val="-2"/>
        </w:rPr>
        <w:t xml:space="preserve"> </w:t>
      </w:r>
      <w:r w:rsidRPr="00F1153C">
        <w:t>случае,</w:t>
      </w:r>
      <w:r w:rsidRPr="00F1153C">
        <w:rPr>
          <w:spacing w:val="-2"/>
        </w:rPr>
        <w:t xml:space="preserve"> </w:t>
      </w:r>
      <w:r w:rsidRPr="00F1153C">
        <w:t>если</w:t>
      </w:r>
      <w:r w:rsidRPr="00F1153C">
        <w:rPr>
          <w:spacing w:val="-1"/>
        </w:rPr>
        <w:t xml:space="preserve"> </w:t>
      </w:r>
      <w:r w:rsidRPr="00F1153C">
        <w:t>застройщиком</w:t>
      </w:r>
      <w:r w:rsidRPr="00F1153C">
        <w:rPr>
          <w:spacing w:val="-1"/>
        </w:rPr>
        <w:t xml:space="preserve"> </w:t>
      </w:r>
      <w:r w:rsidRPr="00F1153C">
        <w:t>является</w:t>
      </w:r>
      <w:r w:rsidRPr="00F1153C">
        <w:rPr>
          <w:spacing w:val="-4"/>
        </w:rPr>
        <w:t xml:space="preserve"> </w:t>
      </w:r>
      <w:r w:rsidRPr="00F1153C">
        <w:t>иностранное</w:t>
      </w:r>
      <w:r w:rsidRPr="00F1153C">
        <w:rPr>
          <w:spacing w:val="-1"/>
        </w:rPr>
        <w:t xml:space="preserve"> </w:t>
      </w:r>
      <w:r w:rsidRPr="00F1153C">
        <w:t>юридическое</w:t>
      </w:r>
      <w:r w:rsidRPr="00F1153C">
        <w:rPr>
          <w:spacing w:val="-1"/>
        </w:rPr>
        <w:t xml:space="preserve"> </w:t>
      </w:r>
      <w:r>
        <w:t>лицо;</w:t>
      </w:r>
    </w:p>
    <w:p w:rsidR="00BE0078" w:rsidRDefault="00CE67E0" w:rsidP="00142653">
      <w:pPr>
        <w:pStyle w:val="a4"/>
        <w:tabs>
          <w:tab w:val="left" w:pos="2277"/>
          <w:tab w:val="left" w:pos="2841"/>
          <w:tab w:val="left" w:pos="4547"/>
          <w:tab w:val="left" w:pos="6599"/>
          <w:tab w:val="left" w:pos="7950"/>
        </w:tabs>
        <w:ind w:left="0" w:firstLine="709"/>
      </w:pPr>
      <w:r w:rsidRPr="00F1153C">
        <w:t>д) результаты</w:t>
      </w:r>
      <w:r w:rsidRPr="00F1153C">
        <w:tab/>
      </w:r>
      <w:r w:rsidRPr="00F1153C">
        <w:rPr>
          <w:spacing w:val="-10"/>
        </w:rPr>
        <w:t>и</w:t>
      </w:r>
      <w:r w:rsidR="00850F6F">
        <w:t xml:space="preserve"> </w:t>
      </w:r>
      <w:r w:rsidRPr="00F1153C">
        <w:rPr>
          <w:spacing w:val="-2"/>
        </w:rPr>
        <w:t>материалы</w:t>
      </w:r>
      <w:r w:rsidRPr="00F1153C">
        <w:tab/>
      </w:r>
      <w:r w:rsidRPr="00F1153C">
        <w:rPr>
          <w:spacing w:val="-2"/>
        </w:rPr>
        <w:t>обследования</w:t>
      </w:r>
      <w:r w:rsidRPr="00F1153C">
        <w:tab/>
      </w:r>
      <w:r w:rsidRPr="00F1153C">
        <w:rPr>
          <w:spacing w:val="-2"/>
        </w:rPr>
        <w:t>объекта</w:t>
      </w:r>
      <w:r w:rsidR="00F04C87">
        <w:t xml:space="preserve"> </w:t>
      </w:r>
      <w:r w:rsidRPr="00F1153C">
        <w:rPr>
          <w:spacing w:val="-2"/>
        </w:rPr>
        <w:t>капитального</w:t>
      </w:r>
      <w:r w:rsidR="00F04C87">
        <w:t xml:space="preserve"> </w:t>
      </w:r>
      <w:r w:rsidRPr="00F1153C">
        <w:t>строительства</w:t>
      </w:r>
      <w:r w:rsidRPr="00F1153C">
        <w:rPr>
          <w:spacing w:val="-8"/>
        </w:rPr>
        <w:t xml:space="preserve"> </w:t>
      </w:r>
      <w:r w:rsidR="00BE0078">
        <w:rPr>
          <w:spacing w:val="-8"/>
        </w:rPr>
        <w:t>(</w:t>
      </w:r>
      <w:r w:rsidR="00BE0078">
        <w:t xml:space="preserve">за исключением объектов, указанных в пунктах 1 - 3 части 17 статьи 51 </w:t>
      </w:r>
      <w:r w:rsidR="00BE0078" w:rsidRPr="00BE0078">
        <w:t>Градостроительного кодекса Российской Федерации</w:t>
      </w:r>
      <w:r w:rsidR="00BE0078">
        <w:t>)</w:t>
      </w:r>
      <w:r w:rsidRPr="00F1153C">
        <w:rPr>
          <w:spacing w:val="-2"/>
        </w:rPr>
        <w:t>;</w:t>
      </w:r>
    </w:p>
    <w:p w:rsidR="002D7581" w:rsidRDefault="002D7581" w:rsidP="00142653">
      <w:pPr>
        <w:pStyle w:val="a4"/>
        <w:tabs>
          <w:tab w:val="left" w:pos="2277"/>
          <w:tab w:val="left" w:pos="2841"/>
          <w:tab w:val="left" w:pos="4547"/>
          <w:tab w:val="left" w:pos="6599"/>
          <w:tab w:val="left" w:pos="7950"/>
        </w:tabs>
        <w:ind w:left="0" w:firstLine="709"/>
      </w:pPr>
      <w:r w:rsidRPr="00F1153C">
        <w:t>е) проект организации работ по сносу объекта капитального строительства</w:t>
      </w:r>
      <w:r w:rsidR="00BE0078">
        <w:t xml:space="preserve"> (за исключением объектов, указанных в пунктах 1 - 3 части 17 статьи 51 </w:t>
      </w:r>
      <w:r w:rsidR="00BE0078" w:rsidRPr="00BE0078">
        <w:t>Градостроительного кодекса Российской Федерации</w:t>
      </w:r>
      <w:r w:rsidR="00BE0078">
        <w:t>)</w:t>
      </w:r>
      <w:r w:rsidRPr="00F1153C">
        <w:t>;</w:t>
      </w:r>
    </w:p>
    <w:p w:rsidR="00BE0078" w:rsidRPr="00BE0078" w:rsidRDefault="00CD3B77" w:rsidP="00142653">
      <w:pPr>
        <w:pStyle w:val="a4"/>
        <w:tabs>
          <w:tab w:val="left" w:pos="2277"/>
          <w:tab w:val="left" w:pos="2841"/>
          <w:tab w:val="left" w:pos="4547"/>
          <w:tab w:val="left" w:pos="6599"/>
          <w:tab w:val="left" w:pos="7950"/>
        </w:tabs>
        <w:ind w:left="0" w:firstLine="709"/>
      </w:pPr>
      <w:hyperlink r:id="rId12" w:anchor="6500IL" w:history="1">
        <w:r w:rsidR="00BE0078" w:rsidRPr="00BE0078">
          <w:rPr>
            <w:rStyle w:val="a7"/>
            <w:color w:val="auto"/>
            <w:u w:val="none"/>
          </w:rPr>
          <w:t>Требования к составу и содержанию проекта организации работ по сносу объекта капитального строительства</w:t>
        </w:r>
      </w:hyperlink>
      <w:r w:rsidR="00BE0078" w:rsidRPr="00BE0078">
        <w:t xml:space="preserve"> утверждены Постановлением Правительства Российской Федерации от 26 апреля 2019 года N 509 "Об утверждении требований к составу и содержанию проекта организации работ по сносу объекта капитального строительства";</w:t>
      </w:r>
    </w:p>
    <w:p w:rsidR="00753CBA" w:rsidRDefault="002D7581" w:rsidP="00753CBA">
      <w:pPr>
        <w:pStyle w:val="a4"/>
        <w:ind w:left="0" w:firstLine="709"/>
        <w:rPr>
          <w:spacing w:val="-2"/>
        </w:rPr>
      </w:pPr>
      <w:r w:rsidRPr="00F1153C">
        <w:t>ж)</w:t>
      </w:r>
      <w:r w:rsidRPr="00F1153C">
        <w:rPr>
          <w:spacing w:val="-5"/>
        </w:rPr>
        <w:t xml:space="preserve"> </w:t>
      </w:r>
      <w:r w:rsidRPr="00F1153C">
        <w:t>уведомление</w:t>
      </w:r>
      <w:r w:rsidRPr="00F1153C">
        <w:rPr>
          <w:spacing w:val="-4"/>
        </w:rPr>
        <w:t xml:space="preserve"> </w:t>
      </w:r>
      <w:r w:rsidRPr="00F1153C">
        <w:t>о</w:t>
      </w:r>
      <w:r w:rsidRPr="00F1153C">
        <w:rPr>
          <w:spacing w:val="-5"/>
        </w:rPr>
        <w:t xml:space="preserve"> </w:t>
      </w:r>
      <w:r w:rsidRPr="00F1153C">
        <w:t>завершении</w:t>
      </w:r>
      <w:r w:rsidRPr="00F1153C">
        <w:rPr>
          <w:spacing w:val="-4"/>
        </w:rPr>
        <w:t xml:space="preserve"> </w:t>
      </w:r>
      <w:r w:rsidRPr="00F1153C">
        <w:rPr>
          <w:spacing w:val="-2"/>
        </w:rPr>
        <w:t>сноса.</w:t>
      </w:r>
    </w:p>
    <w:p w:rsidR="002D7581" w:rsidRPr="00753CBA" w:rsidRDefault="00753CBA" w:rsidP="00753CBA">
      <w:pPr>
        <w:pStyle w:val="a4"/>
        <w:ind w:left="0" w:firstLine="709"/>
      </w:pPr>
      <w:proofErr w:type="gramStart"/>
      <w:r>
        <w:t>2.8.</w:t>
      </w:r>
      <w:r w:rsidR="002D7581" w:rsidRPr="00753CBA">
        <w:t>Исчерпывающий перечень необходимых для предоставления услуги документов (их копий или сведений, содержащихся в них), которые</w:t>
      </w:r>
      <w:r w:rsidR="002D7581" w:rsidRPr="00753CBA">
        <w:rPr>
          <w:spacing w:val="40"/>
        </w:rPr>
        <w:t xml:space="preserve"> </w:t>
      </w:r>
      <w:r w:rsidR="002D7581" w:rsidRPr="00753CBA">
        <w:t xml:space="preserve">запрашиваются </w:t>
      </w:r>
      <w:proofErr w:type="spellStart"/>
      <w:r w:rsidR="00BE0078" w:rsidRPr="00753CBA">
        <w:t>УАиГ</w:t>
      </w:r>
      <w:proofErr w:type="spellEnd"/>
      <w:r w:rsidR="00BE0078" w:rsidRPr="00753CBA">
        <w:t xml:space="preserve"> АТМР</w:t>
      </w:r>
      <w:r w:rsidR="002D7581" w:rsidRPr="00753CBA">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002D7581" w:rsidRPr="00753CBA">
        <w:t xml:space="preserve"> </w:t>
      </w:r>
      <w:proofErr w:type="gramStart"/>
      <w:r w:rsidR="002D7581" w:rsidRPr="00753CBA">
        <w:t>которых</w:t>
      </w:r>
      <w:proofErr w:type="gramEnd"/>
      <w:r w:rsidR="002D7581" w:rsidRPr="00753CBA">
        <w:t xml:space="preserve"> находятся указанные документы и которые заявитель вправе представить по собственной инициативе:</w:t>
      </w:r>
    </w:p>
    <w:p w:rsidR="002D7581" w:rsidRPr="00F1153C" w:rsidRDefault="002D7581" w:rsidP="00142653">
      <w:pPr>
        <w:pStyle w:val="a4"/>
        <w:ind w:left="0" w:firstLine="709"/>
      </w:pPr>
      <w:r w:rsidRPr="00F1153C">
        <w:t>а</w:t>
      </w:r>
      <w:proofErr w:type="gramStart"/>
      <w:r w:rsidRPr="00F1153C">
        <w:t>)с</w:t>
      </w:r>
      <w:proofErr w:type="gramEnd"/>
      <w:r w:rsidRPr="00F1153C">
        <w:t>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E2CB9" w:rsidRDefault="002D7581" w:rsidP="00142653">
      <w:pPr>
        <w:pStyle w:val="a4"/>
        <w:ind w:left="0" w:firstLine="709"/>
      </w:pPr>
      <w:r w:rsidRPr="00F1153C">
        <w:t>б</w:t>
      </w:r>
      <w:proofErr w:type="gramStart"/>
      <w:r w:rsidRPr="00F1153C">
        <w:t>)с</w:t>
      </w:r>
      <w:proofErr w:type="gramEnd"/>
      <w:r w:rsidRPr="00F1153C">
        <w:t>ведения из Единого государственного реестра недвижимости (в случае направления</w:t>
      </w:r>
      <w:r w:rsidRPr="00F1153C">
        <w:rPr>
          <w:spacing w:val="40"/>
        </w:rPr>
        <w:t xml:space="preserve"> </w:t>
      </w:r>
      <w:r w:rsidRPr="00F1153C">
        <w:t>уведомлений по объектам</w:t>
      </w:r>
      <w:r w:rsidRPr="00F1153C">
        <w:rPr>
          <w:spacing w:val="40"/>
        </w:rPr>
        <w:t xml:space="preserve"> </w:t>
      </w:r>
      <w:r w:rsidRPr="00F1153C">
        <w:t>недвижимости, права на которые зарегистрированы в Едином государственном реестре недвижимости).</w:t>
      </w:r>
    </w:p>
    <w:p w:rsidR="002D7581" w:rsidRPr="001E2CB9" w:rsidRDefault="002D7581" w:rsidP="00142653">
      <w:pPr>
        <w:pStyle w:val="a4"/>
        <w:ind w:left="0" w:firstLine="709"/>
      </w:pPr>
      <w:r w:rsidRPr="00F1153C">
        <w:t>в)</w:t>
      </w:r>
      <w:r w:rsidR="001E2CB9">
        <w:t xml:space="preserve"> </w:t>
      </w:r>
      <w:r w:rsidRPr="00F1153C">
        <w:t>решение</w:t>
      </w:r>
      <w:r w:rsidRPr="00F1153C">
        <w:rPr>
          <w:spacing w:val="-3"/>
        </w:rPr>
        <w:t xml:space="preserve"> </w:t>
      </w:r>
      <w:r w:rsidRPr="00F1153C">
        <w:t>суда</w:t>
      </w:r>
      <w:r w:rsidRPr="00F1153C">
        <w:rPr>
          <w:spacing w:val="-2"/>
        </w:rPr>
        <w:t xml:space="preserve"> </w:t>
      </w:r>
      <w:r w:rsidRPr="00F1153C">
        <w:t>о</w:t>
      </w:r>
      <w:r w:rsidRPr="00F1153C">
        <w:rPr>
          <w:spacing w:val="-2"/>
        </w:rPr>
        <w:t xml:space="preserve"> </w:t>
      </w:r>
      <w:r w:rsidRPr="00F1153C">
        <w:t>сносе</w:t>
      </w:r>
      <w:r w:rsidRPr="00F1153C">
        <w:rPr>
          <w:spacing w:val="-3"/>
        </w:rPr>
        <w:t xml:space="preserve"> </w:t>
      </w:r>
      <w:r w:rsidRPr="00F1153C">
        <w:t>объекта</w:t>
      </w:r>
      <w:r w:rsidRPr="00F1153C">
        <w:rPr>
          <w:spacing w:val="-2"/>
        </w:rPr>
        <w:t xml:space="preserve"> </w:t>
      </w:r>
      <w:r w:rsidRPr="00F1153C">
        <w:t>капитального</w:t>
      </w:r>
      <w:r w:rsidRPr="00F1153C">
        <w:rPr>
          <w:spacing w:val="-4"/>
        </w:rPr>
        <w:t xml:space="preserve"> </w:t>
      </w:r>
      <w:r w:rsidR="001E2CB9">
        <w:rPr>
          <w:spacing w:val="-2"/>
        </w:rPr>
        <w:t>строительства.</w:t>
      </w:r>
    </w:p>
    <w:p w:rsidR="00753CBA" w:rsidRDefault="002D7581" w:rsidP="00753CBA">
      <w:pPr>
        <w:pStyle w:val="a4"/>
        <w:ind w:left="0" w:firstLine="709"/>
      </w:pPr>
      <w:r w:rsidRPr="00F1153C">
        <w:t>г</w:t>
      </w:r>
      <w:proofErr w:type="gramStart"/>
      <w:r w:rsidRPr="00F1153C">
        <w:t>)р</w:t>
      </w:r>
      <w:proofErr w:type="gramEnd"/>
      <w:r w:rsidRPr="00F1153C">
        <w:t>ешение</w:t>
      </w:r>
      <w:r w:rsidRPr="00F1153C">
        <w:rPr>
          <w:spacing w:val="40"/>
        </w:rPr>
        <w:t xml:space="preserve"> </w:t>
      </w:r>
      <w:r w:rsidRPr="00F1153C">
        <w:t>органа</w:t>
      </w:r>
      <w:r w:rsidRPr="00F1153C">
        <w:rPr>
          <w:spacing w:val="40"/>
        </w:rPr>
        <w:t xml:space="preserve"> </w:t>
      </w:r>
      <w:r w:rsidRPr="00F1153C">
        <w:t>местного</w:t>
      </w:r>
      <w:r w:rsidRPr="00F1153C">
        <w:rPr>
          <w:spacing w:val="40"/>
        </w:rPr>
        <w:t xml:space="preserve"> </w:t>
      </w:r>
      <w:r w:rsidRPr="00F1153C">
        <w:t>самоуправления</w:t>
      </w:r>
      <w:r w:rsidRPr="00F1153C">
        <w:rPr>
          <w:spacing w:val="40"/>
        </w:rPr>
        <w:t xml:space="preserve"> </w:t>
      </w:r>
      <w:r w:rsidRPr="00F1153C">
        <w:t>о</w:t>
      </w:r>
      <w:r w:rsidRPr="00F1153C">
        <w:rPr>
          <w:spacing w:val="40"/>
        </w:rPr>
        <w:t xml:space="preserve"> </w:t>
      </w:r>
      <w:r w:rsidRPr="00F1153C">
        <w:t>сносе</w:t>
      </w:r>
      <w:r w:rsidRPr="00F1153C">
        <w:rPr>
          <w:spacing w:val="40"/>
        </w:rPr>
        <w:t xml:space="preserve"> </w:t>
      </w:r>
      <w:r w:rsidRPr="00F1153C">
        <w:t>объекта</w:t>
      </w:r>
      <w:r w:rsidRPr="00F1153C">
        <w:rPr>
          <w:spacing w:val="80"/>
        </w:rPr>
        <w:t xml:space="preserve"> </w:t>
      </w:r>
      <w:r w:rsidRPr="00F1153C">
        <w:t>капитального строительства».</w:t>
      </w:r>
    </w:p>
    <w:p w:rsidR="001E2CB9" w:rsidRPr="00753CBA" w:rsidRDefault="00753CBA" w:rsidP="00753CBA">
      <w:pPr>
        <w:pStyle w:val="a4"/>
        <w:ind w:left="0" w:firstLine="709"/>
      </w:pPr>
      <w:r>
        <w:lastRenderedPageBreak/>
        <w:t>2.9.</w:t>
      </w:r>
      <w:r w:rsidR="00FC3E67" w:rsidRPr="00753CBA">
        <w:t>Регистрация у</w:t>
      </w:r>
      <w:r w:rsidR="001E2CB9" w:rsidRPr="00753CBA">
        <w:t xml:space="preserve">ведомления о планируемом сносе, уведомления о завершении сноса, представленного в </w:t>
      </w:r>
      <w:proofErr w:type="spellStart"/>
      <w:r w:rsidR="001E2CB9" w:rsidRPr="00753CBA">
        <w:t>УАиГ</w:t>
      </w:r>
      <w:proofErr w:type="spellEnd"/>
      <w:r w:rsidR="001E2CB9" w:rsidRPr="00753CBA">
        <w:t xml:space="preserve"> АТМР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753CBA" w:rsidRDefault="001E2CB9" w:rsidP="00753CBA">
      <w:pPr>
        <w:pStyle w:val="a4"/>
        <w:ind w:left="0" w:firstLine="709"/>
      </w:pPr>
      <w:r w:rsidRPr="00F1153C">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w:t>
      </w:r>
      <w:proofErr w:type="spellStart"/>
      <w:r w:rsidR="00F04C87">
        <w:t>УАиГ</w:t>
      </w:r>
      <w:proofErr w:type="spellEnd"/>
      <w:r w:rsidR="00F04C87">
        <w:t xml:space="preserve"> АТМР</w:t>
      </w:r>
      <w:r w:rsidRPr="00F1153C">
        <w:t xml:space="preserve">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753CBA" w:rsidRDefault="00753CBA" w:rsidP="00753CBA">
      <w:pPr>
        <w:pStyle w:val="a4"/>
        <w:ind w:left="0" w:firstLine="709"/>
      </w:pPr>
      <w:r w:rsidRPr="00753CBA">
        <w:t>2.10.</w:t>
      </w:r>
      <w:r w:rsidR="001E2CB9" w:rsidRPr="00753CBA">
        <w:t xml:space="preserve">Срок предоставления услуги составляет не более семи рабочих дней со дня поступления уведомления о сносе, уведомления о завершении сноса в </w:t>
      </w:r>
      <w:proofErr w:type="spellStart"/>
      <w:r w:rsidR="001E2CB9" w:rsidRPr="00753CBA">
        <w:t>УАиГ</w:t>
      </w:r>
      <w:proofErr w:type="spellEnd"/>
      <w:r w:rsidR="001E2CB9" w:rsidRPr="00753CBA">
        <w:t xml:space="preserve"> АТМР.</w:t>
      </w:r>
    </w:p>
    <w:p w:rsidR="006D3FCC" w:rsidRPr="00753CBA" w:rsidRDefault="00753CBA" w:rsidP="00753CBA">
      <w:pPr>
        <w:pStyle w:val="a4"/>
        <w:ind w:left="0" w:firstLine="709"/>
      </w:pPr>
      <w:r w:rsidRPr="00753CBA">
        <w:t>2.11.</w:t>
      </w:r>
      <w:r w:rsidR="006D3FCC" w:rsidRPr="00753CBA">
        <w:t>Исчерпывающий перечень оснований для отказа в приеме документов, указанных в пункте 2.7 настоящего Административного регламента, в том числе представленных в электронной форме:</w:t>
      </w:r>
    </w:p>
    <w:p w:rsidR="006D3FCC" w:rsidRPr="00F1153C" w:rsidRDefault="006D3FCC" w:rsidP="006D3FCC">
      <w:pPr>
        <w:pStyle w:val="a4"/>
        <w:ind w:left="0" w:firstLine="709"/>
      </w:pPr>
      <w:r w:rsidRPr="00F1153C">
        <w:t>а)</w:t>
      </w:r>
      <w:r w:rsidRPr="00F1153C">
        <w:rPr>
          <w:spacing w:val="-3"/>
        </w:rPr>
        <w:t xml:space="preserve"> </w:t>
      </w:r>
      <w:r w:rsidRPr="00F1153C">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6D3FCC" w:rsidRPr="00F1153C" w:rsidRDefault="006D3FCC" w:rsidP="006D3FCC">
      <w:pPr>
        <w:pStyle w:val="a4"/>
        <w:ind w:left="0" w:firstLine="709"/>
      </w:pPr>
      <w:r w:rsidRPr="00F1153C">
        <w:t>б)</w:t>
      </w:r>
      <w:r w:rsidRPr="00F1153C">
        <w:rPr>
          <w:spacing w:val="-2"/>
        </w:rPr>
        <w:t xml:space="preserve"> </w:t>
      </w:r>
      <w:r w:rsidRPr="00F1153C">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D3FCC" w:rsidRDefault="006D3FCC" w:rsidP="006D3FCC">
      <w:pPr>
        <w:pStyle w:val="a4"/>
        <w:ind w:left="0" w:firstLine="709"/>
      </w:pPr>
      <w:r w:rsidRPr="00F1153C">
        <w:t>в)</w:t>
      </w:r>
      <w:r w:rsidRPr="00F1153C">
        <w:rPr>
          <w:spacing w:val="-2"/>
        </w:rPr>
        <w:t xml:space="preserve"> </w:t>
      </w:r>
      <w:r w:rsidRPr="00F1153C">
        <w:t>представленные</w:t>
      </w:r>
      <w:r w:rsidRPr="00F1153C">
        <w:rPr>
          <w:spacing w:val="40"/>
        </w:rPr>
        <w:t xml:space="preserve"> </w:t>
      </w:r>
      <w:r w:rsidRPr="00F1153C">
        <w:t>заявителем</w:t>
      </w:r>
      <w:r w:rsidRPr="00F1153C">
        <w:rPr>
          <w:spacing w:val="40"/>
        </w:rPr>
        <w:t xml:space="preserve"> </w:t>
      </w:r>
      <w:r w:rsidRPr="00F1153C">
        <w:t>документы</w:t>
      </w:r>
      <w:r w:rsidRPr="00F1153C">
        <w:rPr>
          <w:spacing w:val="40"/>
        </w:rPr>
        <w:t xml:space="preserve"> </w:t>
      </w:r>
      <w:r w:rsidRPr="00F1153C">
        <w:t>содержат</w:t>
      </w:r>
      <w:r w:rsidRPr="00F1153C">
        <w:rPr>
          <w:spacing w:val="40"/>
        </w:rPr>
        <w:t xml:space="preserve"> </w:t>
      </w:r>
      <w:r w:rsidRPr="00F1153C">
        <w:t>подчистки и исправления текста, не заверенные в порядке, установленном законодательством Российской Федерации;</w:t>
      </w:r>
    </w:p>
    <w:p w:rsidR="006D3FCC" w:rsidRPr="00F1153C" w:rsidRDefault="006D3FCC" w:rsidP="006D3FCC">
      <w:pPr>
        <w:pStyle w:val="a4"/>
        <w:ind w:left="0" w:firstLine="709"/>
      </w:pPr>
      <w:r w:rsidRPr="00F1153C">
        <w:t>г)</w:t>
      </w:r>
      <w:r w:rsidRPr="00F1153C">
        <w:rPr>
          <w:spacing w:val="-3"/>
        </w:rPr>
        <w:t xml:space="preserve"> </w:t>
      </w:r>
      <w:r w:rsidRPr="00F1153C">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D3FCC" w:rsidRPr="00F1153C" w:rsidRDefault="006D3FCC" w:rsidP="006D3FCC">
      <w:pPr>
        <w:pStyle w:val="a4"/>
        <w:ind w:left="0" w:firstLine="709"/>
      </w:pPr>
      <w:r w:rsidRPr="00F1153C">
        <w:t>д)</w:t>
      </w:r>
      <w:r w:rsidRPr="00F1153C">
        <w:rPr>
          <w:spacing w:val="-3"/>
        </w:rPr>
        <w:t xml:space="preserve"> </w:t>
      </w:r>
      <w:r w:rsidRPr="00F1153C">
        <w:t>уведомление о сносе, уведомление о завершении сноса и д</w:t>
      </w:r>
      <w:r>
        <w:t>окументы, указанные в пункте 2.7</w:t>
      </w:r>
      <w:r w:rsidRPr="00F1153C">
        <w:t xml:space="preserve"> настоящего Административного регламента, представлены в электронной форме с нарушением требований, </w:t>
      </w:r>
      <w:r w:rsidR="00CB21ED">
        <w:t xml:space="preserve">установленных пунктом 2.6 </w:t>
      </w:r>
      <w:r w:rsidRPr="00F1153C">
        <w:t>настоящего Административного регламента;</w:t>
      </w:r>
    </w:p>
    <w:p w:rsidR="006D3FCC" w:rsidRPr="00F1153C" w:rsidRDefault="006D3FCC" w:rsidP="006D3FCC">
      <w:pPr>
        <w:pStyle w:val="a4"/>
        <w:ind w:left="0" w:firstLine="709"/>
      </w:pPr>
      <w:r w:rsidRPr="00F1153C">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D3FCC" w:rsidRPr="0072127A" w:rsidRDefault="006D3FCC" w:rsidP="006D3FCC">
      <w:pPr>
        <w:pStyle w:val="a4"/>
        <w:ind w:left="0" w:firstLine="709"/>
      </w:pPr>
      <w:r w:rsidRPr="0072127A">
        <w:t>ж) неполное заполнение полей в форме уведомления, в том числе в интерактивной форме уведомления на ЕПГУ;</w:t>
      </w:r>
    </w:p>
    <w:p w:rsidR="0072127A" w:rsidRPr="0072127A" w:rsidRDefault="006D3FCC" w:rsidP="0072127A">
      <w:pPr>
        <w:pStyle w:val="a4"/>
        <w:ind w:left="0" w:firstLine="709"/>
      </w:pPr>
      <w:r w:rsidRPr="0072127A">
        <w:t>з) представление неполного комплекта документов, необхо</w:t>
      </w:r>
      <w:r w:rsidR="0072127A">
        <w:t>димых для предоставления услуги</w:t>
      </w:r>
      <w:r w:rsidRPr="0072127A">
        <w:t>.</w:t>
      </w:r>
    </w:p>
    <w:p w:rsidR="0072127A" w:rsidRPr="0072127A" w:rsidRDefault="007113E2" w:rsidP="0072127A">
      <w:pPr>
        <w:pStyle w:val="a4"/>
        <w:ind w:left="0" w:firstLine="709"/>
      </w:pPr>
      <w:r>
        <w:t>2.12</w:t>
      </w:r>
      <w:r w:rsidR="0072127A" w:rsidRPr="0072127A">
        <w:t xml:space="preserve">.Основания для приостановления предоставления муниципальной услуги отсутствуют. </w:t>
      </w:r>
    </w:p>
    <w:p w:rsidR="00F04C87" w:rsidRPr="0072127A" w:rsidRDefault="007113E2" w:rsidP="00142653">
      <w:pPr>
        <w:pStyle w:val="a6"/>
        <w:tabs>
          <w:tab w:val="left" w:pos="1557"/>
        </w:tabs>
        <w:ind w:left="0" w:firstLine="709"/>
        <w:rPr>
          <w:sz w:val="28"/>
          <w:szCs w:val="28"/>
        </w:rPr>
      </w:pPr>
      <w:r>
        <w:rPr>
          <w:sz w:val="28"/>
          <w:szCs w:val="28"/>
        </w:rPr>
        <w:t>2.13</w:t>
      </w:r>
      <w:r w:rsidR="00F04C87" w:rsidRPr="0072127A">
        <w:rPr>
          <w:sz w:val="28"/>
          <w:szCs w:val="28"/>
        </w:rPr>
        <w:t>.Основания</w:t>
      </w:r>
      <w:r w:rsidR="00F04C87" w:rsidRPr="0072127A">
        <w:rPr>
          <w:spacing w:val="-9"/>
          <w:sz w:val="28"/>
          <w:szCs w:val="28"/>
        </w:rPr>
        <w:t xml:space="preserve"> </w:t>
      </w:r>
      <w:r w:rsidR="00F04C87" w:rsidRPr="0072127A">
        <w:rPr>
          <w:sz w:val="28"/>
          <w:szCs w:val="28"/>
        </w:rPr>
        <w:t>для</w:t>
      </w:r>
      <w:r w:rsidR="00F04C87" w:rsidRPr="0072127A">
        <w:rPr>
          <w:spacing w:val="-8"/>
          <w:sz w:val="28"/>
          <w:szCs w:val="28"/>
        </w:rPr>
        <w:t xml:space="preserve"> </w:t>
      </w:r>
      <w:r w:rsidR="00F04C87" w:rsidRPr="0072127A">
        <w:rPr>
          <w:sz w:val="28"/>
          <w:szCs w:val="28"/>
        </w:rPr>
        <w:t>отказа</w:t>
      </w:r>
      <w:r w:rsidR="00F04C87" w:rsidRPr="0072127A">
        <w:rPr>
          <w:spacing w:val="-5"/>
          <w:sz w:val="28"/>
          <w:szCs w:val="28"/>
        </w:rPr>
        <w:t xml:space="preserve"> </w:t>
      </w:r>
      <w:r w:rsidR="00F04C87" w:rsidRPr="0072127A">
        <w:rPr>
          <w:sz w:val="28"/>
          <w:szCs w:val="28"/>
        </w:rPr>
        <w:t>в</w:t>
      </w:r>
      <w:r w:rsidR="00F04C87" w:rsidRPr="0072127A">
        <w:rPr>
          <w:spacing w:val="-8"/>
          <w:sz w:val="28"/>
          <w:szCs w:val="28"/>
        </w:rPr>
        <w:t xml:space="preserve"> </w:t>
      </w:r>
      <w:r w:rsidR="00F04C87" w:rsidRPr="0072127A">
        <w:rPr>
          <w:sz w:val="28"/>
          <w:szCs w:val="28"/>
        </w:rPr>
        <w:t>предоставлении</w:t>
      </w:r>
      <w:r w:rsidR="00F04C87" w:rsidRPr="0072127A">
        <w:rPr>
          <w:spacing w:val="-6"/>
          <w:sz w:val="28"/>
          <w:szCs w:val="28"/>
        </w:rPr>
        <w:t xml:space="preserve"> </w:t>
      </w:r>
      <w:r w:rsidR="00A77C94" w:rsidRPr="0072127A">
        <w:rPr>
          <w:sz w:val="28"/>
          <w:szCs w:val="28"/>
        </w:rPr>
        <w:t>муниципальной</w:t>
      </w:r>
      <w:r w:rsidR="00F04C87" w:rsidRPr="0072127A">
        <w:rPr>
          <w:spacing w:val="-5"/>
          <w:sz w:val="28"/>
          <w:szCs w:val="28"/>
        </w:rPr>
        <w:t xml:space="preserve"> </w:t>
      </w:r>
      <w:r w:rsidR="00F04C87" w:rsidRPr="0072127A">
        <w:rPr>
          <w:spacing w:val="-2"/>
          <w:sz w:val="28"/>
          <w:szCs w:val="28"/>
        </w:rPr>
        <w:t>услуги:</w:t>
      </w:r>
    </w:p>
    <w:p w:rsidR="00F04C87" w:rsidRPr="0072127A" w:rsidRDefault="00F04C87" w:rsidP="00142653">
      <w:pPr>
        <w:pStyle w:val="a4"/>
        <w:ind w:left="0" w:firstLine="709"/>
      </w:pPr>
      <w:r w:rsidRPr="0072127A">
        <w:lastRenderedPageBreak/>
        <w:t>В</w:t>
      </w:r>
      <w:r w:rsidR="00FC3E67" w:rsidRPr="0072127A">
        <w:rPr>
          <w:spacing w:val="66"/>
          <w:w w:val="150"/>
        </w:rPr>
        <w:t xml:space="preserve"> </w:t>
      </w:r>
      <w:r w:rsidRPr="0072127A">
        <w:t>случае</w:t>
      </w:r>
      <w:r w:rsidR="00FC3E67" w:rsidRPr="0072127A">
        <w:rPr>
          <w:spacing w:val="80"/>
        </w:rPr>
        <w:t xml:space="preserve"> </w:t>
      </w:r>
      <w:r w:rsidRPr="0072127A">
        <w:t>обращения</w:t>
      </w:r>
      <w:r w:rsidRPr="0072127A">
        <w:rPr>
          <w:spacing w:val="28"/>
        </w:rPr>
        <w:t xml:space="preserve"> </w:t>
      </w:r>
      <w:r w:rsidRPr="0072127A">
        <w:t>за</w:t>
      </w:r>
      <w:r w:rsidR="00FC3E67" w:rsidRPr="0072127A">
        <w:rPr>
          <w:spacing w:val="80"/>
        </w:rPr>
        <w:t xml:space="preserve"> </w:t>
      </w:r>
      <w:r w:rsidRPr="0072127A">
        <w:t>услугой</w:t>
      </w:r>
      <w:r w:rsidR="00FC3E67" w:rsidRPr="0072127A">
        <w:rPr>
          <w:spacing w:val="80"/>
        </w:rPr>
        <w:t xml:space="preserve"> </w:t>
      </w:r>
      <w:r w:rsidRPr="0072127A">
        <w:t>«Направление</w:t>
      </w:r>
      <w:r w:rsidR="00FC3E67" w:rsidRPr="0072127A">
        <w:rPr>
          <w:spacing w:val="68"/>
        </w:rPr>
        <w:t xml:space="preserve"> </w:t>
      </w:r>
      <w:r w:rsidRPr="0072127A">
        <w:t>уведомления о планируемом сносе объекта капитального строительства»:</w:t>
      </w:r>
    </w:p>
    <w:p w:rsidR="00F04C87" w:rsidRPr="0072127A" w:rsidRDefault="00F04C87" w:rsidP="00142653">
      <w:pPr>
        <w:pStyle w:val="a6"/>
        <w:tabs>
          <w:tab w:val="left" w:pos="1633"/>
        </w:tabs>
        <w:ind w:left="0" w:firstLine="709"/>
        <w:rPr>
          <w:sz w:val="28"/>
          <w:szCs w:val="28"/>
        </w:rPr>
      </w:pPr>
      <w:r w:rsidRPr="0072127A">
        <w:rPr>
          <w:sz w:val="28"/>
          <w:szCs w:val="28"/>
        </w:rPr>
        <w:t xml:space="preserve">документы (сведения), представленные заявителем, противоречат документам (сведениям), полученным в рамках межведомственного </w:t>
      </w:r>
      <w:r w:rsidRPr="0072127A">
        <w:rPr>
          <w:spacing w:val="-2"/>
          <w:sz w:val="28"/>
          <w:szCs w:val="28"/>
        </w:rPr>
        <w:t>взаимодействия;</w:t>
      </w:r>
    </w:p>
    <w:p w:rsidR="00F04C87" w:rsidRPr="0072127A" w:rsidRDefault="00F04C87" w:rsidP="00142653">
      <w:pPr>
        <w:pStyle w:val="a6"/>
        <w:tabs>
          <w:tab w:val="left" w:pos="1633"/>
        </w:tabs>
        <w:ind w:left="0" w:firstLine="709"/>
        <w:rPr>
          <w:sz w:val="28"/>
          <w:szCs w:val="28"/>
        </w:rPr>
      </w:pPr>
      <w:r w:rsidRPr="0072127A">
        <w:rPr>
          <w:sz w:val="28"/>
          <w:szCs w:val="28"/>
        </w:rPr>
        <w:t>отсутствие документов (сведений), предусмотренных нормативными правовыми актами Российской Федерации;</w:t>
      </w:r>
    </w:p>
    <w:p w:rsidR="00F04C87" w:rsidRPr="0072127A" w:rsidRDefault="00F04C87" w:rsidP="00142653">
      <w:pPr>
        <w:pStyle w:val="a6"/>
        <w:tabs>
          <w:tab w:val="left" w:pos="1633"/>
        </w:tabs>
        <w:ind w:left="0" w:firstLine="709"/>
        <w:rPr>
          <w:sz w:val="28"/>
          <w:szCs w:val="28"/>
        </w:rPr>
      </w:pPr>
      <w:r w:rsidRPr="0072127A">
        <w:rPr>
          <w:sz w:val="28"/>
          <w:szCs w:val="28"/>
        </w:rPr>
        <w:t xml:space="preserve">заявитель не является правообладателем объекта капитального </w:t>
      </w:r>
      <w:r w:rsidRPr="0072127A">
        <w:rPr>
          <w:spacing w:val="-2"/>
          <w:sz w:val="28"/>
          <w:szCs w:val="28"/>
        </w:rPr>
        <w:t>строительства;</w:t>
      </w:r>
    </w:p>
    <w:p w:rsidR="00D56957" w:rsidRPr="00D56957" w:rsidRDefault="00F04C87" w:rsidP="00142653">
      <w:pPr>
        <w:pStyle w:val="a6"/>
        <w:tabs>
          <w:tab w:val="left" w:pos="1633"/>
        </w:tabs>
        <w:ind w:left="0" w:firstLine="709"/>
        <w:rPr>
          <w:sz w:val="28"/>
          <w:szCs w:val="28"/>
        </w:rPr>
      </w:pPr>
      <w:r w:rsidRPr="0072127A">
        <w:rPr>
          <w:sz w:val="28"/>
          <w:szCs w:val="28"/>
        </w:rPr>
        <w:t>уведомление о сносе содержит сведения об объекте, который не является объек</w:t>
      </w:r>
      <w:r w:rsidR="00D56957">
        <w:rPr>
          <w:sz w:val="28"/>
        </w:rPr>
        <w:t xml:space="preserve">том </w:t>
      </w:r>
      <w:r w:rsidR="00D56957" w:rsidRPr="00D56957">
        <w:rPr>
          <w:sz w:val="28"/>
          <w:szCs w:val="28"/>
        </w:rPr>
        <w:t>капитального строительства.</w:t>
      </w:r>
    </w:p>
    <w:p w:rsidR="002D7581" w:rsidRPr="00D56957" w:rsidRDefault="002D7581" w:rsidP="00142653">
      <w:pPr>
        <w:pStyle w:val="a6"/>
        <w:tabs>
          <w:tab w:val="left" w:pos="1633"/>
        </w:tabs>
        <w:ind w:left="0" w:firstLine="709"/>
        <w:rPr>
          <w:sz w:val="28"/>
          <w:szCs w:val="28"/>
        </w:rPr>
      </w:pPr>
      <w:r w:rsidRPr="00D56957">
        <w:rPr>
          <w:sz w:val="28"/>
          <w:szCs w:val="28"/>
        </w:rPr>
        <w:t>В</w:t>
      </w:r>
      <w:r w:rsidRPr="00D56957">
        <w:rPr>
          <w:spacing w:val="40"/>
          <w:sz w:val="28"/>
          <w:szCs w:val="28"/>
        </w:rPr>
        <w:t xml:space="preserve">  </w:t>
      </w:r>
      <w:r w:rsidRPr="00D56957">
        <w:rPr>
          <w:sz w:val="28"/>
          <w:szCs w:val="28"/>
        </w:rPr>
        <w:t>случае</w:t>
      </w:r>
      <w:r w:rsidRPr="00D56957">
        <w:rPr>
          <w:spacing w:val="40"/>
          <w:sz w:val="28"/>
          <w:szCs w:val="28"/>
        </w:rPr>
        <w:t xml:space="preserve">  </w:t>
      </w:r>
      <w:r w:rsidRPr="00D56957">
        <w:rPr>
          <w:sz w:val="28"/>
          <w:szCs w:val="28"/>
        </w:rPr>
        <w:t>обращения</w:t>
      </w:r>
      <w:r w:rsidRPr="00D56957">
        <w:rPr>
          <w:spacing w:val="40"/>
          <w:sz w:val="28"/>
          <w:szCs w:val="28"/>
        </w:rPr>
        <w:t xml:space="preserve">  </w:t>
      </w:r>
      <w:r w:rsidRPr="00D56957">
        <w:rPr>
          <w:sz w:val="28"/>
          <w:szCs w:val="28"/>
        </w:rPr>
        <w:t>за</w:t>
      </w:r>
      <w:r w:rsidRPr="00D56957">
        <w:rPr>
          <w:spacing w:val="40"/>
          <w:sz w:val="28"/>
          <w:szCs w:val="28"/>
        </w:rPr>
        <w:t xml:space="preserve">  </w:t>
      </w:r>
      <w:r w:rsidRPr="00D56957">
        <w:rPr>
          <w:sz w:val="28"/>
          <w:szCs w:val="28"/>
        </w:rPr>
        <w:t>услугой</w:t>
      </w:r>
      <w:r w:rsidRPr="00D56957">
        <w:rPr>
          <w:spacing w:val="40"/>
          <w:sz w:val="28"/>
          <w:szCs w:val="28"/>
        </w:rPr>
        <w:t xml:space="preserve"> </w:t>
      </w:r>
      <w:r w:rsidRPr="00D56957">
        <w:rPr>
          <w:sz w:val="28"/>
          <w:szCs w:val="28"/>
        </w:rPr>
        <w:t>«Направление уведомления о завершении сноса объекта капитального строительства»:</w:t>
      </w:r>
    </w:p>
    <w:p w:rsidR="002D7581" w:rsidRPr="00F1153C" w:rsidRDefault="002D7581" w:rsidP="00142653">
      <w:pPr>
        <w:pStyle w:val="a6"/>
        <w:numPr>
          <w:ilvl w:val="0"/>
          <w:numId w:val="11"/>
        </w:numPr>
        <w:tabs>
          <w:tab w:val="left" w:pos="1633"/>
        </w:tabs>
        <w:ind w:left="0" w:firstLine="709"/>
        <w:rPr>
          <w:sz w:val="28"/>
        </w:rPr>
      </w:pPr>
      <w:r w:rsidRPr="00D56957">
        <w:rPr>
          <w:sz w:val="28"/>
          <w:szCs w:val="28"/>
        </w:rPr>
        <w:t>документы</w:t>
      </w:r>
      <w:r w:rsidRPr="00F1153C">
        <w:rPr>
          <w:sz w:val="28"/>
        </w:rPr>
        <w:t xml:space="preserve"> (сведения), представленные заявителем, противоречат документам (сведениям), полученным в рамках межведомственного </w:t>
      </w:r>
      <w:r w:rsidRPr="00F1153C">
        <w:rPr>
          <w:spacing w:val="-2"/>
          <w:sz w:val="28"/>
        </w:rPr>
        <w:t>взаимодействия;</w:t>
      </w:r>
    </w:p>
    <w:p w:rsidR="002D7581" w:rsidRPr="00F1153C" w:rsidRDefault="002D7581" w:rsidP="0072127A">
      <w:pPr>
        <w:pStyle w:val="a6"/>
        <w:numPr>
          <w:ilvl w:val="0"/>
          <w:numId w:val="11"/>
        </w:numPr>
        <w:tabs>
          <w:tab w:val="left" w:pos="1633"/>
        </w:tabs>
        <w:ind w:left="0" w:firstLine="709"/>
        <w:rPr>
          <w:sz w:val="28"/>
        </w:rPr>
      </w:pPr>
      <w:r w:rsidRPr="00F1153C">
        <w:rPr>
          <w:sz w:val="28"/>
        </w:rPr>
        <w:t>отсутствие документов (сведений), предусмотренных нормативными правовыми актами Российской Федерации».</w:t>
      </w:r>
    </w:p>
    <w:p w:rsidR="0072127A" w:rsidRDefault="007113E2" w:rsidP="0072127A">
      <w:pPr>
        <w:tabs>
          <w:tab w:val="left" w:pos="1557"/>
        </w:tabs>
        <w:ind w:firstLine="709"/>
        <w:jc w:val="both"/>
        <w:rPr>
          <w:sz w:val="28"/>
        </w:rPr>
      </w:pPr>
      <w:r>
        <w:rPr>
          <w:sz w:val="28"/>
        </w:rPr>
        <w:t>2.14</w:t>
      </w:r>
      <w:r w:rsidR="0072127A" w:rsidRPr="0072127A">
        <w:rPr>
          <w:sz w:val="28"/>
        </w:rPr>
        <w:t>.</w:t>
      </w:r>
      <w:r w:rsidR="00E66169" w:rsidRPr="0072127A">
        <w:rPr>
          <w:sz w:val="28"/>
        </w:rPr>
        <w:t>Решение об отказе в приеме до</w:t>
      </w:r>
      <w:r w:rsidR="00FC3E67" w:rsidRPr="0072127A">
        <w:rPr>
          <w:sz w:val="28"/>
        </w:rPr>
        <w:t>кументов, указанных в пункте 2.7</w:t>
      </w:r>
      <w:r w:rsidR="00E66169" w:rsidRPr="0072127A">
        <w:rPr>
          <w:sz w:val="28"/>
        </w:rPr>
        <w:t xml:space="preserve"> настоящего Административного регламента, оформляется </w:t>
      </w:r>
      <w:r w:rsidR="00CF72D4">
        <w:rPr>
          <w:sz w:val="28"/>
        </w:rPr>
        <w:t>по форме согласно Приложению</w:t>
      </w:r>
      <w:r w:rsidR="00D56957" w:rsidRPr="0072127A">
        <w:rPr>
          <w:sz w:val="28"/>
        </w:rPr>
        <w:t xml:space="preserve"> 3</w:t>
      </w:r>
      <w:r w:rsidR="00E66169" w:rsidRPr="0072127A">
        <w:rPr>
          <w:sz w:val="28"/>
        </w:rPr>
        <w:t xml:space="preserve"> к настоящему Административному регламенту.</w:t>
      </w:r>
    </w:p>
    <w:p w:rsidR="0072127A" w:rsidRDefault="007113E2" w:rsidP="0072127A">
      <w:pPr>
        <w:tabs>
          <w:tab w:val="left" w:pos="1557"/>
        </w:tabs>
        <w:ind w:firstLine="709"/>
        <w:jc w:val="both"/>
        <w:rPr>
          <w:sz w:val="28"/>
        </w:rPr>
      </w:pPr>
      <w:proofErr w:type="gramStart"/>
      <w:r>
        <w:rPr>
          <w:sz w:val="28"/>
        </w:rPr>
        <w:t>2.15</w:t>
      </w:r>
      <w:r w:rsidR="0072127A">
        <w:rPr>
          <w:sz w:val="28"/>
        </w:rPr>
        <w:t>.</w:t>
      </w:r>
      <w:r w:rsidR="00E66169" w:rsidRPr="0072127A">
        <w:rPr>
          <w:sz w:val="28"/>
        </w:rPr>
        <w:t>Решение об отказе в приеме документов, ука</w:t>
      </w:r>
      <w:r w:rsidR="00FC3E67" w:rsidRPr="0072127A">
        <w:rPr>
          <w:sz w:val="28"/>
        </w:rPr>
        <w:t>занных в пункте 2.7</w:t>
      </w:r>
      <w:r w:rsidR="00E66169" w:rsidRPr="0072127A">
        <w:rPr>
          <w:sz w:val="28"/>
        </w:rPr>
        <w:t xml:space="preserve">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proofErr w:type="spellStart"/>
      <w:r w:rsidR="00E66169" w:rsidRPr="0072127A">
        <w:rPr>
          <w:sz w:val="28"/>
        </w:rPr>
        <w:t>УАиГ</w:t>
      </w:r>
      <w:proofErr w:type="spellEnd"/>
      <w:r w:rsidR="00E66169" w:rsidRPr="0072127A">
        <w:rPr>
          <w:sz w:val="28"/>
        </w:rPr>
        <w:t xml:space="preserve"> АТМР.</w:t>
      </w:r>
      <w:proofErr w:type="gramEnd"/>
    </w:p>
    <w:p w:rsidR="007113E2" w:rsidRDefault="007113E2" w:rsidP="007113E2">
      <w:pPr>
        <w:tabs>
          <w:tab w:val="left" w:pos="1556"/>
        </w:tabs>
        <w:ind w:firstLine="709"/>
        <w:jc w:val="both"/>
        <w:rPr>
          <w:sz w:val="28"/>
        </w:rPr>
      </w:pPr>
      <w:r>
        <w:rPr>
          <w:sz w:val="28"/>
        </w:rPr>
        <w:t>2.16</w:t>
      </w:r>
      <w:r w:rsidR="0072127A">
        <w:rPr>
          <w:sz w:val="28"/>
        </w:rPr>
        <w:t>.</w:t>
      </w:r>
      <w:r w:rsidR="002D7581" w:rsidRPr="0072127A">
        <w:rPr>
          <w:sz w:val="28"/>
        </w:rPr>
        <w:t>Отказ в приеме до</w:t>
      </w:r>
      <w:r w:rsidR="00FC3E67" w:rsidRPr="0072127A">
        <w:rPr>
          <w:sz w:val="28"/>
        </w:rPr>
        <w:t>кументов, указанных в пункте 2.7</w:t>
      </w:r>
      <w:r w:rsidR="002D7581" w:rsidRPr="0072127A">
        <w:rPr>
          <w:sz w:val="28"/>
        </w:rPr>
        <w:t xml:space="preserve"> настоящего Административного регламента, не препятствует повторному обращению</w:t>
      </w:r>
      <w:r w:rsidR="002D7581" w:rsidRPr="0072127A">
        <w:rPr>
          <w:spacing w:val="40"/>
          <w:sz w:val="28"/>
        </w:rPr>
        <w:t xml:space="preserve"> </w:t>
      </w:r>
      <w:r w:rsidR="002D7581" w:rsidRPr="0072127A">
        <w:rPr>
          <w:sz w:val="28"/>
        </w:rPr>
        <w:t>заявителя в Уполномочен</w:t>
      </w:r>
      <w:r>
        <w:rPr>
          <w:sz w:val="28"/>
        </w:rPr>
        <w:t>ный орган за получением услуги.</w:t>
      </w:r>
    </w:p>
    <w:p w:rsidR="002D7581" w:rsidRPr="007113E2" w:rsidRDefault="007113E2" w:rsidP="007113E2">
      <w:pPr>
        <w:tabs>
          <w:tab w:val="left" w:pos="1556"/>
        </w:tabs>
        <w:ind w:firstLine="709"/>
        <w:jc w:val="both"/>
        <w:rPr>
          <w:sz w:val="28"/>
        </w:rPr>
      </w:pPr>
      <w:r>
        <w:rPr>
          <w:sz w:val="28"/>
        </w:rPr>
        <w:t>2.17.</w:t>
      </w:r>
      <w:r w:rsidR="002D7581" w:rsidRPr="007113E2">
        <w:rPr>
          <w:sz w:val="28"/>
        </w:rPr>
        <w:t>Результатом</w:t>
      </w:r>
      <w:r w:rsidR="002D7581" w:rsidRPr="007113E2">
        <w:rPr>
          <w:spacing w:val="-9"/>
          <w:sz w:val="28"/>
        </w:rPr>
        <w:t xml:space="preserve"> </w:t>
      </w:r>
      <w:r w:rsidR="002D7581" w:rsidRPr="007113E2">
        <w:rPr>
          <w:sz w:val="28"/>
        </w:rPr>
        <w:t>предоставления</w:t>
      </w:r>
      <w:r w:rsidR="002D7581" w:rsidRPr="007113E2">
        <w:rPr>
          <w:spacing w:val="-9"/>
          <w:sz w:val="28"/>
        </w:rPr>
        <w:t xml:space="preserve"> </w:t>
      </w:r>
      <w:r w:rsidR="002D7581" w:rsidRPr="007113E2">
        <w:rPr>
          <w:sz w:val="28"/>
        </w:rPr>
        <w:t>услуги</w:t>
      </w:r>
      <w:r w:rsidR="002D7581" w:rsidRPr="007113E2">
        <w:rPr>
          <w:spacing w:val="-8"/>
          <w:sz w:val="28"/>
        </w:rPr>
        <w:t xml:space="preserve"> </w:t>
      </w:r>
      <w:r w:rsidR="002D7581" w:rsidRPr="007113E2">
        <w:rPr>
          <w:spacing w:val="-2"/>
          <w:sz w:val="28"/>
        </w:rPr>
        <w:t>является:</w:t>
      </w:r>
    </w:p>
    <w:p w:rsidR="002D7581" w:rsidRPr="00F1153C" w:rsidRDefault="002D7581" w:rsidP="00142653">
      <w:pPr>
        <w:pStyle w:val="a4"/>
        <w:ind w:left="0" w:firstLine="709"/>
      </w:pPr>
      <w:r w:rsidRPr="00F1153C">
        <w:t>а)</w:t>
      </w:r>
      <w:r w:rsidRPr="00F1153C">
        <w:rPr>
          <w:spacing w:val="-4"/>
        </w:rPr>
        <w:t xml:space="preserve"> </w:t>
      </w:r>
      <w:r w:rsidRPr="00F1153C">
        <w:t>размещение этих уведомления и документов в информационной системе обеспечения градостроительной деятельности.</w:t>
      </w:r>
    </w:p>
    <w:p w:rsidR="002D7581" w:rsidRPr="00F1153C" w:rsidRDefault="002D7581" w:rsidP="00142653">
      <w:pPr>
        <w:pStyle w:val="a4"/>
        <w:ind w:left="0" w:firstLine="709"/>
      </w:pPr>
      <w:r w:rsidRPr="00F1153C">
        <w:t>В</w:t>
      </w:r>
      <w:r w:rsidRPr="00F1153C">
        <w:rPr>
          <w:spacing w:val="-2"/>
        </w:rPr>
        <w:t xml:space="preserve"> </w:t>
      </w:r>
      <w:r w:rsidRPr="00F1153C">
        <w:t>случае</w:t>
      </w:r>
      <w:r w:rsidRPr="00F1153C">
        <w:rPr>
          <w:spacing w:val="40"/>
        </w:rPr>
        <w:t xml:space="preserve"> </w:t>
      </w:r>
      <w:r w:rsidRPr="00F1153C">
        <w:t>обращения</w:t>
      </w:r>
      <w:r w:rsidRPr="00F1153C">
        <w:rPr>
          <w:spacing w:val="-1"/>
        </w:rPr>
        <w:t xml:space="preserve"> </w:t>
      </w:r>
      <w:r w:rsidRPr="00F1153C">
        <w:t>за</w:t>
      </w:r>
      <w:r w:rsidRPr="00F1153C">
        <w:rPr>
          <w:spacing w:val="-2"/>
        </w:rPr>
        <w:t xml:space="preserve"> </w:t>
      </w:r>
      <w:r w:rsidRPr="00F1153C">
        <w:t>услугой</w:t>
      </w:r>
      <w:r w:rsidRPr="00F1153C">
        <w:rPr>
          <w:spacing w:val="-1"/>
        </w:rPr>
        <w:t xml:space="preserve"> </w:t>
      </w:r>
      <w:r w:rsidRPr="00F1153C">
        <w:t>«Направление</w:t>
      </w:r>
      <w:r w:rsidRPr="00F1153C">
        <w:rPr>
          <w:spacing w:val="40"/>
        </w:rPr>
        <w:t xml:space="preserve"> </w:t>
      </w:r>
      <w:r w:rsidRPr="00F1153C">
        <w:t>уведомления</w:t>
      </w:r>
      <w:r w:rsidRPr="00F1153C">
        <w:rPr>
          <w:spacing w:val="-1"/>
        </w:rPr>
        <w:t xml:space="preserve"> </w:t>
      </w:r>
      <w:r w:rsidRPr="00F1153C">
        <w:t>о</w:t>
      </w:r>
      <w:r w:rsidRPr="00F1153C">
        <w:rPr>
          <w:spacing w:val="-1"/>
        </w:rPr>
        <w:t xml:space="preserve"> </w:t>
      </w:r>
      <w:r w:rsidRPr="00F1153C">
        <w:t>планируемом сносе объекта капитального строительства:</w:t>
      </w:r>
    </w:p>
    <w:p w:rsidR="002D7581" w:rsidRPr="00F1153C" w:rsidRDefault="001B2472" w:rsidP="00142653">
      <w:pPr>
        <w:pStyle w:val="a6"/>
        <w:numPr>
          <w:ilvl w:val="0"/>
          <w:numId w:val="10"/>
        </w:numPr>
        <w:tabs>
          <w:tab w:val="left" w:pos="1633"/>
        </w:tabs>
        <w:ind w:left="0" w:firstLine="709"/>
        <w:rPr>
          <w:sz w:val="28"/>
        </w:rPr>
      </w:pPr>
      <w:r w:rsidRPr="001B2472">
        <w:rPr>
          <w:sz w:val="28"/>
        </w:rPr>
        <w:t xml:space="preserve">прием </w:t>
      </w:r>
      <w:r w:rsidR="002D7581" w:rsidRPr="00F1153C">
        <w:rPr>
          <w:sz w:val="28"/>
        </w:rPr>
        <w:t>уведомления о планируемом сносе объекта капитального строительства;</w:t>
      </w:r>
    </w:p>
    <w:p w:rsidR="002D7581" w:rsidRPr="00F1153C" w:rsidRDefault="001B2472" w:rsidP="00142653">
      <w:pPr>
        <w:pStyle w:val="a6"/>
        <w:numPr>
          <w:ilvl w:val="0"/>
          <w:numId w:val="10"/>
        </w:numPr>
        <w:tabs>
          <w:tab w:val="left" w:pos="1633"/>
        </w:tabs>
        <w:ind w:left="0" w:firstLine="709"/>
        <w:rPr>
          <w:sz w:val="28"/>
        </w:rPr>
      </w:pPr>
      <w:r>
        <w:rPr>
          <w:sz w:val="28"/>
        </w:rPr>
        <w:t>отказ в предоставлении услуги;</w:t>
      </w:r>
    </w:p>
    <w:p w:rsidR="002D7581" w:rsidRPr="00F1153C" w:rsidRDefault="002D7581" w:rsidP="00142653">
      <w:pPr>
        <w:pStyle w:val="a4"/>
        <w:ind w:left="0" w:firstLine="709"/>
      </w:pPr>
      <w:r w:rsidRPr="00F1153C">
        <w:t>В</w:t>
      </w:r>
      <w:r w:rsidRPr="00F1153C">
        <w:rPr>
          <w:spacing w:val="80"/>
          <w:w w:val="150"/>
        </w:rPr>
        <w:t xml:space="preserve"> </w:t>
      </w:r>
      <w:r w:rsidRPr="00F1153C">
        <w:t>случае обращения за услугой «Направление уведомления о завершении сноса объекта капитального строительства»:</w:t>
      </w:r>
    </w:p>
    <w:p w:rsidR="002D7581" w:rsidRPr="00F1153C" w:rsidRDefault="0041016A" w:rsidP="007113E2">
      <w:pPr>
        <w:pStyle w:val="a6"/>
        <w:numPr>
          <w:ilvl w:val="0"/>
          <w:numId w:val="9"/>
        </w:numPr>
        <w:tabs>
          <w:tab w:val="left" w:pos="1633"/>
        </w:tabs>
        <w:ind w:left="0" w:firstLine="709"/>
        <w:rPr>
          <w:sz w:val="28"/>
        </w:rPr>
      </w:pPr>
      <w:r>
        <w:rPr>
          <w:sz w:val="28"/>
        </w:rPr>
        <w:t>прием</w:t>
      </w:r>
      <w:r w:rsidR="002D7581" w:rsidRPr="00F1153C">
        <w:rPr>
          <w:sz w:val="28"/>
        </w:rPr>
        <w:t xml:space="preserve"> уведомления о завершении сноса объекта капитального</w:t>
      </w:r>
      <w:r w:rsidR="002D7581" w:rsidRPr="00F1153C">
        <w:rPr>
          <w:spacing w:val="80"/>
          <w:w w:val="150"/>
          <w:sz w:val="28"/>
        </w:rPr>
        <w:t xml:space="preserve"> </w:t>
      </w:r>
      <w:r w:rsidR="001B2472">
        <w:rPr>
          <w:sz w:val="28"/>
        </w:rPr>
        <w:t>строительства</w:t>
      </w:r>
      <w:r w:rsidR="002D7581" w:rsidRPr="00F1153C">
        <w:rPr>
          <w:sz w:val="28"/>
        </w:rPr>
        <w:t>;</w:t>
      </w:r>
    </w:p>
    <w:p w:rsidR="007113E2" w:rsidRDefault="002D7581" w:rsidP="007113E2">
      <w:pPr>
        <w:pStyle w:val="a6"/>
        <w:numPr>
          <w:ilvl w:val="0"/>
          <w:numId w:val="9"/>
        </w:numPr>
        <w:tabs>
          <w:tab w:val="left" w:pos="1633"/>
        </w:tabs>
        <w:ind w:left="0" w:firstLine="709"/>
        <w:rPr>
          <w:sz w:val="28"/>
        </w:rPr>
      </w:pPr>
      <w:r w:rsidRPr="00F1153C">
        <w:rPr>
          <w:sz w:val="28"/>
        </w:rPr>
        <w:t>отказ в предоставлении услуги.</w:t>
      </w:r>
    </w:p>
    <w:p w:rsidR="00E66169" w:rsidRPr="007113E2" w:rsidRDefault="007113E2" w:rsidP="007113E2">
      <w:pPr>
        <w:tabs>
          <w:tab w:val="left" w:pos="1633"/>
        </w:tabs>
        <w:ind w:firstLine="709"/>
        <w:jc w:val="both"/>
        <w:rPr>
          <w:sz w:val="28"/>
        </w:rPr>
      </w:pPr>
      <w:r w:rsidRPr="007113E2">
        <w:rPr>
          <w:sz w:val="28"/>
        </w:rPr>
        <w:t>2.18.</w:t>
      </w:r>
      <w:r w:rsidR="00E66169" w:rsidRPr="007113E2">
        <w:rPr>
          <w:sz w:val="28"/>
        </w:rPr>
        <w:t xml:space="preserve">Формы уведомления о сносе, уведомления о завершении сноса </w:t>
      </w:r>
      <w:r w:rsidR="00E66169" w:rsidRPr="007113E2">
        <w:rPr>
          <w:sz w:val="28"/>
        </w:rPr>
        <w:lastRenderedPageBreak/>
        <w:t>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00E66169" w:rsidRPr="007113E2">
        <w:rPr>
          <w:sz w:val="28"/>
        </w:rPr>
        <w:t>о-</w:t>
      </w:r>
      <w:proofErr w:type="gramEnd"/>
      <w:r w:rsidR="00E66169" w:rsidRPr="007113E2">
        <w:rPr>
          <w:sz w:val="28"/>
        </w:rPr>
        <w:t xml:space="preserve"> правовому регулированию в сфере строительства, архитектуры, </w:t>
      </w:r>
      <w:r w:rsidR="00E66169" w:rsidRPr="007113E2">
        <w:rPr>
          <w:spacing w:val="-2"/>
          <w:sz w:val="28"/>
        </w:rPr>
        <w:t>градостроительства.</w:t>
      </w:r>
    </w:p>
    <w:p w:rsidR="00E66169" w:rsidRPr="00F1153C" w:rsidRDefault="007113E2" w:rsidP="007113E2">
      <w:pPr>
        <w:pStyle w:val="a6"/>
        <w:tabs>
          <w:tab w:val="left" w:pos="1557"/>
        </w:tabs>
        <w:ind w:left="0" w:firstLine="709"/>
        <w:rPr>
          <w:sz w:val="28"/>
        </w:rPr>
      </w:pPr>
      <w:r>
        <w:rPr>
          <w:sz w:val="28"/>
        </w:rPr>
        <w:t>2.19.</w:t>
      </w:r>
      <w:r w:rsidR="00E66169" w:rsidRPr="00F1153C">
        <w:rPr>
          <w:sz w:val="28"/>
        </w:rPr>
        <w:t>Предоставление</w:t>
      </w:r>
      <w:r w:rsidR="00E66169" w:rsidRPr="00F1153C">
        <w:rPr>
          <w:spacing w:val="-10"/>
          <w:sz w:val="28"/>
        </w:rPr>
        <w:t xml:space="preserve"> </w:t>
      </w:r>
      <w:r w:rsidR="00E66169" w:rsidRPr="00F1153C">
        <w:rPr>
          <w:sz w:val="28"/>
        </w:rPr>
        <w:t>услуги</w:t>
      </w:r>
      <w:r w:rsidR="00E66169" w:rsidRPr="00F1153C">
        <w:rPr>
          <w:spacing w:val="-7"/>
          <w:sz w:val="28"/>
        </w:rPr>
        <w:t xml:space="preserve"> </w:t>
      </w:r>
      <w:r w:rsidR="00E66169" w:rsidRPr="00F1153C">
        <w:rPr>
          <w:sz w:val="28"/>
        </w:rPr>
        <w:t>осуществляется</w:t>
      </w:r>
      <w:r w:rsidR="00E66169" w:rsidRPr="00F1153C">
        <w:rPr>
          <w:spacing w:val="-10"/>
          <w:sz w:val="28"/>
        </w:rPr>
        <w:t xml:space="preserve"> </w:t>
      </w:r>
      <w:r w:rsidR="00E66169" w:rsidRPr="00F1153C">
        <w:rPr>
          <w:sz w:val="28"/>
        </w:rPr>
        <w:t>без</w:t>
      </w:r>
      <w:r w:rsidR="00E66169" w:rsidRPr="00F1153C">
        <w:rPr>
          <w:spacing w:val="-8"/>
          <w:sz w:val="28"/>
        </w:rPr>
        <w:t xml:space="preserve"> </w:t>
      </w:r>
      <w:r w:rsidR="00E66169" w:rsidRPr="00F1153C">
        <w:rPr>
          <w:sz w:val="28"/>
        </w:rPr>
        <w:t>взимания</w:t>
      </w:r>
      <w:r w:rsidR="00E66169" w:rsidRPr="00F1153C">
        <w:rPr>
          <w:spacing w:val="-9"/>
          <w:sz w:val="28"/>
        </w:rPr>
        <w:t xml:space="preserve"> </w:t>
      </w:r>
      <w:r w:rsidR="00E66169" w:rsidRPr="00F1153C">
        <w:rPr>
          <w:spacing w:val="-2"/>
          <w:sz w:val="28"/>
        </w:rPr>
        <w:t>платы.</w:t>
      </w:r>
    </w:p>
    <w:p w:rsidR="00E66169" w:rsidRPr="00F1153C" w:rsidRDefault="007113E2" w:rsidP="007113E2">
      <w:pPr>
        <w:pStyle w:val="a6"/>
        <w:tabs>
          <w:tab w:val="left" w:pos="1557"/>
        </w:tabs>
        <w:ind w:left="0" w:firstLine="709"/>
        <w:rPr>
          <w:sz w:val="28"/>
        </w:rPr>
      </w:pPr>
      <w:proofErr w:type="gramStart"/>
      <w:r>
        <w:rPr>
          <w:sz w:val="28"/>
        </w:rPr>
        <w:t>2.20.</w:t>
      </w:r>
      <w:r w:rsidR="00E66169" w:rsidRPr="00F1153C">
        <w:rPr>
          <w:sz w:val="28"/>
        </w:rPr>
        <w:t>Сведения о ходе рассмотрения уведомления о сносе, уведомления о завершении сноса,</w:t>
      </w:r>
      <w:r w:rsidR="00E66169" w:rsidRPr="00F1153C">
        <w:rPr>
          <w:spacing w:val="-1"/>
          <w:sz w:val="28"/>
        </w:rPr>
        <w:t xml:space="preserve"> </w:t>
      </w:r>
      <w:r w:rsidR="00E66169" w:rsidRPr="00F1153C">
        <w:rPr>
          <w:sz w:val="28"/>
        </w:rPr>
        <w:t>направленного способом,</w:t>
      </w:r>
      <w:r w:rsidR="00E66169" w:rsidRPr="00F1153C">
        <w:rPr>
          <w:spacing w:val="-1"/>
          <w:sz w:val="28"/>
        </w:rPr>
        <w:t xml:space="preserve"> </w:t>
      </w:r>
      <w:r w:rsidR="00E66169" w:rsidRPr="00F1153C">
        <w:rPr>
          <w:sz w:val="28"/>
        </w:rPr>
        <w:t>указанным</w:t>
      </w:r>
      <w:r w:rsidR="00E66169" w:rsidRPr="00F1153C">
        <w:rPr>
          <w:spacing w:val="-1"/>
          <w:sz w:val="28"/>
        </w:rPr>
        <w:t xml:space="preserve"> </w:t>
      </w:r>
      <w:r w:rsidR="00E66169" w:rsidRPr="00F1153C">
        <w:rPr>
          <w:sz w:val="28"/>
        </w:rPr>
        <w:t>в</w:t>
      </w:r>
      <w:r w:rsidR="00E66169" w:rsidRPr="00F1153C">
        <w:rPr>
          <w:spacing w:val="-2"/>
          <w:sz w:val="28"/>
        </w:rPr>
        <w:t xml:space="preserve"> </w:t>
      </w:r>
      <w:r w:rsidR="00E66169" w:rsidRPr="00F1153C">
        <w:rPr>
          <w:sz w:val="28"/>
        </w:rPr>
        <w:t>подпункте</w:t>
      </w:r>
      <w:r w:rsidR="00E66169" w:rsidRPr="00F1153C">
        <w:rPr>
          <w:spacing w:val="-1"/>
          <w:sz w:val="28"/>
        </w:rPr>
        <w:t xml:space="preserve"> </w:t>
      </w:r>
      <w:r w:rsidR="00E66169" w:rsidRPr="00F1153C">
        <w:rPr>
          <w:sz w:val="28"/>
        </w:rPr>
        <w:t>«а»</w:t>
      </w:r>
      <w:r w:rsidR="00E66169" w:rsidRPr="00F1153C">
        <w:rPr>
          <w:spacing w:val="-2"/>
          <w:sz w:val="28"/>
        </w:rPr>
        <w:t xml:space="preserve"> </w:t>
      </w:r>
      <w:r w:rsidR="00E66169" w:rsidRPr="00F1153C">
        <w:rPr>
          <w:sz w:val="28"/>
        </w:rPr>
        <w:t>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E66169" w:rsidRDefault="00E66169" w:rsidP="007113E2">
      <w:pPr>
        <w:pStyle w:val="a4"/>
        <w:ind w:left="0" w:firstLine="709"/>
      </w:pPr>
      <w:r w:rsidRPr="00F1153C">
        <w:t>Сведения о ходе рассмотрения уведомления о сносе, уведомления о завершении</w:t>
      </w:r>
      <w:r w:rsidRPr="00F1153C">
        <w:rPr>
          <w:spacing w:val="-3"/>
        </w:rPr>
        <w:t xml:space="preserve"> </w:t>
      </w:r>
      <w:r w:rsidRPr="00F1153C">
        <w:t>сноса,</w:t>
      </w:r>
      <w:r w:rsidRPr="00F1153C">
        <w:rPr>
          <w:spacing w:val="-4"/>
        </w:rPr>
        <w:t xml:space="preserve"> </w:t>
      </w:r>
      <w:r w:rsidRPr="00F1153C">
        <w:t>направленного</w:t>
      </w:r>
      <w:r w:rsidRPr="00F1153C">
        <w:rPr>
          <w:spacing w:val="-2"/>
        </w:rPr>
        <w:t xml:space="preserve"> </w:t>
      </w:r>
      <w:r w:rsidRPr="00F1153C">
        <w:t>способом,</w:t>
      </w:r>
      <w:r w:rsidRPr="00F1153C">
        <w:rPr>
          <w:spacing w:val="-5"/>
        </w:rPr>
        <w:t xml:space="preserve"> </w:t>
      </w:r>
      <w:r w:rsidRPr="00F1153C">
        <w:t>указанным</w:t>
      </w:r>
      <w:r w:rsidRPr="00F1153C">
        <w:rPr>
          <w:spacing w:val="-3"/>
        </w:rPr>
        <w:t xml:space="preserve"> </w:t>
      </w:r>
      <w:r w:rsidRPr="00F1153C">
        <w:t>в</w:t>
      </w:r>
      <w:r w:rsidRPr="00F1153C">
        <w:rPr>
          <w:spacing w:val="-5"/>
        </w:rPr>
        <w:t xml:space="preserve"> </w:t>
      </w:r>
      <w:r w:rsidRPr="00F1153C">
        <w:t>подпункте</w:t>
      </w:r>
      <w:r w:rsidRPr="00F1153C">
        <w:rPr>
          <w:spacing w:val="-3"/>
        </w:rPr>
        <w:t xml:space="preserve"> </w:t>
      </w:r>
      <w:r w:rsidRPr="00F1153C">
        <w:t>«б»</w:t>
      </w:r>
      <w:r w:rsidRPr="00F1153C">
        <w:rPr>
          <w:spacing w:val="-4"/>
        </w:rPr>
        <w:t xml:space="preserve"> </w:t>
      </w:r>
      <w:r w:rsidRPr="00F1153C">
        <w:t xml:space="preserve">пункта 2.4 настоящего Административного регламента, предоставляются заявителю на основании его устного (при личном обращении либо по телефону в </w:t>
      </w:r>
      <w:proofErr w:type="spellStart"/>
      <w:r>
        <w:t>УАиГ</w:t>
      </w:r>
      <w:proofErr w:type="spellEnd"/>
      <w:r>
        <w:t xml:space="preserve"> АТМР</w:t>
      </w:r>
      <w:r w:rsidRPr="00F1153C">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66169" w:rsidRPr="00F1153C" w:rsidRDefault="00E66169" w:rsidP="00142653">
      <w:pPr>
        <w:pStyle w:val="a4"/>
        <w:ind w:left="0" w:firstLine="709"/>
      </w:pPr>
      <w:r w:rsidRPr="00F1153C">
        <w:t xml:space="preserve">а) на бумажном носителе посредством личного обращения в </w:t>
      </w:r>
      <w:proofErr w:type="spellStart"/>
      <w:r>
        <w:t>УАиГ</w:t>
      </w:r>
      <w:proofErr w:type="spellEnd"/>
      <w:r>
        <w:t xml:space="preserve"> АТМР</w:t>
      </w:r>
      <w:r w:rsidRPr="00F1153C">
        <w:t>, в том числе через многофункциональный центр либо посредством</w:t>
      </w:r>
      <w:r w:rsidRPr="00F1153C">
        <w:rPr>
          <w:spacing w:val="-3"/>
        </w:rPr>
        <w:t xml:space="preserve"> </w:t>
      </w:r>
      <w:r w:rsidRPr="00F1153C">
        <w:t>почтового</w:t>
      </w:r>
      <w:r w:rsidRPr="00F1153C">
        <w:rPr>
          <w:spacing w:val="-4"/>
        </w:rPr>
        <w:t xml:space="preserve"> </w:t>
      </w:r>
      <w:r w:rsidRPr="00F1153C">
        <w:t>отправления с объявленной ценностью при его пересылке, описью вложения и уведомлением о вручении;</w:t>
      </w:r>
    </w:p>
    <w:p w:rsidR="00D56957" w:rsidRDefault="00E66169" w:rsidP="00142653">
      <w:pPr>
        <w:pStyle w:val="a4"/>
        <w:ind w:left="0" w:firstLine="709"/>
      </w:pPr>
      <w:r w:rsidRPr="00F1153C">
        <w:t>б)</w:t>
      </w:r>
      <w:r w:rsidRPr="00F1153C">
        <w:rPr>
          <w:spacing w:val="-8"/>
        </w:rPr>
        <w:t xml:space="preserve"> </w:t>
      </w:r>
      <w:r w:rsidRPr="00F1153C">
        <w:t>в</w:t>
      </w:r>
      <w:r w:rsidRPr="00F1153C">
        <w:rPr>
          <w:spacing w:val="-7"/>
        </w:rPr>
        <w:t xml:space="preserve"> </w:t>
      </w:r>
      <w:r w:rsidRPr="00F1153C">
        <w:t>электронной</w:t>
      </w:r>
      <w:r w:rsidRPr="00F1153C">
        <w:rPr>
          <w:spacing w:val="-6"/>
        </w:rPr>
        <w:t xml:space="preserve"> </w:t>
      </w:r>
      <w:r w:rsidRPr="00F1153C">
        <w:t>форме</w:t>
      </w:r>
      <w:r w:rsidRPr="00F1153C">
        <w:rPr>
          <w:spacing w:val="-6"/>
        </w:rPr>
        <w:t xml:space="preserve"> </w:t>
      </w:r>
      <w:r w:rsidRPr="00F1153C">
        <w:t>посредством</w:t>
      </w:r>
      <w:r w:rsidRPr="00F1153C">
        <w:rPr>
          <w:spacing w:val="-6"/>
        </w:rPr>
        <w:t xml:space="preserve"> </w:t>
      </w:r>
      <w:r w:rsidRPr="00F1153C">
        <w:t>электронной</w:t>
      </w:r>
      <w:r w:rsidRPr="00F1153C">
        <w:rPr>
          <w:spacing w:val="-8"/>
        </w:rPr>
        <w:t xml:space="preserve"> </w:t>
      </w:r>
      <w:r w:rsidRPr="00F1153C">
        <w:rPr>
          <w:spacing w:val="-2"/>
        </w:rPr>
        <w:t>почты.</w:t>
      </w:r>
    </w:p>
    <w:p w:rsidR="00E66169" w:rsidRDefault="002D7581" w:rsidP="00142653">
      <w:pPr>
        <w:pStyle w:val="a4"/>
        <w:ind w:left="0" w:firstLine="709"/>
        <w:rPr>
          <w:spacing w:val="-2"/>
        </w:rPr>
      </w:pPr>
      <w:proofErr w:type="gramStart"/>
      <w:r w:rsidRPr="00F1153C">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w:t>
      </w:r>
      <w:proofErr w:type="spellStart"/>
      <w:r w:rsidR="005C2F35">
        <w:t>УАиГ</w:t>
      </w:r>
      <w:proofErr w:type="spellEnd"/>
      <w:r w:rsidR="005C2F35">
        <w:t xml:space="preserve"> АТМР</w:t>
      </w:r>
      <w:r w:rsidRPr="00F1153C">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sidRPr="00F1153C">
        <w:rPr>
          <w:spacing w:val="-2"/>
        </w:rPr>
        <w:t>запроса.</w:t>
      </w:r>
      <w:proofErr w:type="gramEnd"/>
    </w:p>
    <w:p w:rsidR="00E66169" w:rsidRDefault="007113E2" w:rsidP="00142653">
      <w:pPr>
        <w:pStyle w:val="a4"/>
        <w:ind w:left="0" w:firstLine="709"/>
        <w:rPr>
          <w:spacing w:val="-2"/>
        </w:rPr>
      </w:pPr>
      <w:r>
        <w:t>2.21</w:t>
      </w:r>
      <w:r w:rsidR="00E66169">
        <w:t>.</w:t>
      </w:r>
      <w:r w:rsidR="002D7581" w:rsidRPr="00E66169">
        <w:t xml:space="preserve">Максимальный срок ожидания в очереди при подаче запроса о предоставлении </w:t>
      </w:r>
      <w:r w:rsidR="005C2F35">
        <w:t>муниципальной</w:t>
      </w:r>
      <w:r w:rsidR="002D7581" w:rsidRPr="00E66169">
        <w:t xml:space="preserve"> услуги и при получении результата предоставления </w:t>
      </w:r>
      <w:r w:rsidR="005C2F35">
        <w:t>муниципальной</w:t>
      </w:r>
      <w:r w:rsidR="002D7581" w:rsidRPr="00E66169">
        <w:t xml:space="preserve"> услуги в </w:t>
      </w:r>
      <w:proofErr w:type="spellStart"/>
      <w:r w:rsidR="005C2F35">
        <w:t>УАиГ</w:t>
      </w:r>
      <w:proofErr w:type="spellEnd"/>
      <w:r w:rsidR="005C2F35">
        <w:t xml:space="preserve"> АТМР</w:t>
      </w:r>
      <w:r w:rsidR="002D7581" w:rsidRPr="00E66169">
        <w:t xml:space="preserve"> или многофункциональном центре составляет не более 15 </w:t>
      </w:r>
      <w:r w:rsidR="002D7581" w:rsidRPr="00E66169">
        <w:rPr>
          <w:spacing w:val="-2"/>
        </w:rPr>
        <w:t>минут.</w:t>
      </w:r>
    </w:p>
    <w:p w:rsidR="00E66169" w:rsidRDefault="007113E2" w:rsidP="00142653">
      <w:pPr>
        <w:pStyle w:val="a4"/>
        <w:ind w:left="0" w:firstLine="709"/>
      </w:pPr>
      <w:r>
        <w:t>2.22</w:t>
      </w:r>
      <w:r w:rsidR="00E66169" w:rsidRPr="00E66169">
        <w:t>.</w:t>
      </w:r>
      <w:r w:rsidR="002D7581" w:rsidRPr="00E66169">
        <w:t xml:space="preserve">Услуги, необходимые и обязательные для предоставления </w:t>
      </w:r>
      <w:r w:rsidR="005C2F35">
        <w:t>муниципальной</w:t>
      </w:r>
      <w:r w:rsidR="002D7581" w:rsidRPr="00E66169">
        <w:t xml:space="preserve"> услуги, отсутствуют.</w:t>
      </w:r>
    </w:p>
    <w:p w:rsidR="002D7581" w:rsidRPr="00E66169" w:rsidRDefault="007113E2" w:rsidP="00142653">
      <w:pPr>
        <w:pStyle w:val="a4"/>
        <w:ind w:left="0" w:firstLine="709"/>
      </w:pPr>
      <w:r>
        <w:t>2.23</w:t>
      </w:r>
      <w:r w:rsidR="00E66169" w:rsidRPr="00E66169">
        <w:t>.</w:t>
      </w:r>
      <w:r w:rsidR="002D7581" w:rsidRPr="00E66169">
        <w:t xml:space="preserve">При предоставлении </w:t>
      </w:r>
      <w:r w:rsidR="005C2F35">
        <w:t>муниципальной</w:t>
      </w:r>
      <w:r w:rsidR="002D7581" w:rsidRPr="00E66169">
        <w:t xml:space="preserve"> услуги запрещается требовать от заявителя:</w:t>
      </w:r>
    </w:p>
    <w:p w:rsidR="002D7581" w:rsidRPr="00F1153C" w:rsidRDefault="002D7581" w:rsidP="00142653">
      <w:pPr>
        <w:pStyle w:val="a4"/>
        <w:ind w:left="0" w:firstLine="709"/>
      </w:pPr>
      <w:r w:rsidRPr="00F1153C">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C2F35">
        <w:t xml:space="preserve">муниципальной </w:t>
      </w:r>
      <w:r w:rsidRPr="00F1153C">
        <w:t>услуги;</w:t>
      </w:r>
    </w:p>
    <w:p w:rsidR="005C2F35" w:rsidRDefault="002D7581" w:rsidP="00142653">
      <w:pPr>
        <w:pStyle w:val="a4"/>
        <w:ind w:left="0" w:firstLine="709"/>
      </w:pPr>
      <w:proofErr w:type="gramStart"/>
      <w:r w:rsidRPr="00F1153C">
        <w:t>Представления документов и информации, которые в соответствии с нормативными</w:t>
      </w:r>
      <w:r w:rsidRPr="00F1153C">
        <w:rPr>
          <w:spacing w:val="-9"/>
        </w:rPr>
        <w:t xml:space="preserve"> </w:t>
      </w:r>
      <w:r w:rsidRPr="00F1153C">
        <w:t>правовыми</w:t>
      </w:r>
      <w:r w:rsidRPr="00F1153C">
        <w:rPr>
          <w:spacing w:val="-7"/>
        </w:rPr>
        <w:t xml:space="preserve"> </w:t>
      </w:r>
      <w:r w:rsidRPr="00F1153C">
        <w:t>актами</w:t>
      </w:r>
      <w:r w:rsidRPr="00F1153C">
        <w:rPr>
          <w:spacing w:val="-7"/>
        </w:rPr>
        <w:t xml:space="preserve"> </w:t>
      </w:r>
      <w:r w:rsidRPr="00F1153C">
        <w:t>Российской</w:t>
      </w:r>
      <w:r w:rsidRPr="00F1153C">
        <w:rPr>
          <w:spacing w:val="-6"/>
        </w:rPr>
        <w:t xml:space="preserve"> </w:t>
      </w:r>
      <w:r w:rsidRPr="00F1153C">
        <w:t>Федерации</w:t>
      </w:r>
      <w:r w:rsidRPr="00F1153C">
        <w:rPr>
          <w:spacing w:val="-10"/>
        </w:rPr>
        <w:t xml:space="preserve"> </w:t>
      </w:r>
      <w:r w:rsidRPr="00F1153C">
        <w:t xml:space="preserve">и </w:t>
      </w:r>
      <w:r w:rsidR="00B70DD6">
        <w:t>Ярославской области</w:t>
      </w:r>
      <w:r w:rsidR="005C2F35">
        <w:t>,</w:t>
      </w:r>
      <w:r w:rsidR="00B70DD6">
        <w:t xml:space="preserve"> </w:t>
      </w:r>
      <w:r w:rsidR="005C2F35" w:rsidRPr="00F1153C">
        <w:t xml:space="preserve">муниципальными правовыми актами </w:t>
      </w:r>
      <w:r w:rsidR="005C2F35" w:rsidRPr="005C2F35">
        <w:t xml:space="preserve">Тутаевского муниципального </w:t>
      </w:r>
      <w:r w:rsidR="005C2F35" w:rsidRPr="005C2F35">
        <w:lastRenderedPageBreak/>
        <w:t>района</w:t>
      </w:r>
      <w:r w:rsidR="005C2F35" w:rsidRPr="00F1153C">
        <w:rPr>
          <w:i/>
        </w:rPr>
        <w:t xml:space="preserve"> </w:t>
      </w:r>
      <w:r w:rsidR="00B70DD6">
        <w:t xml:space="preserve">находятся в </w:t>
      </w:r>
      <w:r w:rsidR="005C2F35" w:rsidRPr="00F1153C">
        <w:t xml:space="preserve">распоряжении органов, предоставляющих </w:t>
      </w:r>
      <w:r w:rsidR="005C2F35">
        <w:t>муниципальную</w:t>
      </w:r>
      <w:r w:rsidR="005C2F35" w:rsidRPr="00F1153C">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5C2F35" w:rsidRPr="00F1153C">
        <w:t xml:space="preserve"> от 27 июля 2010 года № 210-ФЗ «Об организации предоставления государственных и муниципальных услуг» (далее</w:t>
      </w:r>
      <w:r w:rsidR="00B70DD6">
        <w:t xml:space="preserve"> – Федеральный закон № 210-ФЗ);</w:t>
      </w:r>
    </w:p>
    <w:p w:rsidR="00B70DD6" w:rsidRPr="00F1153C" w:rsidRDefault="00B70DD6" w:rsidP="00142653">
      <w:pPr>
        <w:pStyle w:val="a4"/>
        <w:ind w:left="0" w:firstLine="709"/>
      </w:pPr>
      <w:r w:rsidRPr="00F1153C">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F1153C">
        <w:t xml:space="preserve"> услуги, либо в предоставлении </w:t>
      </w:r>
      <w:r>
        <w:t>муниципальной</w:t>
      </w:r>
      <w:r w:rsidRPr="00F1153C">
        <w:t xml:space="preserve"> услуги, за исключением следующих случаев:</w:t>
      </w:r>
    </w:p>
    <w:p w:rsidR="00B70DD6" w:rsidRPr="00F1153C" w:rsidRDefault="00B70DD6" w:rsidP="00142653">
      <w:pPr>
        <w:pStyle w:val="a4"/>
        <w:ind w:left="0" w:firstLine="709"/>
      </w:pPr>
      <w:r w:rsidRPr="00F1153C">
        <w:t xml:space="preserve">изменение требований нормативных правовых актов, касающихся предоставления </w:t>
      </w:r>
      <w:r>
        <w:t>муниципальной</w:t>
      </w:r>
      <w:r w:rsidRPr="00F1153C">
        <w:t xml:space="preserve"> услуги, после первоначальной подачи уведомления о сносе, уведомления о завершении сноса;</w:t>
      </w:r>
    </w:p>
    <w:p w:rsidR="00B70DD6" w:rsidRDefault="00B70DD6" w:rsidP="00142653">
      <w:pPr>
        <w:pStyle w:val="a4"/>
        <w:ind w:left="0" w:firstLine="709"/>
      </w:pPr>
      <w:r w:rsidRPr="00F1153C">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t>муниципальной</w:t>
      </w:r>
      <w:r w:rsidRPr="00F1153C">
        <w:t xml:space="preserve"> услуги, либо в предоставлении </w:t>
      </w:r>
      <w:r>
        <w:t>муниципальной</w:t>
      </w:r>
      <w:r w:rsidRPr="00F1153C">
        <w:t xml:space="preserve"> услуги и не включенных в представле</w:t>
      </w:r>
      <w:r>
        <w:t>нный ранее комплект документов;</w:t>
      </w:r>
    </w:p>
    <w:p w:rsidR="00B70DD6" w:rsidRDefault="00B70DD6" w:rsidP="00142653">
      <w:pPr>
        <w:pStyle w:val="a4"/>
        <w:ind w:left="0" w:firstLine="709"/>
      </w:pPr>
      <w:r w:rsidRPr="00F1153C">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t>муниципальной</w:t>
      </w:r>
      <w:r w:rsidRPr="00F1153C">
        <w:rPr>
          <w:spacing w:val="-2"/>
        </w:rPr>
        <w:t xml:space="preserve"> </w:t>
      </w:r>
      <w:r w:rsidRPr="00F1153C">
        <w:t>услуги,</w:t>
      </w:r>
      <w:r w:rsidRPr="00F1153C">
        <w:rPr>
          <w:spacing w:val="-3"/>
        </w:rPr>
        <w:t xml:space="preserve"> </w:t>
      </w:r>
      <w:r w:rsidRPr="00F1153C">
        <w:t>либо</w:t>
      </w:r>
      <w:r w:rsidRPr="00F1153C">
        <w:rPr>
          <w:spacing w:val="-2"/>
        </w:rPr>
        <w:t xml:space="preserve"> </w:t>
      </w:r>
      <w:r w:rsidRPr="00F1153C">
        <w:t>в</w:t>
      </w:r>
      <w:r w:rsidRPr="00F1153C">
        <w:rPr>
          <w:spacing w:val="-6"/>
        </w:rPr>
        <w:t xml:space="preserve"> </w:t>
      </w:r>
      <w:r w:rsidRPr="00F1153C">
        <w:t>предоставлении</w:t>
      </w:r>
      <w:r w:rsidRPr="00F1153C">
        <w:rPr>
          <w:spacing w:val="-2"/>
        </w:rPr>
        <w:t xml:space="preserve"> </w:t>
      </w:r>
      <w:r>
        <w:t>муниципальной услуги;</w:t>
      </w:r>
    </w:p>
    <w:p w:rsidR="00EB1B34" w:rsidRDefault="00B70DD6" w:rsidP="00142653">
      <w:pPr>
        <w:pStyle w:val="a4"/>
        <w:ind w:left="0" w:firstLine="709"/>
      </w:pPr>
      <w:proofErr w:type="gramStart"/>
      <w:r w:rsidRPr="00F1153C">
        <w:t>выявление документально подтвержденного факта (признаков) ошибочного или противоправного действия (бездействия) должностного лица</w:t>
      </w:r>
      <w:r w:rsidR="007113E2">
        <w:rPr>
          <w:spacing w:val="40"/>
        </w:rPr>
        <w:t xml:space="preserve"> </w:t>
      </w:r>
      <w:r w:rsidRPr="00F1153C">
        <w:t>Уполномоченного органа, служащего, работника многофу</w:t>
      </w:r>
      <w:r>
        <w:t xml:space="preserve">нкционального центра, работника </w:t>
      </w:r>
      <w:r w:rsidRPr="00F1153C">
        <w:t>организации,</w:t>
      </w:r>
      <w:r>
        <w:t xml:space="preserve"> </w:t>
      </w:r>
      <w:r w:rsidRPr="00F1153C">
        <w:t>предусмотренной частью 1.1 статьи 16 Федерального закона</w:t>
      </w:r>
      <w:r>
        <w:t xml:space="preserve"> </w:t>
      </w:r>
      <w:r w:rsidRPr="00F1153C">
        <w:t>№ 210-ФЗ, при первоначальном отказе в приеме документов</w:t>
      </w:r>
      <w:r>
        <w:t>,</w:t>
      </w:r>
      <w:r w:rsidR="00EB1B34">
        <w:t xml:space="preserve"> </w:t>
      </w:r>
      <w:r w:rsidR="002D7581" w:rsidRPr="00F1153C">
        <w:t xml:space="preserve">услуги, либо в предоставлении </w:t>
      </w:r>
      <w:r>
        <w:t>муниципальной</w:t>
      </w:r>
      <w:r w:rsidR="002D7581" w:rsidRPr="00F1153C">
        <w:t xml:space="preserve"> услуги, о чем в письменном виде за подписью </w:t>
      </w:r>
      <w:r>
        <w:t xml:space="preserve">начальника </w:t>
      </w:r>
      <w:proofErr w:type="spellStart"/>
      <w:r>
        <w:t>УАиГ</w:t>
      </w:r>
      <w:proofErr w:type="spellEnd"/>
      <w:r>
        <w:t xml:space="preserve"> АТМР</w:t>
      </w:r>
      <w:r w:rsidR="002D7581" w:rsidRPr="00F1153C">
        <w:t>, руководителя многофункционального центра при первоначальном отказе в приеме документов, необходимых</w:t>
      </w:r>
      <w:proofErr w:type="gramEnd"/>
      <w:r w:rsidR="002D7581" w:rsidRPr="00F1153C">
        <w:t xml:space="preserve"> для предоставления </w:t>
      </w:r>
      <w:r>
        <w:t xml:space="preserve">муниципальной </w:t>
      </w:r>
      <w:r w:rsidR="002D7581" w:rsidRPr="00F1153C">
        <w:t xml:space="preserve">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w:t>
      </w:r>
      <w:r w:rsidR="00EB1B34">
        <w:t>доставленные неудобства.</w:t>
      </w:r>
    </w:p>
    <w:p w:rsidR="00EB1B34" w:rsidRDefault="007113E2" w:rsidP="00142653">
      <w:pPr>
        <w:pStyle w:val="a4"/>
        <w:ind w:left="0" w:firstLine="709"/>
      </w:pPr>
      <w:r>
        <w:t>2.24</w:t>
      </w:r>
      <w:r w:rsidR="00B70DD6">
        <w:t>.</w:t>
      </w:r>
      <w:r w:rsidR="002D7581" w:rsidRPr="00B70DD6">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B70DD6" w:rsidRPr="00B70DD6">
        <w:t>муниципальной</w:t>
      </w:r>
      <w:r w:rsidR="002D7581" w:rsidRPr="00B70DD6">
        <w:t xml:space="preserve"> услуги, а также выдача результа</w:t>
      </w:r>
      <w:r w:rsidR="00B70DD6" w:rsidRPr="00B70DD6">
        <w:t xml:space="preserve">тов предоставления муниципальной </w:t>
      </w:r>
      <w:r w:rsidR="002D7581" w:rsidRPr="00B70DD6">
        <w:t>услуги, должно обеспечивать удобство для граждан с точки зрения пешеходной доступности от остановок общественного транспорта.</w:t>
      </w:r>
    </w:p>
    <w:p w:rsidR="00B70DD6" w:rsidRPr="00F1153C" w:rsidRDefault="00B70DD6" w:rsidP="00142653">
      <w:pPr>
        <w:pStyle w:val="a4"/>
        <w:ind w:left="0" w:firstLine="709"/>
      </w:pPr>
      <w:r w:rsidRPr="00F1153C">
        <w:t>В случае</w:t>
      </w:r>
      <w:proofErr w:type="gramStart"/>
      <w:r w:rsidRPr="00F1153C">
        <w:t>,</w:t>
      </w:r>
      <w:proofErr w:type="gramEnd"/>
      <w:r w:rsidRPr="00F1153C">
        <w:t xml:space="preserve"> если имеется возможность организации стоянки (парковки) </w:t>
      </w:r>
      <w:r w:rsidRPr="00F1153C">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0DD6" w:rsidRPr="00F1153C" w:rsidRDefault="00B70DD6" w:rsidP="00142653">
      <w:pPr>
        <w:pStyle w:val="a4"/>
        <w:ind w:left="0" w:firstLine="709"/>
      </w:pPr>
      <w:r w:rsidRPr="00F1153C">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F1153C">
        <w:rPr>
          <w:spacing w:val="-3"/>
        </w:rPr>
        <w:t xml:space="preserve"> </w:t>
      </w:r>
      <w:r w:rsidRPr="00F1153C">
        <w:t>парковки</w:t>
      </w:r>
      <w:r w:rsidRPr="00F1153C">
        <w:rPr>
          <w:spacing w:val="-1"/>
        </w:rPr>
        <w:t xml:space="preserve"> </w:t>
      </w:r>
      <w:r w:rsidRPr="00F1153C">
        <w:t>транспортных</w:t>
      </w:r>
      <w:r w:rsidRPr="00F1153C">
        <w:rPr>
          <w:spacing w:val="-1"/>
        </w:rPr>
        <w:t xml:space="preserve"> </w:t>
      </w:r>
      <w:r w:rsidRPr="00F1153C">
        <w:t>средств,</w:t>
      </w:r>
      <w:r w:rsidRPr="00F1153C">
        <w:rPr>
          <w:spacing w:val="-3"/>
        </w:rPr>
        <w:t xml:space="preserve"> </w:t>
      </w:r>
      <w:r w:rsidRPr="00F1153C">
        <w:t>управляемых</w:t>
      </w:r>
      <w:r w:rsidRPr="00F1153C">
        <w:rPr>
          <w:spacing w:val="-2"/>
        </w:rPr>
        <w:t xml:space="preserve"> </w:t>
      </w:r>
      <w:r w:rsidRPr="00F1153C">
        <w:t>инвалидами</w:t>
      </w:r>
      <w:r w:rsidRPr="00F1153C">
        <w:rPr>
          <w:spacing w:val="-1"/>
        </w:rPr>
        <w:t xml:space="preserve"> </w:t>
      </w:r>
      <w:r w:rsidRPr="00F1153C">
        <w:t>I,</w:t>
      </w:r>
      <w:r w:rsidRPr="00F1153C">
        <w:rPr>
          <w:spacing w:val="-2"/>
        </w:rPr>
        <w:t xml:space="preserve"> </w:t>
      </w:r>
      <w:r w:rsidRPr="00F1153C">
        <w:t>II</w:t>
      </w:r>
      <w:r w:rsidRPr="00F1153C">
        <w:rPr>
          <w:spacing w:val="-2"/>
        </w:rPr>
        <w:t xml:space="preserve"> </w:t>
      </w:r>
      <w:r w:rsidRPr="00F1153C">
        <w:t>групп,</w:t>
      </w:r>
      <w:r w:rsidRPr="00F1153C">
        <w:rPr>
          <w:spacing w:val="-3"/>
        </w:rPr>
        <w:t xml:space="preserve"> </w:t>
      </w:r>
      <w:r w:rsidRPr="00F1153C">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70DD6" w:rsidRDefault="00B70DD6" w:rsidP="00142653">
      <w:pPr>
        <w:pStyle w:val="a4"/>
        <w:ind w:left="0" w:firstLine="709"/>
      </w:pPr>
      <w:r w:rsidRPr="00F1153C">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t>муниципальная</w:t>
      </w:r>
      <w:r w:rsidRPr="00F1153C">
        <w:t xml:space="preserve"> услуга, оборудуются пандусами, поручнями, тактильными (контрастными) предупреждающими элементами, иными специальными</w:t>
      </w:r>
      <w:r w:rsidRPr="00F1153C">
        <w:rPr>
          <w:spacing w:val="40"/>
        </w:rPr>
        <w:t xml:space="preserve"> </w:t>
      </w:r>
      <w:r w:rsidRPr="00F1153C">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t xml:space="preserve"> о социальной защите инвалидов.</w:t>
      </w:r>
    </w:p>
    <w:p w:rsidR="00B70DD6" w:rsidRPr="00F1153C" w:rsidRDefault="00B70DD6" w:rsidP="00142653">
      <w:pPr>
        <w:pStyle w:val="a4"/>
        <w:ind w:left="0" w:firstLine="709"/>
      </w:pPr>
      <w:r w:rsidRPr="00F1153C">
        <w:t xml:space="preserve">Центральный вход в здание </w:t>
      </w:r>
      <w:r>
        <w:t>УАГ АТМР</w:t>
      </w:r>
      <w:r w:rsidRPr="00F1153C">
        <w:t xml:space="preserve"> должен быть оборудован информационной табличкой (вывеской), содержащей информацию:</w:t>
      </w:r>
    </w:p>
    <w:p w:rsidR="00B70DD6" w:rsidRPr="00F1153C" w:rsidRDefault="00B70DD6" w:rsidP="00142653">
      <w:pPr>
        <w:pStyle w:val="a4"/>
        <w:ind w:left="0" w:firstLine="709"/>
      </w:pPr>
      <w:r w:rsidRPr="00F1153C">
        <w:rPr>
          <w:spacing w:val="-2"/>
        </w:rPr>
        <w:t>наименование;</w:t>
      </w:r>
    </w:p>
    <w:p w:rsidR="00B70DD6" w:rsidRPr="00F1153C" w:rsidRDefault="00B70DD6" w:rsidP="00142653">
      <w:pPr>
        <w:pStyle w:val="a4"/>
        <w:ind w:left="0" w:firstLine="709"/>
      </w:pPr>
      <w:r w:rsidRPr="00F1153C">
        <w:t>местонахождение</w:t>
      </w:r>
      <w:r w:rsidRPr="00F1153C">
        <w:rPr>
          <w:spacing w:val="-11"/>
        </w:rPr>
        <w:t xml:space="preserve"> </w:t>
      </w:r>
      <w:r w:rsidRPr="00F1153C">
        <w:t>и</w:t>
      </w:r>
      <w:r w:rsidRPr="00F1153C">
        <w:rPr>
          <w:spacing w:val="-14"/>
        </w:rPr>
        <w:t xml:space="preserve"> </w:t>
      </w:r>
      <w:r w:rsidRPr="00F1153C">
        <w:t>юридический</w:t>
      </w:r>
      <w:r w:rsidRPr="00F1153C">
        <w:rPr>
          <w:spacing w:val="-11"/>
        </w:rPr>
        <w:t xml:space="preserve"> </w:t>
      </w:r>
      <w:r w:rsidRPr="00F1153C">
        <w:t>адрес; режим работы;</w:t>
      </w:r>
    </w:p>
    <w:p w:rsidR="00B70DD6" w:rsidRPr="00F1153C" w:rsidRDefault="00B70DD6" w:rsidP="00142653">
      <w:pPr>
        <w:pStyle w:val="a4"/>
        <w:ind w:left="0" w:firstLine="709"/>
      </w:pPr>
      <w:r w:rsidRPr="00F1153C">
        <w:t>график</w:t>
      </w:r>
      <w:r w:rsidRPr="00F1153C">
        <w:rPr>
          <w:spacing w:val="-5"/>
        </w:rPr>
        <w:t xml:space="preserve"> </w:t>
      </w:r>
      <w:r w:rsidRPr="00F1153C">
        <w:rPr>
          <w:spacing w:val="-2"/>
        </w:rPr>
        <w:t>приема;</w:t>
      </w:r>
    </w:p>
    <w:p w:rsidR="00B70DD6" w:rsidRDefault="00B70DD6" w:rsidP="00142653">
      <w:pPr>
        <w:pStyle w:val="a4"/>
        <w:ind w:left="0" w:firstLine="709"/>
      </w:pPr>
      <w:r w:rsidRPr="00F1153C">
        <w:t>номера</w:t>
      </w:r>
      <w:r w:rsidRPr="00F1153C">
        <w:rPr>
          <w:spacing w:val="-5"/>
        </w:rPr>
        <w:t xml:space="preserve"> </w:t>
      </w:r>
      <w:r w:rsidRPr="00F1153C">
        <w:t>телефонов</w:t>
      </w:r>
      <w:r w:rsidRPr="00F1153C">
        <w:rPr>
          <w:spacing w:val="-6"/>
        </w:rPr>
        <w:t xml:space="preserve"> </w:t>
      </w:r>
      <w:r w:rsidRPr="00F1153C">
        <w:t>для</w:t>
      </w:r>
      <w:r w:rsidRPr="00F1153C">
        <w:rPr>
          <w:spacing w:val="-4"/>
        </w:rPr>
        <w:t xml:space="preserve"> </w:t>
      </w:r>
      <w:r w:rsidRPr="00F1153C">
        <w:rPr>
          <w:spacing w:val="-2"/>
        </w:rPr>
        <w:t>справок.</w:t>
      </w:r>
    </w:p>
    <w:p w:rsidR="00B70DD6" w:rsidRPr="00F1153C" w:rsidRDefault="00B70DD6" w:rsidP="00142653">
      <w:pPr>
        <w:pStyle w:val="a4"/>
        <w:ind w:left="0" w:firstLine="709"/>
      </w:pPr>
      <w:r w:rsidRPr="00F1153C">
        <w:t xml:space="preserve">Помещения, в которых предоставляется </w:t>
      </w:r>
      <w:r>
        <w:t>муниципальная</w:t>
      </w:r>
      <w:r w:rsidRPr="00F1153C">
        <w:t xml:space="preserve"> услуга, должны соответствовать санитарно-эпидемиологическим правилам и </w:t>
      </w:r>
      <w:r w:rsidRPr="00F1153C">
        <w:rPr>
          <w:spacing w:val="-2"/>
        </w:rPr>
        <w:t>нормативам.</w:t>
      </w:r>
    </w:p>
    <w:p w:rsidR="00B70DD6" w:rsidRPr="00F1153C" w:rsidRDefault="00B70DD6" w:rsidP="00142653">
      <w:pPr>
        <w:pStyle w:val="a4"/>
        <w:ind w:left="0" w:firstLine="709"/>
      </w:pPr>
      <w:r w:rsidRPr="00F1153C">
        <w:t xml:space="preserve">Помещения, в которых предоставляется </w:t>
      </w:r>
      <w:r>
        <w:t>муниципальная</w:t>
      </w:r>
      <w:r w:rsidRPr="00F1153C">
        <w:t xml:space="preserve"> услуга, оснащаются:</w:t>
      </w:r>
    </w:p>
    <w:p w:rsidR="00B70DD6" w:rsidRPr="00F1153C" w:rsidRDefault="00B70DD6" w:rsidP="00142653">
      <w:pPr>
        <w:pStyle w:val="a4"/>
        <w:ind w:left="0" w:firstLine="709"/>
      </w:pPr>
      <w:r w:rsidRPr="00F1153C">
        <w:t>противопожарной системой и средствами пожаротушения; системой</w:t>
      </w:r>
      <w:r w:rsidRPr="00F1153C">
        <w:rPr>
          <w:spacing w:val="-7"/>
        </w:rPr>
        <w:t xml:space="preserve"> </w:t>
      </w:r>
      <w:r w:rsidRPr="00F1153C">
        <w:t>оповещения</w:t>
      </w:r>
      <w:r w:rsidRPr="00F1153C">
        <w:rPr>
          <w:spacing w:val="-7"/>
        </w:rPr>
        <w:t xml:space="preserve"> </w:t>
      </w:r>
      <w:r w:rsidRPr="00F1153C">
        <w:t>о</w:t>
      </w:r>
      <w:r w:rsidRPr="00F1153C">
        <w:rPr>
          <w:spacing w:val="-6"/>
        </w:rPr>
        <w:t xml:space="preserve"> </w:t>
      </w:r>
      <w:r w:rsidRPr="00F1153C">
        <w:t>возникновении</w:t>
      </w:r>
      <w:r w:rsidRPr="00F1153C">
        <w:rPr>
          <w:spacing w:val="-10"/>
        </w:rPr>
        <w:t xml:space="preserve"> </w:t>
      </w:r>
      <w:r w:rsidRPr="00F1153C">
        <w:t>чрезвычайной</w:t>
      </w:r>
      <w:r w:rsidRPr="00F1153C">
        <w:rPr>
          <w:spacing w:val="-7"/>
        </w:rPr>
        <w:t xml:space="preserve"> </w:t>
      </w:r>
      <w:r w:rsidRPr="00F1153C">
        <w:t>ситуации; средствами оказания первой медицинской помощи;</w:t>
      </w:r>
    </w:p>
    <w:p w:rsidR="00B70DD6" w:rsidRDefault="00B70DD6" w:rsidP="00142653">
      <w:pPr>
        <w:pStyle w:val="a4"/>
        <w:ind w:left="0" w:firstLine="709"/>
      </w:pPr>
      <w:r w:rsidRPr="00F1153C">
        <w:t>туалетными</w:t>
      </w:r>
      <w:r w:rsidRPr="00F1153C">
        <w:rPr>
          <w:spacing w:val="-5"/>
        </w:rPr>
        <w:t xml:space="preserve"> </w:t>
      </w:r>
      <w:r w:rsidRPr="00F1153C">
        <w:t>комнатами</w:t>
      </w:r>
      <w:r w:rsidRPr="00F1153C">
        <w:rPr>
          <w:spacing w:val="-5"/>
        </w:rPr>
        <w:t xml:space="preserve"> </w:t>
      </w:r>
      <w:r w:rsidRPr="00F1153C">
        <w:t>для</w:t>
      </w:r>
      <w:r w:rsidRPr="00F1153C">
        <w:rPr>
          <w:spacing w:val="-5"/>
        </w:rPr>
        <w:t xml:space="preserve"> </w:t>
      </w:r>
      <w:r w:rsidRPr="00F1153C">
        <w:rPr>
          <w:spacing w:val="-2"/>
        </w:rPr>
        <w:t>посетителей.</w:t>
      </w:r>
    </w:p>
    <w:p w:rsidR="00EB1B34" w:rsidRDefault="00B70DD6" w:rsidP="00142653">
      <w:pPr>
        <w:pStyle w:val="a4"/>
        <w:ind w:left="0" w:firstLine="709"/>
      </w:pPr>
      <w:r w:rsidRPr="00F1153C">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00EB1B34">
        <w:t>также информационными стендами.</w:t>
      </w:r>
    </w:p>
    <w:p w:rsidR="002D7581" w:rsidRPr="00F1153C" w:rsidRDefault="002D7581" w:rsidP="00142653">
      <w:pPr>
        <w:pStyle w:val="a4"/>
        <w:ind w:left="0" w:firstLine="709"/>
      </w:pPr>
      <w:r w:rsidRPr="00F1153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7581" w:rsidRPr="00F1153C" w:rsidRDefault="002D7581" w:rsidP="00142653">
      <w:pPr>
        <w:pStyle w:val="a4"/>
        <w:ind w:left="0" w:firstLine="709"/>
      </w:pPr>
      <w:r w:rsidRPr="00F1153C">
        <w:t>Места</w:t>
      </w:r>
      <w:r w:rsidRPr="00F1153C">
        <w:rPr>
          <w:spacing w:val="-3"/>
        </w:rPr>
        <w:t xml:space="preserve"> </w:t>
      </w:r>
      <w:r w:rsidRPr="00F1153C">
        <w:t>для</w:t>
      </w:r>
      <w:r w:rsidRPr="00F1153C">
        <w:rPr>
          <w:spacing w:val="-2"/>
        </w:rPr>
        <w:t xml:space="preserve"> </w:t>
      </w:r>
      <w:r w:rsidRPr="00F1153C">
        <w:t>заполнения</w:t>
      </w:r>
      <w:r w:rsidRPr="00F1153C">
        <w:rPr>
          <w:spacing w:val="-2"/>
        </w:rPr>
        <w:t xml:space="preserve"> </w:t>
      </w:r>
      <w:r w:rsidRPr="00F1153C">
        <w:t>заявлений</w:t>
      </w:r>
      <w:r w:rsidRPr="00F1153C">
        <w:rPr>
          <w:spacing w:val="-2"/>
        </w:rPr>
        <w:t xml:space="preserve"> </w:t>
      </w:r>
      <w:r w:rsidRPr="00F1153C">
        <w:t>оборудуются</w:t>
      </w:r>
      <w:r w:rsidRPr="00F1153C">
        <w:rPr>
          <w:spacing w:val="-3"/>
        </w:rPr>
        <w:t xml:space="preserve"> </w:t>
      </w:r>
      <w:r w:rsidRPr="00F1153C">
        <w:t>стульями,</w:t>
      </w:r>
      <w:r w:rsidRPr="00F1153C">
        <w:rPr>
          <w:spacing w:val="-3"/>
        </w:rPr>
        <w:t xml:space="preserve"> </w:t>
      </w:r>
      <w:r w:rsidRPr="00F1153C">
        <w:t>столами (стойками), бланками заявлений, письменными принадлежностями.</w:t>
      </w:r>
    </w:p>
    <w:p w:rsidR="002D7581" w:rsidRPr="00F1153C" w:rsidRDefault="002D7581" w:rsidP="00142653">
      <w:pPr>
        <w:pStyle w:val="a4"/>
        <w:ind w:left="0" w:firstLine="709"/>
      </w:pPr>
      <w:r w:rsidRPr="00F1153C">
        <w:t>Места приема Заявителей оборудуются информационными табличками (вывесками) с указанием:</w:t>
      </w:r>
    </w:p>
    <w:p w:rsidR="002D7581" w:rsidRPr="00F1153C" w:rsidRDefault="002D7581" w:rsidP="00142653">
      <w:pPr>
        <w:pStyle w:val="a4"/>
        <w:ind w:left="0" w:firstLine="709"/>
      </w:pPr>
      <w:r w:rsidRPr="00F1153C">
        <w:t>номера</w:t>
      </w:r>
      <w:r w:rsidRPr="00F1153C">
        <w:rPr>
          <w:spacing w:val="-9"/>
        </w:rPr>
        <w:t xml:space="preserve"> </w:t>
      </w:r>
      <w:r w:rsidRPr="00F1153C">
        <w:t>кабинета</w:t>
      </w:r>
      <w:r w:rsidRPr="00F1153C">
        <w:rPr>
          <w:spacing w:val="-4"/>
        </w:rPr>
        <w:t xml:space="preserve"> </w:t>
      </w:r>
      <w:r w:rsidRPr="00F1153C">
        <w:t>и</w:t>
      </w:r>
      <w:r w:rsidRPr="00F1153C">
        <w:rPr>
          <w:spacing w:val="-7"/>
        </w:rPr>
        <w:t xml:space="preserve"> </w:t>
      </w:r>
      <w:r w:rsidRPr="00F1153C">
        <w:t>наименования</w:t>
      </w:r>
      <w:r w:rsidRPr="00F1153C">
        <w:rPr>
          <w:spacing w:val="-4"/>
        </w:rPr>
        <w:t xml:space="preserve"> </w:t>
      </w:r>
      <w:r w:rsidRPr="00F1153C">
        <w:rPr>
          <w:spacing w:val="-2"/>
        </w:rPr>
        <w:t>отдела;</w:t>
      </w:r>
    </w:p>
    <w:p w:rsidR="002D7581" w:rsidRPr="00F1153C" w:rsidRDefault="002D7581" w:rsidP="00142653">
      <w:pPr>
        <w:pStyle w:val="a4"/>
        <w:ind w:left="0" w:firstLine="709"/>
      </w:pPr>
      <w:r w:rsidRPr="00F1153C">
        <w:lastRenderedPageBreak/>
        <w:t>фамилии,</w:t>
      </w:r>
      <w:r w:rsidRPr="00F1153C">
        <w:rPr>
          <w:spacing w:val="46"/>
        </w:rPr>
        <w:t xml:space="preserve">  </w:t>
      </w:r>
      <w:r w:rsidRPr="00F1153C">
        <w:t>имени</w:t>
      </w:r>
      <w:r w:rsidRPr="00F1153C">
        <w:rPr>
          <w:spacing w:val="47"/>
        </w:rPr>
        <w:t xml:space="preserve">  </w:t>
      </w:r>
      <w:r w:rsidRPr="00F1153C">
        <w:t>и</w:t>
      </w:r>
      <w:r w:rsidRPr="00F1153C">
        <w:rPr>
          <w:spacing w:val="48"/>
        </w:rPr>
        <w:t xml:space="preserve">  </w:t>
      </w:r>
      <w:r w:rsidRPr="00F1153C">
        <w:t>отчества</w:t>
      </w:r>
      <w:r w:rsidRPr="00F1153C">
        <w:rPr>
          <w:spacing w:val="48"/>
        </w:rPr>
        <w:t xml:space="preserve">  </w:t>
      </w:r>
      <w:r w:rsidRPr="00F1153C">
        <w:t>(последнее</w:t>
      </w:r>
      <w:r w:rsidRPr="00F1153C">
        <w:rPr>
          <w:spacing w:val="51"/>
        </w:rPr>
        <w:t xml:space="preserve">  </w:t>
      </w:r>
      <w:r w:rsidRPr="00F1153C">
        <w:t>–</w:t>
      </w:r>
      <w:r w:rsidRPr="00F1153C">
        <w:rPr>
          <w:spacing w:val="47"/>
        </w:rPr>
        <w:t xml:space="preserve">  </w:t>
      </w:r>
      <w:r w:rsidRPr="00F1153C">
        <w:t>при</w:t>
      </w:r>
      <w:r w:rsidRPr="00F1153C">
        <w:rPr>
          <w:spacing w:val="47"/>
        </w:rPr>
        <w:t xml:space="preserve">  </w:t>
      </w:r>
      <w:r w:rsidRPr="00F1153C">
        <w:t>наличии),</w:t>
      </w:r>
      <w:r w:rsidRPr="00F1153C">
        <w:rPr>
          <w:spacing w:val="48"/>
        </w:rPr>
        <w:t xml:space="preserve">  </w:t>
      </w:r>
      <w:r w:rsidRPr="00F1153C">
        <w:rPr>
          <w:spacing w:val="-2"/>
        </w:rPr>
        <w:t>должности</w:t>
      </w:r>
    </w:p>
    <w:p w:rsidR="00B70DD6" w:rsidRPr="00F1153C" w:rsidRDefault="00B70DD6" w:rsidP="00142653">
      <w:pPr>
        <w:pStyle w:val="a4"/>
        <w:ind w:left="0" w:firstLine="709"/>
      </w:pPr>
      <w:r w:rsidRPr="00F1153C">
        <w:t>ответственного</w:t>
      </w:r>
      <w:r w:rsidRPr="00F1153C">
        <w:rPr>
          <w:spacing w:val="-7"/>
        </w:rPr>
        <w:t xml:space="preserve"> </w:t>
      </w:r>
      <w:r w:rsidRPr="00F1153C">
        <w:t>лица</w:t>
      </w:r>
      <w:r w:rsidRPr="00F1153C">
        <w:rPr>
          <w:spacing w:val="-8"/>
        </w:rPr>
        <w:t xml:space="preserve"> </w:t>
      </w:r>
      <w:r w:rsidRPr="00F1153C">
        <w:t>за</w:t>
      </w:r>
      <w:r w:rsidRPr="00F1153C">
        <w:rPr>
          <w:spacing w:val="-8"/>
        </w:rPr>
        <w:t xml:space="preserve"> </w:t>
      </w:r>
      <w:r w:rsidRPr="00F1153C">
        <w:t>прием</w:t>
      </w:r>
      <w:r w:rsidRPr="00F1153C">
        <w:rPr>
          <w:spacing w:val="-11"/>
        </w:rPr>
        <w:t xml:space="preserve"> </w:t>
      </w:r>
      <w:r w:rsidRPr="00F1153C">
        <w:t>документов; графика приема Заявителей.</w:t>
      </w:r>
    </w:p>
    <w:p w:rsidR="00B70DD6" w:rsidRPr="00F1153C" w:rsidRDefault="00B70DD6" w:rsidP="00142653">
      <w:pPr>
        <w:pStyle w:val="a4"/>
        <w:ind w:left="0" w:firstLine="709"/>
      </w:pPr>
      <w:r w:rsidRPr="00F1153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0DD6" w:rsidRPr="00F1153C" w:rsidRDefault="00B70DD6" w:rsidP="00142653">
      <w:pPr>
        <w:pStyle w:val="a4"/>
        <w:ind w:left="0" w:firstLine="709"/>
      </w:pPr>
      <w:r w:rsidRPr="00F1153C">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F1153C">
        <w:rPr>
          <w:spacing w:val="-2"/>
        </w:rPr>
        <w:t>должности.</w:t>
      </w:r>
    </w:p>
    <w:p w:rsidR="00B70DD6" w:rsidRPr="00F1153C" w:rsidRDefault="00B70DD6" w:rsidP="00142653">
      <w:pPr>
        <w:pStyle w:val="a4"/>
        <w:ind w:left="0" w:firstLine="709"/>
      </w:pPr>
      <w:r w:rsidRPr="00F1153C">
        <w:t xml:space="preserve">При предоставлении </w:t>
      </w:r>
      <w:r w:rsidR="009F23D7">
        <w:t>муниципальной</w:t>
      </w:r>
      <w:r w:rsidRPr="00F1153C">
        <w:t xml:space="preserve"> услуги инвалидам </w:t>
      </w:r>
      <w:r w:rsidRPr="00F1153C">
        <w:rPr>
          <w:spacing w:val="-2"/>
        </w:rPr>
        <w:t>обеспечиваются:</w:t>
      </w:r>
    </w:p>
    <w:p w:rsidR="00B70DD6" w:rsidRPr="00F1153C" w:rsidRDefault="00B70DD6" w:rsidP="00142653">
      <w:pPr>
        <w:pStyle w:val="a4"/>
        <w:ind w:left="0" w:firstLine="709"/>
      </w:pPr>
      <w:r w:rsidRPr="00F1153C">
        <w:t xml:space="preserve">возможность беспрепятственного доступа к объекту (зданию, помещению), в котором предоставляется </w:t>
      </w:r>
      <w:r w:rsidR="009F23D7">
        <w:t>муниципальная</w:t>
      </w:r>
      <w:r w:rsidRPr="00F1153C">
        <w:t xml:space="preserve"> услуга;</w:t>
      </w:r>
    </w:p>
    <w:p w:rsidR="00B70DD6" w:rsidRPr="00F1153C" w:rsidRDefault="00B70DD6" w:rsidP="00142653">
      <w:pPr>
        <w:pStyle w:val="a4"/>
        <w:ind w:left="0" w:firstLine="709"/>
      </w:pPr>
      <w:r w:rsidRPr="00F1153C">
        <w:t xml:space="preserve">возможность самостоятельного передвижения по территории, на которой расположены здания и помещения, в которых предоставляется </w:t>
      </w:r>
      <w:r w:rsidR="009F23D7">
        <w:t xml:space="preserve">муниципальная </w:t>
      </w:r>
      <w:r w:rsidRPr="00F1153C">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1153C">
        <w:t>а-</w:t>
      </w:r>
      <w:proofErr w:type="gramEnd"/>
      <w:r w:rsidRPr="00F1153C">
        <w:t xml:space="preserve"> </w:t>
      </w:r>
      <w:r w:rsidRPr="00F1153C">
        <w:rPr>
          <w:spacing w:val="-2"/>
        </w:rPr>
        <w:t>коляски;</w:t>
      </w:r>
    </w:p>
    <w:p w:rsidR="002D7581" w:rsidRDefault="00B70DD6" w:rsidP="00142653">
      <w:pPr>
        <w:pStyle w:val="a4"/>
        <w:ind w:left="0" w:firstLine="709"/>
      </w:pPr>
      <w:r w:rsidRPr="00F1153C">
        <w:t>сопровождение инвалидов, имеющих стойкие расстройства функции зрения</w:t>
      </w:r>
      <w:r w:rsidRPr="00F1153C">
        <w:rPr>
          <w:spacing w:val="80"/>
        </w:rPr>
        <w:t xml:space="preserve"> </w:t>
      </w:r>
      <w:r w:rsidRPr="00F1153C">
        <w:t>и са</w:t>
      </w:r>
      <w:r>
        <w:t>мостоятельного передвижения;</w:t>
      </w:r>
    </w:p>
    <w:p w:rsidR="00B70DD6" w:rsidRPr="00F1153C" w:rsidRDefault="00B70DD6" w:rsidP="00142653">
      <w:pPr>
        <w:pStyle w:val="a4"/>
        <w:ind w:left="0" w:firstLine="709"/>
      </w:pPr>
      <w:r w:rsidRPr="00F1153C">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F4C12">
        <w:t>муниципальная</w:t>
      </w:r>
      <w:r w:rsidRPr="00F1153C">
        <w:t xml:space="preserve"> услуга, и </w:t>
      </w:r>
      <w:r w:rsidR="00AF4C12">
        <w:t>муниципальной</w:t>
      </w:r>
      <w:r w:rsidRPr="00F1153C">
        <w:t xml:space="preserve"> услуге с учетом ограничений их </w:t>
      </w:r>
      <w:r w:rsidRPr="00F1153C">
        <w:rPr>
          <w:spacing w:val="-2"/>
        </w:rPr>
        <w:t>жизнедеятельности;</w:t>
      </w:r>
    </w:p>
    <w:p w:rsidR="00B70DD6" w:rsidRPr="00F1153C" w:rsidRDefault="00B70DD6" w:rsidP="00142653">
      <w:pPr>
        <w:pStyle w:val="a4"/>
        <w:ind w:left="0" w:firstLine="709"/>
      </w:pPr>
      <w:r w:rsidRPr="00F1153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0DD6" w:rsidRDefault="00B70DD6" w:rsidP="00142653">
      <w:pPr>
        <w:pStyle w:val="a4"/>
        <w:ind w:left="0" w:firstLine="709"/>
      </w:pPr>
      <w:r w:rsidRPr="00F1153C">
        <w:t>допуск</w:t>
      </w:r>
      <w:r w:rsidRPr="00F1153C">
        <w:rPr>
          <w:spacing w:val="-9"/>
        </w:rPr>
        <w:t xml:space="preserve"> </w:t>
      </w:r>
      <w:proofErr w:type="spellStart"/>
      <w:r w:rsidRPr="00F1153C">
        <w:t>сурдопереводчика</w:t>
      </w:r>
      <w:proofErr w:type="spellEnd"/>
      <w:r w:rsidRPr="00F1153C">
        <w:rPr>
          <w:spacing w:val="-7"/>
        </w:rPr>
        <w:t xml:space="preserve"> </w:t>
      </w:r>
      <w:r w:rsidRPr="00F1153C">
        <w:t>и</w:t>
      </w:r>
      <w:r w:rsidRPr="00F1153C">
        <w:rPr>
          <w:spacing w:val="-6"/>
        </w:rPr>
        <w:t xml:space="preserve"> </w:t>
      </w:r>
      <w:proofErr w:type="spellStart"/>
      <w:r w:rsidRPr="00F1153C">
        <w:rPr>
          <w:spacing w:val="-2"/>
        </w:rPr>
        <w:t>тифлосурдопереводчика</w:t>
      </w:r>
      <w:proofErr w:type="spellEnd"/>
      <w:r w:rsidRPr="00F1153C">
        <w:rPr>
          <w:spacing w:val="-2"/>
        </w:rPr>
        <w:t>;</w:t>
      </w:r>
    </w:p>
    <w:p w:rsidR="00B70DD6" w:rsidRPr="00F1153C" w:rsidRDefault="00B70DD6" w:rsidP="00142653">
      <w:pPr>
        <w:pStyle w:val="a4"/>
        <w:ind w:left="0" w:firstLine="709"/>
      </w:pPr>
      <w:r w:rsidRPr="00F1153C">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7646B">
        <w:t>муниципальн</w:t>
      </w:r>
      <w:r w:rsidR="0017646B" w:rsidRPr="0017646B">
        <w:t>ые</w:t>
      </w:r>
      <w:r w:rsidRPr="00F1153C">
        <w:t xml:space="preserve"> услуги;</w:t>
      </w:r>
    </w:p>
    <w:p w:rsidR="003B6D93" w:rsidRDefault="00B70DD6" w:rsidP="003B6D93">
      <w:pPr>
        <w:pStyle w:val="a4"/>
        <w:ind w:left="0" w:firstLine="709"/>
      </w:pPr>
      <w:r w:rsidRPr="00F1153C">
        <w:t>оказание</w:t>
      </w:r>
      <w:r w:rsidRPr="00F1153C">
        <w:rPr>
          <w:spacing w:val="-3"/>
        </w:rPr>
        <w:t xml:space="preserve"> </w:t>
      </w:r>
      <w:r w:rsidRPr="00F1153C">
        <w:t>инвалидам</w:t>
      </w:r>
      <w:r w:rsidRPr="00F1153C">
        <w:rPr>
          <w:spacing w:val="-5"/>
        </w:rPr>
        <w:t xml:space="preserve"> </w:t>
      </w:r>
      <w:r w:rsidRPr="00F1153C">
        <w:t>помощи</w:t>
      </w:r>
      <w:r w:rsidRPr="00F1153C">
        <w:rPr>
          <w:spacing w:val="-2"/>
        </w:rPr>
        <w:t xml:space="preserve"> </w:t>
      </w:r>
      <w:r w:rsidRPr="00F1153C">
        <w:t>в</w:t>
      </w:r>
      <w:r w:rsidRPr="00F1153C">
        <w:rPr>
          <w:spacing w:val="-4"/>
        </w:rPr>
        <w:t xml:space="preserve"> </w:t>
      </w:r>
      <w:r w:rsidRPr="00F1153C">
        <w:t>преодолении</w:t>
      </w:r>
      <w:r w:rsidRPr="00F1153C">
        <w:rPr>
          <w:spacing w:val="-2"/>
        </w:rPr>
        <w:t xml:space="preserve"> </w:t>
      </w:r>
      <w:r w:rsidRPr="00F1153C">
        <w:t>барьеров,</w:t>
      </w:r>
      <w:r w:rsidRPr="00F1153C">
        <w:rPr>
          <w:spacing w:val="-4"/>
        </w:rPr>
        <w:t xml:space="preserve"> </w:t>
      </w:r>
      <w:r w:rsidRPr="00F1153C">
        <w:t>мешающих</w:t>
      </w:r>
      <w:r w:rsidRPr="00F1153C">
        <w:rPr>
          <w:spacing w:val="-1"/>
        </w:rPr>
        <w:t xml:space="preserve"> </w:t>
      </w:r>
      <w:r w:rsidRPr="00F1153C">
        <w:t xml:space="preserve">получению муниципальных </w:t>
      </w:r>
      <w:r w:rsidR="003B6D93">
        <w:t>услуг наравне с другими лицами.</w:t>
      </w:r>
    </w:p>
    <w:p w:rsidR="009D295A" w:rsidRPr="003B6D93" w:rsidRDefault="007113E2" w:rsidP="003B6D93">
      <w:pPr>
        <w:pStyle w:val="a4"/>
        <w:ind w:left="0" w:firstLine="709"/>
      </w:pPr>
      <w:r>
        <w:t>2.25</w:t>
      </w:r>
      <w:r w:rsidR="003B6D93">
        <w:t>.</w:t>
      </w:r>
      <w:r w:rsidR="00B70DD6" w:rsidRPr="003B6D93">
        <w:t xml:space="preserve">Основными показателями доступности предоставления </w:t>
      </w:r>
      <w:r w:rsidR="009F23D7" w:rsidRPr="003B6D93">
        <w:t>муниципальной</w:t>
      </w:r>
      <w:r w:rsidR="00B70DD6" w:rsidRPr="003B6D93">
        <w:t xml:space="preserve"> услуги являются:</w:t>
      </w:r>
    </w:p>
    <w:p w:rsidR="002D7581" w:rsidRPr="00F1153C" w:rsidRDefault="002D7581" w:rsidP="00142653">
      <w:pPr>
        <w:pStyle w:val="a4"/>
        <w:ind w:left="0" w:firstLine="709"/>
      </w:pPr>
      <w:r w:rsidRPr="00F1153C">
        <w:t xml:space="preserve">наличие полной и понятной информации о порядке, сроках и ходе предоставления </w:t>
      </w:r>
      <w:r w:rsidR="00B70DD6">
        <w:t>муниципальной</w:t>
      </w:r>
      <w:r w:rsidRPr="00F1153C">
        <w:t xml:space="preserve"> услуги в информационн</w:t>
      </w:r>
      <w:proofErr w:type="gramStart"/>
      <w:r w:rsidRPr="00F1153C">
        <w:t>о-</w:t>
      </w:r>
      <w:proofErr w:type="gramEnd"/>
      <w:r w:rsidRPr="00F1153C">
        <w:t xml:space="preserve"> телекоммуникационных</w:t>
      </w:r>
      <w:r w:rsidRPr="00F1153C">
        <w:rPr>
          <w:spacing w:val="62"/>
        </w:rPr>
        <w:t xml:space="preserve">  </w:t>
      </w:r>
      <w:r w:rsidRPr="00F1153C">
        <w:t>сетях</w:t>
      </w:r>
      <w:r w:rsidRPr="00F1153C">
        <w:rPr>
          <w:spacing w:val="61"/>
        </w:rPr>
        <w:t xml:space="preserve">  </w:t>
      </w:r>
      <w:r w:rsidRPr="00F1153C">
        <w:t>общего</w:t>
      </w:r>
      <w:r w:rsidRPr="00F1153C">
        <w:rPr>
          <w:spacing w:val="63"/>
        </w:rPr>
        <w:t xml:space="preserve">  </w:t>
      </w:r>
      <w:r w:rsidRPr="00F1153C">
        <w:t>пользования</w:t>
      </w:r>
      <w:r w:rsidRPr="00F1153C">
        <w:rPr>
          <w:spacing w:val="62"/>
        </w:rPr>
        <w:t xml:space="preserve">  </w:t>
      </w:r>
      <w:r w:rsidRPr="00F1153C">
        <w:t>(в</w:t>
      </w:r>
      <w:r w:rsidRPr="00F1153C">
        <w:rPr>
          <w:spacing w:val="60"/>
        </w:rPr>
        <w:t xml:space="preserve">  </w:t>
      </w:r>
      <w:r w:rsidRPr="00F1153C">
        <w:t>том</w:t>
      </w:r>
      <w:r w:rsidRPr="00F1153C">
        <w:rPr>
          <w:spacing w:val="62"/>
        </w:rPr>
        <w:t xml:space="preserve">  </w:t>
      </w:r>
      <w:r w:rsidRPr="00F1153C">
        <w:t>числе</w:t>
      </w:r>
      <w:r w:rsidRPr="00F1153C">
        <w:rPr>
          <w:spacing w:val="62"/>
        </w:rPr>
        <w:t xml:space="preserve">  </w:t>
      </w:r>
      <w:r w:rsidRPr="00F1153C">
        <w:t>в</w:t>
      </w:r>
      <w:r w:rsidRPr="00F1153C">
        <w:rPr>
          <w:spacing w:val="60"/>
        </w:rPr>
        <w:t xml:space="preserve">  </w:t>
      </w:r>
      <w:r w:rsidRPr="00F1153C">
        <w:rPr>
          <w:spacing w:val="-4"/>
        </w:rPr>
        <w:t>сети</w:t>
      </w:r>
      <w:r w:rsidR="00B70DD6">
        <w:t xml:space="preserve"> </w:t>
      </w:r>
      <w:r w:rsidRPr="00F1153C">
        <w:t>«Интернет»),</w:t>
      </w:r>
      <w:r w:rsidRPr="00F1153C">
        <w:rPr>
          <w:spacing w:val="-8"/>
        </w:rPr>
        <w:t xml:space="preserve"> </w:t>
      </w:r>
      <w:r w:rsidRPr="00F1153C">
        <w:t>средствах</w:t>
      </w:r>
      <w:r w:rsidRPr="00F1153C">
        <w:rPr>
          <w:spacing w:val="-6"/>
        </w:rPr>
        <w:t xml:space="preserve"> </w:t>
      </w:r>
      <w:r w:rsidRPr="00F1153C">
        <w:t>массовой</w:t>
      </w:r>
      <w:r w:rsidRPr="00F1153C">
        <w:rPr>
          <w:spacing w:val="-9"/>
        </w:rPr>
        <w:t xml:space="preserve"> </w:t>
      </w:r>
      <w:r w:rsidRPr="00F1153C">
        <w:rPr>
          <w:spacing w:val="-2"/>
        </w:rPr>
        <w:t>информации;</w:t>
      </w:r>
    </w:p>
    <w:p w:rsidR="002D7581" w:rsidRDefault="002D7581" w:rsidP="00142653">
      <w:pPr>
        <w:pStyle w:val="a4"/>
        <w:ind w:left="0" w:firstLine="709"/>
      </w:pPr>
      <w:r w:rsidRPr="00F1153C">
        <w:t xml:space="preserve">возможность получения заявителем уведомлений о предоставлении </w:t>
      </w:r>
      <w:r w:rsidR="00B70DD6">
        <w:t>муниципальной</w:t>
      </w:r>
      <w:r w:rsidRPr="00F1153C">
        <w:t xml:space="preserve"> услуги с помощью ЕПГУ, регионального </w:t>
      </w:r>
      <w:r w:rsidRPr="00F1153C">
        <w:rPr>
          <w:spacing w:val="-2"/>
        </w:rPr>
        <w:t>портала;</w:t>
      </w:r>
    </w:p>
    <w:p w:rsidR="003B6D93" w:rsidRDefault="00B70DD6" w:rsidP="003B6D93">
      <w:pPr>
        <w:pStyle w:val="a4"/>
        <w:ind w:left="0" w:firstLine="709"/>
      </w:pPr>
      <w:r w:rsidRPr="00F1153C">
        <w:t>возможность</w:t>
      </w:r>
      <w:r w:rsidRPr="00F1153C">
        <w:rPr>
          <w:spacing w:val="-5"/>
        </w:rPr>
        <w:t xml:space="preserve"> </w:t>
      </w:r>
      <w:r w:rsidRPr="00F1153C">
        <w:t>получения</w:t>
      </w:r>
      <w:r w:rsidRPr="00F1153C">
        <w:rPr>
          <w:spacing w:val="-4"/>
        </w:rPr>
        <w:t xml:space="preserve"> </w:t>
      </w:r>
      <w:r w:rsidRPr="00F1153C">
        <w:t>информации</w:t>
      </w:r>
      <w:r w:rsidRPr="00F1153C">
        <w:rPr>
          <w:spacing w:val="-4"/>
        </w:rPr>
        <w:t xml:space="preserve"> </w:t>
      </w:r>
      <w:r w:rsidRPr="00F1153C">
        <w:t>о</w:t>
      </w:r>
      <w:r w:rsidRPr="00F1153C">
        <w:rPr>
          <w:spacing w:val="-7"/>
        </w:rPr>
        <w:t xml:space="preserve"> </w:t>
      </w:r>
      <w:r w:rsidRPr="00F1153C">
        <w:t>ходе</w:t>
      </w:r>
      <w:r w:rsidRPr="00F1153C">
        <w:rPr>
          <w:spacing w:val="-4"/>
        </w:rPr>
        <w:t xml:space="preserve"> </w:t>
      </w:r>
      <w:r w:rsidRPr="00F1153C">
        <w:t>предоставления</w:t>
      </w:r>
      <w:r w:rsidRPr="00F1153C">
        <w:rPr>
          <w:spacing w:val="-4"/>
        </w:rPr>
        <w:t xml:space="preserve"> </w:t>
      </w:r>
      <w:r>
        <w:t xml:space="preserve">муниципальной </w:t>
      </w:r>
      <w:r w:rsidRPr="00F1153C">
        <w:t xml:space="preserve">услуги, в том числе </w:t>
      </w:r>
      <w:r>
        <w:t>с использованием информационно-</w:t>
      </w:r>
      <w:r w:rsidRPr="00F1153C">
        <w:lastRenderedPageBreak/>
        <w:t>коммуник</w:t>
      </w:r>
      <w:r w:rsidR="003B6D93">
        <w:t>ационных технологий.</w:t>
      </w:r>
    </w:p>
    <w:p w:rsidR="00B70DD6" w:rsidRPr="003B6D93" w:rsidRDefault="007113E2" w:rsidP="003B6D93">
      <w:pPr>
        <w:pStyle w:val="a4"/>
        <w:ind w:left="0" w:firstLine="709"/>
      </w:pPr>
      <w:r>
        <w:t>2.26</w:t>
      </w:r>
      <w:r w:rsidR="003B6D93">
        <w:t>.</w:t>
      </w:r>
      <w:r w:rsidR="00B70DD6" w:rsidRPr="003B6D93">
        <w:t>Основными показателями качества предоставления</w:t>
      </w:r>
      <w:r w:rsidR="009F23D7" w:rsidRPr="003B6D93">
        <w:t xml:space="preserve"> муниципальной</w:t>
      </w:r>
      <w:r w:rsidR="00B70DD6" w:rsidRPr="003B6D93">
        <w:t xml:space="preserve"> услуги являются:</w:t>
      </w:r>
    </w:p>
    <w:p w:rsidR="00B70DD6" w:rsidRPr="00F1153C" w:rsidRDefault="00B70DD6" w:rsidP="00142653">
      <w:pPr>
        <w:pStyle w:val="a4"/>
        <w:ind w:left="0" w:firstLine="709"/>
      </w:pPr>
      <w:r w:rsidRPr="00F1153C">
        <w:t>своевременность</w:t>
      </w:r>
      <w:r w:rsidRPr="00F1153C">
        <w:rPr>
          <w:spacing w:val="-1"/>
        </w:rPr>
        <w:t xml:space="preserve"> </w:t>
      </w:r>
      <w:r w:rsidRPr="00F1153C">
        <w:t xml:space="preserve">предоставления </w:t>
      </w:r>
      <w:r w:rsidR="009F23D7">
        <w:t>муниципальной</w:t>
      </w:r>
      <w:r w:rsidRPr="00F1153C">
        <w:t xml:space="preserve"> услуги в соответствии со стандартом ее предоставления, установленным настоящим Административным регламентом;</w:t>
      </w:r>
    </w:p>
    <w:p w:rsidR="00B70DD6" w:rsidRPr="00F1153C" w:rsidRDefault="00B70DD6" w:rsidP="00142653">
      <w:pPr>
        <w:pStyle w:val="a4"/>
        <w:ind w:left="0" w:firstLine="709"/>
      </w:pPr>
      <w:r w:rsidRPr="00F1153C">
        <w:t xml:space="preserve">минимально возможное количество взаимодействий гражданина с должностными лицами, участвующими в предоставлении </w:t>
      </w:r>
      <w:r w:rsidR="009F23D7">
        <w:t>муниципальной</w:t>
      </w:r>
      <w:r w:rsidRPr="00F1153C">
        <w:t xml:space="preserve"> услуги;</w:t>
      </w:r>
    </w:p>
    <w:p w:rsidR="00B70DD6" w:rsidRPr="00F1153C" w:rsidRDefault="00B70DD6" w:rsidP="00142653">
      <w:pPr>
        <w:pStyle w:val="a4"/>
        <w:ind w:left="0" w:firstLine="709"/>
      </w:pPr>
      <w:r w:rsidRPr="00F1153C">
        <w:t>отсутствие обоснованных жалоб на действия (бездействие) сотрудников и их некорректное (невнимательное) отношение к заявителям;</w:t>
      </w:r>
    </w:p>
    <w:p w:rsidR="00B70DD6" w:rsidRPr="00F1153C" w:rsidRDefault="00B70DD6" w:rsidP="00142653">
      <w:pPr>
        <w:pStyle w:val="a4"/>
        <w:ind w:left="0" w:firstLine="709"/>
      </w:pPr>
      <w:r w:rsidRPr="00F1153C">
        <w:t xml:space="preserve">отсутствие нарушений установленных сроков в процессе предоставления </w:t>
      </w:r>
      <w:r w:rsidR="009F23D7">
        <w:t>муниципальной</w:t>
      </w:r>
      <w:r w:rsidRPr="00F1153C">
        <w:t xml:space="preserve"> услуги;</w:t>
      </w:r>
    </w:p>
    <w:p w:rsidR="00B70DD6" w:rsidRPr="00F1153C" w:rsidRDefault="00B70DD6" w:rsidP="00142653">
      <w:pPr>
        <w:pStyle w:val="a4"/>
        <w:ind w:left="0" w:firstLine="709"/>
      </w:pPr>
      <w:r w:rsidRPr="00F1153C">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F23D7">
        <w:t xml:space="preserve">муниципальной </w:t>
      </w:r>
      <w:r w:rsidRPr="00F1153C">
        <w:t xml:space="preserve">услуги, по </w:t>
      </w:r>
      <w:proofErr w:type="gramStart"/>
      <w:r w:rsidRPr="00F1153C">
        <w:t>итогам</w:t>
      </w:r>
      <w:proofErr w:type="gramEnd"/>
      <w:r w:rsidRPr="00F1153C">
        <w:rPr>
          <w:spacing w:val="40"/>
        </w:rPr>
        <w:t xml:space="preserve"> </w:t>
      </w:r>
      <w:r w:rsidRPr="00F1153C">
        <w:t>рассмотрения которых вынесены решения об удовлетворении (частичном удовлетворении) требований заявителей.</w:t>
      </w:r>
    </w:p>
    <w:p w:rsidR="00B70DD6" w:rsidRDefault="00B70DD6" w:rsidP="009D295A">
      <w:pPr>
        <w:ind w:firstLine="709"/>
        <w:jc w:val="both"/>
      </w:pPr>
    </w:p>
    <w:p w:rsidR="00B70DD6" w:rsidRPr="00CC7108" w:rsidRDefault="00C3391C" w:rsidP="009D295A">
      <w:pPr>
        <w:pStyle w:val="1"/>
        <w:tabs>
          <w:tab w:val="left" w:pos="1410"/>
        </w:tabs>
        <w:ind w:left="0" w:right="245" w:firstLine="709"/>
        <w:jc w:val="center"/>
      </w:pPr>
      <w:r>
        <w:t>3</w:t>
      </w:r>
      <w:r w:rsidR="00CC7108">
        <w:t>.</w:t>
      </w:r>
      <w:r w:rsidR="00B70DD6" w:rsidRPr="00F1153C">
        <w:t>Состав,</w:t>
      </w:r>
      <w:r w:rsidR="00B70DD6" w:rsidRPr="00F1153C">
        <w:rPr>
          <w:spacing w:val="-7"/>
        </w:rPr>
        <w:t xml:space="preserve"> </w:t>
      </w:r>
      <w:r w:rsidR="00B70DD6" w:rsidRPr="00F1153C">
        <w:t>последовательность</w:t>
      </w:r>
      <w:r w:rsidR="00B70DD6" w:rsidRPr="00F1153C">
        <w:rPr>
          <w:spacing w:val="-6"/>
        </w:rPr>
        <w:t xml:space="preserve"> </w:t>
      </w:r>
      <w:r w:rsidR="00B70DD6" w:rsidRPr="00F1153C">
        <w:t>и</w:t>
      </w:r>
      <w:r w:rsidR="00B70DD6" w:rsidRPr="00F1153C">
        <w:rPr>
          <w:spacing w:val="-8"/>
        </w:rPr>
        <w:t xml:space="preserve"> </w:t>
      </w:r>
      <w:r w:rsidR="00B70DD6" w:rsidRPr="00F1153C">
        <w:t>сроки</w:t>
      </w:r>
      <w:r w:rsidR="00B70DD6" w:rsidRPr="00F1153C">
        <w:rPr>
          <w:spacing w:val="-7"/>
        </w:rPr>
        <w:t xml:space="preserve"> </w:t>
      </w:r>
      <w:r w:rsidR="00B70DD6" w:rsidRPr="00F1153C">
        <w:t>выполнения</w:t>
      </w:r>
      <w:r w:rsidR="00B70DD6" w:rsidRPr="00F1153C">
        <w:rPr>
          <w:spacing w:val="-8"/>
        </w:rPr>
        <w:t xml:space="preserve"> </w:t>
      </w:r>
      <w:r w:rsidR="00B70DD6" w:rsidRPr="00F1153C">
        <w:t>административных процедур (действий), требования к порядку их выполнения, в том числе</w:t>
      </w:r>
      <w:r w:rsidR="00CC7108">
        <w:t xml:space="preserve"> </w:t>
      </w:r>
      <w:r w:rsidR="00B70DD6" w:rsidRPr="00CC7108">
        <w:t>особенности</w:t>
      </w:r>
      <w:r w:rsidR="00B70DD6" w:rsidRPr="00CC7108">
        <w:rPr>
          <w:spacing w:val="-11"/>
        </w:rPr>
        <w:t xml:space="preserve"> </w:t>
      </w:r>
      <w:r w:rsidR="00B70DD6" w:rsidRPr="00CC7108">
        <w:t>выполнения</w:t>
      </w:r>
      <w:r w:rsidR="00B70DD6" w:rsidRPr="00CC7108">
        <w:rPr>
          <w:spacing w:val="-9"/>
        </w:rPr>
        <w:t xml:space="preserve"> </w:t>
      </w:r>
      <w:r w:rsidR="00B70DD6" w:rsidRPr="00CC7108">
        <w:t>административных</w:t>
      </w:r>
      <w:r w:rsidR="00B70DD6" w:rsidRPr="00CC7108">
        <w:rPr>
          <w:spacing w:val="-7"/>
        </w:rPr>
        <w:t xml:space="preserve"> </w:t>
      </w:r>
      <w:r w:rsidR="00B70DD6" w:rsidRPr="00CC7108">
        <w:t>процедур</w:t>
      </w:r>
      <w:r w:rsidR="00B70DD6" w:rsidRPr="00CC7108">
        <w:rPr>
          <w:spacing w:val="-7"/>
        </w:rPr>
        <w:t xml:space="preserve"> </w:t>
      </w:r>
      <w:r w:rsidR="00B70DD6" w:rsidRPr="00CC7108">
        <w:t>в</w:t>
      </w:r>
      <w:r w:rsidR="00B70DD6" w:rsidRPr="00CC7108">
        <w:rPr>
          <w:spacing w:val="-11"/>
        </w:rPr>
        <w:t xml:space="preserve"> </w:t>
      </w:r>
      <w:r w:rsidR="00B70DD6" w:rsidRPr="00CC7108">
        <w:t>электронной</w:t>
      </w:r>
      <w:r w:rsidR="00B70DD6" w:rsidRPr="00CC7108">
        <w:rPr>
          <w:spacing w:val="-8"/>
        </w:rPr>
        <w:t xml:space="preserve"> </w:t>
      </w:r>
      <w:r w:rsidR="00B70DD6" w:rsidRPr="00CC7108">
        <w:rPr>
          <w:spacing w:val="-2"/>
        </w:rPr>
        <w:t>форме</w:t>
      </w:r>
    </w:p>
    <w:p w:rsidR="00B70DD6" w:rsidRPr="00F1153C" w:rsidRDefault="00B70DD6" w:rsidP="009D295A">
      <w:pPr>
        <w:pStyle w:val="a4"/>
        <w:ind w:left="0" w:firstLine="709"/>
        <w:rPr>
          <w:b/>
          <w:sz w:val="27"/>
        </w:rPr>
      </w:pPr>
    </w:p>
    <w:p w:rsidR="00CC7108" w:rsidRPr="00071220" w:rsidRDefault="00CC7108" w:rsidP="009D295A">
      <w:pPr>
        <w:suppressAutoHyphens/>
        <w:ind w:firstLine="709"/>
        <w:jc w:val="both"/>
        <w:rPr>
          <w:sz w:val="28"/>
          <w:szCs w:val="28"/>
        </w:rPr>
      </w:pPr>
      <w:r w:rsidRPr="00071220">
        <w:rPr>
          <w:sz w:val="28"/>
          <w:szCs w:val="28"/>
        </w:rPr>
        <w:t>3.1. Предоставление муниципальной услуги включает в себя следующие административные процедуры:</w:t>
      </w:r>
    </w:p>
    <w:p w:rsidR="00CC7108" w:rsidRPr="00071220" w:rsidRDefault="00CC7108" w:rsidP="009D295A">
      <w:pPr>
        <w:suppressAutoHyphens/>
        <w:ind w:firstLine="709"/>
        <w:jc w:val="both"/>
        <w:rPr>
          <w:sz w:val="28"/>
          <w:szCs w:val="28"/>
        </w:rPr>
      </w:pPr>
      <w:r w:rsidRPr="00071220">
        <w:rPr>
          <w:sz w:val="28"/>
          <w:szCs w:val="28"/>
        </w:rPr>
        <w:t>1) прием и регистрация уведомления и документов на предоставление муниципальной услуги;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2) формирование и направление межведомственных запросов (при необходимости); </w:t>
      </w:r>
    </w:p>
    <w:p w:rsidR="00CC7108" w:rsidRPr="00071220" w:rsidRDefault="00CC7108" w:rsidP="009D295A">
      <w:pPr>
        <w:suppressAutoHyphens/>
        <w:ind w:firstLine="709"/>
        <w:jc w:val="both"/>
        <w:rPr>
          <w:sz w:val="28"/>
          <w:szCs w:val="28"/>
        </w:rPr>
      </w:pPr>
      <w:r w:rsidRPr="00071220">
        <w:rPr>
          <w:sz w:val="28"/>
          <w:szCs w:val="28"/>
        </w:rPr>
        <w:t>3) проверка уведомления и прилагаемых документов на наличие оснований для приостановления или отказа в предоставлении муниципальной услуги;</w:t>
      </w:r>
    </w:p>
    <w:p w:rsidR="00CC7108" w:rsidRPr="00071220" w:rsidRDefault="00CC7108" w:rsidP="009D295A">
      <w:pPr>
        <w:suppressAutoHyphens/>
        <w:ind w:firstLine="709"/>
        <w:jc w:val="both"/>
        <w:rPr>
          <w:sz w:val="28"/>
          <w:szCs w:val="28"/>
        </w:rPr>
      </w:pPr>
      <w:r w:rsidRPr="00071220">
        <w:rPr>
          <w:sz w:val="28"/>
          <w:szCs w:val="28"/>
        </w:rPr>
        <w:t xml:space="preserve">4) размещение уведомления и прилагаемых документов в </w:t>
      </w:r>
      <w:r w:rsidR="0005142B">
        <w:rPr>
          <w:sz w:val="28"/>
          <w:szCs w:val="28"/>
        </w:rPr>
        <w:t xml:space="preserve">государственной </w:t>
      </w:r>
      <w:r w:rsidRPr="00071220">
        <w:rPr>
          <w:sz w:val="28"/>
          <w:szCs w:val="28"/>
        </w:rPr>
        <w:t xml:space="preserve">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w:t>
      </w:r>
      <w:r w:rsidR="0005142B">
        <w:rPr>
          <w:sz w:val="28"/>
          <w:szCs w:val="28"/>
        </w:rPr>
        <w:t>Ярославской области.</w:t>
      </w:r>
    </w:p>
    <w:p w:rsidR="00CC7108" w:rsidRPr="00071220" w:rsidRDefault="00CC7108" w:rsidP="009D295A">
      <w:pPr>
        <w:suppressAutoHyphens/>
        <w:ind w:firstLine="709"/>
        <w:jc w:val="both"/>
        <w:rPr>
          <w:sz w:val="28"/>
          <w:szCs w:val="28"/>
        </w:rPr>
      </w:pPr>
      <w:r w:rsidRPr="00071220">
        <w:rPr>
          <w:sz w:val="28"/>
          <w:szCs w:val="28"/>
        </w:rPr>
        <w:t xml:space="preserve">3.1.1. Прием и регистрация уведомления и документов на предоставление муниципальной услуги. </w:t>
      </w:r>
    </w:p>
    <w:p w:rsidR="00CC7108" w:rsidRPr="00071220" w:rsidRDefault="00CC7108" w:rsidP="009D295A">
      <w:pPr>
        <w:tabs>
          <w:tab w:val="left" w:pos="540"/>
          <w:tab w:val="left" w:pos="709"/>
        </w:tabs>
        <w:adjustRightInd w:val="0"/>
        <w:ind w:firstLine="709"/>
        <w:jc w:val="both"/>
        <w:rPr>
          <w:sz w:val="28"/>
          <w:szCs w:val="28"/>
        </w:rPr>
      </w:pPr>
      <w:r w:rsidRPr="00071220">
        <w:rPr>
          <w:sz w:val="28"/>
          <w:szCs w:val="28"/>
        </w:rPr>
        <w:t>Основанием для начала предоставления муниципальной услуги является личное обращение заявителя в уполномоченный орган, МФЦ по месту нахождения планируемого к сносу объекта капитального строительства</w:t>
      </w:r>
      <w:r w:rsidRPr="00071220">
        <w:rPr>
          <w:rFonts w:eastAsia="Calibri"/>
          <w:sz w:val="28"/>
          <w:szCs w:val="28"/>
        </w:rPr>
        <w:t>,</w:t>
      </w:r>
      <w:r w:rsidRPr="00071220">
        <w:rPr>
          <w:sz w:val="28"/>
          <w:szCs w:val="28"/>
        </w:rPr>
        <w:t xml:space="preserve"> с уведомлением и документами, </w:t>
      </w:r>
      <w:r w:rsidRPr="00071220">
        <w:rPr>
          <w:rFonts w:eastAsia="Calibri"/>
          <w:sz w:val="28"/>
          <w:szCs w:val="28"/>
        </w:rPr>
        <w:t xml:space="preserve">поступление уведомления и документов  почтовым отправлением или в электронной форме через </w:t>
      </w:r>
      <w:r w:rsidRPr="00071220">
        <w:rPr>
          <w:rFonts w:eastAsiaTheme="minorHAnsi"/>
          <w:sz w:val="28"/>
          <w:szCs w:val="28"/>
        </w:rPr>
        <w:t>ЕПГУ,</w:t>
      </w:r>
      <w:r w:rsidRPr="00071220">
        <w:rPr>
          <w:sz w:val="28"/>
          <w:szCs w:val="28"/>
        </w:rPr>
        <w:t xml:space="preserve"> </w:t>
      </w:r>
      <w:r w:rsidRPr="00071220">
        <w:rPr>
          <w:rFonts w:eastAsia="Calibri"/>
          <w:sz w:val="28"/>
          <w:szCs w:val="28"/>
        </w:rPr>
        <w:t>РПГУ (при наличии технической возможности).</w:t>
      </w:r>
    </w:p>
    <w:p w:rsidR="00CC7108" w:rsidRPr="00071220" w:rsidRDefault="00CC7108" w:rsidP="009D295A">
      <w:pPr>
        <w:adjustRightInd w:val="0"/>
        <w:ind w:firstLine="709"/>
        <w:jc w:val="both"/>
        <w:rPr>
          <w:rFonts w:eastAsia="Calibri"/>
          <w:sz w:val="28"/>
          <w:szCs w:val="28"/>
        </w:rPr>
      </w:pPr>
      <w:r w:rsidRPr="00071220">
        <w:rPr>
          <w:rFonts w:eastAsia="Calibri"/>
          <w:sz w:val="28"/>
          <w:szCs w:val="28"/>
        </w:rPr>
        <w:lastRenderedPageBreak/>
        <w:t xml:space="preserve">3.1.1.1. При личном обращении заявителя в </w:t>
      </w:r>
      <w:proofErr w:type="spellStart"/>
      <w:r w:rsidR="00FA23D8">
        <w:rPr>
          <w:rFonts w:eastAsia="Calibri"/>
          <w:sz w:val="28"/>
          <w:szCs w:val="28"/>
        </w:rPr>
        <w:t>УАиГ</w:t>
      </w:r>
      <w:proofErr w:type="spellEnd"/>
      <w:r w:rsidR="00FA23D8">
        <w:rPr>
          <w:rFonts w:eastAsia="Calibri"/>
          <w:sz w:val="28"/>
          <w:szCs w:val="28"/>
        </w:rPr>
        <w:t xml:space="preserve"> АТМР</w:t>
      </w:r>
      <w:r w:rsidRPr="00071220">
        <w:rPr>
          <w:rFonts w:eastAsia="Calibri"/>
          <w:sz w:val="28"/>
          <w:szCs w:val="28"/>
        </w:rPr>
        <w:t xml:space="preserve"> специалист </w:t>
      </w:r>
      <w:proofErr w:type="spellStart"/>
      <w:r w:rsidR="00FA23D8">
        <w:rPr>
          <w:rFonts w:eastAsia="Calibri"/>
          <w:sz w:val="28"/>
          <w:szCs w:val="28"/>
        </w:rPr>
        <w:t>УАиГ</w:t>
      </w:r>
      <w:proofErr w:type="spellEnd"/>
      <w:r w:rsidR="00FA23D8">
        <w:rPr>
          <w:rFonts w:eastAsia="Calibri"/>
          <w:sz w:val="28"/>
          <w:szCs w:val="28"/>
        </w:rPr>
        <w:t xml:space="preserve"> АТМР</w:t>
      </w:r>
      <w:r w:rsidRPr="00071220">
        <w:rPr>
          <w:rFonts w:eastAsia="Calibri"/>
          <w:sz w:val="28"/>
          <w:szCs w:val="28"/>
        </w:rPr>
        <w:t xml:space="preserve">, ответственный за прием и выдачу документов: </w:t>
      </w:r>
    </w:p>
    <w:p w:rsidR="00CC7108" w:rsidRPr="00071220" w:rsidRDefault="00CC7108" w:rsidP="009D295A">
      <w:pPr>
        <w:adjustRightInd w:val="0"/>
        <w:ind w:firstLine="709"/>
        <w:jc w:val="both"/>
        <w:rPr>
          <w:rFonts w:eastAsia="Calibri"/>
          <w:sz w:val="28"/>
          <w:szCs w:val="28"/>
        </w:rPr>
      </w:pPr>
      <w:r w:rsidRPr="00071220">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проверяет срок действия документа, </w:t>
      </w:r>
      <w:r w:rsidRPr="00071220">
        <w:rPr>
          <w:rFonts w:ascii="Times New Roman" w:eastAsia="Calibri" w:hAnsi="Times New Roman" w:cs="Times New Roman"/>
          <w:sz w:val="28"/>
          <w:szCs w:val="28"/>
        </w:rPr>
        <w:t>удостоверяющего его личность</w:t>
      </w:r>
      <w:r w:rsidRPr="00071220">
        <w:rPr>
          <w:rFonts w:ascii="Times New Roman" w:hAnsi="Times New Roman" w:cs="Times New Roman"/>
          <w:sz w:val="28"/>
          <w:szCs w:val="28"/>
        </w:rPr>
        <w:t xml:space="preserve"> и соответствие данных документа, удостоверяющего личность, данным, указанным в уведомлении о планируемом сносе объекта капитального строительства,  уведомлении о завершении сноса объекта капитального строительства и приложенных к ним документах.</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1) текст в уведомлении поддается прочтению;</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2) уведомление подано по форме, утвержденной приказом Минстроя России от 24.01.2019 № 34/</w:t>
      </w:r>
      <w:proofErr w:type="spellStart"/>
      <w:proofErr w:type="gramStart"/>
      <w:r w:rsidRPr="00071220">
        <w:rPr>
          <w:rFonts w:ascii="Times New Roman" w:hAnsi="Times New Roman" w:cs="Times New Roman"/>
          <w:sz w:val="28"/>
          <w:szCs w:val="28"/>
        </w:rPr>
        <w:t>пр</w:t>
      </w:r>
      <w:proofErr w:type="spellEnd"/>
      <w:proofErr w:type="gramEnd"/>
      <w:r w:rsidRPr="00071220">
        <w:rPr>
          <w:rFonts w:ascii="Times New Roman"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3)  уведомление подписано уполномоченным лицом;</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4) приложены документы, необходимые для предоставления муниципальной услуги.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Копии документов, необходимых для предоставления муниципальной услуги, представляются в </w:t>
      </w:r>
      <w:proofErr w:type="spellStart"/>
      <w:r w:rsidR="0005142B">
        <w:rPr>
          <w:rFonts w:ascii="Times New Roman" w:hAnsi="Times New Roman" w:cs="Times New Roman"/>
          <w:sz w:val="28"/>
          <w:szCs w:val="28"/>
        </w:rPr>
        <w:t>УАиГ</w:t>
      </w:r>
      <w:proofErr w:type="spellEnd"/>
      <w:r w:rsidR="0005142B">
        <w:rPr>
          <w:rFonts w:ascii="Times New Roman" w:hAnsi="Times New Roman" w:cs="Times New Roman"/>
          <w:sz w:val="28"/>
          <w:szCs w:val="28"/>
        </w:rPr>
        <w:t xml:space="preserve"> АТМР</w:t>
      </w:r>
      <w:r w:rsidRPr="00071220">
        <w:rPr>
          <w:rFonts w:ascii="Times New Roman" w:hAnsi="Times New Roman" w:cs="Times New Roman"/>
          <w:sz w:val="28"/>
          <w:szCs w:val="28"/>
        </w:rPr>
        <w:t xml:space="preserve"> вместе с подлинниками для сверки.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Максимальный срок выполнения административной процедуры по приему и регистрации уведомления о планируемом сносе объекта капитального строительства и уведомления о завершении сноса объекта </w:t>
      </w:r>
      <w:r w:rsidRPr="00071220">
        <w:rPr>
          <w:rFonts w:ascii="Times New Roman" w:hAnsi="Times New Roman" w:cs="Times New Roman"/>
          <w:sz w:val="28"/>
          <w:szCs w:val="28"/>
        </w:rPr>
        <w:lastRenderedPageBreak/>
        <w:t>капитального строительства и прило</w:t>
      </w:r>
      <w:r w:rsidR="00966007">
        <w:rPr>
          <w:rFonts w:ascii="Times New Roman" w:hAnsi="Times New Roman" w:cs="Times New Roman"/>
          <w:sz w:val="28"/>
          <w:szCs w:val="28"/>
        </w:rPr>
        <w:t>женных документов составляет</w:t>
      </w:r>
      <w:r w:rsidRPr="00071220">
        <w:rPr>
          <w:rFonts w:ascii="Times New Roman" w:hAnsi="Times New Roman" w:cs="Times New Roman"/>
          <w:sz w:val="28"/>
          <w:szCs w:val="28"/>
        </w:rPr>
        <w:t xml:space="preserve"> 15 минут.</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Критерий принятия решения: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 в том числе в системе электронного документооборота </w:t>
      </w:r>
      <w:r w:rsidRPr="00071220">
        <w:rPr>
          <w:rFonts w:ascii="Times New Roman" w:eastAsia="Calibri" w:hAnsi="Times New Roman" w:cs="Times New Roman"/>
          <w:sz w:val="28"/>
          <w:szCs w:val="28"/>
        </w:rPr>
        <w:t>(при наличии технической возможности)</w:t>
      </w:r>
      <w:r w:rsidRPr="00071220">
        <w:rPr>
          <w:rFonts w:ascii="Times New Roman" w:hAnsi="Times New Roman" w:cs="Times New Roman"/>
          <w:sz w:val="28"/>
          <w:szCs w:val="28"/>
        </w:rPr>
        <w:t xml:space="preserve"> уполномоченного органа.</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уполномоченного органа.</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eastAsia="Calibri" w:hAnsi="Times New Roman" w:cs="Times New Roman"/>
          <w:sz w:val="28"/>
          <w:szCs w:val="28"/>
        </w:rPr>
        <w:t>3.1.1.2.</w:t>
      </w:r>
      <w:r w:rsidRPr="00071220">
        <w:rPr>
          <w:rFonts w:ascii="Times New Roman" w:hAnsi="Times New Roman" w:cs="Times New Roman"/>
          <w:sz w:val="28"/>
          <w:szCs w:val="28"/>
        </w:rPr>
        <w:t xml:space="preserve">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в форме электронных документов.</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При направлении уведомления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C7108" w:rsidRPr="00071220" w:rsidRDefault="00CC7108" w:rsidP="009D295A">
      <w:pPr>
        <w:adjustRightInd w:val="0"/>
        <w:ind w:firstLine="709"/>
        <w:jc w:val="both"/>
        <w:rPr>
          <w:rFonts w:eastAsia="Calibri"/>
          <w:sz w:val="28"/>
          <w:szCs w:val="28"/>
        </w:rPr>
      </w:pPr>
      <w:r w:rsidRPr="00071220">
        <w:rPr>
          <w:rFonts w:eastAsia="Calibri"/>
          <w:sz w:val="28"/>
          <w:szCs w:val="28"/>
        </w:rPr>
        <w:t>На ЕПГУ, РПГУ размещается образец заполнения электронной формы заявления (запроса).</w:t>
      </w:r>
    </w:p>
    <w:p w:rsidR="00CC7108" w:rsidRPr="00071220" w:rsidRDefault="00CC7108" w:rsidP="009D295A">
      <w:pPr>
        <w:adjustRightInd w:val="0"/>
        <w:ind w:firstLine="709"/>
        <w:jc w:val="both"/>
        <w:rPr>
          <w:rFonts w:eastAsia="Calibri"/>
          <w:sz w:val="28"/>
          <w:szCs w:val="28"/>
        </w:rPr>
      </w:pPr>
      <w:r w:rsidRPr="00071220">
        <w:rPr>
          <w:rFonts w:eastAsia="Calibri"/>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sidRPr="00071220">
        <w:rPr>
          <w:rFonts w:ascii="Times New Roman" w:eastAsia="Calibri" w:hAnsi="Times New Roman" w:cs="Times New Roman"/>
          <w:sz w:val="28"/>
          <w:szCs w:val="28"/>
        </w:rPr>
        <w:t xml:space="preserve">(при наличии технической </w:t>
      </w:r>
      <w:r w:rsidRPr="00071220">
        <w:rPr>
          <w:rFonts w:ascii="Times New Roman" w:eastAsia="Calibri" w:hAnsi="Times New Roman" w:cs="Times New Roman"/>
          <w:sz w:val="28"/>
          <w:szCs w:val="28"/>
        </w:rPr>
        <w:lastRenderedPageBreak/>
        <w:t>возможности)</w:t>
      </w:r>
      <w:r w:rsidRPr="00071220">
        <w:rPr>
          <w:rFonts w:ascii="Times New Roman" w:hAnsi="Times New Roman" w:cs="Times New Roman"/>
          <w:sz w:val="28"/>
          <w:szCs w:val="28"/>
        </w:rPr>
        <w:t xml:space="preserve"> уполномоченного органа; </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eastAsia="Calibri"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уведомления (запроса) и копий документов, в случае отсутствия технической возможности автоматического уведомления заявителя через ЕПГУ, РПГУ;</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направляет поступивший пакет документов в электронном виде начальнику </w:t>
      </w:r>
      <w:proofErr w:type="spellStart"/>
      <w:r w:rsidR="0005142B">
        <w:rPr>
          <w:rFonts w:ascii="Times New Roman" w:hAnsi="Times New Roman" w:cs="Times New Roman"/>
          <w:sz w:val="28"/>
          <w:szCs w:val="28"/>
        </w:rPr>
        <w:t>УАиГ</w:t>
      </w:r>
      <w:proofErr w:type="spellEnd"/>
      <w:r w:rsidR="0005142B">
        <w:rPr>
          <w:rFonts w:ascii="Times New Roman" w:hAnsi="Times New Roman" w:cs="Times New Roman"/>
          <w:sz w:val="28"/>
          <w:szCs w:val="28"/>
        </w:rPr>
        <w:t xml:space="preserve"> АТМР</w:t>
      </w:r>
      <w:r w:rsidRPr="00071220">
        <w:rPr>
          <w:rFonts w:ascii="Times New Roman" w:hAnsi="Times New Roman" w:cs="Times New Roman"/>
          <w:sz w:val="28"/>
          <w:szCs w:val="28"/>
        </w:rPr>
        <w:t>.</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Критерий принятия решения: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 в том числе в системе электронного документооборота (при наличии технической возможности) </w:t>
      </w:r>
      <w:proofErr w:type="spellStart"/>
      <w:r w:rsidR="0005142B">
        <w:rPr>
          <w:rFonts w:ascii="Times New Roman" w:hAnsi="Times New Roman" w:cs="Times New Roman"/>
          <w:sz w:val="28"/>
          <w:szCs w:val="28"/>
        </w:rPr>
        <w:t>УАиГ</w:t>
      </w:r>
      <w:proofErr w:type="spellEnd"/>
      <w:r w:rsidR="0005142B">
        <w:rPr>
          <w:rFonts w:ascii="Times New Roman" w:hAnsi="Times New Roman" w:cs="Times New Roman"/>
          <w:sz w:val="28"/>
          <w:szCs w:val="28"/>
        </w:rPr>
        <w:t xml:space="preserve"> АТМР</w:t>
      </w:r>
      <w:r w:rsidRPr="00071220">
        <w:rPr>
          <w:rFonts w:ascii="Times New Roman" w:hAnsi="Times New Roman" w:cs="Times New Roman"/>
          <w:sz w:val="28"/>
          <w:szCs w:val="28"/>
        </w:rPr>
        <w:t>.</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w:t>
      </w:r>
      <w:proofErr w:type="spellStart"/>
      <w:r w:rsidR="0005142B">
        <w:rPr>
          <w:rFonts w:ascii="Times New Roman" w:hAnsi="Times New Roman" w:cs="Times New Roman"/>
          <w:sz w:val="28"/>
          <w:szCs w:val="28"/>
        </w:rPr>
        <w:t>УАиГ</w:t>
      </w:r>
      <w:proofErr w:type="spellEnd"/>
      <w:r w:rsidR="0005142B">
        <w:rPr>
          <w:rFonts w:ascii="Times New Roman" w:hAnsi="Times New Roman" w:cs="Times New Roman"/>
          <w:sz w:val="28"/>
          <w:szCs w:val="28"/>
        </w:rPr>
        <w:t xml:space="preserve"> АТМР</w:t>
      </w:r>
      <w:r w:rsidRPr="00071220">
        <w:rPr>
          <w:rFonts w:ascii="Times New Roman" w:hAnsi="Times New Roman" w:cs="Times New Roman"/>
          <w:sz w:val="28"/>
          <w:szCs w:val="28"/>
        </w:rPr>
        <w:t>.</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3.1.1.3. При направлении заявителем уведомления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071220">
        <w:rPr>
          <w:rFonts w:ascii="Times New Roman" w:hAnsi="Times New Roman" w:cs="Times New Roman"/>
          <w:sz w:val="28"/>
          <w:szCs w:val="28"/>
        </w:rPr>
        <w:t>невскрытыми</w:t>
      </w:r>
      <w:proofErr w:type="gramEnd"/>
      <w:r w:rsidRPr="00071220">
        <w:rPr>
          <w:rFonts w:ascii="Times New Roman" w:hAnsi="Times New Roman" w:cs="Times New Roman"/>
          <w:sz w:val="28"/>
          <w:szCs w:val="28"/>
        </w:rPr>
        <w:t>;</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вскрывает конверты, проверяет наличие в них уведомления и документов, обязанность по предоставлению которых возложена на заявителя;</w:t>
      </w:r>
    </w:p>
    <w:p w:rsidR="00CC7108" w:rsidRPr="00071220" w:rsidRDefault="00CC7108" w:rsidP="009D295A">
      <w:pPr>
        <w:pStyle w:val="ConsPlusNormal"/>
        <w:ind w:firstLine="709"/>
        <w:jc w:val="both"/>
        <w:rPr>
          <w:rFonts w:ascii="Times New Roman" w:hAnsi="Times New Roman" w:cs="Times New Roman"/>
          <w:sz w:val="28"/>
          <w:szCs w:val="28"/>
        </w:rPr>
      </w:pPr>
      <w:proofErr w:type="gramStart"/>
      <w:r w:rsidRPr="00071220">
        <w:rPr>
          <w:rFonts w:ascii="Times New Roman" w:hAnsi="Times New Roman" w:cs="Times New Roman"/>
          <w:sz w:val="28"/>
          <w:szCs w:val="28"/>
        </w:rPr>
        <w:t>проверяет, что уведомление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lastRenderedPageBreak/>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Критерий принятия решения: поступление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w:t>
      </w:r>
      <w:proofErr w:type="spellStart"/>
      <w:r w:rsidR="0005142B">
        <w:rPr>
          <w:rFonts w:ascii="Times New Roman" w:hAnsi="Times New Roman" w:cs="Times New Roman"/>
          <w:sz w:val="28"/>
          <w:szCs w:val="28"/>
        </w:rPr>
        <w:t>УАиГ</w:t>
      </w:r>
      <w:proofErr w:type="spellEnd"/>
      <w:r w:rsidR="0005142B">
        <w:rPr>
          <w:rFonts w:ascii="Times New Roman" w:hAnsi="Times New Roman" w:cs="Times New Roman"/>
          <w:sz w:val="28"/>
          <w:szCs w:val="28"/>
        </w:rPr>
        <w:t xml:space="preserve"> АТМР</w:t>
      </w:r>
      <w:r w:rsidRPr="00071220">
        <w:rPr>
          <w:rFonts w:ascii="Times New Roman" w:hAnsi="Times New Roman" w:cs="Times New Roman"/>
          <w:sz w:val="28"/>
          <w:szCs w:val="28"/>
        </w:rPr>
        <w:t>.</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Начальник уполномоченного органа передает специалисту, ответственному за размещение уведомления и документов в </w:t>
      </w:r>
      <w:r w:rsidR="0005142B">
        <w:rPr>
          <w:rFonts w:ascii="Times New Roman" w:hAnsi="Times New Roman" w:cs="Times New Roman"/>
          <w:sz w:val="28"/>
          <w:szCs w:val="28"/>
        </w:rPr>
        <w:t xml:space="preserve">государственной </w:t>
      </w:r>
      <w:r w:rsidRPr="00071220">
        <w:rPr>
          <w:rFonts w:ascii="Times New Roman" w:hAnsi="Times New Roman" w:cs="Times New Roman"/>
          <w:sz w:val="28"/>
          <w:szCs w:val="28"/>
        </w:rPr>
        <w:t>информационной системе обеспечения градостроительной деятельности (далее – уполномоченный специалист) зарегистрированные документы.</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3.1.2. Формирование и направление межведомственных запросов (при необходимости).</w:t>
      </w:r>
    </w:p>
    <w:p w:rsidR="00CC7108" w:rsidRPr="00A77C94" w:rsidRDefault="00CC7108" w:rsidP="009D295A">
      <w:pPr>
        <w:pStyle w:val="ConsPlusNormal"/>
        <w:ind w:firstLine="709"/>
        <w:jc w:val="both"/>
        <w:rPr>
          <w:rFonts w:ascii="Times New Roman" w:hAnsi="Times New Roman" w:cs="Times New Roman"/>
          <w:sz w:val="28"/>
          <w:szCs w:val="28"/>
        </w:rPr>
      </w:pPr>
      <w:r w:rsidRPr="00A77C94">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0963FE" w:rsidRPr="00A77C94">
        <w:rPr>
          <w:rFonts w:ascii="Times New Roman" w:hAnsi="Times New Roman" w:cs="Times New Roman"/>
          <w:sz w:val="28"/>
          <w:szCs w:val="28"/>
        </w:rPr>
        <w:t xml:space="preserve">пунктом </w:t>
      </w:r>
      <w:r w:rsidR="00A77C94" w:rsidRPr="00A77C94">
        <w:rPr>
          <w:rFonts w:ascii="Times New Roman" w:hAnsi="Times New Roman" w:cs="Times New Roman"/>
          <w:sz w:val="28"/>
          <w:szCs w:val="28"/>
        </w:rPr>
        <w:t>2.8</w:t>
      </w:r>
      <w:r w:rsidRPr="00A77C94">
        <w:rPr>
          <w:rFonts w:ascii="Times New Roman" w:hAnsi="Times New Roman" w:cs="Times New Roman"/>
          <w:sz w:val="28"/>
          <w:szCs w:val="28"/>
        </w:rPr>
        <w:t xml:space="preserve">  административного регламента.</w:t>
      </w:r>
    </w:p>
    <w:p w:rsidR="00CC7108" w:rsidRPr="00071220" w:rsidRDefault="00CC7108" w:rsidP="009D295A">
      <w:pPr>
        <w:pStyle w:val="ConsPlusNormal"/>
        <w:ind w:firstLine="709"/>
        <w:jc w:val="both"/>
        <w:rPr>
          <w:rFonts w:ascii="Times New Roman" w:hAnsi="Times New Roman" w:cs="Times New Roman"/>
          <w:sz w:val="28"/>
          <w:szCs w:val="28"/>
        </w:rPr>
      </w:pPr>
      <w:proofErr w:type="gramStart"/>
      <w:r w:rsidRPr="00071220">
        <w:rPr>
          <w:rFonts w:ascii="Times New Roman" w:hAnsi="Times New Roman" w:cs="Times New Roman"/>
          <w:sz w:val="28"/>
          <w:szCs w:val="28"/>
        </w:rPr>
        <w:t xml:space="preserve">Уполномоченный специалист после получения зарегистрированных документов,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по системе межведомственного электронного взаимодействия </w:t>
      </w:r>
      <w:r w:rsidR="0005142B">
        <w:rPr>
          <w:rFonts w:ascii="Times New Roman" w:hAnsi="Times New Roman" w:cs="Times New Roman"/>
          <w:sz w:val="28"/>
          <w:szCs w:val="28"/>
        </w:rPr>
        <w:t>Ярославской области</w:t>
      </w:r>
      <w:r w:rsidRPr="00071220">
        <w:rPr>
          <w:rFonts w:ascii="Times New Roman" w:hAnsi="Times New Roman" w:cs="Times New Roman"/>
          <w:sz w:val="28"/>
          <w:szCs w:val="28"/>
        </w:rPr>
        <w:t xml:space="preserve"> либо посредством внутриведомственного взаимодействия со структурными подразделениями уполномоченного органа в следующие органы и организации:</w:t>
      </w:r>
      <w:proofErr w:type="gramEnd"/>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1) в Федеральную службу государственной регистрации, кадастра и картографии о предоставлении: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 правоустанавливающих документов на земельный участок (объект </w:t>
      </w:r>
      <w:r w:rsidRPr="00071220">
        <w:rPr>
          <w:rFonts w:ascii="Times New Roman" w:hAnsi="Times New Roman" w:cs="Times New Roman"/>
          <w:sz w:val="28"/>
          <w:szCs w:val="28"/>
        </w:rPr>
        <w:lastRenderedPageBreak/>
        <w:t>капитального строительства);</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При личном предоставлении заявителем правоустанавливающих документов межведомственные запросы об их предоставлении не направляются.</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Межведомственные запросы направляются в срок не позднее 1 дня со дня получения уведомления и приложенных к нему документов от заявителя.</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случае </w:t>
      </w:r>
      <w:proofErr w:type="spellStart"/>
      <w:r w:rsidRPr="00071220">
        <w:rPr>
          <w:rFonts w:ascii="Times New Roman" w:hAnsi="Times New Roman" w:cs="Times New Roman"/>
          <w:sz w:val="28"/>
          <w:szCs w:val="28"/>
        </w:rPr>
        <w:t>непоступления</w:t>
      </w:r>
      <w:proofErr w:type="spellEnd"/>
      <w:r w:rsidRPr="00071220">
        <w:rPr>
          <w:rFonts w:ascii="Times New Roman" w:hAnsi="Times New Roman" w:cs="Times New Roman"/>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Максимальный срок выполнения данной административной процедуры составляет 5 рабочих дня.</w:t>
      </w:r>
    </w:p>
    <w:p w:rsidR="00CC7108" w:rsidRPr="00071220" w:rsidRDefault="00CC7108" w:rsidP="009D295A">
      <w:pPr>
        <w:pStyle w:val="ConsPlusNormal"/>
        <w:ind w:firstLine="709"/>
        <w:jc w:val="both"/>
        <w:rPr>
          <w:rFonts w:ascii="Times New Roman" w:hAnsi="Times New Roman" w:cs="Times New Roman"/>
          <w:sz w:val="28"/>
          <w:szCs w:val="28"/>
        </w:rPr>
      </w:pPr>
      <w:r w:rsidRPr="00A77C94">
        <w:rPr>
          <w:rFonts w:ascii="Times New Roman" w:hAnsi="Times New Roman" w:cs="Times New Roman"/>
          <w:sz w:val="28"/>
          <w:szCs w:val="28"/>
        </w:rPr>
        <w:t xml:space="preserve">Критерий принятия решения: непредставление документов, предусмотренных </w:t>
      </w:r>
      <w:r w:rsidR="00A77C94" w:rsidRPr="00A77C94">
        <w:rPr>
          <w:rFonts w:ascii="Times New Roman" w:hAnsi="Times New Roman" w:cs="Times New Roman"/>
          <w:sz w:val="28"/>
          <w:szCs w:val="28"/>
        </w:rPr>
        <w:t>пунктом 2.8</w:t>
      </w:r>
      <w:r w:rsidRPr="00A77C94">
        <w:rPr>
          <w:rFonts w:ascii="Times New Roman" w:hAnsi="Times New Roman" w:cs="Times New Roman"/>
          <w:sz w:val="28"/>
          <w:szCs w:val="28"/>
        </w:rPr>
        <w:t xml:space="preserve"> административного регламента.</w:t>
      </w:r>
    </w:p>
    <w:p w:rsidR="00CC7108" w:rsidRPr="00071220" w:rsidRDefault="00CC7108" w:rsidP="009D295A">
      <w:pPr>
        <w:pStyle w:val="ConsPlusNormal"/>
        <w:ind w:firstLine="709"/>
        <w:jc w:val="both"/>
        <w:rPr>
          <w:rFonts w:ascii="Times New Roman" w:hAnsi="Times New Roman" w:cs="Times New Roman"/>
          <w:sz w:val="28"/>
          <w:szCs w:val="28"/>
        </w:rPr>
      </w:pPr>
      <w:proofErr w:type="gramStart"/>
      <w:r w:rsidRPr="00071220">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Фиксация результата выполнения административной процедуры не производится.</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3.1.3. Проверка уведомления и прилагаемых документов на наличие оснований для приостановления или отказа в предоставлении муниципальной услуги.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специалистом документов, указанных в пункте </w:t>
      </w:r>
      <w:r w:rsidR="00A77C94">
        <w:rPr>
          <w:rFonts w:ascii="Times New Roman" w:hAnsi="Times New Roman" w:cs="Times New Roman"/>
          <w:sz w:val="28"/>
          <w:szCs w:val="28"/>
        </w:rPr>
        <w:t>2.7 и 2.8</w:t>
      </w:r>
      <w:r w:rsidRPr="00071220">
        <w:rPr>
          <w:rFonts w:ascii="Times New Roman" w:hAnsi="Times New Roman" w:cs="Times New Roman"/>
          <w:sz w:val="28"/>
          <w:szCs w:val="28"/>
        </w:rPr>
        <w:t xml:space="preserve"> административного регламента, в том числе по каналам межведомственного информационного взаимодействия.</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Уполномоченный специалист проводит проверку уведомления и документов на наличие оснований для отказа в предоставлении муниципальной услуги, предусмотренных </w:t>
      </w:r>
      <w:r w:rsidR="006727A0">
        <w:rPr>
          <w:rFonts w:ascii="Times New Roman" w:hAnsi="Times New Roman" w:cs="Times New Roman"/>
          <w:sz w:val="28"/>
          <w:szCs w:val="28"/>
        </w:rPr>
        <w:t>пунктом 2.13</w:t>
      </w:r>
      <w:r w:rsidR="00CD3B77">
        <w:rPr>
          <w:rFonts w:ascii="Times New Roman" w:hAnsi="Times New Roman" w:cs="Times New Roman"/>
          <w:sz w:val="28"/>
          <w:szCs w:val="28"/>
        </w:rPr>
        <w:t xml:space="preserve"> А</w:t>
      </w:r>
      <w:bookmarkStart w:id="0" w:name="_GoBack"/>
      <w:bookmarkEnd w:id="0"/>
      <w:r w:rsidRPr="00F610CD">
        <w:rPr>
          <w:rFonts w:ascii="Times New Roman" w:hAnsi="Times New Roman" w:cs="Times New Roman"/>
          <w:sz w:val="28"/>
          <w:szCs w:val="28"/>
        </w:rPr>
        <w:t>дминистративного</w:t>
      </w:r>
      <w:r w:rsidRPr="00071220">
        <w:rPr>
          <w:rFonts w:ascii="Times New Roman" w:hAnsi="Times New Roman" w:cs="Times New Roman"/>
          <w:sz w:val="28"/>
          <w:szCs w:val="28"/>
        </w:rPr>
        <w:t xml:space="preserve"> </w:t>
      </w:r>
      <w:r w:rsidRPr="00071220">
        <w:rPr>
          <w:rFonts w:ascii="Times New Roman" w:hAnsi="Times New Roman" w:cs="Times New Roman"/>
          <w:sz w:val="28"/>
          <w:szCs w:val="28"/>
        </w:rPr>
        <w:lastRenderedPageBreak/>
        <w:t>регламента.</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случае непредставления документов, предусмотренных </w:t>
      </w:r>
      <w:r w:rsidR="00F610CD">
        <w:rPr>
          <w:rFonts w:ascii="Times New Roman" w:hAnsi="Times New Roman" w:cs="Times New Roman"/>
          <w:sz w:val="28"/>
          <w:szCs w:val="28"/>
        </w:rPr>
        <w:t>пунктом 2.7</w:t>
      </w:r>
      <w:r w:rsidRPr="00071220">
        <w:rPr>
          <w:rFonts w:ascii="Times New Roman" w:hAnsi="Times New Roman" w:cs="Times New Roman"/>
          <w:sz w:val="28"/>
          <w:szCs w:val="28"/>
        </w:rPr>
        <w:t xml:space="preserve"> административного регламента, уполномоченный специалист подготавливает запрос о предоставлении таких документов за подписью  начальника </w:t>
      </w:r>
      <w:proofErr w:type="spellStart"/>
      <w:r w:rsidR="0005142B">
        <w:rPr>
          <w:rFonts w:ascii="Times New Roman" w:hAnsi="Times New Roman" w:cs="Times New Roman"/>
          <w:sz w:val="28"/>
          <w:szCs w:val="28"/>
        </w:rPr>
        <w:t>УАиГ</w:t>
      </w:r>
      <w:proofErr w:type="spellEnd"/>
      <w:r w:rsidR="0005142B">
        <w:rPr>
          <w:rFonts w:ascii="Times New Roman" w:hAnsi="Times New Roman" w:cs="Times New Roman"/>
          <w:sz w:val="28"/>
          <w:szCs w:val="28"/>
        </w:rPr>
        <w:t xml:space="preserve"> АТМР</w:t>
      </w:r>
      <w:r w:rsidR="0005142B" w:rsidRPr="00071220">
        <w:rPr>
          <w:rFonts w:ascii="Times New Roman" w:hAnsi="Times New Roman" w:cs="Times New Roman"/>
          <w:sz w:val="28"/>
          <w:szCs w:val="28"/>
        </w:rPr>
        <w:t xml:space="preserve"> </w:t>
      </w:r>
      <w:r w:rsidRPr="00071220">
        <w:rPr>
          <w:rFonts w:ascii="Times New Roman" w:hAnsi="Times New Roman" w:cs="Times New Roman"/>
          <w:sz w:val="28"/>
          <w:szCs w:val="28"/>
        </w:rPr>
        <w:t>и обеспечивает его направление заявителю.</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пунктом 2.</w:t>
      </w:r>
      <w:r w:rsidR="00966007">
        <w:rPr>
          <w:rFonts w:ascii="Times New Roman" w:hAnsi="Times New Roman" w:cs="Times New Roman"/>
          <w:sz w:val="28"/>
          <w:szCs w:val="28"/>
        </w:rPr>
        <w:t>13</w:t>
      </w:r>
      <w:r w:rsidRPr="00071220">
        <w:rPr>
          <w:rFonts w:ascii="Times New Roman" w:hAnsi="Times New Roman" w:cs="Times New Roman"/>
          <w:sz w:val="28"/>
          <w:szCs w:val="28"/>
        </w:rPr>
        <w:t xml:space="preserve"> административного регламента, в том числе, если заявитель не представит запрошенные документы, уполномоченный специалист подготавливает решение об отказе в предоставлении муниципальной услуги с указанием причин отказа за подписью начальника </w:t>
      </w:r>
      <w:proofErr w:type="spellStart"/>
      <w:r w:rsidR="0005142B">
        <w:rPr>
          <w:rFonts w:ascii="Times New Roman" w:hAnsi="Times New Roman" w:cs="Times New Roman"/>
          <w:sz w:val="28"/>
          <w:szCs w:val="28"/>
        </w:rPr>
        <w:t>УАиГ</w:t>
      </w:r>
      <w:proofErr w:type="spellEnd"/>
      <w:r w:rsidR="0005142B">
        <w:rPr>
          <w:rFonts w:ascii="Times New Roman" w:hAnsi="Times New Roman" w:cs="Times New Roman"/>
          <w:sz w:val="28"/>
          <w:szCs w:val="28"/>
        </w:rPr>
        <w:t xml:space="preserve"> АТМР</w:t>
      </w:r>
      <w:r w:rsidR="0005142B" w:rsidRPr="00071220">
        <w:rPr>
          <w:rFonts w:ascii="Times New Roman" w:hAnsi="Times New Roman" w:cs="Times New Roman"/>
          <w:sz w:val="28"/>
          <w:szCs w:val="28"/>
        </w:rPr>
        <w:t xml:space="preserve"> </w:t>
      </w:r>
      <w:r w:rsidRPr="00071220">
        <w:rPr>
          <w:rFonts w:ascii="Times New Roman" w:hAnsi="Times New Roman" w:cs="Times New Roman"/>
          <w:sz w:val="28"/>
          <w:szCs w:val="28"/>
        </w:rPr>
        <w:t>и обеспечивает его направление заявителю.</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Максимальный срок выполнения данной административной процедуры составляет 4 рабочих дня. </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Критерий принятия решения: наличие оснований для предоставления или отказа в предоставлении муниципальной услуги, предусмотренных административным регламентом.</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Результатом административной процедуры является принятие решения об оказании </w:t>
      </w:r>
      <w:r w:rsidR="0005142B">
        <w:rPr>
          <w:rFonts w:ascii="Times New Roman" w:hAnsi="Times New Roman" w:cs="Times New Roman"/>
          <w:sz w:val="28"/>
          <w:szCs w:val="28"/>
        </w:rPr>
        <w:t>муниципальной</w:t>
      </w:r>
      <w:r w:rsidRPr="00071220">
        <w:rPr>
          <w:rFonts w:ascii="Times New Roman" w:hAnsi="Times New Roman" w:cs="Times New Roman"/>
          <w:sz w:val="28"/>
          <w:szCs w:val="28"/>
        </w:rPr>
        <w:t xml:space="preserve"> услуги или направление заявителю решения об отказе в предоставлении муниципальной услуги.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071220">
        <w:rPr>
          <w:rFonts w:ascii="Times New Roman" w:eastAsia="Calibri" w:hAnsi="Times New Roman" w:cs="Times New Roman"/>
          <w:sz w:val="28"/>
          <w:szCs w:val="28"/>
        </w:rPr>
        <w:t>(при наличии технической возможности)</w:t>
      </w:r>
      <w:r w:rsidRPr="00071220">
        <w:rPr>
          <w:rFonts w:ascii="Times New Roman" w:hAnsi="Times New Roman" w:cs="Times New Roman"/>
          <w:sz w:val="28"/>
          <w:szCs w:val="28"/>
        </w:rPr>
        <w:t xml:space="preserve"> уполномоченного органа. </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случае поступления уведомления и документов посредством </w:t>
      </w:r>
      <w:r w:rsidRPr="00071220">
        <w:rPr>
          <w:rFonts w:ascii="Times New Roman" w:eastAsia="Calibri" w:hAnsi="Times New Roman" w:cs="Times New Roman"/>
          <w:sz w:val="28"/>
          <w:szCs w:val="28"/>
        </w:rPr>
        <w:t xml:space="preserve">ЕПГУ, </w:t>
      </w:r>
      <w:r w:rsidRPr="00071220">
        <w:rPr>
          <w:rFonts w:ascii="Times New Roman" w:hAnsi="Times New Roman" w:cs="Times New Roman"/>
          <w:sz w:val="28"/>
          <w:szCs w:val="28"/>
        </w:rPr>
        <w:t xml:space="preserve">РПГУ (при наличии технической возможности), </w:t>
      </w:r>
      <w:r w:rsidRPr="00071220">
        <w:rPr>
          <w:rFonts w:ascii="Times New Roman" w:eastAsia="Calibri" w:hAnsi="Times New Roman" w:cs="Times New Roman"/>
          <w:sz w:val="28"/>
          <w:szCs w:val="28"/>
        </w:rPr>
        <w:t>формирует и направляет заявителю электронное уведомление через ЕПГУ, РПГУ, в случае отсутствия технической возможности автоматического уведомления заявителя через ЕПГУ, РПГУ.</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3.1.4. Размещение уведомления и прилагаемых документов в</w:t>
      </w:r>
      <w:r w:rsidR="0005142B">
        <w:rPr>
          <w:rFonts w:ascii="Times New Roman" w:hAnsi="Times New Roman" w:cs="Times New Roman"/>
          <w:sz w:val="28"/>
          <w:szCs w:val="28"/>
        </w:rPr>
        <w:t xml:space="preserve"> </w:t>
      </w:r>
      <w:r w:rsidR="000963FE">
        <w:rPr>
          <w:rFonts w:ascii="Times New Roman" w:hAnsi="Times New Roman" w:cs="Times New Roman"/>
          <w:sz w:val="28"/>
          <w:szCs w:val="28"/>
        </w:rPr>
        <w:t>государственной</w:t>
      </w:r>
      <w:r w:rsidRPr="00071220">
        <w:rPr>
          <w:rFonts w:ascii="Times New Roman" w:hAnsi="Times New Roman" w:cs="Times New Roman"/>
          <w:sz w:val="28"/>
          <w:szCs w:val="28"/>
        </w:rPr>
        <w:t xml:space="preserve">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w:t>
      </w:r>
      <w:r w:rsidR="000963FE">
        <w:rPr>
          <w:rFonts w:ascii="Times New Roman" w:hAnsi="Times New Roman" w:cs="Times New Roman"/>
          <w:sz w:val="28"/>
          <w:szCs w:val="28"/>
        </w:rPr>
        <w:t>Ярославской области.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Основанием для начала процедуры является отсутствие оснований для отказа в предоставлении муниципальной услуги, предусмотренных административным регламентом.</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Уполномоченный специалист обеспечивает:</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 размещение уведомления о планируемом сносе и документов, предусмотренных </w:t>
      </w:r>
      <w:r w:rsidR="00F610CD">
        <w:rPr>
          <w:rFonts w:ascii="Times New Roman" w:hAnsi="Times New Roman" w:cs="Times New Roman"/>
          <w:sz w:val="28"/>
          <w:szCs w:val="28"/>
        </w:rPr>
        <w:t>пунктом 2.7</w:t>
      </w:r>
      <w:r w:rsidRPr="00071220">
        <w:rPr>
          <w:rFonts w:ascii="Times New Roman" w:hAnsi="Times New Roman" w:cs="Times New Roman"/>
          <w:sz w:val="28"/>
          <w:szCs w:val="28"/>
        </w:rPr>
        <w:t xml:space="preserve"> административного регламента, или уведомления о завершении сноса в </w:t>
      </w:r>
      <w:r w:rsidR="00F610CD">
        <w:rPr>
          <w:rFonts w:ascii="Times New Roman" w:hAnsi="Times New Roman" w:cs="Times New Roman"/>
          <w:sz w:val="28"/>
          <w:szCs w:val="28"/>
        </w:rPr>
        <w:t xml:space="preserve">государственной </w:t>
      </w:r>
      <w:r w:rsidRPr="00071220">
        <w:rPr>
          <w:rFonts w:ascii="Times New Roman" w:hAnsi="Times New Roman" w:cs="Times New Roman"/>
          <w:sz w:val="28"/>
          <w:szCs w:val="28"/>
        </w:rPr>
        <w:t>информационной системе обеспечения градостроительной деятельности;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 подготовку уведомления о таком размещении в Инспекцию государственного строительного надзора </w:t>
      </w:r>
      <w:r w:rsidR="000963FE">
        <w:rPr>
          <w:rFonts w:ascii="Times New Roman" w:hAnsi="Times New Roman" w:cs="Times New Roman"/>
          <w:sz w:val="28"/>
          <w:szCs w:val="28"/>
        </w:rPr>
        <w:t>Ярославской области</w:t>
      </w:r>
      <w:r w:rsidRPr="00071220">
        <w:rPr>
          <w:rFonts w:ascii="Times New Roman" w:hAnsi="Times New Roman" w:cs="Times New Roman"/>
          <w:sz w:val="28"/>
          <w:szCs w:val="28"/>
        </w:rPr>
        <w:t xml:space="preserve"> за подписью начальника </w:t>
      </w:r>
      <w:proofErr w:type="spellStart"/>
      <w:r w:rsidR="000963FE">
        <w:rPr>
          <w:rFonts w:ascii="Times New Roman" w:hAnsi="Times New Roman" w:cs="Times New Roman"/>
          <w:sz w:val="28"/>
          <w:szCs w:val="28"/>
        </w:rPr>
        <w:t>УАиГ</w:t>
      </w:r>
      <w:proofErr w:type="spellEnd"/>
      <w:r w:rsidR="000963FE">
        <w:rPr>
          <w:rFonts w:ascii="Times New Roman" w:hAnsi="Times New Roman" w:cs="Times New Roman"/>
          <w:sz w:val="28"/>
          <w:szCs w:val="28"/>
        </w:rPr>
        <w:t xml:space="preserve"> АТМР</w:t>
      </w:r>
      <w:r w:rsidR="000963FE" w:rsidRPr="00071220">
        <w:rPr>
          <w:rFonts w:ascii="Times New Roman" w:hAnsi="Times New Roman" w:cs="Times New Roman"/>
          <w:sz w:val="28"/>
          <w:szCs w:val="28"/>
        </w:rPr>
        <w:t xml:space="preserve"> </w:t>
      </w:r>
      <w:r w:rsidRPr="00071220">
        <w:rPr>
          <w:rFonts w:ascii="Times New Roman" w:hAnsi="Times New Roman" w:cs="Times New Roman"/>
          <w:sz w:val="28"/>
          <w:szCs w:val="28"/>
        </w:rPr>
        <w:t>и его направление.</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lastRenderedPageBreak/>
        <w:t xml:space="preserve">Максимальный срок выполнения данной административной процедуры – 1 рабочий день.  </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Критерий принятия решения: отсутствие оснований в предоставлении муниципальной услуги, предусмотренных административным регламентом.</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Результатом административной процедуры является:</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1) размещение уведомления о планируемом сносе и прилагаемых к нему документов (предусмотренных </w:t>
      </w:r>
      <w:r w:rsidR="00F610CD">
        <w:rPr>
          <w:rFonts w:ascii="Times New Roman" w:hAnsi="Times New Roman" w:cs="Times New Roman"/>
          <w:sz w:val="28"/>
          <w:szCs w:val="28"/>
        </w:rPr>
        <w:t>пунктом</w:t>
      </w:r>
      <w:r w:rsidRPr="00071220">
        <w:rPr>
          <w:rFonts w:ascii="Times New Roman" w:hAnsi="Times New Roman" w:cs="Times New Roman"/>
          <w:sz w:val="28"/>
          <w:szCs w:val="28"/>
        </w:rPr>
        <w:t xml:space="preserve"> </w:t>
      </w:r>
      <w:r w:rsidR="00F610CD">
        <w:rPr>
          <w:rFonts w:ascii="Times New Roman" w:hAnsi="Times New Roman" w:cs="Times New Roman"/>
          <w:sz w:val="28"/>
          <w:szCs w:val="28"/>
        </w:rPr>
        <w:t xml:space="preserve">2.7 </w:t>
      </w:r>
      <w:r w:rsidRPr="00071220">
        <w:rPr>
          <w:rFonts w:ascii="Times New Roman" w:hAnsi="Times New Roman" w:cs="Times New Roman"/>
          <w:sz w:val="28"/>
          <w:szCs w:val="28"/>
        </w:rPr>
        <w:t xml:space="preserve">административного регламента) в </w:t>
      </w:r>
      <w:r w:rsidR="000963FE">
        <w:rPr>
          <w:rFonts w:ascii="Times New Roman" w:hAnsi="Times New Roman" w:cs="Times New Roman"/>
          <w:sz w:val="28"/>
          <w:szCs w:val="28"/>
        </w:rPr>
        <w:t xml:space="preserve">государственной </w:t>
      </w:r>
      <w:r w:rsidRPr="00071220">
        <w:rPr>
          <w:rFonts w:ascii="Times New Roman" w:hAnsi="Times New Roman" w:cs="Times New Roman"/>
          <w:sz w:val="28"/>
          <w:szCs w:val="28"/>
        </w:rPr>
        <w:t xml:space="preserve">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w:t>
      </w:r>
      <w:r w:rsidR="000963FE">
        <w:rPr>
          <w:rFonts w:ascii="Times New Roman" w:hAnsi="Times New Roman" w:cs="Times New Roman"/>
          <w:sz w:val="28"/>
          <w:szCs w:val="28"/>
        </w:rPr>
        <w:t>Ярославской области</w:t>
      </w:r>
      <w:r w:rsidRPr="00071220">
        <w:rPr>
          <w:rFonts w:ascii="Times New Roman" w:hAnsi="Times New Roman" w:cs="Times New Roman"/>
          <w:sz w:val="28"/>
          <w:szCs w:val="28"/>
        </w:rPr>
        <w:t>;</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2) размещение уведомления о завершении сноса в </w:t>
      </w:r>
      <w:r w:rsidR="000963FE">
        <w:rPr>
          <w:rFonts w:ascii="Times New Roman" w:hAnsi="Times New Roman" w:cs="Times New Roman"/>
          <w:sz w:val="28"/>
          <w:szCs w:val="28"/>
        </w:rPr>
        <w:t xml:space="preserve">государственной </w:t>
      </w:r>
      <w:r w:rsidRPr="00071220">
        <w:rPr>
          <w:rFonts w:ascii="Times New Roman" w:hAnsi="Times New Roman" w:cs="Times New Roman"/>
          <w:sz w:val="28"/>
          <w:szCs w:val="28"/>
        </w:rPr>
        <w:t xml:space="preserve">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w:t>
      </w:r>
      <w:r w:rsidR="000963FE">
        <w:rPr>
          <w:rFonts w:ascii="Times New Roman" w:hAnsi="Times New Roman" w:cs="Times New Roman"/>
          <w:sz w:val="28"/>
          <w:szCs w:val="28"/>
        </w:rPr>
        <w:t>Ярославской области</w:t>
      </w:r>
      <w:r w:rsidRPr="00071220">
        <w:rPr>
          <w:rFonts w:ascii="Times New Roman" w:hAnsi="Times New Roman" w:cs="Times New Roman"/>
          <w:sz w:val="28"/>
          <w:szCs w:val="28"/>
        </w:rPr>
        <w:t>.</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071220">
        <w:rPr>
          <w:rFonts w:ascii="Times New Roman" w:eastAsia="Calibri" w:hAnsi="Times New Roman" w:cs="Times New Roman"/>
          <w:sz w:val="28"/>
          <w:szCs w:val="28"/>
        </w:rPr>
        <w:t>(при наличии технической возможности)</w:t>
      </w:r>
      <w:r w:rsidRPr="00071220">
        <w:rPr>
          <w:rFonts w:ascii="Times New Roman" w:hAnsi="Times New Roman" w:cs="Times New Roman"/>
          <w:sz w:val="28"/>
          <w:szCs w:val="28"/>
        </w:rPr>
        <w:t xml:space="preserve"> </w:t>
      </w:r>
      <w:proofErr w:type="spellStart"/>
      <w:r w:rsidR="000963FE">
        <w:rPr>
          <w:rFonts w:ascii="Times New Roman" w:hAnsi="Times New Roman" w:cs="Times New Roman"/>
          <w:sz w:val="28"/>
          <w:szCs w:val="28"/>
        </w:rPr>
        <w:t>УАиГ</w:t>
      </w:r>
      <w:proofErr w:type="spellEnd"/>
      <w:r w:rsidR="000963FE">
        <w:rPr>
          <w:rFonts w:ascii="Times New Roman" w:hAnsi="Times New Roman" w:cs="Times New Roman"/>
          <w:sz w:val="28"/>
          <w:szCs w:val="28"/>
        </w:rPr>
        <w:t xml:space="preserve"> АТМР</w:t>
      </w:r>
      <w:r w:rsidR="000963FE" w:rsidRPr="00071220">
        <w:rPr>
          <w:rFonts w:ascii="Times New Roman" w:hAnsi="Times New Roman" w:cs="Times New Roman"/>
          <w:sz w:val="28"/>
          <w:szCs w:val="28"/>
        </w:rPr>
        <w:t xml:space="preserve"> </w:t>
      </w:r>
      <w:r w:rsidRPr="00071220">
        <w:rPr>
          <w:rFonts w:ascii="Times New Roman" w:hAnsi="Times New Roman" w:cs="Times New Roman"/>
          <w:sz w:val="28"/>
          <w:szCs w:val="28"/>
        </w:rPr>
        <w:t>и в журнале регистрации.</w:t>
      </w:r>
    </w:p>
    <w:p w:rsidR="00CC7108" w:rsidRPr="00071220" w:rsidRDefault="00CC7108" w:rsidP="009D295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случае поступления уведомления и документов посредством </w:t>
      </w:r>
      <w:r w:rsidRPr="00071220">
        <w:rPr>
          <w:rFonts w:ascii="Times New Roman" w:eastAsia="Calibri" w:hAnsi="Times New Roman" w:cs="Times New Roman"/>
          <w:sz w:val="28"/>
          <w:szCs w:val="28"/>
        </w:rPr>
        <w:t xml:space="preserve">ЕПГУ, </w:t>
      </w:r>
      <w:r w:rsidRPr="00071220">
        <w:rPr>
          <w:rFonts w:ascii="Times New Roman" w:hAnsi="Times New Roman" w:cs="Times New Roman"/>
          <w:sz w:val="28"/>
          <w:szCs w:val="28"/>
        </w:rPr>
        <w:t xml:space="preserve">РПГУ (при наличии технической возможности), формирует и направляет заявителю электронное уведомление через </w:t>
      </w:r>
      <w:r w:rsidRPr="00071220">
        <w:rPr>
          <w:rFonts w:ascii="Times New Roman" w:eastAsia="Calibri" w:hAnsi="Times New Roman" w:cs="Times New Roman"/>
          <w:sz w:val="28"/>
          <w:szCs w:val="28"/>
        </w:rPr>
        <w:t xml:space="preserve">ЕПГУ, </w:t>
      </w:r>
      <w:r w:rsidRPr="00071220">
        <w:rPr>
          <w:rFonts w:ascii="Times New Roman" w:hAnsi="Times New Roman" w:cs="Times New Roman"/>
          <w:sz w:val="28"/>
          <w:szCs w:val="28"/>
        </w:rPr>
        <w:t xml:space="preserve">РПГУ, в случае отсутствия технической возможности автоматического уведомления заявителя через </w:t>
      </w:r>
      <w:r w:rsidRPr="00071220">
        <w:rPr>
          <w:rFonts w:ascii="Times New Roman" w:eastAsia="Calibri" w:hAnsi="Times New Roman" w:cs="Times New Roman"/>
          <w:sz w:val="28"/>
          <w:szCs w:val="28"/>
        </w:rPr>
        <w:t xml:space="preserve">ЕПГУ, </w:t>
      </w:r>
      <w:r w:rsidRPr="00071220">
        <w:rPr>
          <w:rFonts w:ascii="Times New Roman" w:hAnsi="Times New Roman" w:cs="Times New Roman"/>
          <w:sz w:val="28"/>
          <w:szCs w:val="28"/>
        </w:rPr>
        <w:t>РПГУ.</w:t>
      </w:r>
    </w:p>
    <w:p w:rsidR="002D7581" w:rsidRPr="00F1153C" w:rsidRDefault="002D7581" w:rsidP="009D295A">
      <w:pPr>
        <w:pStyle w:val="a4"/>
        <w:ind w:left="0" w:firstLine="709"/>
        <w:jc w:val="center"/>
      </w:pPr>
    </w:p>
    <w:p w:rsidR="00C71F2C" w:rsidRDefault="00831D6F" w:rsidP="009D295A">
      <w:pPr>
        <w:pStyle w:val="1"/>
        <w:tabs>
          <w:tab w:val="left" w:pos="1377"/>
        </w:tabs>
        <w:ind w:left="0" w:firstLine="709"/>
        <w:jc w:val="center"/>
      </w:pPr>
      <w:r w:rsidRPr="00F71D64">
        <w:t>4</w:t>
      </w:r>
      <w:r w:rsidR="00C71F2C">
        <w:t>.</w:t>
      </w:r>
      <w:r w:rsidR="002D7581" w:rsidRPr="00F1153C">
        <w:t>Формы</w:t>
      </w:r>
      <w:r w:rsidR="002D7581" w:rsidRPr="00F1153C">
        <w:rPr>
          <w:spacing w:val="-10"/>
        </w:rPr>
        <w:t xml:space="preserve"> </w:t>
      </w:r>
      <w:r w:rsidR="002D7581" w:rsidRPr="00F1153C">
        <w:t>контроля</w:t>
      </w:r>
      <w:r w:rsidR="002D7581" w:rsidRPr="00F1153C">
        <w:rPr>
          <w:spacing w:val="-8"/>
        </w:rPr>
        <w:t xml:space="preserve"> </w:t>
      </w:r>
      <w:proofErr w:type="gramStart"/>
      <w:r w:rsidR="002D7581" w:rsidRPr="00F1153C">
        <w:t>за</w:t>
      </w:r>
      <w:proofErr w:type="gramEnd"/>
    </w:p>
    <w:p w:rsidR="002D7581" w:rsidRPr="00F1153C" w:rsidRDefault="002D7581" w:rsidP="009D295A">
      <w:pPr>
        <w:pStyle w:val="1"/>
        <w:tabs>
          <w:tab w:val="left" w:pos="1377"/>
        </w:tabs>
        <w:ind w:left="0" w:firstLine="709"/>
        <w:jc w:val="center"/>
      </w:pPr>
      <w:r w:rsidRPr="00F1153C">
        <w:t>исполнением</w:t>
      </w:r>
      <w:r w:rsidRPr="00F1153C">
        <w:rPr>
          <w:spacing w:val="-9"/>
        </w:rPr>
        <w:t xml:space="preserve"> </w:t>
      </w:r>
      <w:r w:rsidRPr="00F1153C">
        <w:t>административного</w:t>
      </w:r>
      <w:r w:rsidRPr="00F1153C">
        <w:rPr>
          <w:spacing w:val="-5"/>
        </w:rPr>
        <w:t xml:space="preserve"> </w:t>
      </w:r>
      <w:r w:rsidRPr="00F1153C">
        <w:rPr>
          <w:spacing w:val="-2"/>
        </w:rPr>
        <w:t>регламента</w:t>
      </w:r>
    </w:p>
    <w:p w:rsidR="002D7581" w:rsidRPr="00F1153C" w:rsidRDefault="002D7581" w:rsidP="009D295A">
      <w:pPr>
        <w:pStyle w:val="a4"/>
        <w:ind w:left="0" w:firstLine="709"/>
        <w:rPr>
          <w:b/>
          <w:sz w:val="27"/>
        </w:rPr>
      </w:pPr>
    </w:p>
    <w:p w:rsidR="002D7581" w:rsidRPr="00F1153C" w:rsidRDefault="002D7581" w:rsidP="00831D6F">
      <w:pPr>
        <w:pStyle w:val="a6"/>
        <w:numPr>
          <w:ilvl w:val="1"/>
          <w:numId w:val="4"/>
        </w:numPr>
        <w:tabs>
          <w:tab w:val="left" w:pos="1458"/>
        </w:tabs>
        <w:ind w:left="0" w:firstLine="709"/>
        <w:rPr>
          <w:sz w:val="28"/>
        </w:rPr>
      </w:pPr>
      <w:r w:rsidRPr="00F1153C">
        <w:rPr>
          <w:sz w:val="28"/>
        </w:rPr>
        <w:t xml:space="preserve">Текущий </w:t>
      </w:r>
      <w:proofErr w:type="gramStart"/>
      <w:r w:rsidRPr="00F1153C">
        <w:rPr>
          <w:sz w:val="28"/>
        </w:rPr>
        <w:t>контроль за</w:t>
      </w:r>
      <w:proofErr w:type="gramEnd"/>
      <w:r w:rsidRPr="00F1153C">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F12574">
        <w:rPr>
          <w:sz w:val="28"/>
        </w:rPr>
        <w:t>страции Тутаевского муниципального района</w:t>
      </w:r>
      <w:r w:rsidRPr="00F1153C">
        <w:rPr>
          <w:sz w:val="28"/>
        </w:rPr>
        <w:t>, уполномоченными на осуществление контроля за предоставлением муниципальной услуги.</w:t>
      </w:r>
    </w:p>
    <w:p w:rsidR="002D7581" w:rsidRPr="00F1153C" w:rsidRDefault="002D7581" w:rsidP="00831D6F">
      <w:pPr>
        <w:pStyle w:val="a4"/>
        <w:ind w:left="0" w:firstLine="709"/>
      </w:pPr>
      <w:r w:rsidRPr="00F1153C">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C71F2C">
        <w:t>Тутаевского муниципального района.</w:t>
      </w:r>
    </w:p>
    <w:p w:rsidR="002D7581" w:rsidRPr="00F1153C" w:rsidRDefault="002D7581" w:rsidP="00831D6F">
      <w:pPr>
        <w:pStyle w:val="a4"/>
        <w:ind w:left="0" w:firstLine="709"/>
      </w:pPr>
      <w:r w:rsidRPr="00F1153C">
        <w:t>Текущий</w:t>
      </w:r>
      <w:r w:rsidRPr="00F1153C">
        <w:rPr>
          <w:spacing w:val="-8"/>
        </w:rPr>
        <w:t xml:space="preserve"> </w:t>
      </w:r>
      <w:r w:rsidRPr="00F1153C">
        <w:t>контроль</w:t>
      </w:r>
      <w:r w:rsidRPr="00F1153C">
        <w:rPr>
          <w:spacing w:val="-8"/>
        </w:rPr>
        <w:t xml:space="preserve"> </w:t>
      </w:r>
      <w:r w:rsidRPr="00F1153C">
        <w:t>осуществляется</w:t>
      </w:r>
      <w:r w:rsidRPr="00F1153C">
        <w:rPr>
          <w:spacing w:val="-6"/>
        </w:rPr>
        <w:t xml:space="preserve"> </w:t>
      </w:r>
      <w:r w:rsidRPr="00F1153C">
        <w:t>путем</w:t>
      </w:r>
      <w:r w:rsidRPr="00F1153C">
        <w:rPr>
          <w:spacing w:val="-8"/>
        </w:rPr>
        <w:t xml:space="preserve"> </w:t>
      </w:r>
      <w:r w:rsidRPr="00F1153C">
        <w:t>проведения</w:t>
      </w:r>
      <w:r w:rsidRPr="00F1153C">
        <w:rPr>
          <w:spacing w:val="-6"/>
        </w:rPr>
        <w:t xml:space="preserve"> </w:t>
      </w:r>
      <w:r w:rsidRPr="00F1153C">
        <w:rPr>
          <w:spacing w:val="-2"/>
        </w:rPr>
        <w:t>проверок:</w:t>
      </w:r>
    </w:p>
    <w:p w:rsidR="002D7581" w:rsidRPr="00F1153C" w:rsidRDefault="002D7581" w:rsidP="00831D6F">
      <w:pPr>
        <w:pStyle w:val="a4"/>
        <w:ind w:left="0" w:firstLine="709"/>
      </w:pPr>
      <w:r w:rsidRPr="00F1153C">
        <w:t>решений</w:t>
      </w:r>
      <w:r w:rsidRPr="00F1153C">
        <w:rPr>
          <w:spacing w:val="45"/>
          <w:w w:val="150"/>
        </w:rPr>
        <w:t xml:space="preserve"> </w:t>
      </w:r>
      <w:r w:rsidRPr="00F1153C">
        <w:t>о</w:t>
      </w:r>
      <w:r w:rsidRPr="00F1153C">
        <w:rPr>
          <w:spacing w:val="51"/>
          <w:w w:val="150"/>
        </w:rPr>
        <w:t xml:space="preserve"> </w:t>
      </w:r>
      <w:r w:rsidRPr="00F1153C">
        <w:t>предоставлении</w:t>
      </w:r>
      <w:r w:rsidRPr="00F1153C">
        <w:rPr>
          <w:spacing w:val="51"/>
          <w:w w:val="150"/>
        </w:rPr>
        <w:t xml:space="preserve"> </w:t>
      </w:r>
      <w:r w:rsidRPr="00F1153C">
        <w:t>(об</w:t>
      </w:r>
      <w:r w:rsidRPr="00F1153C">
        <w:rPr>
          <w:spacing w:val="48"/>
          <w:w w:val="150"/>
        </w:rPr>
        <w:t xml:space="preserve"> </w:t>
      </w:r>
      <w:r w:rsidRPr="00F1153C">
        <w:t>отказе</w:t>
      </w:r>
      <w:r w:rsidRPr="00F1153C">
        <w:rPr>
          <w:spacing w:val="49"/>
          <w:w w:val="150"/>
        </w:rPr>
        <w:t xml:space="preserve"> </w:t>
      </w:r>
      <w:r w:rsidRPr="00F1153C">
        <w:t>в</w:t>
      </w:r>
      <w:r w:rsidRPr="00F1153C">
        <w:rPr>
          <w:spacing w:val="49"/>
          <w:w w:val="150"/>
        </w:rPr>
        <w:t xml:space="preserve"> </w:t>
      </w:r>
      <w:r w:rsidR="00C71F2C">
        <w:t>предоставлении муниципальной</w:t>
      </w:r>
      <w:r w:rsidRPr="00F1153C">
        <w:rPr>
          <w:spacing w:val="-9"/>
        </w:rPr>
        <w:t xml:space="preserve"> </w:t>
      </w:r>
      <w:r w:rsidRPr="00F1153C">
        <w:rPr>
          <w:spacing w:val="-2"/>
        </w:rPr>
        <w:t>услуги;</w:t>
      </w:r>
    </w:p>
    <w:p w:rsidR="002D7581" w:rsidRPr="00F1153C" w:rsidRDefault="002D7581" w:rsidP="00831D6F">
      <w:pPr>
        <w:pStyle w:val="a4"/>
        <w:ind w:left="0" w:firstLine="709"/>
      </w:pPr>
      <w:r w:rsidRPr="00F1153C">
        <w:t>выявления</w:t>
      </w:r>
      <w:r w:rsidRPr="00F1153C">
        <w:rPr>
          <w:spacing w:val="-11"/>
        </w:rPr>
        <w:t xml:space="preserve"> </w:t>
      </w:r>
      <w:r w:rsidRPr="00F1153C">
        <w:t>и</w:t>
      </w:r>
      <w:r w:rsidRPr="00F1153C">
        <w:rPr>
          <w:spacing w:val="-7"/>
        </w:rPr>
        <w:t xml:space="preserve"> </w:t>
      </w:r>
      <w:r w:rsidRPr="00F1153C">
        <w:t>устранения</w:t>
      </w:r>
      <w:r w:rsidRPr="00F1153C">
        <w:rPr>
          <w:spacing w:val="-6"/>
        </w:rPr>
        <w:t xml:space="preserve"> </w:t>
      </w:r>
      <w:r w:rsidRPr="00F1153C">
        <w:t>нарушений</w:t>
      </w:r>
      <w:r w:rsidRPr="00F1153C">
        <w:rPr>
          <w:spacing w:val="-6"/>
        </w:rPr>
        <w:t xml:space="preserve"> </w:t>
      </w:r>
      <w:r w:rsidRPr="00F1153C">
        <w:t>прав</w:t>
      </w:r>
      <w:r w:rsidRPr="00F1153C">
        <w:rPr>
          <w:spacing w:val="-7"/>
        </w:rPr>
        <w:t xml:space="preserve"> </w:t>
      </w:r>
      <w:r w:rsidRPr="00F1153C">
        <w:rPr>
          <w:spacing w:val="-2"/>
        </w:rPr>
        <w:t>граждан;</w:t>
      </w:r>
    </w:p>
    <w:p w:rsidR="002D7581" w:rsidRPr="00F1153C" w:rsidRDefault="002D7581" w:rsidP="00831D6F">
      <w:pPr>
        <w:pStyle w:val="a4"/>
        <w:ind w:left="0" w:firstLine="709"/>
      </w:pPr>
      <w:r w:rsidRPr="00F1153C">
        <w:t>рассмотрения, принятия решений и подготовки ответов на обращения</w:t>
      </w:r>
      <w:r w:rsidRPr="00F1153C">
        <w:rPr>
          <w:spacing w:val="80"/>
        </w:rPr>
        <w:t xml:space="preserve"> </w:t>
      </w:r>
      <w:r w:rsidRPr="00F1153C">
        <w:t xml:space="preserve">граждан, содержащие жалобы на решения, действия (бездействие) должностных </w:t>
      </w:r>
      <w:r w:rsidRPr="00F1153C">
        <w:rPr>
          <w:spacing w:val="-4"/>
        </w:rPr>
        <w:t>лиц.</w:t>
      </w:r>
    </w:p>
    <w:p w:rsidR="00C71F2C" w:rsidRDefault="00C71F2C"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4.2.Оценка полноты и качества предоставления муниципальной услуги и последующий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исполнением Административного регламента </w:t>
      </w:r>
      <w:r>
        <w:rPr>
          <w:rFonts w:ascii="Times New Roman" w:eastAsia="Times New Roman" w:hAnsi="Times New Roman"/>
          <w:sz w:val="28"/>
          <w:szCs w:val="28"/>
        </w:rPr>
        <w:lastRenderedPageBreak/>
        <w:t>осуществляются уполномоченным должностным лицом и включают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C71F2C" w:rsidRDefault="00C71F2C"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Плановые проверки исполнения Административного регламента осуществляются уполномоченным должностным лицом в соответствии с графиком проверок, но не реже чем раз в два года.</w:t>
      </w:r>
    </w:p>
    <w:p w:rsidR="00C71F2C" w:rsidRDefault="00C71F2C" w:rsidP="00966007">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Внеплановые проверки осуществляются уполномоченным должностным лицом при наличии жалоб на исполнение Административного регламента.</w:t>
      </w:r>
    </w:p>
    <w:p w:rsidR="002D7581" w:rsidRPr="00966007" w:rsidRDefault="00966007" w:rsidP="00966007">
      <w:pPr>
        <w:tabs>
          <w:tab w:val="left" w:pos="1254"/>
        </w:tabs>
        <w:ind w:firstLine="709"/>
        <w:jc w:val="both"/>
        <w:rPr>
          <w:sz w:val="28"/>
        </w:rPr>
      </w:pPr>
      <w:r>
        <w:rPr>
          <w:sz w:val="28"/>
        </w:rPr>
        <w:t>4.3.</w:t>
      </w:r>
      <w:r w:rsidR="002D7581" w:rsidRPr="00966007">
        <w:rPr>
          <w:sz w:val="28"/>
        </w:rPr>
        <w:t>Плановые</w:t>
      </w:r>
      <w:r w:rsidR="002D7581" w:rsidRPr="00966007">
        <w:rPr>
          <w:spacing w:val="-3"/>
          <w:sz w:val="28"/>
        </w:rPr>
        <w:t xml:space="preserve"> </w:t>
      </w:r>
      <w:r w:rsidR="002D7581" w:rsidRPr="00966007">
        <w:rPr>
          <w:sz w:val="28"/>
        </w:rPr>
        <w:t>проверки</w:t>
      </w:r>
      <w:r w:rsidR="002D7581" w:rsidRPr="00966007">
        <w:rPr>
          <w:spacing w:val="-2"/>
          <w:sz w:val="28"/>
        </w:rPr>
        <w:t xml:space="preserve"> </w:t>
      </w:r>
      <w:r w:rsidR="002D7581" w:rsidRPr="00966007">
        <w:rPr>
          <w:sz w:val="28"/>
        </w:rPr>
        <w:t>осуществляются</w:t>
      </w:r>
      <w:r w:rsidR="002D7581" w:rsidRPr="00966007">
        <w:rPr>
          <w:spacing w:val="-1"/>
          <w:sz w:val="28"/>
        </w:rPr>
        <w:t xml:space="preserve"> </w:t>
      </w:r>
      <w:r w:rsidR="002D7581" w:rsidRPr="00966007">
        <w:rPr>
          <w:sz w:val="28"/>
        </w:rPr>
        <w:t>на</w:t>
      </w:r>
      <w:r w:rsidR="002D7581" w:rsidRPr="00966007">
        <w:rPr>
          <w:spacing w:val="-3"/>
          <w:sz w:val="28"/>
        </w:rPr>
        <w:t xml:space="preserve"> </w:t>
      </w:r>
      <w:r w:rsidR="002D7581" w:rsidRPr="00966007">
        <w:rPr>
          <w:sz w:val="28"/>
        </w:rPr>
        <w:t>основании годовых</w:t>
      </w:r>
      <w:r w:rsidR="002D7581" w:rsidRPr="00966007">
        <w:rPr>
          <w:spacing w:val="-1"/>
          <w:sz w:val="28"/>
        </w:rPr>
        <w:t xml:space="preserve"> </w:t>
      </w:r>
      <w:r w:rsidR="002D7581" w:rsidRPr="00966007">
        <w:rPr>
          <w:sz w:val="28"/>
        </w:rPr>
        <w:t>планов</w:t>
      </w:r>
      <w:r w:rsidR="002D7581" w:rsidRPr="00966007">
        <w:rPr>
          <w:spacing w:val="-3"/>
          <w:sz w:val="28"/>
        </w:rPr>
        <w:t xml:space="preserve"> </w:t>
      </w:r>
      <w:r w:rsidR="002D7581" w:rsidRPr="00966007">
        <w:rPr>
          <w:sz w:val="28"/>
        </w:rPr>
        <w:t xml:space="preserve">работы </w:t>
      </w:r>
      <w:r w:rsidR="00C71F2C" w:rsidRPr="00966007">
        <w:rPr>
          <w:sz w:val="28"/>
        </w:rPr>
        <w:t>Администрации Тутаевского муниципального района</w:t>
      </w:r>
      <w:r w:rsidR="002D7581" w:rsidRPr="00966007">
        <w:rPr>
          <w:sz w:val="28"/>
        </w:rPr>
        <w:t xml:space="preserve">, утверждаемых </w:t>
      </w:r>
      <w:r w:rsidR="00C71F2C" w:rsidRPr="00966007">
        <w:rPr>
          <w:sz w:val="28"/>
        </w:rPr>
        <w:t>Главой</w:t>
      </w:r>
      <w:r w:rsidR="002D7581" w:rsidRPr="00966007">
        <w:rPr>
          <w:sz w:val="28"/>
        </w:rPr>
        <w:t xml:space="preserve">. При плановой проверке полноты и качества предоставления </w:t>
      </w:r>
      <w:r w:rsidR="00C71F2C" w:rsidRPr="00966007">
        <w:rPr>
          <w:sz w:val="28"/>
        </w:rPr>
        <w:t>муниципальной</w:t>
      </w:r>
      <w:r w:rsidR="002D7581" w:rsidRPr="00966007">
        <w:rPr>
          <w:sz w:val="28"/>
        </w:rPr>
        <w:t xml:space="preserve"> услуги контролю подлежат:</w:t>
      </w:r>
    </w:p>
    <w:p w:rsidR="00C71F2C" w:rsidRDefault="002D7581" w:rsidP="00831D6F">
      <w:pPr>
        <w:pStyle w:val="a4"/>
        <w:ind w:left="0" w:firstLine="709"/>
      </w:pPr>
      <w:r w:rsidRPr="00F1153C">
        <w:t>соблюдение</w:t>
      </w:r>
      <w:r w:rsidRPr="00F1153C">
        <w:rPr>
          <w:spacing w:val="-7"/>
        </w:rPr>
        <w:t xml:space="preserve"> </w:t>
      </w:r>
      <w:r w:rsidRPr="00F1153C">
        <w:t>сроков</w:t>
      </w:r>
      <w:r w:rsidRPr="00F1153C">
        <w:rPr>
          <w:spacing w:val="-8"/>
        </w:rPr>
        <w:t xml:space="preserve"> </w:t>
      </w:r>
      <w:r w:rsidRPr="00F1153C">
        <w:t>предоставления</w:t>
      </w:r>
      <w:r w:rsidRPr="00F1153C">
        <w:rPr>
          <w:spacing w:val="-4"/>
        </w:rPr>
        <w:t xml:space="preserve"> </w:t>
      </w:r>
      <w:r w:rsidR="00C71F2C">
        <w:t>муниципальной</w:t>
      </w:r>
      <w:r w:rsidRPr="00F1153C">
        <w:rPr>
          <w:spacing w:val="-8"/>
        </w:rPr>
        <w:t xml:space="preserve"> </w:t>
      </w:r>
      <w:r w:rsidRPr="00F1153C">
        <w:t>услуги;</w:t>
      </w:r>
    </w:p>
    <w:p w:rsidR="006B332C" w:rsidRDefault="002D7581" w:rsidP="00831D6F">
      <w:pPr>
        <w:pStyle w:val="a4"/>
        <w:ind w:left="0" w:firstLine="709"/>
      </w:pPr>
      <w:r w:rsidRPr="00F1153C">
        <w:t>соблюдение положений настоящег</w:t>
      </w:r>
      <w:r w:rsidR="006B332C">
        <w:t>о Административного регламента;</w:t>
      </w:r>
    </w:p>
    <w:p w:rsidR="002D7581" w:rsidRPr="00F1153C" w:rsidRDefault="002D7581" w:rsidP="00831D6F">
      <w:pPr>
        <w:pStyle w:val="a4"/>
        <w:ind w:left="0" w:firstLine="709"/>
      </w:pPr>
      <w:r w:rsidRPr="00F1153C">
        <w:t xml:space="preserve">правильность и обоснованность принятого решения об отказе в предоставлении </w:t>
      </w:r>
      <w:r w:rsidR="00C71F2C">
        <w:t>муниципальной</w:t>
      </w:r>
      <w:r w:rsidRPr="00F1153C">
        <w:t xml:space="preserve"> услуги.</w:t>
      </w:r>
    </w:p>
    <w:p w:rsidR="002D7581" w:rsidRPr="00F1153C" w:rsidRDefault="002D7581" w:rsidP="00831D6F">
      <w:pPr>
        <w:pStyle w:val="a4"/>
        <w:ind w:left="0" w:firstLine="709"/>
      </w:pPr>
      <w:r w:rsidRPr="00F1153C">
        <w:t>Основанием</w:t>
      </w:r>
      <w:r w:rsidRPr="00F1153C">
        <w:rPr>
          <w:spacing w:val="-10"/>
        </w:rPr>
        <w:t xml:space="preserve"> </w:t>
      </w:r>
      <w:r w:rsidRPr="00F1153C">
        <w:t>для</w:t>
      </w:r>
      <w:r w:rsidRPr="00F1153C">
        <w:rPr>
          <w:spacing w:val="-9"/>
        </w:rPr>
        <w:t xml:space="preserve"> </w:t>
      </w:r>
      <w:r w:rsidRPr="00F1153C">
        <w:t>проведения</w:t>
      </w:r>
      <w:r w:rsidRPr="00F1153C">
        <w:rPr>
          <w:spacing w:val="-7"/>
        </w:rPr>
        <w:t xml:space="preserve"> </w:t>
      </w:r>
      <w:r w:rsidRPr="00F1153C">
        <w:t>внеплановых</w:t>
      </w:r>
      <w:r w:rsidRPr="00F1153C">
        <w:rPr>
          <w:spacing w:val="-6"/>
        </w:rPr>
        <w:t xml:space="preserve"> </w:t>
      </w:r>
      <w:r w:rsidRPr="00F1153C">
        <w:t>проверок</w:t>
      </w:r>
      <w:r w:rsidRPr="00F1153C">
        <w:rPr>
          <w:spacing w:val="-7"/>
        </w:rPr>
        <w:t xml:space="preserve"> </w:t>
      </w:r>
      <w:r w:rsidRPr="00F1153C">
        <w:rPr>
          <w:spacing w:val="-2"/>
        </w:rPr>
        <w:t>являются:</w:t>
      </w:r>
    </w:p>
    <w:p w:rsidR="002D7581" w:rsidRPr="00F1153C" w:rsidRDefault="002D7581" w:rsidP="00B923CA">
      <w:pPr>
        <w:ind w:firstLine="709"/>
        <w:jc w:val="both"/>
        <w:rPr>
          <w:i/>
          <w:sz w:val="28"/>
        </w:rPr>
      </w:pPr>
      <w:r w:rsidRPr="00F1153C">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71F2C" w:rsidRPr="00C71F2C">
        <w:rPr>
          <w:sz w:val="28"/>
        </w:rPr>
        <w:t>Ярославской области</w:t>
      </w:r>
      <w:r w:rsidRPr="00F1153C">
        <w:rPr>
          <w:i/>
          <w:sz w:val="28"/>
        </w:rPr>
        <w:t xml:space="preserve"> </w:t>
      </w:r>
      <w:r w:rsidRPr="00F1153C">
        <w:rPr>
          <w:sz w:val="28"/>
        </w:rPr>
        <w:t xml:space="preserve">и нормативных правовых актов </w:t>
      </w:r>
      <w:r w:rsidR="00C71F2C">
        <w:rPr>
          <w:sz w:val="28"/>
        </w:rPr>
        <w:t>Тутаевского муниципального района.</w:t>
      </w:r>
    </w:p>
    <w:p w:rsidR="002D7581" w:rsidRPr="00F1153C" w:rsidRDefault="002D7581" w:rsidP="00B923CA">
      <w:pPr>
        <w:pStyle w:val="a4"/>
        <w:ind w:left="0" w:firstLine="709"/>
      </w:pPr>
      <w:r w:rsidRPr="00F1153C">
        <w:t>обращения граждан и юридических лиц на нарушения законодательства, в том числ</w:t>
      </w:r>
      <w:r w:rsidR="00C71F2C">
        <w:t>е на качество предоставления муниципальной</w:t>
      </w:r>
      <w:r w:rsidRPr="00F1153C">
        <w:t xml:space="preserve"> услуги.</w:t>
      </w:r>
    </w:p>
    <w:p w:rsidR="002D7581" w:rsidRPr="006B332C" w:rsidRDefault="00181A34" w:rsidP="00B923CA">
      <w:pPr>
        <w:tabs>
          <w:tab w:val="left" w:pos="1314"/>
        </w:tabs>
        <w:ind w:firstLine="709"/>
        <w:jc w:val="both"/>
        <w:rPr>
          <w:sz w:val="28"/>
        </w:rPr>
      </w:pPr>
      <w:r>
        <w:rPr>
          <w:sz w:val="28"/>
        </w:rPr>
        <w:t xml:space="preserve"> 4.4</w:t>
      </w:r>
      <w:r w:rsidR="006B332C">
        <w:rPr>
          <w:sz w:val="28"/>
        </w:rPr>
        <w:t>.</w:t>
      </w:r>
      <w:r w:rsidR="002D7581" w:rsidRPr="006B332C">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B332C" w:rsidRPr="006B332C">
        <w:rPr>
          <w:sz w:val="28"/>
        </w:rPr>
        <w:t>Ярославской области</w:t>
      </w:r>
      <w:r w:rsidR="002D7581" w:rsidRPr="006B332C">
        <w:rPr>
          <w:i/>
          <w:sz w:val="28"/>
        </w:rPr>
        <w:t xml:space="preserve"> </w:t>
      </w:r>
      <w:r w:rsidR="002D7581" w:rsidRPr="006B332C">
        <w:rPr>
          <w:sz w:val="28"/>
        </w:rPr>
        <w:t xml:space="preserve">и нормативных правовых актов </w:t>
      </w:r>
      <w:r w:rsidR="006B332C" w:rsidRPr="006B332C">
        <w:rPr>
          <w:sz w:val="28"/>
        </w:rPr>
        <w:t xml:space="preserve"> Администрации Тутаевского муниципального района </w:t>
      </w:r>
      <w:r w:rsidR="002D7581" w:rsidRPr="006B332C">
        <w:rPr>
          <w:sz w:val="28"/>
        </w:rPr>
        <w:t>осуществляется</w:t>
      </w:r>
      <w:r w:rsidR="0072127A">
        <w:rPr>
          <w:sz w:val="28"/>
        </w:rPr>
        <w:t xml:space="preserve">  </w:t>
      </w:r>
      <w:r w:rsidR="002D7581" w:rsidRPr="006B332C">
        <w:rPr>
          <w:sz w:val="28"/>
        </w:rPr>
        <w:t>привлечение виновных лиц к ответственности в соответствии с законодательством Российской Федерации.</w:t>
      </w:r>
    </w:p>
    <w:p w:rsidR="002D7581" w:rsidRPr="00F1153C" w:rsidRDefault="002D7581" w:rsidP="00B923CA">
      <w:pPr>
        <w:pStyle w:val="a4"/>
        <w:ind w:left="0" w:firstLine="709"/>
      </w:pPr>
      <w:r w:rsidRPr="00F1153C">
        <w:t>Персональная ответственность должностных лиц за правильность и своевременность принятия решения о предоставлении (об отказе в</w:t>
      </w:r>
      <w:r w:rsidRPr="00F1153C">
        <w:rPr>
          <w:spacing w:val="40"/>
        </w:rPr>
        <w:t xml:space="preserve"> </w:t>
      </w:r>
      <w:r w:rsidRPr="00F1153C">
        <w:t>п</w:t>
      </w:r>
      <w:r w:rsidR="00B923CA">
        <w:t>редоставлении) муниципальной</w:t>
      </w:r>
      <w:r w:rsidRPr="00F1153C">
        <w:t xml:space="preserve"> услуги закрепляется в их должностных регламентах в соответствии с требованиями законодательства.</w:t>
      </w:r>
    </w:p>
    <w:p w:rsidR="002D7581" w:rsidRPr="00F1153C" w:rsidRDefault="00181A34" w:rsidP="00831D6F">
      <w:pPr>
        <w:pStyle w:val="a6"/>
        <w:tabs>
          <w:tab w:val="left" w:pos="1338"/>
        </w:tabs>
        <w:ind w:left="0" w:firstLine="709"/>
        <w:rPr>
          <w:sz w:val="28"/>
        </w:rPr>
      </w:pPr>
      <w:r>
        <w:rPr>
          <w:sz w:val="28"/>
        </w:rPr>
        <w:t>4.5</w:t>
      </w:r>
      <w:r w:rsidR="006B332C">
        <w:rPr>
          <w:sz w:val="28"/>
        </w:rPr>
        <w:t>.</w:t>
      </w:r>
      <w:r w:rsidR="002D7581" w:rsidRPr="00F1153C">
        <w:rPr>
          <w:sz w:val="28"/>
        </w:rPr>
        <w:t xml:space="preserve">Граждане, их объединения и организации имеют право осуществлять </w:t>
      </w:r>
      <w:proofErr w:type="gramStart"/>
      <w:r w:rsidR="002D7581" w:rsidRPr="00F1153C">
        <w:rPr>
          <w:sz w:val="28"/>
        </w:rPr>
        <w:t>контроль за</w:t>
      </w:r>
      <w:proofErr w:type="gramEnd"/>
      <w:r w:rsidR="002D7581" w:rsidRPr="00F1153C">
        <w:rPr>
          <w:sz w:val="28"/>
        </w:rPr>
        <w:t xml:space="preserve"> предоставлением </w:t>
      </w:r>
      <w:r w:rsidR="006B332C">
        <w:rPr>
          <w:sz w:val="28"/>
        </w:rPr>
        <w:t>муниципальной</w:t>
      </w:r>
      <w:r w:rsidR="002D7581" w:rsidRPr="00F1153C">
        <w:rPr>
          <w:sz w:val="28"/>
        </w:rPr>
        <w:t xml:space="preserve"> услуги путем получения информации о ходе предоставления </w:t>
      </w:r>
      <w:r w:rsidR="006B332C">
        <w:rPr>
          <w:sz w:val="28"/>
        </w:rPr>
        <w:t>муниципальной</w:t>
      </w:r>
      <w:r w:rsidR="002D7581" w:rsidRPr="00F1153C">
        <w:rPr>
          <w:sz w:val="28"/>
        </w:rPr>
        <w:t xml:space="preserve"> услуги, в том числе о сроках завершения административных процедур (действий).</w:t>
      </w:r>
    </w:p>
    <w:p w:rsidR="002D7581" w:rsidRPr="00F1153C" w:rsidRDefault="002D7581" w:rsidP="00831D6F">
      <w:pPr>
        <w:pStyle w:val="a4"/>
        <w:ind w:left="0" w:firstLine="709"/>
      </w:pPr>
      <w:r w:rsidRPr="00F1153C">
        <w:t>Граждане,</w:t>
      </w:r>
      <w:r w:rsidRPr="00F1153C">
        <w:rPr>
          <w:spacing w:val="-10"/>
        </w:rPr>
        <w:t xml:space="preserve"> </w:t>
      </w:r>
      <w:r w:rsidRPr="00F1153C">
        <w:t>их</w:t>
      </w:r>
      <w:r w:rsidRPr="00F1153C">
        <w:rPr>
          <w:spacing w:val="-8"/>
        </w:rPr>
        <w:t xml:space="preserve"> </w:t>
      </w:r>
      <w:r w:rsidRPr="00F1153C">
        <w:t>объединения</w:t>
      </w:r>
      <w:r w:rsidRPr="00F1153C">
        <w:rPr>
          <w:spacing w:val="-4"/>
        </w:rPr>
        <w:t xml:space="preserve"> </w:t>
      </w:r>
      <w:r w:rsidRPr="00F1153C">
        <w:t>и</w:t>
      </w:r>
      <w:r w:rsidRPr="00F1153C">
        <w:rPr>
          <w:spacing w:val="-7"/>
        </w:rPr>
        <w:t xml:space="preserve"> </w:t>
      </w:r>
      <w:r w:rsidRPr="00F1153C">
        <w:t>организации</w:t>
      </w:r>
      <w:r w:rsidRPr="00F1153C">
        <w:rPr>
          <w:spacing w:val="-4"/>
        </w:rPr>
        <w:t xml:space="preserve"> </w:t>
      </w:r>
      <w:r w:rsidRPr="00F1153C">
        <w:t>также</w:t>
      </w:r>
      <w:r w:rsidRPr="00F1153C">
        <w:rPr>
          <w:spacing w:val="-4"/>
        </w:rPr>
        <w:t xml:space="preserve"> </w:t>
      </w:r>
      <w:r w:rsidRPr="00F1153C">
        <w:t>имеют</w:t>
      </w:r>
      <w:r w:rsidRPr="00F1153C">
        <w:rPr>
          <w:spacing w:val="-5"/>
        </w:rPr>
        <w:t xml:space="preserve"> </w:t>
      </w:r>
      <w:r w:rsidRPr="00F1153C">
        <w:rPr>
          <w:spacing w:val="-2"/>
        </w:rPr>
        <w:t>право:</w:t>
      </w:r>
    </w:p>
    <w:p w:rsidR="002D7581" w:rsidRPr="00F1153C" w:rsidRDefault="002D7581" w:rsidP="00831D6F">
      <w:pPr>
        <w:pStyle w:val="a4"/>
        <w:ind w:left="0" w:firstLine="709"/>
      </w:pPr>
      <w:r w:rsidRPr="00F1153C">
        <w:t>направлять замечания и предложения по улучшению доступности и качества</w:t>
      </w:r>
      <w:r w:rsidRPr="00F1153C">
        <w:rPr>
          <w:spacing w:val="40"/>
        </w:rPr>
        <w:t xml:space="preserve"> </w:t>
      </w:r>
      <w:r w:rsidRPr="00F1153C">
        <w:t xml:space="preserve">предоставления </w:t>
      </w:r>
      <w:r w:rsidR="006B332C">
        <w:t>муниципальной</w:t>
      </w:r>
      <w:r w:rsidRPr="00F1153C">
        <w:t xml:space="preserve"> услуги;</w:t>
      </w:r>
    </w:p>
    <w:p w:rsidR="00181A34" w:rsidRDefault="002D7581" w:rsidP="00181A34">
      <w:pPr>
        <w:pStyle w:val="a4"/>
        <w:tabs>
          <w:tab w:val="left" w:pos="1946"/>
          <w:tab w:val="left" w:pos="3768"/>
          <w:tab w:val="left" w:pos="4151"/>
          <w:tab w:val="left" w:pos="5096"/>
          <w:tab w:val="left" w:pos="5628"/>
          <w:tab w:val="left" w:pos="7304"/>
          <w:tab w:val="left" w:pos="8898"/>
        </w:tabs>
        <w:ind w:left="0" w:firstLine="709"/>
      </w:pPr>
      <w:r w:rsidRPr="00F1153C">
        <w:rPr>
          <w:spacing w:val="-2"/>
        </w:rPr>
        <w:lastRenderedPageBreak/>
        <w:t>вносить</w:t>
      </w:r>
      <w:r w:rsidRPr="00F1153C">
        <w:tab/>
      </w:r>
      <w:r w:rsidRPr="00F1153C">
        <w:rPr>
          <w:spacing w:val="-2"/>
        </w:rPr>
        <w:t>предложения</w:t>
      </w:r>
      <w:r w:rsidRPr="00F1153C">
        <w:tab/>
      </w:r>
      <w:r w:rsidRPr="00F1153C">
        <w:rPr>
          <w:spacing w:val="-10"/>
        </w:rPr>
        <w:t>о</w:t>
      </w:r>
      <w:r w:rsidRPr="00F1153C">
        <w:tab/>
      </w:r>
      <w:r w:rsidRPr="00F1153C">
        <w:rPr>
          <w:spacing w:val="-4"/>
        </w:rPr>
        <w:t>мерах</w:t>
      </w:r>
      <w:r w:rsidRPr="00F1153C">
        <w:tab/>
      </w:r>
      <w:r w:rsidRPr="00F1153C">
        <w:rPr>
          <w:spacing w:val="-6"/>
        </w:rPr>
        <w:t>по</w:t>
      </w:r>
      <w:r w:rsidRPr="00F1153C">
        <w:tab/>
      </w:r>
      <w:r w:rsidRPr="00F1153C">
        <w:rPr>
          <w:spacing w:val="-2"/>
        </w:rPr>
        <w:t>устранению</w:t>
      </w:r>
      <w:r w:rsidRPr="00F1153C">
        <w:tab/>
      </w:r>
      <w:r w:rsidRPr="00F1153C">
        <w:rPr>
          <w:spacing w:val="-2"/>
        </w:rPr>
        <w:t>нарушений</w:t>
      </w:r>
      <w:r w:rsidR="00973CFD">
        <w:t xml:space="preserve"> </w:t>
      </w:r>
      <w:r w:rsidRPr="00F1153C">
        <w:rPr>
          <w:spacing w:val="-2"/>
        </w:rPr>
        <w:t xml:space="preserve">настоящего </w:t>
      </w:r>
      <w:r w:rsidR="00181A34">
        <w:t>Административного регламента.</w:t>
      </w:r>
    </w:p>
    <w:p w:rsidR="002D7581" w:rsidRPr="00181A34" w:rsidRDefault="00181A34" w:rsidP="00181A34">
      <w:pPr>
        <w:pStyle w:val="a4"/>
        <w:tabs>
          <w:tab w:val="left" w:pos="1946"/>
          <w:tab w:val="left" w:pos="3768"/>
          <w:tab w:val="left" w:pos="4151"/>
          <w:tab w:val="left" w:pos="5096"/>
          <w:tab w:val="left" w:pos="5628"/>
          <w:tab w:val="left" w:pos="7304"/>
          <w:tab w:val="left" w:pos="8898"/>
        </w:tabs>
        <w:ind w:left="0" w:firstLine="709"/>
      </w:pPr>
      <w:r>
        <w:t>4.6.</w:t>
      </w:r>
      <w:r w:rsidR="002D7581" w:rsidRPr="00181A34">
        <w:t xml:space="preserve">Должностные лица </w:t>
      </w:r>
      <w:proofErr w:type="spellStart"/>
      <w:r w:rsidR="006B332C" w:rsidRPr="00181A34">
        <w:t>УАиГ</w:t>
      </w:r>
      <w:proofErr w:type="spellEnd"/>
      <w:r w:rsidR="006B332C" w:rsidRPr="00181A34">
        <w:t xml:space="preserve"> АТМР</w:t>
      </w:r>
      <w:r w:rsidR="002D7581" w:rsidRPr="00181A34">
        <w:t xml:space="preserve"> принимают меры к прекращению допущенных нарушений, устраняют причины и условия, способствующие совершению нарушений.</w:t>
      </w:r>
    </w:p>
    <w:p w:rsidR="002D7581" w:rsidRPr="00F1153C" w:rsidRDefault="002D7581" w:rsidP="00831D6F">
      <w:pPr>
        <w:pStyle w:val="a4"/>
        <w:ind w:left="0" w:firstLine="709"/>
      </w:pPr>
      <w:r w:rsidRPr="00F1153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7581" w:rsidRPr="00F1153C" w:rsidRDefault="002D7581" w:rsidP="00831D6F">
      <w:pPr>
        <w:pStyle w:val="a4"/>
        <w:ind w:left="0" w:firstLine="709"/>
        <w:jc w:val="center"/>
      </w:pPr>
    </w:p>
    <w:p w:rsidR="002D7581" w:rsidRDefault="002D7581" w:rsidP="00831D6F">
      <w:pPr>
        <w:ind w:firstLine="709"/>
        <w:jc w:val="both"/>
      </w:pPr>
    </w:p>
    <w:p w:rsidR="00CC7108" w:rsidRDefault="00CC7108" w:rsidP="00831D6F">
      <w:pPr>
        <w:pStyle w:val="a8"/>
        <w:ind w:firstLine="709"/>
        <w:jc w:val="center"/>
        <w:rPr>
          <w:rFonts w:ascii="Times New Roman" w:eastAsia="Times New Roman" w:hAnsi="Times New Roman"/>
          <w:b/>
          <w:bCs/>
          <w:sz w:val="28"/>
          <w:szCs w:val="28"/>
        </w:rPr>
      </w:pPr>
      <w:r>
        <w:rPr>
          <w:rFonts w:ascii="Times New Roman" w:eastAsia="Times New Roman" w:hAnsi="Times New Roman"/>
          <w:b/>
          <w:bCs/>
          <w:sz w:val="28"/>
          <w:szCs w:val="28"/>
        </w:rPr>
        <w:t>5. Досудебный (внесудебный) порядок обжалования решений и действий (бездействия) Администрации, муниципального служащего, МФЦ, работника МФЦ</w:t>
      </w:r>
    </w:p>
    <w:p w:rsidR="00CC7108" w:rsidRDefault="00CC7108" w:rsidP="00831D6F">
      <w:pPr>
        <w:pStyle w:val="a8"/>
        <w:ind w:firstLine="709"/>
        <w:jc w:val="both"/>
        <w:rPr>
          <w:rFonts w:ascii="Times New Roman" w:eastAsia="Times New Roman" w:hAnsi="Times New Roman"/>
          <w:sz w:val="28"/>
          <w:szCs w:val="28"/>
        </w:rPr>
      </w:pP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 Заявитель может обратиться с </w:t>
      </w:r>
      <w:proofErr w:type="gramStart"/>
      <w:r>
        <w:rPr>
          <w:rFonts w:ascii="Times New Roman" w:eastAsia="Times New Roman" w:hAnsi="Times New Roman"/>
          <w:sz w:val="28"/>
          <w:szCs w:val="28"/>
        </w:rPr>
        <w:t>жалобой</w:t>
      </w:r>
      <w:proofErr w:type="gramEnd"/>
      <w:r>
        <w:rPr>
          <w:rFonts w:ascii="Times New Roman" w:eastAsia="Times New Roman" w:hAnsi="Times New Roman"/>
          <w:sz w:val="28"/>
          <w:szCs w:val="28"/>
        </w:rPr>
        <w:t xml:space="preserve"> в том числе в следующих случаях:</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5.1.1. Нарушение срока регистрации заявления о предоставлении муниципальной услуги, запроса, указанного в статье 15.1 Федерального закона № 210-ФЗ.</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5.1.2. Нарушение срока предоставления муниципальной услуги.</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правовыми актами Тутаевского муниципального района для предоставления муниципальной услуги.</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правовыми актами Тутаевского муниципального района для предоставления муниципальной услуги у заявителя.</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5.1.5. </w:t>
      </w:r>
      <w:proofErr w:type="gramStart"/>
      <w:r>
        <w:rPr>
          <w:rFonts w:ascii="Times New Roman" w:eastAsia="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 Тутаевского муниципального района.</w:t>
      </w:r>
      <w:proofErr w:type="gramEnd"/>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правовыми актами Тутаевского муниципального района;</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5.1.7. </w:t>
      </w:r>
      <w:proofErr w:type="gramStart"/>
      <w:r>
        <w:rPr>
          <w:rFonts w:ascii="Times New Roman" w:eastAsia="Times New Roman" w:hAnsi="Times New Roman"/>
          <w:sz w:val="28"/>
          <w:szCs w:val="28"/>
        </w:rPr>
        <w:t xml:space="preserve">Отказ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муниципального служащего, МФЦ, работника МФЦ, организаций, предусмотренных частью 1.1 </w:t>
      </w:r>
      <w:proofErr w:type="spellStart"/>
      <w:r>
        <w:rPr>
          <w:rFonts w:ascii="Times New Roman" w:eastAsia="Times New Roman" w:hAnsi="Times New Roman"/>
          <w:sz w:val="28"/>
          <w:szCs w:val="28"/>
        </w:rPr>
        <w:t>сатьи</w:t>
      </w:r>
      <w:proofErr w:type="spellEnd"/>
      <w:r>
        <w:rPr>
          <w:rFonts w:ascii="Times New Roman" w:eastAsia="Times New Roman" w:hAnsi="Times New Roman"/>
          <w:sz w:val="28"/>
          <w:szCs w:val="28"/>
        </w:rPr>
        <w:t xml:space="preserve"> 16 Федерального закона № 210-ФЗ, или ее работника в исправлении допущенных им опечаток и ошибок в выданных в результате предоставления </w:t>
      </w:r>
      <w:r>
        <w:rPr>
          <w:rFonts w:ascii="Times New Roman" w:eastAsia="Times New Roman" w:hAnsi="Times New Roman"/>
          <w:sz w:val="28"/>
          <w:szCs w:val="28"/>
        </w:rPr>
        <w:lastRenderedPageBreak/>
        <w:t>муниципальной услуги документах либо нарушение установленного срока таких исправлений.</w:t>
      </w:r>
      <w:proofErr w:type="gramEnd"/>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5.1.8. Нарушение срока или порядка выдачи документов по результатам предоставления муниципальной услуги.</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5.1.9. </w:t>
      </w:r>
      <w:proofErr w:type="gramStart"/>
      <w:r>
        <w:rPr>
          <w:rFonts w:ascii="Times New Roman" w:eastAsia="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 Тутаевского муниципального района </w:t>
      </w:r>
      <w:proofErr w:type="gramEnd"/>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C7108" w:rsidRDefault="00CC7108" w:rsidP="00831D6F">
      <w:pPr>
        <w:pStyle w:val="a8"/>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В случаях, установленных подпунктами 5.1.1, 5.1.2, 5.1.5, 5.1.7, 5.1.9 пункта 5.1 настоящего раздела Административного регламента,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о полном объеме в порядке, определенном </w:t>
      </w:r>
      <w:hyperlink r:id="rId13" w:history="1">
        <w:r>
          <w:rPr>
            <w:rFonts w:ascii="Times New Roman" w:eastAsia="Times New Roman" w:hAnsi="Times New Roman"/>
            <w:sz w:val="28"/>
            <w:szCs w:val="28"/>
          </w:rPr>
          <w:t>частью 1.3 статьи 16</w:t>
        </w:r>
      </w:hyperlink>
      <w:r>
        <w:rPr>
          <w:rFonts w:ascii="Times New Roman" w:eastAsia="Times New Roman" w:hAnsi="Times New Roman"/>
          <w:sz w:val="28"/>
          <w:szCs w:val="28"/>
        </w:rPr>
        <w:t xml:space="preserve"> Федерального закона № 210-ФЗ.</w:t>
      </w:r>
      <w:proofErr w:type="gramEnd"/>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5.2. </w:t>
      </w:r>
      <w:proofErr w:type="gramStart"/>
      <w:r>
        <w:rPr>
          <w:rFonts w:ascii="Times New Roman" w:eastAsia="Times New Roman" w:hAnsi="Times New Roman"/>
          <w:sz w:val="28"/>
          <w:szCs w:val="28"/>
        </w:rPr>
        <w:t xml:space="preserve">Жалоба подается в письменной форме на бумажном носителе, в электронной форме в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МФЦ, Департамент информатизации и связи Ярославской области (г. Ярославль, ул. Свободы, д. 32а), организации, предусмотренные частью 1.1 статьи 16 Федерального закона № 210-ФЗ,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w:t>
      </w:r>
      <w:proofErr w:type="gramEnd"/>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Жалобы на решения и действия (бездействие) должностного лица, уполномоченного предоставлять муниципальную услугу, подаются в Администрацию Тутаевского муниципального района.</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 или должностному лицу, уполномоченному нормативным правовым актом Ярославской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C7108" w:rsidRDefault="00CC7108" w:rsidP="00831D6F">
      <w:pPr>
        <w:pStyle w:val="a8"/>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 xml:space="preserve">Жалоба на решение и действие (бездействие)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а также должностного лица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либо муниципального служащего, работника многофункционального центра, организаций, предусмотренных частью 1.1 статьи 16 Федерального закона № 210-ФЗ, может быть направлена по почте, через МФЦ, с использованием информационно-телекоммуникационной сети "Интернет", через МФЦ, а также через Единый портал, а также может быть принята при личном приеме заявителя.</w:t>
      </w:r>
      <w:proofErr w:type="gramEnd"/>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5.3.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обеспечивает:</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оснащение мест приема жалоб стульями, столом, информационным стендом, писчей бумагой и письменными принадлежностями;</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5.4. Жалоба должна содержать:</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наименование Администрации, муниципального служащего, МФЦ, его руководителя и (или) работника, организаций, предусмотренных частью 1.1 статьи 16 Федерального закона № 210-ФЗ, решения и действия (бездействие) которых обжалуются;</w:t>
      </w:r>
    </w:p>
    <w:p w:rsidR="00CC7108" w:rsidRDefault="00CC7108" w:rsidP="00831D6F">
      <w:pPr>
        <w:pStyle w:val="a8"/>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сведения об обжалуемых решениях и действиях (бездействии)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муниципального служащего, МФЦ, его руководителя и (или) работника, организаций, предусмотренных частью 1.1 статьи 16 Федерального закона № 210-ФЗ;</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доводы, на основании которых заявитель не согласен с решением и действием (бездействием)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муниципального служащего, МФЦ, </w:t>
      </w:r>
      <w:r>
        <w:rPr>
          <w:rFonts w:ascii="Times New Roman" w:eastAsia="Times New Roman" w:hAnsi="Times New Roman"/>
          <w:sz w:val="28"/>
          <w:szCs w:val="28"/>
        </w:rPr>
        <w:lastRenderedPageBreak/>
        <w:t>его руководителя и (или) работника, организаций, предусмотренных частью 1.1 статьи 16 Федерального закона № 210-ФЗ. Заявителем могут быть представлены документы (при наличии), подтверждающие доводы заявителя, либо их копии.</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5.5. </w:t>
      </w:r>
      <w:proofErr w:type="gramStart"/>
      <w:r>
        <w:rPr>
          <w:rFonts w:ascii="Times New Roman" w:eastAsia="Times New Roman" w:hAnsi="Times New Roman"/>
          <w:sz w:val="28"/>
          <w:szCs w:val="28"/>
        </w:rPr>
        <w:t xml:space="preserve">Жалоба, поступившая в Администрацию Тутаевского муниципального района,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МФЦ, организацию, предусмотренную частью 1.1 статьи 16 Федерального закона № 210-ФЗ,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МФЦ, его руководителя и (или) работника, организаций, предусмотренных частью 1.1</w:t>
      </w:r>
      <w:proofErr w:type="gramEnd"/>
      <w:r>
        <w:rPr>
          <w:rFonts w:ascii="Times New Roman" w:eastAsia="Times New Roman" w:hAnsi="Times New Roman"/>
          <w:sz w:val="28"/>
          <w:szCs w:val="28"/>
        </w:rPr>
        <w:t xml:space="preserve"> статьи 16 Федерального закона № 210-ФЗ,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Жалоба подлежит регистрации не позднее рабочего дня, следующего за днем ее поступления.</w:t>
      </w:r>
    </w:p>
    <w:p w:rsidR="00CC7108" w:rsidRDefault="00CC7108" w:rsidP="00831D6F">
      <w:pPr>
        <w:pStyle w:val="a8"/>
        <w:ind w:firstLine="709"/>
        <w:jc w:val="both"/>
        <w:rPr>
          <w:rFonts w:ascii="Times New Roman" w:eastAsia="Times New Roman" w:hAnsi="Times New Roman"/>
          <w:sz w:val="28"/>
          <w:szCs w:val="28"/>
        </w:rPr>
      </w:pPr>
      <w:bookmarkStart w:id="1" w:name="P379"/>
      <w:bookmarkEnd w:id="1"/>
      <w:r>
        <w:rPr>
          <w:rFonts w:ascii="Times New Roman" w:eastAsia="Times New Roman" w:hAnsi="Times New Roman"/>
          <w:sz w:val="28"/>
          <w:szCs w:val="28"/>
        </w:rPr>
        <w:t>5.6. По результатам рассмотрения жалобы принимается одно из следующих решений:</w:t>
      </w:r>
    </w:p>
    <w:p w:rsidR="00CC7108" w:rsidRDefault="00CC7108" w:rsidP="00831D6F">
      <w:pPr>
        <w:pStyle w:val="a8"/>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правовыми актами Тутаевского муниципального района;</w:t>
      </w:r>
      <w:proofErr w:type="gramEnd"/>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в удовлетворении жалобы отказывается.</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5.7. В случае признания жалобы подлежащей удовлетворению в ответе заявителю дается информация о действиях, осуществляемых </w:t>
      </w:r>
      <w:proofErr w:type="spellStart"/>
      <w:r>
        <w:rPr>
          <w:rFonts w:ascii="Times New Roman" w:eastAsia="Times New Roman" w:hAnsi="Times New Roman"/>
          <w:sz w:val="28"/>
          <w:szCs w:val="28"/>
        </w:rPr>
        <w:t>УАиГ</w:t>
      </w:r>
      <w:proofErr w:type="spellEnd"/>
      <w:r>
        <w:rPr>
          <w:rFonts w:ascii="Times New Roman" w:eastAsia="Times New Roman" w:hAnsi="Times New Roman"/>
          <w:sz w:val="28"/>
          <w:szCs w:val="28"/>
        </w:rPr>
        <w:t xml:space="preserve"> АТМР, муниципальным служащим, МФЦ, его руководителем и (или) работником,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sz w:val="28"/>
          <w:szCs w:val="28"/>
        </w:rPr>
        <w:t>неудобства</w:t>
      </w:r>
      <w:proofErr w:type="gramEnd"/>
      <w:r>
        <w:rPr>
          <w:rFonts w:ascii="Times New Roman" w:eastAsia="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признания </w:t>
      </w:r>
      <w:proofErr w:type="gramStart"/>
      <w:r>
        <w:rPr>
          <w:rFonts w:ascii="Times New Roman" w:eastAsia="Times New Roman" w:hAnsi="Times New Roman"/>
          <w:sz w:val="28"/>
          <w:szCs w:val="28"/>
        </w:rPr>
        <w:t>жалобы</w:t>
      </w:r>
      <w:proofErr w:type="gramEnd"/>
      <w:r>
        <w:rPr>
          <w:rFonts w:ascii="Times New Roman" w:eastAsia="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w:t>
      </w:r>
      <w:r>
        <w:rPr>
          <w:rFonts w:ascii="Times New Roman" w:eastAsia="Times New Roman" w:hAnsi="Times New Roman"/>
          <w:sz w:val="28"/>
          <w:szCs w:val="28"/>
        </w:rPr>
        <w:lastRenderedPageBreak/>
        <w:t>должностного лица уполномоченного органа, МФЦ, его руководителя и (или) работника, плата с заявителя не взимается.</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 позднее дня, следующего за днем принятия решения, указанного в </w:t>
      </w:r>
      <w:hyperlink w:anchor="P379" w:history="1">
        <w:r>
          <w:rPr>
            <w:rFonts w:ascii="Times New Roman" w:eastAsia="Times New Roman" w:hAnsi="Times New Roman"/>
            <w:sz w:val="28"/>
            <w:szCs w:val="28"/>
          </w:rPr>
          <w:t>пункте 5.6</w:t>
        </w:r>
      </w:hyperlink>
      <w:r>
        <w:rPr>
          <w:rFonts w:ascii="Times New Roman" w:eastAsia="Times New Roman" w:hAnsi="Times New Roman"/>
          <w:sz w:val="28"/>
          <w:szCs w:val="28"/>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7108" w:rsidRDefault="00CC7108" w:rsidP="00831D6F">
      <w:pPr>
        <w:pStyle w:val="a8"/>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5.8. В случае установления в ходе или по результатам </w:t>
      </w:r>
      <w:proofErr w:type="gramStart"/>
      <w:r>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760" w:rsidRPr="00B923CA" w:rsidRDefault="00CC7108" w:rsidP="00B923C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5.9. В случае установления в ходе или по результатам рассмотрения </w:t>
      </w:r>
      <w:r w:rsidRPr="00097914">
        <w:rPr>
          <w:rFonts w:ascii="Times New Roman" w:hAnsi="Times New Roman" w:cs="Times New Roman"/>
          <w:sz w:val="28"/>
          <w:szCs w:val="28"/>
        </w:rPr>
        <w:t>жалобы признаков состава административного правонарушения, предусмотренного статьей 12&lt;1&gt; Закона Ярославской области от 03 декабря 2007 года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w:t>
      </w:r>
      <w:r w:rsidR="00097914" w:rsidRPr="00097914">
        <w:rPr>
          <w:rFonts w:ascii="Times New Roman" w:hAnsi="Times New Roman" w:cs="Times New Roman"/>
          <w:sz w:val="28"/>
          <w:szCs w:val="28"/>
        </w:rPr>
        <w:t>ции и связи Ярославской области</w:t>
      </w:r>
      <w:r w:rsidR="00097914">
        <w:rPr>
          <w:rFonts w:ascii="Times New Roman" w:hAnsi="Times New Roman" w:cs="Times New Roman"/>
          <w:sz w:val="28"/>
          <w:szCs w:val="28"/>
        </w:rPr>
        <w:t>.</w:t>
      </w:r>
    </w:p>
    <w:p w:rsidR="000C080C" w:rsidRDefault="000C080C" w:rsidP="009D295A">
      <w:pPr>
        <w:pStyle w:val="ConsPlusNormal1"/>
        <w:tabs>
          <w:tab w:val="left" w:pos="5812"/>
        </w:tabs>
        <w:ind w:firstLine="709"/>
        <w:jc w:val="right"/>
        <w:rPr>
          <w:rFonts w:ascii="Times New Roman" w:hAnsi="Times New Roman"/>
          <w:sz w:val="28"/>
          <w:szCs w:val="28"/>
        </w:rPr>
      </w:pPr>
    </w:p>
    <w:p w:rsidR="000C080C" w:rsidRDefault="000C080C" w:rsidP="009D295A">
      <w:pPr>
        <w:pStyle w:val="ConsPlusNormal1"/>
        <w:tabs>
          <w:tab w:val="left" w:pos="5812"/>
        </w:tabs>
        <w:ind w:firstLine="709"/>
        <w:jc w:val="right"/>
        <w:rPr>
          <w:rFonts w:ascii="Times New Roman" w:hAnsi="Times New Roman"/>
          <w:sz w:val="28"/>
          <w:szCs w:val="28"/>
        </w:rPr>
      </w:pPr>
    </w:p>
    <w:p w:rsidR="000C080C" w:rsidRDefault="000C080C" w:rsidP="009D295A">
      <w:pPr>
        <w:pStyle w:val="ConsPlusNormal1"/>
        <w:tabs>
          <w:tab w:val="left" w:pos="5812"/>
        </w:tabs>
        <w:ind w:firstLine="709"/>
        <w:jc w:val="right"/>
        <w:rPr>
          <w:rFonts w:ascii="Times New Roman" w:hAnsi="Times New Roman"/>
          <w:sz w:val="28"/>
          <w:szCs w:val="28"/>
        </w:rPr>
      </w:pPr>
    </w:p>
    <w:p w:rsidR="000C080C" w:rsidRDefault="000C080C" w:rsidP="009D295A">
      <w:pPr>
        <w:pStyle w:val="ConsPlusNormal1"/>
        <w:tabs>
          <w:tab w:val="left" w:pos="5812"/>
        </w:tabs>
        <w:ind w:firstLine="709"/>
        <w:jc w:val="right"/>
        <w:rPr>
          <w:rFonts w:ascii="Times New Roman" w:hAnsi="Times New Roman"/>
          <w:sz w:val="28"/>
          <w:szCs w:val="28"/>
        </w:rPr>
      </w:pPr>
    </w:p>
    <w:p w:rsidR="000C080C" w:rsidRDefault="000C080C" w:rsidP="009D295A">
      <w:pPr>
        <w:pStyle w:val="ConsPlusNormal1"/>
        <w:tabs>
          <w:tab w:val="left" w:pos="5812"/>
        </w:tabs>
        <w:ind w:firstLine="709"/>
        <w:jc w:val="right"/>
        <w:rPr>
          <w:rFonts w:ascii="Times New Roman" w:hAnsi="Times New Roman"/>
          <w:sz w:val="28"/>
          <w:szCs w:val="28"/>
        </w:rPr>
      </w:pPr>
    </w:p>
    <w:p w:rsidR="00181A34" w:rsidRDefault="00181A34" w:rsidP="007E6453">
      <w:pPr>
        <w:pStyle w:val="ConsPlusNormal1"/>
        <w:tabs>
          <w:tab w:val="left" w:pos="5812"/>
        </w:tabs>
        <w:rPr>
          <w:rFonts w:ascii="Times New Roman" w:hAnsi="Times New Roman"/>
          <w:sz w:val="28"/>
          <w:szCs w:val="28"/>
        </w:rPr>
      </w:pPr>
    </w:p>
    <w:p w:rsidR="000C080C" w:rsidRDefault="000C080C" w:rsidP="009D295A">
      <w:pPr>
        <w:pStyle w:val="ConsPlusNormal1"/>
        <w:tabs>
          <w:tab w:val="left" w:pos="5812"/>
        </w:tabs>
        <w:ind w:firstLine="709"/>
        <w:jc w:val="right"/>
        <w:rPr>
          <w:rFonts w:ascii="Times New Roman" w:hAnsi="Times New Roman"/>
          <w:sz w:val="28"/>
          <w:szCs w:val="28"/>
        </w:rPr>
      </w:pPr>
    </w:p>
    <w:p w:rsidR="0028310D" w:rsidRPr="00202760" w:rsidRDefault="007E6453" w:rsidP="009D295A">
      <w:pPr>
        <w:pStyle w:val="ConsPlusNormal1"/>
        <w:tabs>
          <w:tab w:val="left" w:pos="5812"/>
        </w:tabs>
        <w:ind w:firstLine="709"/>
        <w:jc w:val="right"/>
        <w:rPr>
          <w:rFonts w:ascii="Times New Roman" w:hAnsi="Times New Roman"/>
          <w:sz w:val="28"/>
          <w:szCs w:val="28"/>
        </w:rPr>
      </w:pPr>
      <w:r>
        <w:rPr>
          <w:rFonts w:ascii="Times New Roman" w:hAnsi="Times New Roman"/>
          <w:sz w:val="28"/>
          <w:szCs w:val="28"/>
        </w:rPr>
        <w:t xml:space="preserve">Приложение </w:t>
      </w:r>
      <w:r w:rsidR="003F1263" w:rsidRPr="00202760">
        <w:rPr>
          <w:rFonts w:ascii="Times New Roman" w:hAnsi="Times New Roman"/>
          <w:sz w:val="28"/>
          <w:szCs w:val="28"/>
        </w:rPr>
        <w:t>1</w:t>
      </w:r>
    </w:p>
    <w:p w:rsidR="003F1263" w:rsidRPr="00202760" w:rsidRDefault="0028310D" w:rsidP="009D295A">
      <w:pPr>
        <w:pStyle w:val="ConsPlusNormal1"/>
        <w:tabs>
          <w:tab w:val="left" w:pos="5812"/>
        </w:tabs>
        <w:ind w:firstLine="709"/>
        <w:jc w:val="right"/>
        <w:rPr>
          <w:rFonts w:ascii="Times New Roman" w:hAnsi="Times New Roman"/>
          <w:sz w:val="28"/>
          <w:szCs w:val="28"/>
        </w:rPr>
      </w:pPr>
      <w:r w:rsidRPr="00202760">
        <w:rPr>
          <w:rFonts w:ascii="Times New Roman" w:hAnsi="Times New Roman"/>
          <w:sz w:val="28"/>
          <w:szCs w:val="28"/>
        </w:rPr>
        <w:t xml:space="preserve"> к административному регламенту</w:t>
      </w:r>
    </w:p>
    <w:p w:rsidR="008C143B" w:rsidRPr="00202760" w:rsidRDefault="008C143B" w:rsidP="009D295A">
      <w:pPr>
        <w:pStyle w:val="s1"/>
        <w:spacing w:before="0" w:beforeAutospacing="0" w:after="0" w:afterAutospacing="0"/>
        <w:ind w:firstLine="709"/>
        <w:jc w:val="right"/>
        <w:rPr>
          <w:sz w:val="28"/>
          <w:szCs w:val="28"/>
        </w:rPr>
      </w:pPr>
      <w:r w:rsidRPr="00202760">
        <w:rPr>
          <w:rStyle w:val="s10"/>
          <w:sz w:val="28"/>
          <w:szCs w:val="28"/>
        </w:rPr>
        <w:t>ФОРМА</w:t>
      </w:r>
    </w:p>
    <w:p w:rsidR="004823D6" w:rsidRDefault="004823D6" w:rsidP="009D295A">
      <w:pPr>
        <w:pStyle w:val="s3"/>
        <w:spacing w:before="0" w:beforeAutospacing="0" w:after="0" w:afterAutospacing="0"/>
        <w:ind w:firstLine="709"/>
        <w:jc w:val="center"/>
        <w:rPr>
          <w:b/>
        </w:rPr>
      </w:pPr>
    </w:p>
    <w:p w:rsidR="008C143B" w:rsidRDefault="008C143B" w:rsidP="009D295A">
      <w:pPr>
        <w:pStyle w:val="s3"/>
        <w:spacing w:before="0" w:beforeAutospacing="0" w:after="0" w:afterAutospacing="0"/>
        <w:ind w:firstLine="709"/>
        <w:jc w:val="center"/>
        <w:rPr>
          <w:b/>
        </w:rPr>
      </w:pPr>
      <w:r w:rsidRPr="008C143B">
        <w:rPr>
          <w:b/>
        </w:rPr>
        <w:t>Уведомление</w:t>
      </w:r>
      <w:r w:rsidRPr="008C143B">
        <w:rPr>
          <w:b/>
        </w:rPr>
        <w:br/>
        <w:t>о планируемом сносе объекта капитального строительства</w:t>
      </w:r>
    </w:p>
    <w:p w:rsidR="009D295A" w:rsidRPr="008C143B" w:rsidRDefault="009D295A" w:rsidP="009D295A">
      <w:pPr>
        <w:pStyle w:val="s3"/>
        <w:spacing w:before="0" w:beforeAutospacing="0" w:after="0" w:afterAutospacing="0"/>
        <w:ind w:firstLine="709"/>
        <w:jc w:val="center"/>
        <w:rPr>
          <w:b/>
        </w:rPr>
      </w:pPr>
    </w:p>
    <w:p w:rsidR="008C143B" w:rsidRDefault="008C143B" w:rsidP="009D295A">
      <w:pPr>
        <w:pStyle w:val="s1"/>
        <w:spacing w:before="0" w:beforeAutospacing="0" w:after="0" w:afterAutospacing="0"/>
        <w:ind w:firstLine="709"/>
        <w:jc w:val="right"/>
      </w:pPr>
      <w:r>
        <w:t>"__"___________20_ г.</w:t>
      </w:r>
    </w:p>
    <w:p w:rsidR="008C143B" w:rsidRDefault="008C143B" w:rsidP="009D295A">
      <w:pPr>
        <w:pStyle w:val="s1"/>
        <w:spacing w:before="0" w:beforeAutospacing="0" w:after="0" w:afterAutospacing="0"/>
        <w:ind w:firstLine="709"/>
        <w:jc w:val="center"/>
      </w:pPr>
      <w:r>
        <w:t>________________________________________________________________________</w:t>
      </w:r>
    </w:p>
    <w:p w:rsidR="008C143B" w:rsidRDefault="008C143B" w:rsidP="009D295A">
      <w:pPr>
        <w:pStyle w:val="s1"/>
        <w:spacing w:before="0" w:beforeAutospacing="0" w:after="0" w:afterAutospacing="0"/>
        <w:ind w:firstLine="709"/>
        <w:jc w:val="center"/>
      </w:pPr>
      <w: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8C143B" w:rsidRDefault="008C143B" w:rsidP="009D295A">
      <w:pPr>
        <w:pStyle w:val="a9"/>
        <w:spacing w:before="0" w:beforeAutospacing="0" w:after="0" w:afterAutospacing="0"/>
        <w:ind w:firstLine="709"/>
      </w:pPr>
      <w:r>
        <w:t> </w:t>
      </w:r>
    </w:p>
    <w:p w:rsidR="008C143B" w:rsidRDefault="008C143B" w:rsidP="009D295A">
      <w:pPr>
        <w:pStyle w:val="s3"/>
        <w:spacing w:before="0" w:beforeAutospacing="0" w:after="0" w:afterAutospacing="0"/>
        <w:ind w:firstLine="709"/>
      </w:pPr>
      <w:r>
        <w:t>1. Сведения о застройщике, техническом заказчике</w:t>
      </w:r>
    </w:p>
    <w:p w:rsidR="008C143B" w:rsidRDefault="008C143B" w:rsidP="009D295A">
      <w:pPr>
        <w:pStyle w:val="a9"/>
        <w:spacing w:before="0" w:beforeAutospacing="0" w:after="0" w:afterAutospacing="0"/>
        <w:ind w:firstLine="709"/>
      </w:pPr>
      <w:r>
        <w:t> </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77"/>
        <w:gridCol w:w="4218"/>
        <w:gridCol w:w="4905"/>
      </w:tblGrid>
      <w:tr w:rsidR="008C143B" w:rsidTr="008C143B">
        <w:trPr>
          <w:tblCellSpacing w:w="15" w:type="dxa"/>
        </w:trPr>
        <w:tc>
          <w:tcPr>
            <w:tcW w:w="1035" w:type="dxa"/>
            <w:tcBorders>
              <w:top w:val="single" w:sz="6" w:space="0" w:color="000000"/>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1.1.</w:t>
            </w:r>
          </w:p>
        </w:tc>
        <w:tc>
          <w:tcPr>
            <w:tcW w:w="4200" w:type="dxa"/>
            <w:tcBorders>
              <w:top w:val="single" w:sz="6" w:space="0" w:color="000000"/>
              <w:bottom w:val="single" w:sz="6" w:space="0" w:color="000000"/>
              <w:right w:val="single" w:sz="6" w:space="0" w:color="000000"/>
            </w:tcBorders>
            <w:hideMark/>
          </w:tcPr>
          <w:p w:rsidR="008C143B" w:rsidRDefault="008C143B" w:rsidP="00B923CA">
            <w:pPr>
              <w:pStyle w:val="s16"/>
              <w:spacing w:before="0" w:beforeAutospacing="0" w:after="0" w:afterAutospacing="0"/>
            </w:pPr>
            <w:r>
              <w:t>Сведения о физическом лице, в случае если застройщиком является физическое лицо:</w:t>
            </w:r>
          </w:p>
        </w:tc>
        <w:tc>
          <w:tcPr>
            <w:tcW w:w="4890" w:type="dxa"/>
            <w:tcBorders>
              <w:top w:val="single" w:sz="6" w:space="0" w:color="000000"/>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1.1.1.</w:t>
            </w:r>
          </w:p>
        </w:tc>
        <w:tc>
          <w:tcPr>
            <w:tcW w:w="4200" w:type="dxa"/>
            <w:tcBorders>
              <w:bottom w:val="single" w:sz="6" w:space="0" w:color="000000"/>
              <w:right w:val="single" w:sz="6" w:space="0" w:color="000000"/>
            </w:tcBorders>
            <w:hideMark/>
          </w:tcPr>
          <w:p w:rsidR="008C143B" w:rsidRDefault="008C143B" w:rsidP="009D295A">
            <w:pPr>
              <w:pStyle w:val="s16"/>
              <w:spacing w:before="0" w:beforeAutospacing="0" w:after="0" w:afterAutospacing="0"/>
              <w:ind w:firstLine="709"/>
            </w:pPr>
            <w:r>
              <w:t>Фамилия, имя, отчество (при наличии)</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lastRenderedPageBreak/>
              <w:t>1.1.2.</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Место жительства</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1.1.3.</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Реквизиты документа, удостоверяющего личность</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1.2.</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Сведения о юридическом лице, в случае если застройщиком или техническим заказчиком является юридическое лицо:</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1.2.1.</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Наименование</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1.2.2.</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Место нахождения</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1.2.3.</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1.2.4.</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Идентификационный номер налогоплательщика, за исключением случая, если заявителем является иностранное юридическое лицо</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bl>
    <w:p w:rsidR="008C143B" w:rsidRDefault="008C143B" w:rsidP="009D295A">
      <w:pPr>
        <w:pStyle w:val="s3"/>
        <w:spacing w:before="0" w:beforeAutospacing="0" w:after="0" w:afterAutospacing="0"/>
        <w:ind w:firstLine="709"/>
      </w:pPr>
      <w:r>
        <w:t>2. Сведения о земельном участке</w:t>
      </w:r>
    </w:p>
    <w:p w:rsidR="008C143B" w:rsidRDefault="008C143B" w:rsidP="009D295A">
      <w:pPr>
        <w:pStyle w:val="a9"/>
        <w:spacing w:before="0" w:beforeAutospacing="0" w:after="0" w:afterAutospacing="0"/>
        <w:ind w:firstLine="709"/>
      </w:pPr>
      <w:r>
        <w:t> </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76"/>
        <w:gridCol w:w="4220"/>
        <w:gridCol w:w="4904"/>
      </w:tblGrid>
      <w:tr w:rsidR="008C143B" w:rsidTr="00B923CA">
        <w:trPr>
          <w:trHeight w:val="527"/>
          <w:tblCellSpacing w:w="15" w:type="dxa"/>
        </w:trPr>
        <w:tc>
          <w:tcPr>
            <w:tcW w:w="1035" w:type="dxa"/>
            <w:tcBorders>
              <w:top w:val="single" w:sz="6" w:space="0" w:color="000000"/>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2.1.</w:t>
            </w:r>
          </w:p>
        </w:tc>
        <w:tc>
          <w:tcPr>
            <w:tcW w:w="4200" w:type="dxa"/>
            <w:tcBorders>
              <w:top w:val="single" w:sz="6" w:space="0" w:color="000000"/>
              <w:bottom w:val="single" w:sz="6" w:space="0" w:color="000000"/>
              <w:right w:val="single" w:sz="6" w:space="0" w:color="000000"/>
            </w:tcBorders>
            <w:hideMark/>
          </w:tcPr>
          <w:p w:rsidR="008C143B" w:rsidRDefault="008C143B" w:rsidP="00B923CA">
            <w:pPr>
              <w:pStyle w:val="s16"/>
              <w:spacing w:before="0" w:beforeAutospacing="0" w:after="0" w:afterAutospacing="0"/>
            </w:pPr>
            <w:r>
              <w:t>Кадастровый номер земельного участка (при наличии)</w:t>
            </w:r>
          </w:p>
        </w:tc>
        <w:tc>
          <w:tcPr>
            <w:tcW w:w="4890" w:type="dxa"/>
            <w:tcBorders>
              <w:top w:val="single" w:sz="6" w:space="0" w:color="000000"/>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2.2.</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Адрес или описание местоположения земельного участка</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2.3.</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Сведения о праве застройщика на земельный участок (правоустанавливающие документы)</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5" w:type="dxa"/>
            <w:tcBorders>
              <w:left w:val="single" w:sz="6" w:space="0" w:color="000000"/>
              <w:bottom w:val="single" w:sz="6" w:space="0" w:color="000000"/>
              <w:right w:val="single" w:sz="6" w:space="0" w:color="000000"/>
            </w:tcBorders>
            <w:hideMark/>
          </w:tcPr>
          <w:p w:rsidR="008C143B" w:rsidRDefault="008C143B" w:rsidP="009D295A">
            <w:pPr>
              <w:pStyle w:val="s1"/>
              <w:spacing w:before="0" w:beforeAutospacing="0" w:after="0" w:afterAutospacing="0"/>
            </w:pPr>
            <w:r>
              <w:t>2.4.</w:t>
            </w:r>
          </w:p>
        </w:tc>
        <w:tc>
          <w:tcPr>
            <w:tcW w:w="420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Сведения о наличии прав иных лиц на земельный участок (при наличии таких лиц)</w:t>
            </w:r>
          </w:p>
        </w:tc>
        <w:tc>
          <w:tcPr>
            <w:tcW w:w="4890"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bl>
    <w:p w:rsidR="008C143B" w:rsidRDefault="008C143B" w:rsidP="009D295A">
      <w:pPr>
        <w:pStyle w:val="s3"/>
        <w:spacing w:before="0" w:beforeAutospacing="0" w:after="0" w:afterAutospacing="0"/>
        <w:ind w:firstLine="709"/>
      </w:pPr>
      <w:r>
        <w:t>3. Сведения об объекте капитального строительства, подлежащем сносу</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76"/>
        <w:gridCol w:w="4220"/>
        <w:gridCol w:w="4904"/>
      </w:tblGrid>
      <w:tr w:rsidR="008C143B" w:rsidTr="008C143B">
        <w:trPr>
          <w:tblCellSpacing w:w="15" w:type="dxa"/>
        </w:trPr>
        <w:tc>
          <w:tcPr>
            <w:tcW w:w="1031" w:type="dxa"/>
            <w:tcBorders>
              <w:top w:val="single" w:sz="6" w:space="0" w:color="000000"/>
              <w:left w:val="single" w:sz="6" w:space="0" w:color="000000"/>
              <w:bottom w:val="single" w:sz="6" w:space="0" w:color="000000"/>
              <w:right w:val="single" w:sz="6" w:space="0" w:color="000000"/>
            </w:tcBorders>
            <w:hideMark/>
          </w:tcPr>
          <w:p w:rsidR="008C143B" w:rsidRDefault="008C143B" w:rsidP="009D295A">
            <w:pPr>
              <w:pStyle w:val="s16"/>
              <w:spacing w:before="0" w:beforeAutospacing="0" w:after="0" w:afterAutospacing="0"/>
            </w:pPr>
            <w:r>
              <w:t> 3.1.</w:t>
            </w:r>
          </w:p>
        </w:tc>
        <w:tc>
          <w:tcPr>
            <w:tcW w:w="4190" w:type="dxa"/>
            <w:tcBorders>
              <w:top w:val="single" w:sz="6" w:space="0" w:color="000000"/>
              <w:bottom w:val="single" w:sz="6" w:space="0" w:color="000000"/>
              <w:right w:val="single" w:sz="6" w:space="0" w:color="000000"/>
            </w:tcBorders>
            <w:hideMark/>
          </w:tcPr>
          <w:p w:rsidR="008C143B" w:rsidRDefault="008C143B" w:rsidP="00B923CA">
            <w:pPr>
              <w:pStyle w:val="s16"/>
              <w:spacing w:before="0" w:beforeAutospacing="0" w:after="0" w:afterAutospacing="0"/>
            </w:pPr>
            <w:r>
              <w:t>Кадастровый номер объекта капитального строительства (при наличии)</w:t>
            </w:r>
          </w:p>
        </w:tc>
        <w:tc>
          <w:tcPr>
            <w:tcW w:w="4859" w:type="dxa"/>
            <w:tcBorders>
              <w:top w:val="single" w:sz="6" w:space="0" w:color="000000"/>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1" w:type="dxa"/>
            <w:tcBorders>
              <w:left w:val="single" w:sz="6" w:space="0" w:color="000000"/>
              <w:bottom w:val="single" w:sz="6" w:space="0" w:color="000000"/>
              <w:right w:val="single" w:sz="6" w:space="0" w:color="000000"/>
            </w:tcBorders>
            <w:hideMark/>
          </w:tcPr>
          <w:p w:rsidR="008C143B" w:rsidRDefault="008C143B" w:rsidP="009D295A">
            <w:pPr>
              <w:pStyle w:val="s16"/>
              <w:spacing w:before="0" w:beforeAutospacing="0" w:after="0" w:afterAutospacing="0"/>
            </w:pPr>
            <w:r>
              <w:t>3.2.</w:t>
            </w:r>
          </w:p>
        </w:tc>
        <w:tc>
          <w:tcPr>
            <w:tcW w:w="419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Сведения о праве застройщика на объект капитального строительства (правоустанавливающие документы)</w:t>
            </w:r>
          </w:p>
        </w:tc>
        <w:tc>
          <w:tcPr>
            <w:tcW w:w="4859"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1" w:type="dxa"/>
            <w:tcBorders>
              <w:left w:val="single" w:sz="6" w:space="0" w:color="000000"/>
              <w:bottom w:val="single" w:sz="6" w:space="0" w:color="000000"/>
              <w:right w:val="single" w:sz="6" w:space="0" w:color="000000"/>
            </w:tcBorders>
            <w:hideMark/>
          </w:tcPr>
          <w:p w:rsidR="008C143B" w:rsidRDefault="008C143B" w:rsidP="009D295A">
            <w:pPr>
              <w:pStyle w:val="s16"/>
              <w:spacing w:before="0" w:beforeAutospacing="0" w:after="0" w:afterAutospacing="0"/>
            </w:pPr>
            <w:r>
              <w:t>3.3.</w:t>
            </w:r>
          </w:p>
        </w:tc>
        <w:tc>
          <w:tcPr>
            <w:tcW w:w="419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Сведения о наличии прав иных лиц на объект капитального строительства (при наличии таких лиц)</w:t>
            </w:r>
          </w:p>
        </w:tc>
        <w:tc>
          <w:tcPr>
            <w:tcW w:w="4859"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t> </w:t>
            </w:r>
          </w:p>
        </w:tc>
      </w:tr>
      <w:tr w:rsidR="008C143B" w:rsidTr="008C143B">
        <w:trPr>
          <w:tblCellSpacing w:w="15" w:type="dxa"/>
        </w:trPr>
        <w:tc>
          <w:tcPr>
            <w:tcW w:w="1031" w:type="dxa"/>
            <w:tcBorders>
              <w:left w:val="single" w:sz="6" w:space="0" w:color="000000"/>
              <w:bottom w:val="single" w:sz="6" w:space="0" w:color="000000"/>
              <w:right w:val="single" w:sz="6" w:space="0" w:color="000000"/>
            </w:tcBorders>
            <w:hideMark/>
          </w:tcPr>
          <w:p w:rsidR="008C143B" w:rsidRDefault="008C143B" w:rsidP="009D295A">
            <w:pPr>
              <w:pStyle w:val="s16"/>
              <w:spacing w:before="0" w:beforeAutospacing="0" w:after="0" w:afterAutospacing="0"/>
            </w:pPr>
            <w:r>
              <w:t>3.4.</w:t>
            </w:r>
          </w:p>
        </w:tc>
        <w:tc>
          <w:tcPr>
            <w:tcW w:w="4190" w:type="dxa"/>
            <w:tcBorders>
              <w:bottom w:val="single" w:sz="6" w:space="0" w:color="000000"/>
              <w:right w:val="single" w:sz="6" w:space="0" w:color="000000"/>
            </w:tcBorders>
            <w:hideMark/>
          </w:tcPr>
          <w:p w:rsidR="008C143B" w:rsidRDefault="008C143B" w:rsidP="00B923CA">
            <w:pPr>
              <w:pStyle w:val="s16"/>
              <w:spacing w:before="0" w:beforeAutospacing="0" w:after="0" w:afterAutospacing="0"/>
            </w:pPr>
            <w: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lastRenderedPageBreak/>
              <w:t>таких</w:t>
            </w:r>
            <w:proofErr w:type="gramEnd"/>
            <w:r>
              <w:t xml:space="preserve"> решения либо обязательства)</w:t>
            </w:r>
          </w:p>
        </w:tc>
        <w:tc>
          <w:tcPr>
            <w:tcW w:w="4859" w:type="dxa"/>
            <w:tcBorders>
              <w:bottom w:val="single" w:sz="6" w:space="0" w:color="000000"/>
              <w:right w:val="single" w:sz="6" w:space="0" w:color="000000"/>
            </w:tcBorders>
            <w:hideMark/>
          </w:tcPr>
          <w:p w:rsidR="008C143B" w:rsidRDefault="008C143B" w:rsidP="009D295A">
            <w:pPr>
              <w:pStyle w:val="a9"/>
              <w:spacing w:before="0" w:beforeAutospacing="0" w:after="0" w:afterAutospacing="0"/>
              <w:ind w:firstLine="709"/>
            </w:pPr>
            <w:r>
              <w:lastRenderedPageBreak/>
              <w:t> </w:t>
            </w:r>
          </w:p>
        </w:tc>
      </w:tr>
    </w:tbl>
    <w:p w:rsidR="008C143B" w:rsidRDefault="008C143B" w:rsidP="009D295A">
      <w:pPr>
        <w:pStyle w:val="a9"/>
        <w:spacing w:before="0" w:beforeAutospacing="0" w:after="0" w:afterAutospacing="0"/>
        <w:ind w:firstLine="709"/>
      </w:pPr>
      <w:r>
        <w:lastRenderedPageBreak/>
        <w:t> </w:t>
      </w:r>
    </w:p>
    <w:p w:rsidR="008C143B" w:rsidRPr="008C143B" w:rsidRDefault="008C143B" w:rsidP="009D295A">
      <w:pPr>
        <w:pStyle w:val="HTML"/>
        <w:ind w:firstLine="709"/>
        <w:rPr>
          <w:rFonts w:ascii="Times New Roman" w:hAnsi="Times New Roman" w:cs="Times New Roman"/>
          <w:sz w:val="24"/>
          <w:szCs w:val="24"/>
        </w:rPr>
      </w:pPr>
      <w:r w:rsidRPr="008C143B">
        <w:rPr>
          <w:rFonts w:ascii="Times New Roman" w:hAnsi="Times New Roman" w:cs="Times New Roman"/>
          <w:sz w:val="24"/>
          <w:szCs w:val="24"/>
        </w:rPr>
        <w:t>Почтовый адрес и (или) адрес электронной почты для связи: _______________</w:t>
      </w:r>
    </w:p>
    <w:p w:rsidR="008C143B" w:rsidRPr="008C143B" w:rsidRDefault="008C143B" w:rsidP="009D295A">
      <w:pPr>
        <w:pStyle w:val="HTML"/>
        <w:ind w:firstLine="709"/>
        <w:rPr>
          <w:rFonts w:ascii="Times New Roman" w:hAnsi="Times New Roman" w:cs="Times New Roman"/>
          <w:sz w:val="24"/>
          <w:szCs w:val="24"/>
        </w:rPr>
      </w:pPr>
      <w:r w:rsidRPr="008C143B">
        <w:rPr>
          <w:rFonts w:ascii="Times New Roman" w:hAnsi="Times New Roman" w:cs="Times New Roman"/>
          <w:sz w:val="24"/>
          <w:szCs w:val="24"/>
        </w:rPr>
        <w:t>_________________________________________</w:t>
      </w:r>
      <w:r w:rsidR="009D295A">
        <w:rPr>
          <w:rFonts w:ascii="Times New Roman" w:hAnsi="Times New Roman" w:cs="Times New Roman"/>
          <w:sz w:val="24"/>
          <w:szCs w:val="24"/>
        </w:rPr>
        <w:t>_______________________________</w:t>
      </w:r>
    </w:p>
    <w:p w:rsidR="008C143B" w:rsidRPr="008C143B" w:rsidRDefault="008C143B" w:rsidP="00BD6B2D">
      <w:pPr>
        <w:pStyle w:val="HTML"/>
        <w:ind w:firstLine="709"/>
        <w:rPr>
          <w:rFonts w:ascii="Times New Roman" w:hAnsi="Times New Roman" w:cs="Times New Roman"/>
          <w:sz w:val="24"/>
          <w:szCs w:val="24"/>
        </w:rPr>
      </w:pPr>
      <w:r w:rsidRPr="008C143B">
        <w:rPr>
          <w:rFonts w:ascii="Times New Roman" w:hAnsi="Times New Roman" w:cs="Times New Roman"/>
          <w:sz w:val="24"/>
          <w:szCs w:val="24"/>
        </w:rPr>
        <w:t>Настоящим уведомлением я _______________________________________________</w:t>
      </w:r>
      <w:r w:rsidR="00BD6B2D">
        <w:rPr>
          <w:rFonts w:ascii="Times New Roman" w:hAnsi="Times New Roman" w:cs="Times New Roman"/>
          <w:sz w:val="24"/>
          <w:szCs w:val="24"/>
        </w:rPr>
        <w:t>________________________</w:t>
      </w:r>
      <w:r w:rsidRPr="008C143B">
        <w:rPr>
          <w:rFonts w:ascii="Times New Roman" w:hAnsi="Times New Roman" w:cs="Times New Roman"/>
          <w:sz w:val="24"/>
          <w:szCs w:val="24"/>
        </w:rPr>
        <w:t>_</w:t>
      </w:r>
    </w:p>
    <w:p w:rsidR="008C143B" w:rsidRPr="008C143B" w:rsidRDefault="008C143B" w:rsidP="00BD6B2D">
      <w:pPr>
        <w:pStyle w:val="HTML"/>
        <w:rPr>
          <w:rFonts w:ascii="Times New Roman" w:hAnsi="Times New Roman" w:cs="Times New Roman"/>
          <w:sz w:val="24"/>
          <w:szCs w:val="24"/>
        </w:rPr>
      </w:pPr>
      <w:r w:rsidRPr="008C143B">
        <w:rPr>
          <w:rFonts w:ascii="Times New Roman" w:hAnsi="Times New Roman" w:cs="Times New Roman"/>
          <w:sz w:val="24"/>
          <w:szCs w:val="24"/>
        </w:rPr>
        <w:t>_________________________________________</w:t>
      </w:r>
      <w:r w:rsidR="009D295A">
        <w:rPr>
          <w:rFonts w:ascii="Times New Roman" w:hAnsi="Times New Roman" w:cs="Times New Roman"/>
          <w:sz w:val="24"/>
          <w:szCs w:val="24"/>
        </w:rPr>
        <w:t>_______________________________</w:t>
      </w:r>
    </w:p>
    <w:p w:rsidR="008C143B" w:rsidRPr="008C143B" w:rsidRDefault="008C143B" w:rsidP="008A6434">
      <w:pPr>
        <w:pStyle w:val="HTML"/>
        <w:ind w:firstLine="709"/>
        <w:jc w:val="center"/>
        <w:rPr>
          <w:rFonts w:ascii="Times New Roman" w:hAnsi="Times New Roman" w:cs="Times New Roman"/>
          <w:sz w:val="24"/>
          <w:szCs w:val="24"/>
        </w:rPr>
      </w:pPr>
      <w:proofErr w:type="gramStart"/>
      <w:r w:rsidRPr="008C143B">
        <w:rPr>
          <w:rFonts w:ascii="Times New Roman" w:hAnsi="Times New Roman" w:cs="Times New Roman"/>
          <w:sz w:val="24"/>
          <w:szCs w:val="24"/>
        </w:rPr>
        <w:t>(фамилия, имя, отчество (при наличии)</w:t>
      </w:r>
      <w:proofErr w:type="gramEnd"/>
    </w:p>
    <w:p w:rsidR="008C143B" w:rsidRPr="008C143B" w:rsidRDefault="008A6434" w:rsidP="009D295A">
      <w:pPr>
        <w:pStyle w:val="HTML"/>
        <w:ind w:firstLine="709"/>
        <w:rPr>
          <w:rFonts w:ascii="Times New Roman" w:hAnsi="Times New Roman" w:cs="Times New Roman"/>
          <w:sz w:val="24"/>
          <w:szCs w:val="24"/>
        </w:rPr>
      </w:pPr>
      <w:proofErr w:type="gramStart"/>
      <w:r w:rsidRPr="008A6434">
        <w:rPr>
          <w:rFonts w:ascii="Times New Roman" w:hAnsi="Times New Roman" w:cs="Times New Roman"/>
          <w:sz w:val="24"/>
          <w:szCs w:val="24"/>
        </w:rPr>
        <w:t>Д</w:t>
      </w:r>
      <w:r w:rsidR="008C143B" w:rsidRPr="008C143B">
        <w:rPr>
          <w:rFonts w:ascii="Times New Roman" w:hAnsi="Times New Roman" w:cs="Times New Roman"/>
          <w:sz w:val="24"/>
          <w:szCs w:val="24"/>
        </w:rPr>
        <w:t>аю согласие на обработку персональных данных (в случае если застройщиком</w:t>
      </w:r>
      <w:proofErr w:type="gramEnd"/>
    </w:p>
    <w:p w:rsidR="008C143B" w:rsidRPr="008C143B" w:rsidRDefault="008C143B" w:rsidP="009D295A">
      <w:pPr>
        <w:pStyle w:val="HTML"/>
        <w:ind w:firstLine="709"/>
        <w:rPr>
          <w:rFonts w:ascii="Times New Roman" w:hAnsi="Times New Roman" w:cs="Times New Roman"/>
          <w:sz w:val="24"/>
          <w:szCs w:val="24"/>
        </w:rPr>
      </w:pPr>
      <w:r w:rsidRPr="008C143B">
        <w:rPr>
          <w:rFonts w:ascii="Times New Roman" w:hAnsi="Times New Roman" w:cs="Times New Roman"/>
          <w:sz w:val="24"/>
          <w:szCs w:val="24"/>
        </w:rPr>
        <w:t>является физическое лицо).</w:t>
      </w:r>
    </w:p>
    <w:p w:rsidR="008C143B" w:rsidRPr="008C143B" w:rsidRDefault="008C143B" w:rsidP="009D295A">
      <w:pPr>
        <w:pStyle w:val="a9"/>
        <w:spacing w:before="0" w:beforeAutospacing="0" w:after="0" w:afterAutospacing="0"/>
        <w:ind w:firstLine="709"/>
      </w:pPr>
      <w:r w:rsidRPr="008C143B">
        <w:t> </w:t>
      </w: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4374"/>
        <w:gridCol w:w="382"/>
        <w:gridCol w:w="1634"/>
        <w:gridCol w:w="412"/>
        <w:gridCol w:w="3368"/>
      </w:tblGrid>
      <w:tr w:rsidR="008C143B" w:rsidTr="008C143B">
        <w:trPr>
          <w:tblCellSpacing w:w="15" w:type="dxa"/>
        </w:trPr>
        <w:tc>
          <w:tcPr>
            <w:tcW w:w="4410" w:type="dxa"/>
            <w:tcBorders>
              <w:top w:val="single" w:sz="6" w:space="0" w:color="000000"/>
            </w:tcBorders>
            <w:hideMark/>
          </w:tcPr>
          <w:p w:rsidR="008C143B" w:rsidRDefault="008C143B" w:rsidP="00346EE7">
            <w:pPr>
              <w:pStyle w:val="s1"/>
              <w:spacing w:before="0" w:beforeAutospacing="0" w:after="0" w:afterAutospacing="0"/>
            </w:pPr>
            <w:r>
              <w:t>(должность, в случае, если застройщиком или техническим заказчиком является юридическое лицо)</w:t>
            </w:r>
          </w:p>
          <w:p w:rsidR="008C143B" w:rsidRDefault="008C143B" w:rsidP="009D295A">
            <w:pPr>
              <w:pStyle w:val="a9"/>
              <w:spacing w:before="0" w:beforeAutospacing="0" w:after="0" w:afterAutospacing="0"/>
              <w:ind w:firstLine="709"/>
            </w:pPr>
          </w:p>
          <w:p w:rsidR="008C143B" w:rsidRDefault="008C143B" w:rsidP="009D295A">
            <w:pPr>
              <w:pStyle w:val="s1"/>
              <w:spacing w:before="0" w:beforeAutospacing="0" w:after="0" w:afterAutospacing="0"/>
              <w:ind w:firstLine="709"/>
              <w:jc w:val="center"/>
            </w:pPr>
            <w:r>
              <w:t>М.П.</w:t>
            </w:r>
            <w:r>
              <w:br/>
              <w:t>(при наличии)</w:t>
            </w:r>
          </w:p>
        </w:tc>
        <w:tc>
          <w:tcPr>
            <w:tcW w:w="360" w:type="dxa"/>
            <w:hideMark/>
          </w:tcPr>
          <w:p w:rsidR="008C143B" w:rsidRDefault="008C143B" w:rsidP="009D295A">
            <w:pPr>
              <w:pStyle w:val="a9"/>
              <w:spacing w:before="0" w:beforeAutospacing="0" w:after="0" w:afterAutospacing="0"/>
              <w:ind w:firstLine="709"/>
            </w:pPr>
            <w:r>
              <w:t> </w:t>
            </w:r>
          </w:p>
        </w:tc>
        <w:tc>
          <w:tcPr>
            <w:tcW w:w="1620" w:type="dxa"/>
            <w:tcBorders>
              <w:top w:val="single" w:sz="6" w:space="0" w:color="000000"/>
            </w:tcBorders>
            <w:hideMark/>
          </w:tcPr>
          <w:p w:rsidR="008C143B" w:rsidRDefault="008C143B" w:rsidP="00346EE7">
            <w:pPr>
              <w:pStyle w:val="s1"/>
              <w:spacing w:before="0" w:beforeAutospacing="0" w:after="0" w:afterAutospacing="0"/>
            </w:pPr>
            <w:r>
              <w:t>(подпись)</w:t>
            </w:r>
          </w:p>
        </w:tc>
        <w:tc>
          <w:tcPr>
            <w:tcW w:w="390" w:type="dxa"/>
            <w:hideMark/>
          </w:tcPr>
          <w:p w:rsidR="008C143B" w:rsidRDefault="008C143B" w:rsidP="009D295A">
            <w:pPr>
              <w:pStyle w:val="a9"/>
              <w:spacing w:before="0" w:beforeAutospacing="0" w:after="0" w:afterAutospacing="0"/>
              <w:ind w:firstLine="709"/>
            </w:pPr>
            <w:r>
              <w:t> </w:t>
            </w:r>
          </w:p>
        </w:tc>
        <w:tc>
          <w:tcPr>
            <w:tcW w:w="3375" w:type="dxa"/>
            <w:tcBorders>
              <w:top w:val="single" w:sz="6" w:space="0" w:color="000000"/>
            </w:tcBorders>
            <w:hideMark/>
          </w:tcPr>
          <w:p w:rsidR="008C143B" w:rsidRDefault="008C143B" w:rsidP="00346EE7">
            <w:pPr>
              <w:pStyle w:val="s1"/>
              <w:spacing w:before="0" w:beforeAutospacing="0" w:after="0" w:afterAutospacing="0"/>
            </w:pPr>
            <w:r>
              <w:t>(расшифровка подписи)</w:t>
            </w:r>
          </w:p>
        </w:tc>
      </w:tr>
    </w:tbl>
    <w:p w:rsidR="008C143B" w:rsidRPr="008C143B" w:rsidRDefault="008C143B" w:rsidP="009D295A">
      <w:pPr>
        <w:pStyle w:val="a9"/>
        <w:spacing w:before="0" w:beforeAutospacing="0" w:after="0" w:afterAutospacing="0"/>
        <w:ind w:firstLine="709"/>
      </w:pPr>
      <w:r w:rsidRPr="008C143B">
        <w:t> </w:t>
      </w:r>
    </w:p>
    <w:p w:rsidR="008C143B" w:rsidRPr="008C143B" w:rsidRDefault="008C143B" w:rsidP="009D295A">
      <w:pPr>
        <w:pStyle w:val="HTML"/>
        <w:ind w:firstLine="709"/>
        <w:rPr>
          <w:rFonts w:ascii="Times New Roman" w:hAnsi="Times New Roman" w:cs="Times New Roman"/>
          <w:sz w:val="24"/>
          <w:szCs w:val="24"/>
        </w:rPr>
      </w:pPr>
      <w:r w:rsidRPr="008C143B">
        <w:rPr>
          <w:rFonts w:ascii="Times New Roman" w:hAnsi="Times New Roman" w:cs="Times New Roman"/>
          <w:sz w:val="24"/>
          <w:szCs w:val="24"/>
        </w:rPr>
        <w:t>К настоящему уведомлению прилагаются: ___________________________________</w:t>
      </w:r>
    </w:p>
    <w:p w:rsidR="008C143B" w:rsidRPr="008C143B" w:rsidRDefault="008C143B" w:rsidP="009D295A">
      <w:pPr>
        <w:pStyle w:val="HTML"/>
        <w:ind w:firstLine="709"/>
        <w:rPr>
          <w:rFonts w:ascii="Times New Roman" w:hAnsi="Times New Roman" w:cs="Times New Roman"/>
          <w:sz w:val="24"/>
          <w:szCs w:val="24"/>
        </w:rPr>
      </w:pPr>
      <w:r w:rsidRPr="008C143B">
        <w:rPr>
          <w:rFonts w:ascii="Times New Roman" w:hAnsi="Times New Roman" w:cs="Times New Roman"/>
          <w:sz w:val="24"/>
          <w:szCs w:val="24"/>
        </w:rPr>
        <w:t>_________________________________________________________________________</w:t>
      </w:r>
    </w:p>
    <w:p w:rsidR="008C143B" w:rsidRPr="008C143B" w:rsidRDefault="008C143B" w:rsidP="009D295A">
      <w:pPr>
        <w:pStyle w:val="HTML"/>
        <w:ind w:firstLine="709"/>
        <w:rPr>
          <w:rFonts w:ascii="Times New Roman" w:hAnsi="Times New Roman" w:cs="Times New Roman"/>
          <w:sz w:val="24"/>
          <w:szCs w:val="24"/>
        </w:rPr>
      </w:pPr>
      <w:r w:rsidRPr="008C143B">
        <w:rPr>
          <w:rFonts w:ascii="Times New Roman" w:hAnsi="Times New Roman" w:cs="Times New Roman"/>
          <w:sz w:val="24"/>
          <w:szCs w:val="24"/>
        </w:rPr>
        <w:t>_________________________________________________________________________</w:t>
      </w:r>
    </w:p>
    <w:p w:rsidR="008C143B" w:rsidRPr="008C143B" w:rsidRDefault="008C143B" w:rsidP="009D295A">
      <w:pPr>
        <w:pStyle w:val="HTML"/>
        <w:ind w:firstLine="709"/>
        <w:rPr>
          <w:rFonts w:ascii="Times New Roman" w:hAnsi="Times New Roman" w:cs="Times New Roman"/>
          <w:sz w:val="24"/>
          <w:szCs w:val="24"/>
        </w:rPr>
      </w:pPr>
      <w:proofErr w:type="gramStart"/>
      <w:r w:rsidRPr="008C143B">
        <w:rPr>
          <w:rFonts w:ascii="Times New Roman" w:hAnsi="Times New Roman" w:cs="Times New Roman"/>
          <w:sz w:val="24"/>
          <w:szCs w:val="24"/>
        </w:rPr>
        <w:t xml:space="preserve">(документы в соответствии с </w:t>
      </w:r>
      <w:hyperlink r:id="rId14" w:anchor="block_553110" w:history="1">
        <w:r w:rsidRPr="008C143B">
          <w:rPr>
            <w:rStyle w:val="a7"/>
            <w:rFonts w:ascii="Times New Roman" w:hAnsi="Times New Roman" w:cs="Times New Roman"/>
            <w:sz w:val="24"/>
            <w:szCs w:val="24"/>
          </w:rPr>
          <w:t>частью  10  статьи  55.31</w:t>
        </w:r>
      </w:hyperlink>
      <w:r w:rsidRPr="008C143B">
        <w:rPr>
          <w:rFonts w:ascii="Times New Roman" w:hAnsi="Times New Roman" w:cs="Times New Roman"/>
          <w:sz w:val="24"/>
          <w:szCs w:val="24"/>
        </w:rPr>
        <w:t xml:space="preserve">  Градостроительного</w:t>
      </w:r>
      <w:proofErr w:type="gramEnd"/>
    </w:p>
    <w:p w:rsidR="008C143B" w:rsidRPr="008C143B" w:rsidRDefault="008C143B" w:rsidP="009D295A">
      <w:pPr>
        <w:pStyle w:val="HTML"/>
        <w:ind w:firstLine="709"/>
        <w:rPr>
          <w:rFonts w:ascii="Times New Roman" w:hAnsi="Times New Roman" w:cs="Times New Roman"/>
          <w:sz w:val="24"/>
          <w:szCs w:val="24"/>
        </w:rPr>
      </w:pPr>
      <w:proofErr w:type="gramStart"/>
      <w:r w:rsidRPr="008C143B">
        <w:rPr>
          <w:rFonts w:ascii="Times New Roman" w:hAnsi="Times New Roman" w:cs="Times New Roman"/>
          <w:sz w:val="24"/>
          <w:szCs w:val="24"/>
        </w:rPr>
        <w:t>кодекса  Российской  Федерации  (Собрание   законодательства   Российской</w:t>
      </w:r>
      <w:proofErr w:type="gramEnd"/>
    </w:p>
    <w:p w:rsidR="003F1263" w:rsidRPr="00202760" w:rsidRDefault="008C143B" w:rsidP="00202760">
      <w:pPr>
        <w:pStyle w:val="HTML"/>
        <w:ind w:firstLine="709"/>
        <w:rPr>
          <w:rFonts w:ascii="Times New Roman" w:hAnsi="Times New Roman" w:cs="Times New Roman"/>
          <w:sz w:val="24"/>
          <w:szCs w:val="24"/>
        </w:rPr>
      </w:pPr>
      <w:proofErr w:type="gramStart"/>
      <w:r w:rsidRPr="008C143B">
        <w:rPr>
          <w:rFonts w:ascii="Times New Roman" w:hAnsi="Times New Roman" w:cs="Times New Roman"/>
          <w:sz w:val="24"/>
          <w:szCs w:val="24"/>
        </w:rPr>
        <w:t>Федерации, 2005, N 1, ст. 16; 2018, N 32, ст. 5133, 5135)</w:t>
      </w:r>
      <w:proofErr w:type="gramEnd"/>
    </w:p>
    <w:p w:rsidR="00B923CA" w:rsidRPr="00E67991" w:rsidRDefault="00B923CA" w:rsidP="009D295A">
      <w:pPr>
        <w:pStyle w:val="a4"/>
        <w:ind w:left="0" w:right="222" w:firstLine="709"/>
        <w:jc w:val="right"/>
      </w:pPr>
    </w:p>
    <w:p w:rsidR="004823D6" w:rsidRPr="00202760" w:rsidRDefault="007E6453" w:rsidP="009D295A">
      <w:pPr>
        <w:pStyle w:val="a4"/>
        <w:ind w:left="0" w:right="222" w:firstLine="709"/>
        <w:jc w:val="right"/>
      </w:pPr>
      <w:r>
        <w:t>Приложение</w:t>
      </w:r>
      <w:r w:rsidR="00BD6B2D" w:rsidRPr="00202760">
        <w:t xml:space="preserve"> 2</w:t>
      </w:r>
      <w:r w:rsidR="00DB1FF9" w:rsidRPr="00202760">
        <w:t xml:space="preserve"> </w:t>
      </w:r>
    </w:p>
    <w:p w:rsidR="00DB1FF9" w:rsidRPr="00202760" w:rsidRDefault="00DB1FF9" w:rsidP="009D295A">
      <w:pPr>
        <w:pStyle w:val="a4"/>
        <w:ind w:left="0" w:right="222" w:firstLine="709"/>
        <w:jc w:val="right"/>
      </w:pPr>
      <w:r w:rsidRPr="00202760">
        <w:t>к административному регламенту</w:t>
      </w:r>
    </w:p>
    <w:p w:rsidR="00BD6B2D" w:rsidRPr="00202760" w:rsidRDefault="00BD6B2D" w:rsidP="009D295A">
      <w:pPr>
        <w:widowControl/>
        <w:autoSpaceDE/>
        <w:autoSpaceDN/>
        <w:ind w:firstLine="709"/>
        <w:jc w:val="right"/>
        <w:rPr>
          <w:sz w:val="28"/>
          <w:szCs w:val="28"/>
          <w:lang w:eastAsia="ru-RU"/>
        </w:rPr>
      </w:pPr>
    </w:p>
    <w:p w:rsidR="00DB1FF9" w:rsidRPr="00202760" w:rsidRDefault="00DB1FF9" w:rsidP="009D295A">
      <w:pPr>
        <w:widowControl/>
        <w:autoSpaceDE/>
        <w:autoSpaceDN/>
        <w:ind w:firstLine="709"/>
        <w:jc w:val="right"/>
        <w:rPr>
          <w:sz w:val="28"/>
          <w:szCs w:val="28"/>
          <w:lang w:eastAsia="ru-RU"/>
        </w:rPr>
      </w:pPr>
      <w:r w:rsidRPr="00202760">
        <w:rPr>
          <w:sz w:val="28"/>
          <w:szCs w:val="28"/>
          <w:lang w:eastAsia="ru-RU"/>
        </w:rPr>
        <w:t>ФОРМА</w:t>
      </w:r>
    </w:p>
    <w:p w:rsidR="00DB1FF9" w:rsidRDefault="00DB1FF9" w:rsidP="009D295A">
      <w:pPr>
        <w:widowControl/>
        <w:autoSpaceDE/>
        <w:autoSpaceDN/>
        <w:ind w:firstLine="709"/>
        <w:jc w:val="center"/>
        <w:rPr>
          <w:b/>
          <w:sz w:val="24"/>
          <w:szCs w:val="24"/>
          <w:lang w:eastAsia="ru-RU"/>
        </w:rPr>
      </w:pPr>
    </w:p>
    <w:p w:rsidR="00DB1FF9" w:rsidRPr="00DB1FF9" w:rsidRDefault="00DB1FF9" w:rsidP="009D295A">
      <w:pPr>
        <w:widowControl/>
        <w:autoSpaceDE/>
        <w:autoSpaceDN/>
        <w:ind w:firstLine="709"/>
        <w:jc w:val="center"/>
        <w:rPr>
          <w:b/>
          <w:sz w:val="24"/>
          <w:szCs w:val="24"/>
          <w:lang w:eastAsia="ru-RU"/>
        </w:rPr>
      </w:pPr>
      <w:r w:rsidRPr="00DB1FF9">
        <w:rPr>
          <w:b/>
          <w:sz w:val="24"/>
          <w:szCs w:val="24"/>
          <w:lang w:eastAsia="ru-RU"/>
        </w:rPr>
        <w:t>Уведомление</w:t>
      </w:r>
      <w:r w:rsidRPr="00DB1FF9">
        <w:rPr>
          <w:b/>
          <w:sz w:val="24"/>
          <w:szCs w:val="24"/>
          <w:lang w:eastAsia="ru-RU"/>
        </w:rPr>
        <w:br/>
        <w:t>о завершении сноса объекта капитального строительства</w:t>
      </w:r>
    </w:p>
    <w:p w:rsidR="00DB1FF9" w:rsidRPr="00DB1FF9" w:rsidRDefault="00DB1FF9" w:rsidP="009D295A">
      <w:pPr>
        <w:widowControl/>
        <w:autoSpaceDE/>
        <w:autoSpaceDN/>
        <w:ind w:firstLine="709"/>
        <w:jc w:val="right"/>
        <w:rPr>
          <w:sz w:val="24"/>
          <w:szCs w:val="24"/>
          <w:lang w:eastAsia="ru-RU"/>
        </w:rPr>
      </w:pPr>
      <w:r w:rsidRPr="00DB1FF9">
        <w:rPr>
          <w:sz w:val="24"/>
          <w:szCs w:val="24"/>
          <w:lang w:eastAsia="ru-RU"/>
        </w:rPr>
        <w:t>"__"___________20_ г.</w:t>
      </w:r>
    </w:p>
    <w:p w:rsidR="00DB1FF9" w:rsidRPr="00DB1FF9" w:rsidRDefault="00DB1FF9" w:rsidP="009D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sz w:val="20"/>
          <w:szCs w:val="20"/>
          <w:lang w:eastAsia="ru-RU"/>
        </w:rPr>
      </w:pPr>
      <w:r w:rsidRPr="00DB1FF9">
        <w:rPr>
          <w:sz w:val="20"/>
          <w:szCs w:val="20"/>
          <w:lang w:eastAsia="ru-RU"/>
        </w:rPr>
        <w:t>_________________________________________________________________________</w:t>
      </w:r>
    </w:p>
    <w:p w:rsidR="00DB1FF9" w:rsidRPr="00DB1FF9" w:rsidRDefault="00DB1FF9" w:rsidP="009D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sz w:val="20"/>
          <w:szCs w:val="20"/>
          <w:lang w:eastAsia="ru-RU"/>
        </w:rPr>
      </w:pPr>
      <w:r w:rsidRPr="00DB1FF9">
        <w:rPr>
          <w:sz w:val="20"/>
          <w:szCs w:val="20"/>
          <w:lang w:eastAsia="ru-RU"/>
        </w:rPr>
        <w:t>_________________________________________________________________________</w:t>
      </w:r>
    </w:p>
    <w:p w:rsidR="00DB1FF9" w:rsidRPr="00DB1FF9" w:rsidRDefault="00DB1FF9" w:rsidP="009D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sz w:val="20"/>
          <w:szCs w:val="20"/>
          <w:lang w:eastAsia="ru-RU"/>
        </w:rPr>
      </w:pPr>
      <w:proofErr w:type="gramStart"/>
      <w:r w:rsidRPr="00DB1FF9">
        <w:rPr>
          <w:sz w:val="20"/>
          <w:szCs w:val="20"/>
          <w:lang w:eastAsia="ru-RU"/>
        </w:rPr>
        <w:t>(наименование органа местного самоуправления поселения, городского округа</w:t>
      </w:r>
      <w:proofErr w:type="gramEnd"/>
    </w:p>
    <w:p w:rsidR="00DB1FF9" w:rsidRPr="00DB1FF9" w:rsidRDefault="00DB1FF9" w:rsidP="009D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sz w:val="20"/>
          <w:szCs w:val="20"/>
          <w:lang w:eastAsia="ru-RU"/>
        </w:rPr>
      </w:pPr>
      <w:r w:rsidRPr="00DB1FF9">
        <w:rPr>
          <w:sz w:val="20"/>
          <w:szCs w:val="20"/>
          <w:lang w:eastAsia="ru-RU"/>
        </w:rPr>
        <w:t xml:space="preserve">по месту нахождения земельного участка, на котором располагался </w:t>
      </w:r>
      <w:proofErr w:type="gramStart"/>
      <w:r w:rsidRPr="00DB1FF9">
        <w:rPr>
          <w:sz w:val="20"/>
          <w:szCs w:val="20"/>
          <w:lang w:eastAsia="ru-RU"/>
        </w:rPr>
        <w:t>снесенный</w:t>
      </w:r>
      <w:proofErr w:type="gramEnd"/>
    </w:p>
    <w:p w:rsidR="00DB1FF9" w:rsidRPr="00DB1FF9" w:rsidRDefault="00DB1FF9" w:rsidP="009D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sz w:val="20"/>
          <w:szCs w:val="20"/>
          <w:lang w:eastAsia="ru-RU"/>
        </w:rPr>
      </w:pPr>
      <w:r w:rsidRPr="00DB1FF9">
        <w:rPr>
          <w:sz w:val="20"/>
          <w:szCs w:val="20"/>
          <w:lang w:eastAsia="ru-RU"/>
        </w:rPr>
        <w:t>объект капитального строительства, или в случае, если такой земельный</w:t>
      </w:r>
    </w:p>
    <w:p w:rsidR="00DB1FF9" w:rsidRPr="00DB1FF9" w:rsidRDefault="00DB1FF9" w:rsidP="009D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sz w:val="20"/>
          <w:szCs w:val="20"/>
          <w:lang w:eastAsia="ru-RU"/>
        </w:rPr>
      </w:pPr>
      <w:r w:rsidRPr="00DB1FF9">
        <w:rPr>
          <w:sz w:val="20"/>
          <w:szCs w:val="20"/>
          <w:lang w:eastAsia="ru-RU"/>
        </w:rPr>
        <w:t>участок находится на межселенной территории, - наименование органа</w:t>
      </w:r>
    </w:p>
    <w:p w:rsidR="00DB1FF9" w:rsidRPr="00DB1FF9" w:rsidRDefault="00DB1FF9" w:rsidP="009D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sz w:val="20"/>
          <w:szCs w:val="20"/>
          <w:lang w:eastAsia="ru-RU"/>
        </w:rPr>
      </w:pPr>
      <w:r w:rsidRPr="00DB1FF9">
        <w:rPr>
          <w:sz w:val="20"/>
          <w:szCs w:val="20"/>
          <w:lang w:eastAsia="ru-RU"/>
        </w:rPr>
        <w:t>местного самоуправления муниципального района)</w:t>
      </w:r>
    </w:p>
    <w:p w:rsidR="00BD6B2D" w:rsidRDefault="00BD6B2D" w:rsidP="009D295A">
      <w:pPr>
        <w:widowControl/>
        <w:autoSpaceDE/>
        <w:autoSpaceDN/>
        <w:ind w:firstLine="709"/>
        <w:rPr>
          <w:sz w:val="24"/>
          <w:szCs w:val="24"/>
          <w:lang w:eastAsia="ru-RU"/>
        </w:rPr>
      </w:pPr>
    </w:p>
    <w:p w:rsidR="00DB1FF9" w:rsidRPr="00BD6B2D" w:rsidRDefault="00DB1FF9" w:rsidP="00B923CA">
      <w:pPr>
        <w:pStyle w:val="a6"/>
        <w:widowControl/>
        <w:numPr>
          <w:ilvl w:val="0"/>
          <w:numId w:val="36"/>
        </w:numPr>
        <w:autoSpaceDE/>
        <w:autoSpaceDN/>
        <w:jc w:val="left"/>
        <w:rPr>
          <w:sz w:val="24"/>
          <w:szCs w:val="24"/>
          <w:lang w:eastAsia="ru-RU"/>
        </w:rPr>
      </w:pPr>
      <w:r w:rsidRPr="00BD6B2D">
        <w:rPr>
          <w:sz w:val="24"/>
          <w:szCs w:val="24"/>
          <w:lang w:eastAsia="ru-RU"/>
        </w:rPr>
        <w:t>Сведения о застройщике, техническом заказчике</w:t>
      </w:r>
    </w:p>
    <w:p w:rsidR="00BD6B2D" w:rsidRPr="00BD6B2D" w:rsidRDefault="00BD6B2D" w:rsidP="00B923CA">
      <w:pPr>
        <w:pStyle w:val="a6"/>
        <w:widowControl/>
        <w:autoSpaceDE/>
        <w:autoSpaceDN/>
        <w:ind w:left="1069" w:firstLine="0"/>
        <w:jc w:val="left"/>
        <w:rPr>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77"/>
        <w:gridCol w:w="4218"/>
        <w:gridCol w:w="4905"/>
      </w:tblGrid>
      <w:tr w:rsidR="00DB1FF9" w:rsidRPr="00DB1FF9" w:rsidTr="00DB1FF9">
        <w:trPr>
          <w:tblCellSpacing w:w="15" w:type="dxa"/>
        </w:trPr>
        <w:tc>
          <w:tcPr>
            <w:tcW w:w="1035" w:type="dxa"/>
            <w:tcBorders>
              <w:top w:val="single" w:sz="6" w:space="0" w:color="000000"/>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1.1.</w:t>
            </w:r>
          </w:p>
        </w:tc>
        <w:tc>
          <w:tcPr>
            <w:tcW w:w="4200" w:type="dxa"/>
            <w:tcBorders>
              <w:top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Сведения о физическом лице, в случае если застройщиком является физическое лицо:</w:t>
            </w:r>
          </w:p>
        </w:tc>
        <w:tc>
          <w:tcPr>
            <w:tcW w:w="4890" w:type="dxa"/>
            <w:tcBorders>
              <w:top w:val="single" w:sz="6" w:space="0" w:color="000000"/>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1.1.1.</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Фамилия, имя, отчество (при наличии)</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1.1.2.</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Место жительства</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lastRenderedPageBreak/>
              <w:t>1.1.3.</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Реквизиты документа, удостоверяющего личность</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1.2.</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1.2.1.</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Наименование</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1.2.2.</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Место нахождения</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1.2.3.</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1.2.4.</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Идентификационный номер</w:t>
            </w:r>
            <w:r>
              <w:rPr>
                <w:sz w:val="24"/>
                <w:szCs w:val="24"/>
                <w:lang w:eastAsia="ru-RU"/>
              </w:rPr>
              <w:t xml:space="preserve"> </w:t>
            </w:r>
            <w:r w:rsidRPr="00DB1FF9">
              <w:rPr>
                <w:sz w:val="24"/>
                <w:szCs w:val="24"/>
                <w:lang w:eastAsia="ru-RU"/>
              </w:rPr>
              <w:t>налогоплательщика,</w:t>
            </w:r>
            <w:r>
              <w:rPr>
                <w:sz w:val="24"/>
                <w:szCs w:val="24"/>
                <w:lang w:eastAsia="ru-RU"/>
              </w:rPr>
              <w:t xml:space="preserve"> </w:t>
            </w:r>
            <w:r w:rsidRPr="00DB1FF9">
              <w:rPr>
                <w:sz w:val="24"/>
                <w:szCs w:val="24"/>
                <w:lang w:eastAsia="ru-RU"/>
              </w:rPr>
              <w:t>за исключением случая, если</w:t>
            </w:r>
            <w:r>
              <w:rPr>
                <w:sz w:val="24"/>
                <w:szCs w:val="24"/>
                <w:lang w:eastAsia="ru-RU"/>
              </w:rPr>
              <w:t xml:space="preserve"> </w:t>
            </w:r>
            <w:r w:rsidRPr="00DB1FF9">
              <w:rPr>
                <w:sz w:val="24"/>
                <w:szCs w:val="24"/>
                <w:lang w:eastAsia="ru-RU"/>
              </w:rPr>
              <w:t>заявителем является</w:t>
            </w:r>
            <w:r>
              <w:rPr>
                <w:sz w:val="24"/>
                <w:szCs w:val="24"/>
                <w:lang w:eastAsia="ru-RU"/>
              </w:rPr>
              <w:t xml:space="preserve"> </w:t>
            </w:r>
            <w:r w:rsidRPr="00DB1FF9">
              <w:rPr>
                <w:sz w:val="24"/>
                <w:szCs w:val="24"/>
                <w:lang w:eastAsia="ru-RU"/>
              </w:rPr>
              <w:t>иностранное юридическое лицо</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bl>
    <w:p w:rsidR="00DB1FF9" w:rsidRDefault="00DB1FF9" w:rsidP="00B923CA">
      <w:pPr>
        <w:widowControl/>
        <w:autoSpaceDE/>
        <w:autoSpaceDN/>
        <w:ind w:firstLine="709"/>
        <w:rPr>
          <w:sz w:val="24"/>
          <w:szCs w:val="24"/>
          <w:lang w:eastAsia="ru-RU"/>
        </w:rPr>
      </w:pPr>
    </w:p>
    <w:p w:rsidR="00DB1FF9" w:rsidRPr="00DB1FF9" w:rsidRDefault="00DB1FF9" w:rsidP="00B923CA">
      <w:pPr>
        <w:widowControl/>
        <w:autoSpaceDE/>
        <w:autoSpaceDN/>
        <w:ind w:firstLine="709"/>
        <w:rPr>
          <w:sz w:val="24"/>
          <w:szCs w:val="24"/>
          <w:lang w:eastAsia="ru-RU"/>
        </w:rPr>
      </w:pPr>
      <w:r w:rsidRPr="00DB1FF9">
        <w:rPr>
          <w:sz w:val="24"/>
          <w:szCs w:val="24"/>
          <w:lang w:eastAsia="ru-RU"/>
        </w:rPr>
        <w:t>2. Сведения о земельном участке</w:t>
      </w:r>
    </w:p>
    <w:p w:rsidR="00DB1FF9" w:rsidRPr="00DB1FF9" w:rsidRDefault="00DB1FF9" w:rsidP="00B923CA">
      <w:pPr>
        <w:widowControl/>
        <w:autoSpaceDE/>
        <w:autoSpaceDN/>
        <w:ind w:firstLine="709"/>
        <w:rPr>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76"/>
        <w:gridCol w:w="4220"/>
        <w:gridCol w:w="4904"/>
      </w:tblGrid>
      <w:tr w:rsidR="00DB1FF9" w:rsidRPr="00DB1FF9" w:rsidTr="00DB1FF9">
        <w:trPr>
          <w:tblCellSpacing w:w="15" w:type="dxa"/>
        </w:trPr>
        <w:tc>
          <w:tcPr>
            <w:tcW w:w="1035" w:type="dxa"/>
            <w:tcBorders>
              <w:top w:val="single" w:sz="6" w:space="0" w:color="000000"/>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2.1.</w:t>
            </w:r>
          </w:p>
        </w:tc>
        <w:tc>
          <w:tcPr>
            <w:tcW w:w="4200" w:type="dxa"/>
            <w:tcBorders>
              <w:top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Кадастровый номер земельного участка (при наличии)</w:t>
            </w:r>
          </w:p>
        </w:tc>
        <w:tc>
          <w:tcPr>
            <w:tcW w:w="4890" w:type="dxa"/>
            <w:tcBorders>
              <w:top w:val="single" w:sz="6" w:space="0" w:color="000000"/>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2.2.</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Адрес или описание местоположения земельного участка</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2.3.</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Сведения о праве застройщика на земельный участок (правоустанавливающие документы)</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r w:rsidR="00DB1FF9" w:rsidRPr="00DB1FF9" w:rsidTr="00DB1FF9">
        <w:trPr>
          <w:tblCellSpacing w:w="15" w:type="dxa"/>
        </w:trPr>
        <w:tc>
          <w:tcPr>
            <w:tcW w:w="1035" w:type="dxa"/>
            <w:tcBorders>
              <w:left w:val="single" w:sz="6" w:space="0" w:color="000000"/>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2.4.</w:t>
            </w:r>
          </w:p>
        </w:tc>
        <w:tc>
          <w:tcPr>
            <w:tcW w:w="4200" w:type="dxa"/>
            <w:tcBorders>
              <w:bottom w:val="single" w:sz="6" w:space="0" w:color="000000"/>
              <w:right w:val="single" w:sz="6" w:space="0" w:color="000000"/>
            </w:tcBorders>
            <w:hideMark/>
          </w:tcPr>
          <w:p w:rsidR="00DB1FF9" w:rsidRPr="00DB1FF9" w:rsidRDefault="00DB1FF9" w:rsidP="00B923CA">
            <w:pPr>
              <w:widowControl/>
              <w:autoSpaceDE/>
              <w:autoSpaceDN/>
              <w:rPr>
                <w:sz w:val="24"/>
                <w:szCs w:val="24"/>
                <w:lang w:eastAsia="ru-RU"/>
              </w:rPr>
            </w:pPr>
            <w:r w:rsidRPr="00DB1FF9">
              <w:rPr>
                <w:sz w:val="24"/>
                <w:szCs w:val="24"/>
                <w:lang w:eastAsia="ru-RU"/>
              </w:rPr>
              <w:t>Сведения о наличии прав иных лиц на земельный участок (при наличии таких лиц)</w:t>
            </w:r>
          </w:p>
        </w:tc>
        <w:tc>
          <w:tcPr>
            <w:tcW w:w="4890" w:type="dxa"/>
            <w:tcBorders>
              <w:bottom w:val="single" w:sz="6" w:space="0" w:color="000000"/>
              <w:right w:val="single" w:sz="6" w:space="0" w:color="000000"/>
            </w:tcBorders>
            <w:hideMark/>
          </w:tcPr>
          <w:p w:rsidR="00DB1FF9" w:rsidRPr="00DB1FF9" w:rsidRDefault="00DB1FF9" w:rsidP="00B923CA">
            <w:pPr>
              <w:widowControl/>
              <w:autoSpaceDE/>
              <w:autoSpaceDN/>
              <w:ind w:firstLine="709"/>
              <w:rPr>
                <w:sz w:val="24"/>
                <w:szCs w:val="24"/>
                <w:lang w:eastAsia="ru-RU"/>
              </w:rPr>
            </w:pPr>
          </w:p>
        </w:tc>
      </w:tr>
    </w:tbl>
    <w:p w:rsidR="00DB1FF9" w:rsidRPr="00DB1FF9" w:rsidRDefault="00DB1FF9" w:rsidP="00B923CA">
      <w:pPr>
        <w:widowControl/>
        <w:autoSpaceDE/>
        <w:autoSpaceDN/>
        <w:ind w:firstLine="709"/>
        <w:rPr>
          <w:sz w:val="24"/>
          <w:szCs w:val="24"/>
          <w:lang w:eastAsia="ru-RU"/>
        </w:rPr>
      </w:pPr>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r w:rsidRPr="00DB1FF9">
        <w:rPr>
          <w:sz w:val="24"/>
          <w:szCs w:val="24"/>
          <w:lang w:eastAsia="ru-RU"/>
        </w:rPr>
        <w:t>Настоящим  уведомляю  о  сносе  объекта  капитального  строительства</w:t>
      </w:r>
      <w:r>
        <w:rPr>
          <w:sz w:val="24"/>
          <w:szCs w:val="24"/>
          <w:lang w:eastAsia="ru-RU"/>
        </w:rPr>
        <w:t xml:space="preserve"> </w:t>
      </w:r>
      <w:r w:rsidRPr="00DB1FF9">
        <w:rPr>
          <w:sz w:val="24"/>
          <w:szCs w:val="24"/>
          <w:lang w:eastAsia="ru-RU"/>
        </w:rPr>
        <w:t>_______________________________________________, указанного в уведомлении</w:t>
      </w:r>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proofErr w:type="gramStart"/>
      <w:r w:rsidRPr="00DB1FF9">
        <w:rPr>
          <w:sz w:val="24"/>
          <w:szCs w:val="24"/>
          <w:lang w:eastAsia="ru-RU"/>
        </w:rPr>
        <w:t>(кадастровый номер объекта капитального строительства (при наличии)</w:t>
      </w:r>
      <w:proofErr w:type="gramEnd"/>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r w:rsidRPr="00DB1FF9">
        <w:rPr>
          <w:sz w:val="24"/>
          <w:szCs w:val="24"/>
          <w:lang w:eastAsia="ru-RU"/>
        </w:rPr>
        <w:t>о    планируемом   сносе    объекта    капитального   строительства    от</w:t>
      </w:r>
      <w:r>
        <w:rPr>
          <w:sz w:val="24"/>
          <w:szCs w:val="24"/>
          <w:lang w:eastAsia="ru-RU"/>
        </w:rPr>
        <w:t xml:space="preserve"> </w:t>
      </w:r>
      <w:r w:rsidRPr="00DB1FF9">
        <w:rPr>
          <w:sz w:val="24"/>
          <w:szCs w:val="24"/>
          <w:lang w:eastAsia="ru-RU"/>
        </w:rPr>
        <w:t>"__"___________20__г.</w:t>
      </w:r>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r w:rsidRPr="00DB1FF9">
        <w:rPr>
          <w:sz w:val="24"/>
          <w:szCs w:val="24"/>
          <w:lang w:eastAsia="ru-RU"/>
        </w:rPr>
        <w:t>(дата направления)</w:t>
      </w:r>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r w:rsidRPr="00DB1FF9">
        <w:rPr>
          <w:sz w:val="24"/>
          <w:szCs w:val="24"/>
          <w:lang w:eastAsia="ru-RU"/>
        </w:rPr>
        <w:t>Почтовый адрес и (или) адрес электронной почты для связи: _______________</w:t>
      </w:r>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r w:rsidRPr="00DB1FF9">
        <w:rPr>
          <w:sz w:val="24"/>
          <w:szCs w:val="24"/>
          <w:lang w:eastAsia="ru-RU"/>
        </w:rPr>
        <w:t>_________________________________________________________________________</w:t>
      </w:r>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r w:rsidRPr="00DB1FF9">
        <w:rPr>
          <w:sz w:val="24"/>
          <w:szCs w:val="24"/>
          <w:lang w:eastAsia="ru-RU"/>
        </w:rPr>
        <w:t>Настоящим уведомлением я ________________________________________________</w:t>
      </w:r>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r w:rsidRPr="00DB1FF9">
        <w:rPr>
          <w:sz w:val="24"/>
          <w:szCs w:val="24"/>
          <w:lang w:eastAsia="ru-RU"/>
        </w:rPr>
        <w:t>_________________________________________________________________________</w:t>
      </w:r>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proofErr w:type="gramStart"/>
      <w:r w:rsidRPr="00DB1FF9">
        <w:rPr>
          <w:sz w:val="24"/>
          <w:szCs w:val="24"/>
          <w:lang w:eastAsia="ru-RU"/>
        </w:rPr>
        <w:t>(фамилия, имя, отчество (при наличии)</w:t>
      </w:r>
      <w:proofErr w:type="gramEnd"/>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proofErr w:type="gramStart"/>
      <w:r w:rsidRPr="00DB1FF9">
        <w:rPr>
          <w:sz w:val="24"/>
          <w:szCs w:val="24"/>
          <w:lang w:eastAsia="ru-RU"/>
        </w:rPr>
        <w:t>даю согласие на обработку персональных данных (в случае если застройщиком</w:t>
      </w:r>
      <w:proofErr w:type="gramEnd"/>
    </w:p>
    <w:p w:rsidR="00DB1FF9" w:rsidRPr="00DB1FF9" w:rsidRDefault="00DB1FF9" w:rsidP="00B9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rPr>
          <w:sz w:val="24"/>
          <w:szCs w:val="24"/>
          <w:lang w:eastAsia="ru-RU"/>
        </w:rPr>
      </w:pPr>
      <w:r w:rsidRPr="00DB1FF9">
        <w:rPr>
          <w:sz w:val="24"/>
          <w:szCs w:val="24"/>
          <w:lang w:eastAsia="ru-RU"/>
        </w:rPr>
        <w:t>является физическое лицо).</w:t>
      </w:r>
    </w:p>
    <w:p w:rsidR="00DB1FF9" w:rsidRPr="00DB1FF9" w:rsidRDefault="00DB1FF9" w:rsidP="00B923CA">
      <w:pPr>
        <w:widowControl/>
        <w:autoSpaceDE/>
        <w:autoSpaceDN/>
        <w:ind w:firstLine="709"/>
        <w:rPr>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4339"/>
        <w:gridCol w:w="499"/>
        <w:gridCol w:w="1782"/>
        <w:gridCol w:w="499"/>
        <w:gridCol w:w="3066"/>
      </w:tblGrid>
      <w:tr w:rsidR="00DB1FF9" w:rsidRPr="00DB1FF9" w:rsidTr="00DB1FF9">
        <w:trPr>
          <w:tblCellSpacing w:w="15" w:type="dxa"/>
        </w:trPr>
        <w:tc>
          <w:tcPr>
            <w:tcW w:w="4365" w:type="dxa"/>
            <w:tcBorders>
              <w:top w:val="single" w:sz="6" w:space="0" w:color="000000"/>
            </w:tcBorders>
            <w:hideMark/>
          </w:tcPr>
          <w:p w:rsidR="00DB1FF9" w:rsidRPr="00DB1FF9" w:rsidRDefault="00DB1FF9" w:rsidP="001E29FC">
            <w:pPr>
              <w:widowControl/>
              <w:autoSpaceDE/>
              <w:autoSpaceDN/>
              <w:rPr>
                <w:sz w:val="24"/>
                <w:szCs w:val="24"/>
                <w:lang w:eastAsia="ru-RU"/>
              </w:rPr>
            </w:pPr>
            <w:r w:rsidRPr="00DB1FF9">
              <w:rPr>
                <w:sz w:val="24"/>
                <w:szCs w:val="24"/>
                <w:lang w:eastAsia="ru-RU"/>
              </w:rPr>
              <w:lastRenderedPageBreak/>
              <w:t xml:space="preserve">(должность, в случае, если застройщиком или </w:t>
            </w:r>
            <w:r w:rsidRPr="00DB1FF9">
              <w:rPr>
                <w:sz w:val="24"/>
                <w:szCs w:val="24"/>
                <w:lang w:eastAsia="ru-RU"/>
              </w:rPr>
              <w:br/>
              <w:t>техническим заказчиком является юридическое лицо)</w:t>
            </w:r>
          </w:p>
          <w:p w:rsidR="00DB1FF9" w:rsidRPr="00DB1FF9" w:rsidRDefault="00DB1FF9" w:rsidP="00B923CA">
            <w:pPr>
              <w:widowControl/>
              <w:autoSpaceDE/>
              <w:autoSpaceDN/>
              <w:ind w:firstLine="709"/>
              <w:rPr>
                <w:sz w:val="24"/>
                <w:szCs w:val="24"/>
                <w:lang w:eastAsia="ru-RU"/>
              </w:rPr>
            </w:pPr>
          </w:p>
          <w:p w:rsidR="00DB1FF9" w:rsidRPr="00DB1FF9" w:rsidRDefault="00DB1FF9" w:rsidP="00B923CA">
            <w:pPr>
              <w:widowControl/>
              <w:autoSpaceDE/>
              <w:autoSpaceDN/>
              <w:ind w:firstLine="709"/>
              <w:rPr>
                <w:sz w:val="24"/>
                <w:szCs w:val="24"/>
                <w:lang w:eastAsia="ru-RU"/>
              </w:rPr>
            </w:pPr>
            <w:r w:rsidRPr="00DB1FF9">
              <w:rPr>
                <w:sz w:val="24"/>
                <w:szCs w:val="24"/>
                <w:lang w:eastAsia="ru-RU"/>
              </w:rPr>
              <w:t>М.П.</w:t>
            </w:r>
          </w:p>
          <w:p w:rsidR="00DB1FF9" w:rsidRPr="00DB1FF9" w:rsidRDefault="00DB1FF9" w:rsidP="00B923CA">
            <w:pPr>
              <w:widowControl/>
              <w:autoSpaceDE/>
              <w:autoSpaceDN/>
              <w:ind w:firstLine="709"/>
              <w:rPr>
                <w:sz w:val="24"/>
                <w:szCs w:val="24"/>
                <w:lang w:eastAsia="ru-RU"/>
              </w:rPr>
            </w:pPr>
            <w:r w:rsidRPr="00DB1FF9">
              <w:rPr>
                <w:sz w:val="24"/>
                <w:szCs w:val="24"/>
                <w:lang w:eastAsia="ru-RU"/>
              </w:rPr>
              <w:t>(при наличии)</w:t>
            </w:r>
          </w:p>
        </w:tc>
        <w:tc>
          <w:tcPr>
            <w:tcW w:w="480" w:type="dxa"/>
            <w:tcBorders>
              <w:top w:val="single" w:sz="6" w:space="0" w:color="000000"/>
            </w:tcBorders>
            <w:hideMark/>
          </w:tcPr>
          <w:p w:rsidR="00DB1FF9" w:rsidRPr="00DB1FF9" w:rsidRDefault="00DB1FF9" w:rsidP="00B923CA">
            <w:pPr>
              <w:widowControl/>
              <w:autoSpaceDE/>
              <w:autoSpaceDN/>
              <w:ind w:firstLine="709"/>
              <w:rPr>
                <w:sz w:val="24"/>
                <w:szCs w:val="24"/>
                <w:lang w:eastAsia="ru-RU"/>
              </w:rPr>
            </w:pPr>
          </w:p>
        </w:tc>
        <w:tc>
          <w:tcPr>
            <w:tcW w:w="1770" w:type="dxa"/>
            <w:tcBorders>
              <w:top w:val="single" w:sz="6" w:space="0" w:color="000000"/>
            </w:tcBorders>
            <w:hideMark/>
          </w:tcPr>
          <w:p w:rsidR="00DB1FF9" w:rsidRPr="00DB1FF9" w:rsidRDefault="00DB1FF9" w:rsidP="001E29FC">
            <w:pPr>
              <w:widowControl/>
              <w:autoSpaceDE/>
              <w:autoSpaceDN/>
              <w:rPr>
                <w:sz w:val="24"/>
                <w:szCs w:val="24"/>
                <w:lang w:eastAsia="ru-RU"/>
              </w:rPr>
            </w:pPr>
            <w:r w:rsidRPr="00DB1FF9">
              <w:rPr>
                <w:sz w:val="24"/>
                <w:szCs w:val="24"/>
                <w:lang w:eastAsia="ru-RU"/>
              </w:rPr>
              <w:t>(подпись)</w:t>
            </w:r>
          </w:p>
        </w:tc>
        <w:tc>
          <w:tcPr>
            <w:tcW w:w="480" w:type="dxa"/>
            <w:tcBorders>
              <w:top w:val="single" w:sz="6" w:space="0" w:color="000000"/>
            </w:tcBorders>
            <w:hideMark/>
          </w:tcPr>
          <w:p w:rsidR="00DB1FF9" w:rsidRPr="00DB1FF9" w:rsidRDefault="00DB1FF9" w:rsidP="00B923CA">
            <w:pPr>
              <w:widowControl/>
              <w:autoSpaceDE/>
              <w:autoSpaceDN/>
              <w:ind w:firstLine="709"/>
              <w:rPr>
                <w:sz w:val="24"/>
                <w:szCs w:val="24"/>
                <w:lang w:eastAsia="ru-RU"/>
              </w:rPr>
            </w:pPr>
          </w:p>
        </w:tc>
        <w:tc>
          <w:tcPr>
            <w:tcW w:w="3060" w:type="dxa"/>
            <w:tcBorders>
              <w:top w:val="single" w:sz="6" w:space="0" w:color="000000"/>
            </w:tcBorders>
            <w:hideMark/>
          </w:tcPr>
          <w:p w:rsidR="00DB1FF9" w:rsidRPr="00DB1FF9" w:rsidRDefault="00DB1FF9" w:rsidP="001E29FC">
            <w:pPr>
              <w:widowControl/>
              <w:autoSpaceDE/>
              <w:autoSpaceDN/>
              <w:rPr>
                <w:sz w:val="24"/>
                <w:szCs w:val="24"/>
                <w:lang w:eastAsia="ru-RU"/>
              </w:rPr>
            </w:pPr>
            <w:r w:rsidRPr="00DB1FF9">
              <w:rPr>
                <w:sz w:val="24"/>
                <w:szCs w:val="24"/>
                <w:lang w:eastAsia="ru-RU"/>
              </w:rPr>
              <w:t>(расшифровка подписи)</w:t>
            </w:r>
          </w:p>
        </w:tc>
      </w:tr>
    </w:tbl>
    <w:p w:rsidR="00DB1FF9" w:rsidRDefault="00DB1FF9"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0C080C" w:rsidRDefault="000C080C" w:rsidP="00BD6B2D">
      <w:pPr>
        <w:pStyle w:val="a4"/>
        <w:ind w:left="0" w:right="222" w:firstLine="709"/>
        <w:jc w:val="right"/>
      </w:pPr>
    </w:p>
    <w:p w:rsidR="00BD6B2D" w:rsidRPr="00202760" w:rsidRDefault="002D7581" w:rsidP="00BD6B2D">
      <w:pPr>
        <w:pStyle w:val="a4"/>
        <w:ind w:left="0" w:right="222" w:firstLine="709"/>
        <w:jc w:val="right"/>
      </w:pPr>
      <w:r w:rsidRPr="00202760">
        <w:t>Приложение</w:t>
      </w:r>
      <w:r w:rsidRPr="00202760">
        <w:rPr>
          <w:spacing w:val="-17"/>
        </w:rPr>
        <w:t xml:space="preserve"> </w:t>
      </w:r>
      <w:r w:rsidRPr="00202760">
        <w:rPr>
          <w:spacing w:val="-15"/>
        </w:rPr>
        <w:t xml:space="preserve"> </w:t>
      </w:r>
      <w:r w:rsidR="003F1263" w:rsidRPr="00202760">
        <w:t>3</w:t>
      </w:r>
      <w:r w:rsidRPr="00202760">
        <w:t xml:space="preserve"> </w:t>
      </w:r>
    </w:p>
    <w:p w:rsidR="002D7581" w:rsidRPr="00202760" w:rsidRDefault="002D7581" w:rsidP="00BD6B2D">
      <w:pPr>
        <w:pStyle w:val="a4"/>
        <w:ind w:left="0" w:right="222" w:firstLine="709"/>
        <w:jc w:val="right"/>
      </w:pPr>
      <w:r w:rsidRPr="00202760">
        <w:t xml:space="preserve">к Административному регламенту </w:t>
      </w:r>
    </w:p>
    <w:p w:rsidR="00BD6B2D" w:rsidRPr="00202760" w:rsidRDefault="00BD6B2D" w:rsidP="009D295A">
      <w:pPr>
        <w:ind w:right="222" w:firstLine="709"/>
        <w:jc w:val="right"/>
        <w:rPr>
          <w:spacing w:val="-2"/>
          <w:sz w:val="28"/>
          <w:szCs w:val="28"/>
        </w:rPr>
      </w:pPr>
    </w:p>
    <w:p w:rsidR="002D7581" w:rsidRPr="00202760" w:rsidRDefault="002D7581" w:rsidP="009D295A">
      <w:pPr>
        <w:ind w:right="222" w:firstLine="709"/>
        <w:jc w:val="right"/>
        <w:rPr>
          <w:spacing w:val="-2"/>
          <w:sz w:val="28"/>
          <w:szCs w:val="28"/>
        </w:rPr>
      </w:pPr>
      <w:r w:rsidRPr="00202760">
        <w:rPr>
          <w:spacing w:val="-2"/>
          <w:sz w:val="28"/>
          <w:szCs w:val="28"/>
        </w:rPr>
        <w:t>ФОРМА</w:t>
      </w:r>
    </w:p>
    <w:p w:rsidR="00BD6B2D" w:rsidRPr="00DB1FF9" w:rsidRDefault="00BD6B2D" w:rsidP="009D295A">
      <w:pPr>
        <w:ind w:right="222" w:firstLine="709"/>
        <w:jc w:val="right"/>
        <w:rPr>
          <w:sz w:val="24"/>
        </w:rPr>
      </w:pPr>
    </w:p>
    <w:p w:rsidR="002D7581" w:rsidRPr="00F1153C" w:rsidRDefault="002D7581" w:rsidP="00BD6B2D">
      <w:pPr>
        <w:pStyle w:val="a4"/>
        <w:ind w:left="0" w:firstLine="709"/>
        <w:jc w:val="right"/>
        <w:rPr>
          <w:sz w:val="22"/>
        </w:rPr>
      </w:pPr>
    </w:p>
    <w:p w:rsidR="002D7581" w:rsidRPr="00F1153C" w:rsidRDefault="002D7581" w:rsidP="00BD6B2D">
      <w:pPr>
        <w:tabs>
          <w:tab w:val="left" w:pos="8464"/>
        </w:tabs>
        <w:ind w:firstLine="709"/>
        <w:jc w:val="right"/>
        <w:rPr>
          <w:sz w:val="24"/>
        </w:rPr>
      </w:pPr>
      <w:r w:rsidRPr="00F1153C">
        <w:rPr>
          <w:sz w:val="24"/>
        </w:rPr>
        <w:t xml:space="preserve">Кому </w:t>
      </w:r>
      <w:r w:rsidRPr="00F1153C">
        <w:rPr>
          <w:sz w:val="24"/>
          <w:u w:val="single"/>
        </w:rPr>
        <w:tab/>
      </w:r>
    </w:p>
    <w:p w:rsidR="002D7581" w:rsidRPr="00F1153C" w:rsidRDefault="002D7581" w:rsidP="00BD6B2D">
      <w:pPr>
        <w:ind w:right="320" w:firstLine="709"/>
        <w:jc w:val="right"/>
        <w:rPr>
          <w:sz w:val="20"/>
        </w:rPr>
      </w:pPr>
      <w:proofErr w:type="gramStart"/>
      <w:r w:rsidRPr="00F1153C">
        <w:rPr>
          <w:sz w:val="20"/>
        </w:rPr>
        <w:t>(фамилия, имя, отчество (при наличии) застройщика, ОГРНИП (для физического</w:t>
      </w:r>
      <w:r w:rsidRPr="00F1153C">
        <w:rPr>
          <w:spacing w:val="-9"/>
          <w:sz w:val="20"/>
        </w:rPr>
        <w:t xml:space="preserve"> </w:t>
      </w:r>
      <w:r w:rsidRPr="00F1153C">
        <w:rPr>
          <w:sz w:val="20"/>
        </w:rPr>
        <w:t>лица,</w:t>
      </w:r>
      <w:r w:rsidRPr="00F1153C">
        <w:rPr>
          <w:spacing w:val="-9"/>
          <w:sz w:val="20"/>
        </w:rPr>
        <w:t xml:space="preserve"> </w:t>
      </w:r>
      <w:r w:rsidRPr="00F1153C">
        <w:rPr>
          <w:sz w:val="20"/>
        </w:rPr>
        <w:t>зарегистрированного</w:t>
      </w:r>
      <w:r w:rsidRPr="00F1153C">
        <w:rPr>
          <w:spacing w:val="-9"/>
          <w:sz w:val="20"/>
        </w:rPr>
        <w:t xml:space="preserve"> </w:t>
      </w:r>
      <w:r w:rsidRPr="00F1153C">
        <w:rPr>
          <w:sz w:val="20"/>
        </w:rPr>
        <w:t>в</w:t>
      </w:r>
      <w:r w:rsidRPr="00F1153C">
        <w:rPr>
          <w:spacing w:val="-8"/>
          <w:sz w:val="20"/>
        </w:rPr>
        <w:t xml:space="preserve"> </w:t>
      </w:r>
      <w:r w:rsidRPr="00F1153C">
        <w:rPr>
          <w:sz w:val="20"/>
        </w:rPr>
        <w:t>качестве</w:t>
      </w:r>
      <w:r w:rsidRPr="00F1153C">
        <w:rPr>
          <w:spacing w:val="-8"/>
          <w:sz w:val="20"/>
        </w:rPr>
        <w:t xml:space="preserve"> </w:t>
      </w:r>
      <w:r w:rsidRPr="00F1153C">
        <w:rPr>
          <w:sz w:val="20"/>
        </w:rPr>
        <w:t>индивидуального предпринимателя) -</w:t>
      </w:r>
      <w:r w:rsidRPr="00F1153C">
        <w:rPr>
          <w:spacing w:val="40"/>
          <w:sz w:val="20"/>
        </w:rPr>
        <w:t xml:space="preserve"> </w:t>
      </w:r>
      <w:r w:rsidRPr="00F1153C">
        <w:rPr>
          <w:sz w:val="20"/>
        </w:rPr>
        <w:t>для физического лица, полное наименование застройщика, ИНН*, ОГРН - для юридического лица</w:t>
      </w:r>
      <w:proofErr w:type="gramEnd"/>
    </w:p>
    <w:p w:rsidR="002D7581" w:rsidRPr="00F1153C" w:rsidRDefault="002D7581" w:rsidP="00BD6B2D">
      <w:pPr>
        <w:pStyle w:val="a4"/>
        <w:ind w:left="0" w:firstLine="709"/>
        <w:jc w:val="right"/>
        <w:rPr>
          <w:sz w:val="19"/>
        </w:rPr>
      </w:pPr>
      <w:r w:rsidRPr="00F1153C">
        <w:rPr>
          <w:noProof/>
          <w:lang w:eastAsia="ru-RU"/>
        </w:rPr>
        <mc:AlternateContent>
          <mc:Choice Requires="wps">
            <w:drawing>
              <wp:anchor distT="0" distB="0" distL="0" distR="0" simplePos="0" relativeHeight="251659264" behindDoc="1" locked="0" layoutInCell="1" allowOverlap="1" wp14:anchorId="2645218C" wp14:editId="4524CDA7">
                <wp:simplePos x="0" y="0"/>
                <wp:positionH relativeFrom="page">
                  <wp:posOffset>2882265</wp:posOffset>
                </wp:positionH>
                <wp:positionV relativeFrom="paragraph">
                  <wp:posOffset>154305</wp:posOffset>
                </wp:positionV>
                <wp:extent cx="3124200" cy="1270"/>
                <wp:effectExtent l="5715" t="12065" r="13335" b="571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8 4539"/>
                            <a:gd name="T3" fmla="*/ T2 w 4920"/>
                          </a:gdLst>
                          <a:ahLst/>
                          <a:cxnLst>
                            <a:cxn ang="0">
                              <a:pos x="T1" y="0"/>
                            </a:cxn>
                            <a:cxn ang="0">
                              <a:pos x="T3" y="0"/>
                            </a:cxn>
                          </a:cxnLst>
                          <a:rect l="0" t="0" r="r" b="b"/>
                          <a:pathLst>
                            <a:path w="4920">
                              <a:moveTo>
                                <a:pt x="0" y="0"/>
                              </a:moveTo>
                              <a:lnTo>
                                <a:pt x="49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226.95pt;margin-top:12.15pt;width:24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" path="m,l4919,e" filled="f" strokeweight=".21164mm">
                <v:path arrowok="t" o:connecttype="custom" o:connectlocs="0,0;3123565,0" o:connectangles="0,0"/>
                <w10:wrap type="topAndBottom" anchorx="page"/>
              </v:shape>
            </w:pict>
          </mc:Fallback>
        </mc:AlternateContent>
      </w:r>
    </w:p>
    <w:p w:rsidR="002D7581" w:rsidRPr="00F1153C" w:rsidRDefault="002D7581" w:rsidP="00BD6B2D">
      <w:pPr>
        <w:ind w:firstLine="709"/>
        <w:jc w:val="right"/>
        <w:rPr>
          <w:sz w:val="20"/>
        </w:rPr>
      </w:pPr>
      <w:r w:rsidRPr="00F1153C">
        <w:rPr>
          <w:sz w:val="20"/>
        </w:rPr>
        <w:t>почтовый</w:t>
      </w:r>
      <w:r w:rsidRPr="00F1153C">
        <w:rPr>
          <w:spacing w:val="-7"/>
          <w:sz w:val="20"/>
        </w:rPr>
        <w:t xml:space="preserve"> </w:t>
      </w:r>
      <w:r w:rsidRPr="00F1153C">
        <w:rPr>
          <w:sz w:val="20"/>
        </w:rPr>
        <w:t>индекс</w:t>
      </w:r>
      <w:r w:rsidRPr="00F1153C">
        <w:rPr>
          <w:spacing w:val="-4"/>
          <w:sz w:val="20"/>
        </w:rPr>
        <w:t xml:space="preserve"> </w:t>
      </w:r>
      <w:r w:rsidRPr="00F1153C">
        <w:rPr>
          <w:sz w:val="20"/>
        </w:rPr>
        <w:t>и</w:t>
      </w:r>
      <w:r w:rsidRPr="00F1153C">
        <w:rPr>
          <w:spacing w:val="-8"/>
          <w:sz w:val="20"/>
        </w:rPr>
        <w:t xml:space="preserve"> </w:t>
      </w:r>
      <w:r w:rsidRPr="00F1153C">
        <w:rPr>
          <w:sz w:val="20"/>
        </w:rPr>
        <w:t>адрес,</w:t>
      </w:r>
      <w:r w:rsidRPr="00F1153C">
        <w:rPr>
          <w:spacing w:val="-7"/>
          <w:sz w:val="20"/>
        </w:rPr>
        <w:t xml:space="preserve"> </w:t>
      </w:r>
      <w:r w:rsidRPr="00F1153C">
        <w:rPr>
          <w:sz w:val="20"/>
        </w:rPr>
        <w:t>телефон,</w:t>
      </w:r>
      <w:r w:rsidRPr="00F1153C">
        <w:rPr>
          <w:spacing w:val="-6"/>
          <w:sz w:val="20"/>
        </w:rPr>
        <w:t xml:space="preserve"> </w:t>
      </w:r>
      <w:r w:rsidRPr="00F1153C">
        <w:rPr>
          <w:sz w:val="20"/>
        </w:rPr>
        <w:t>адрес</w:t>
      </w:r>
      <w:r w:rsidRPr="00F1153C">
        <w:rPr>
          <w:spacing w:val="-7"/>
          <w:sz w:val="20"/>
        </w:rPr>
        <w:t xml:space="preserve"> </w:t>
      </w:r>
      <w:r w:rsidRPr="00F1153C">
        <w:rPr>
          <w:sz w:val="20"/>
        </w:rPr>
        <w:t>электронной</w:t>
      </w:r>
      <w:r w:rsidRPr="00F1153C">
        <w:rPr>
          <w:spacing w:val="-6"/>
          <w:sz w:val="20"/>
        </w:rPr>
        <w:t xml:space="preserve"> </w:t>
      </w:r>
      <w:r w:rsidRPr="00F1153C">
        <w:rPr>
          <w:sz w:val="20"/>
        </w:rPr>
        <w:t>почты</w:t>
      </w:r>
      <w:r w:rsidRPr="00F1153C">
        <w:rPr>
          <w:spacing w:val="-7"/>
          <w:sz w:val="20"/>
        </w:rPr>
        <w:t xml:space="preserve"> </w:t>
      </w:r>
      <w:r w:rsidRPr="00F1153C">
        <w:rPr>
          <w:spacing w:val="-2"/>
          <w:sz w:val="20"/>
        </w:rPr>
        <w:t>застройщика)</w:t>
      </w:r>
    </w:p>
    <w:p w:rsidR="002D7581" w:rsidRPr="00F1153C" w:rsidRDefault="002D7581" w:rsidP="00BD6B2D">
      <w:pPr>
        <w:pStyle w:val="a4"/>
        <w:ind w:left="0" w:firstLine="709"/>
        <w:jc w:val="right"/>
        <w:rPr>
          <w:sz w:val="22"/>
        </w:rPr>
      </w:pPr>
    </w:p>
    <w:p w:rsidR="002D7581" w:rsidRPr="00F1153C" w:rsidRDefault="002D7581" w:rsidP="00BD6B2D">
      <w:pPr>
        <w:pStyle w:val="a4"/>
        <w:ind w:left="0" w:firstLine="709"/>
        <w:jc w:val="right"/>
        <w:rPr>
          <w:sz w:val="22"/>
        </w:rPr>
      </w:pPr>
    </w:p>
    <w:p w:rsidR="002D7581" w:rsidRPr="00F1153C" w:rsidRDefault="002D7581" w:rsidP="009D295A">
      <w:pPr>
        <w:pStyle w:val="a4"/>
        <w:ind w:left="0" w:firstLine="709"/>
      </w:pPr>
    </w:p>
    <w:p w:rsidR="002D7581" w:rsidRPr="00F1153C" w:rsidRDefault="002D7581" w:rsidP="009D295A">
      <w:pPr>
        <w:ind w:right="245" w:firstLine="709"/>
        <w:jc w:val="center"/>
        <w:rPr>
          <w:b/>
          <w:sz w:val="24"/>
        </w:rPr>
      </w:pPr>
      <w:proofErr w:type="gramStart"/>
      <w:r w:rsidRPr="00F1153C">
        <w:rPr>
          <w:b/>
          <w:sz w:val="24"/>
        </w:rPr>
        <w:t>Р</w:t>
      </w:r>
      <w:proofErr w:type="gramEnd"/>
      <w:r w:rsidRPr="00F1153C">
        <w:rPr>
          <w:b/>
          <w:spacing w:val="-4"/>
          <w:sz w:val="24"/>
        </w:rPr>
        <w:t xml:space="preserve"> </w:t>
      </w:r>
      <w:r w:rsidRPr="00F1153C">
        <w:rPr>
          <w:b/>
          <w:sz w:val="24"/>
        </w:rPr>
        <w:t>Е Ш</w:t>
      </w:r>
      <w:r w:rsidRPr="00F1153C">
        <w:rPr>
          <w:b/>
          <w:spacing w:val="-1"/>
          <w:sz w:val="24"/>
        </w:rPr>
        <w:t xml:space="preserve"> </w:t>
      </w:r>
      <w:r w:rsidRPr="00F1153C">
        <w:rPr>
          <w:b/>
          <w:sz w:val="24"/>
        </w:rPr>
        <w:t>Е Н</w:t>
      </w:r>
      <w:r w:rsidRPr="00F1153C">
        <w:rPr>
          <w:b/>
          <w:spacing w:val="-1"/>
          <w:sz w:val="24"/>
        </w:rPr>
        <w:t xml:space="preserve"> </w:t>
      </w:r>
      <w:r w:rsidRPr="00F1153C">
        <w:rPr>
          <w:b/>
          <w:sz w:val="24"/>
        </w:rPr>
        <w:t xml:space="preserve">И </w:t>
      </w:r>
      <w:r w:rsidRPr="00F1153C">
        <w:rPr>
          <w:b/>
          <w:spacing w:val="-10"/>
          <w:sz w:val="24"/>
        </w:rPr>
        <w:t>Е</w:t>
      </w:r>
    </w:p>
    <w:p w:rsidR="002D7581" w:rsidRPr="00F1153C" w:rsidRDefault="002D7581" w:rsidP="009D295A">
      <w:pPr>
        <w:ind w:right="245" w:firstLine="709"/>
        <w:jc w:val="center"/>
        <w:rPr>
          <w:b/>
          <w:sz w:val="24"/>
        </w:rPr>
      </w:pPr>
      <w:r w:rsidRPr="00F1153C">
        <w:rPr>
          <w:b/>
          <w:sz w:val="24"/>
        </w:rPr>
        <w:t>об</w:t>
      </w:r>
      <w:r w:rsidRPr="00F1153C">
        <w:rPr>
          <w:b/>
          <w:spacing w:val="-2"/>
          <w:sz w:val="24"/>
        </w:rPr>
        <w:t xml:space="preserve"> </w:t>
      </w:r>
      <w:r w:rsidRPr="00F1153C">
        <w:rPr>
          <w:b/>
          <w:sz w:val="24"/>
        </w:rPr>
        <w:t>отказе</w:t>
      </w:r>
      <w:r w:rsidRPr="00F1153C">
        <w:rPr>
          <w:b/>
          <w:spacing w:val="-3"/>
          <w:sz w:val="24"/>
        </w:rPr>
        <w:t xml:space="preserve"> </w:t>
      </w:r>
      <w:r w:rsidRPr="00F1153C">
        <w:rPr>
          <w:b/>
          <w:sz w:val="24"/>
        </w:rPr>
        <w:t>в</w:t>
      </w:r>
      <w:r w:rsidRPr="00F1153C">
        <w:rPr>
          <w:b/>
          <w:spacing w:val="-3"/>
          <w:sz w:val="24"/>
        </w:rPr>
        <w:t xml:space="preserve"> </w:t>
      </w:r>
      <w:r w:rsidRPr="00F1153C">
        <w:rPr>
          <w:b/>
          <w:sz w:val="24"/>
        </w:rPr>
        <w:t>приеме</w:t>
      </w:r>
      <w:r w:rsidRPr="00F1153C">
        <w:rPr>
          <w:b/>
          <w:spacing w:val="-3"/>
          <w:sz w:val="24"/>
        </w:rPr>
        <w:t xml:space="preserve"> </w:t>
      </w:r>
      <w:r w:rsidRPr="00F1153C">
        <w:rPr>
          <w:b/>
          <w:spacing w:val="-2"/>
          <w:sz w:val="24"/>
        </w:rPr>
        <w:t>документов</w:t>
      </w:r>
    </w:p>
    <w:p w:rsidR="002D7581" w:rsidRPr="00F1153C" w:rsidRDefault="002D7581" w:rsidP="009D295A">
      <w:pPr>
        <w:pStyle w:val="a4"/>
        <w:ind w:left="0" w:firstLine="709"/>
        <w:rPr>
          <w:b/>
          <w:sz w:val="20"/>
        </w:rPr>
      </w:pPr>
    </w:p>
    <w:p w:rsidR="002D7581" w:rsidRPr="00F1153C" w:rsidRDefault="002D7581" w:rsidP="009D295A">
      <w:pPr>
        <w:pStyle w:val="a4"/>
        <w:ind w:left="0" w:firstLine="709"/>
        <w:rPr>
          <w:b/>
          <w:sz w:val="20"/>
        </w:rPr>
      </w:pPr>
    </w:p>
    <w:p w:rsidR="002D7581" w:rsidRPr="00F1153C" w:rsidRDefault="002D7581" w:rsidP="00BD6B2D">
      <w:pPr>
        <w:pStyle w:val="a4"/>
        <w:ind w:left="0" w:firstLine="709"/>
        <w:jc w:val="center"/>
        <w:rPr>
          <w:b/>
          <w:sz w:val="27"/>
        </w:rPr>
      </w:pPr>
      <w:r w:rsidRPr="00F1153C">
        <w:rPr>
          <w:noProof/>
          <w:lang w:eastAsia="ru-RU"/>
        </w:rPr>
        <mc:AlternateContent>
          <mc:Choice Requires="wps">
            <w:drawing>
              <wp:anchor distT="0" distB="0" distL="0" distR="0" simplePos="0" relativeHeight="251660288" behindDoc="1" locked="0" layoutInCell="1" allowOverlap="1" wp14:anchorId="2FF258AF" wp14:editId="7F410351">
                <wp:simplePos x="0" y="0"/>
                <wp:positionH relativeFrom="page">
                  <wp:posOffset>810895</wp:posOffset>
                </wp:positionH>
                <wp:positionV relativeFrom="paragraph">
                  <wp:posOffset>213995</wp:posOffset>
                </wp:positionV>
                <wp:extent cx="5715635" cy="1270"/>
                <wp:effectExtent l="10795" t="11430" r="7620" b="635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277 1277"/>
                            <a:gd name="T1" fmla="*/ T0 w 9001"/>
                            <a:gd name="T2" fmla="+- 0 10278 1277"/>
                            <a:gd name="T3" fmla="*/ T2 w 9001"/>
                          </a:gdLst>
                          <a:ahLst/>
                          <a:cxnLst>
                            <a:cxn ang="0">
                              <a:pos x="T1" y="0"/>
                            </a:cxn>
                            <a:cxn ang="0">
                              <a:pos x="T3" y="0"/>
                            </a:cxn>
                          </a:cxnLst>
                          <a:rect l="0" t="0" r="r" b="b"/>
                          <a:pathLst>
                            <a:path w="9001">
                              <a:moveTo>
                                <a:pt x="0" y="0"/>
                              </a:moveTo>
                              <a:lnTo>
                                <a:pt x="900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63.85pt;margin-top:16.85pt;width:45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" path="m,l9001,e" filled="f" strokeweight=".21164mm">
                <v:path arrowok="t" o:connecttype="custom" o:connectlocs="0,0;5715635,0" o:connectangles="0,0"/>
                <w10:wrap type="topAndBottom" anchorx="page"/>
              </v:shape>
            </w:pict>
          </mc:Fallback>
        </mc:AlternateContent>
      </w:r>
    </w:p>
    <w:p w:rsidR="002D7581" w:rsidRPr="00F1153C" w:rsidRDefault="002D7581" w:rsidP="00BD6B2D">
      <w:pPr>
        <w:ind w:right="245" w:firstLine="709"/>
        <w:jc w:val="center"/>
        <w:rPr>
          <w:sz w:val="20"/>
        </w:rPr>
      </w:pPr>
      <w:r w:rsidRPr="00F1153C">
        <w:rPr>
          <w:sz w:val="20"/>
        </w:rPr>
        <w:t>(наименование</w:t>
      </w:r>
      <w:r w:rsidRPr="00F1153C">
        <w:rPr>
          <w:spacing w:val="-11"/>
          <w:sz w:val="20"/>
        </w:rPr>
        <w:t xml:space="preserve"> </w:t>
      </w:r>
      <w:r w:rsidRPr="00F1153C">
        <w:rPr>
          <w:sz w:val="20"/>
        </w:rPr>
        <w:t>уполномоченного</w:t>
      </w:r>
      <w:r w:rsidRPr="00F1153C">
        <w:rPr>
          <w:spacing w:val="-10"/>
          <w:sz w:val="20"/>
        </w:rPr>
        <w:t xml:space="preserve"> </w:t>
      </w:r>
      <w:r w:rsidRPr="00F1153C">
        <w:rPr>
          <w:sz w:val="20"/>
        </w:rPr>
        <w:t>органа</w:t>
      </w:r>
      <w:r w:rsidRPr="00F1153C">
        <w:rPr>
          <w:spacing w:val="-13"/>
          <w:sz w:val="20"/>
        </w:rPr>
        <w:t xml:space="preserve"> </w:t>
      </w:r>
      <w:r w:rsidRPr="00F1153C">
        <w:rPr>
          <w:sz w:val="20"/>
        </w:rPr>
        <w:t>местного</w:t>
      </w:r>
      <w:r w:rsidRPr="00F1153C">
        <w:rPr>
          <w:spacing w:val="-12"/>
          <w:sz w:val="20"/>
        </w:rPr>
        <w:t xml:space="preserve"> </w:t>
      </w:r>
      <w:r w:rsidRPr="00F1153C">
        <w:rPr>
          <w:spacing w:val="-2"/>
          <w:sz w:val="20"/>
        </w:rPr>
        <w:t>самоуправления)</w:t>
      </w:r>
    </w:p>
    <w:p w:rsidR="002D7581" w:rsidRPr="00F1153C" w:rsidRDefault="002D7581" w:rsidP="009D295A">
      <w:pPr>
        <w:pStyle w:val="a4"/>
        <w:ind w:left="0" w:firstLine="709"/>
        <w:rPr>
          <w:sz w:val="24"/>
        </w:rPr>
      </w:pPr>
    </w:p>
    <w:p w:rsidR="002D7581" w:rsidRPr="00F1153C" w:rsidRDefault="002D7581" w:rsidP="009D295A">
      <w:pPr>
        <w:ind w:right="231" w:firstLine="709"/>
        <w:jc w:val="both"/>
        <w:rPr>
          <w:sz w:val="24"/>
        </w:rPr>
      </w:pPr>
      <w:r w:rsidRPr="00F1153C">
        <w:rPr>
          <w:sz w:val="24"/>
        </w:rPr>
        <w:t>В приеме документов для предоставления услуги "Направление уведомления о планируемом</w:t>
      </w:r>
      <w:r w:rsidRPr="00F1153C">
        <w:rPr>
          <w:spacing w:val="-6"/>
          <w:sz w:val="24"/>
        </w:rPr>
        <w:t xml:space="preserve"> </w:t>
      </w:r>
      <w:r w:rsidRPr="00F1153C">
        <w:rPr>
          <w:sz w:val="24"/>
        </w:rPr>
        <w:t>сносе</w:t>
      </w:r>
      <w:r w:rsidRPr="00F1153C">
        <w:rPr>
          <w:spacing w:val="-6"/>
          <w:sz w:val="24"/>
        </w:rPr>
        <w:t xml:space="preserve"> </w:t>
      </w:r>
      <w:r w:rsidRPr="00F1153C">
        <w:rPr>
          <w:sz w:val="24"/>
        </w:rPr>
        <w:t>объекта</w:t>
      </w:r>
      <w:r w:rsidRPr="00F1153C">
        <w:rPr>
          <w:spacing w:val="-6"/>
          <w:sz w:val="24"/>
        </w:rPr>
        <w:t xml:space="preserve"> </w:t>
      </w:r>
      <w:r w:rsidRPr="00F1153C">
        <w:rPr>
          <w:sz w:val="24"/>
        </w:rPr>
        <w:t>капитального</w:t>
      </w:r>
      <w:r w:rsidRPr="00F1153C">
        <w:rPr>
          <w:spacing w:val="-5"/>
          <w:sz w:val="24"/>
        </w:rPr>
        <w:t xml:space="preserve"> </w:t>
      </w:r>
      <w:r w:rsidRPr="00F1153C">
        <w:rPr>
          <w:sz w:val="24"/>
        </w:rPr>
        <w:t>строительства</w:t>
      </w:r>
      <w:r w:rsidRPr="00F1153C">
        <w:rPr>
          <w:spacing w:val="-6"/>
          <w:sz w:val="24"/>
        </w:rPr>
        <w:t xml:space="preserve"> </w:t>
      </w:r>
      <w:r w:rsidRPr="00F1153C">
        <w:rPr>
          <w:sz w:val="24"/>
        </w:rPr>
        <w:t>и</w:t>
      </w:r>
      <w:r w:rsidRPr="00F1153C">
        <w:rPr>
          <w:spacing w:val="-2"/>
          <w:sz w:val="24"/>
        </w:rPr>
        <w:t xml:space="preserve"> </w:t>
      </w:r>
      <w:r w:rsidRPr="00F1153C">
        <w:rPr>
          <w:sz w:val="24"/>
        </w:rPr>
        <w:t>уведомления</w:t>
      </w:r>
      <w:r w:rsidRPr="00F1153C">
        <w:rPr>
          <w:spacing w:val="-5"/>
          <w:sz w:val="24"/>
        </w:rPr>
        <w:t xml:space="preserve"> </w:t>
      </w:r>
      <w:r w:rsidRPr="00F1153C">
        <w:rPr>
          <w:sz w:val="24"/>
        </w:rPr>
        <w:t>о</w:t>
      </w:r>
      <w:r w:rsidRPr="00F1153C">
        <w:rPr>
          <w:spacing w:val="-5"/>
          <w:sz w:val="24"/>
        </w:rPr>
        <w:t xml:space="preserve"> </w:t>
      </w:r>
      <w:r w:rsidRPr="00F1153C">
        <w:rPr>
          <w:sz w:val="24"/>
        </w:rPr>
        <w:t>завершении</w:t>
      </w:r>
      <w:r w:rsidRPr="00F1153C">
        <w:rPr>
          <w:spacing w:val="-5"/>
          <w:sz w:val="24"/>
        </w:rPr>
        <w:t xml:space="preserve"> </w:t>
      </w:r>
      <w:r w:rsidRPr="00F1153C">
        <w:rPr>
          <w:sz w:val="24"/>
        </w:rPr>
        <w:lastRenderedPageBreak/>
        <w:t>сноса объекта капитального строительства " Вам отказано по следующим основаниям:</w:t>
      </w:r>
    </w:p>
    <w:tbl>
      <w:tblPr>
        <w:tblStyle w:val="TableNormal"/>
        <w:tblpPr w:leftFromText="180" w:rightFromText="180" w:vertAnchor="text" w:horzAnchor="margin" w:tblpXSpec="center" w:tblpY="160"/>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1"/>
        <w:gridCol w:w="4395"/>
        <w:gridCol w:w="3884"/>
      </w:tblGrid>
      <w:tr w:rsidR="00BD6B2D" w:rsidRPr="00F1153C" w:rsidTr="00BD6B2D">
        <w:trPr>
          <w:trHeight w:val="827"/>
        </w:trPr>
        <w:tc>
          <w:tcPr>
            <w:tcW w:w="2001" w:type="dxa"/>
          </w:tcPr>
          <w:p w:rsidR="00BD6B2D" w:rsidRPr="00F1153C" w:rsidRDefault="00BD6B2D" w:rsidP="00BD6B2D">
            <w:pPr>
              <w:pStyle w:val="TableParagraph"/>
              <w:rPr>
                <w:sz w:val="24"/>
              </w:rPr>
            </w:pPr>
            <w:r>
              <w:rPr>
                <w:sz w:val="24"/>
              </w:rPr>
              <w:t>№</w:t>
            </w:r>
            <w:r>
              <w:rPr>
                <w:sz w:val="24"/>
                <w:lang w:val="ru-RU"/>
              </w:rPr>
              <w:t xml:space="preserve"> </w:t>
            </w:r>
            <w:proofErr w:type="spellStart"/>
            <w:r w:rsidRPr="00F1153C">
              <w:rPr>
                <w:sz w:val="24"/>
              </w:rPr>
              <w:t>пункта</w:t>
            </w:r>
            <w:proofErr w:type="spellEnd"/>
            <w:r w:rsidRPr="00F1153C">
              <w:rPr>
                <w:sz w:val="24"/>
              </w:rPr>
              <w:t xml:space="preserve"> </w:t>
            </w:r>
            <w:proofErr w:type="spellStart"/>
            <w:r w:rsidRPr="00F1153C">
              <w:rPr>
                <w:spacing w:val="-2"/>
                <w:sz w:val="24"/>
              </w:rPr>
              <w:t>Административн</w:t>
            </w:r>
            <w:proofErr w:type="spellEnd"/>
          </w:p>
          <w:p w:rsidR="00BD6B2D" w:rsidRPr="00F1153C" w:rsidRDefault="00BD6B2D" w:rsidP="00BD6B2D">
            <w:pPr>
              <w:pStyle w:val="TableParagraph"/>
              <w:rPr>
                <w:sz w:val="24"/>
              </w:rPr>
            </w:pPr>
            <w:proofErr w:type="spellStart"/>
            <w:r w:rsidRPr="00F1153C">
              <w:rPr>
                <w:sz w:val="24"/>
              </w:rPr>
              <w:t>ого</w:t>
            </w:r>
            <w:proofErr w:type="spellEnd"/>
            <w:r w:rsidRPr="00F1153C">
              <w:rPr>
                <w:spacing w:val="-4"/>
                <w:sz w:val="24"/>
              </w:rPr>
              <w:t xml:space="preserve"> </w:t>
            </w:r>
            <w:proofErr w:type="spellStart"/>
            <w:r w:rsidRPr="00F1153C">
              <w:rPr>
                <w:spacing w:val="-2"/>
                <w:sz w:val="24"/>
              </w:rPr>
              <w:t>регламента</w:t>
            </w:r>
            <w:proofErr w:type="spellEnd"/>
          </w:p>
        </w:tc>
        <w:tc>
          <w:tcPr>
            <w:tcW w:w="4395" w:type="dxa"/>
          </w:tcPr>
          <w:p w:rsidR="00BD6B2D" w:rsidRPr="00BD6B2D" w:rsidRDefault="00BD6B2D" w:rsidP="00BD6B2D">
            <w:pPr>
              <w:pStyle w:val="TableParagraph"/>
              <w:ind w:right="229"/>
              <w:rPr>
                <w:sz w:val="24"/>
                <w:lang w:val="ru-RU"/>
              </w:rPr>
            </w:pPr>
            <w:r w:rsidRPr="00F1153C">
              <w:rPr>
                <w:sz w:val="24"/>
                <w:lang w:val="ru-RU"/>
              </w:rPr>
              <w:t>Наименование</w:t>
            </w:r>
            <w:r w:rsidRPr="00F1153C">
              <w:rPr>
                <w:spacing w:val="-10"/>
                <w:sz w:val="24"/>
                <w:lang w:val="ru-RU"/>
              </w:rPr>
              <w:t xml:space="preserve"> </w:t>
            </w:r>
            <w:r w:rsidRPr="00F1153C">
              <w:rPr>
                <w:sz w:val="24"/>
                <w:lang w:val="ru-RU"/>
              </w:rPr>
              <w:t>основания</w:t>
            </w:r>
            <w:r w:rsidRPr="00F1153C">
              <w:rPr>
                <w:spacing w:val="-9"/>
                <w:sz w:val="24"/>
                <w:lang w:val="ru-RU"/>
              </w:rPr>
              <w:t xml:space="preserve"> </w:t>
            </w:r>
            <w:r w:rsidRPr="00F1153C">
              <w:rPr>
                <w:sz w:val="24"/>
                <w:lang w:val="ru-RU"/>
              </w:rPr>
              <w:t>для</w:t>
            </w:r>
            <w:r w:rsidRPr="00F1153C">
              <w:rPr>
                <w:spacing w:val="-10"/>
                <w:sz w:val="24"/>
                <w:lang w:val="ru-RU"/>
              </w:rPr>
              <w:t xml:space="preserve"> </w:t>
            </w:r>
            <w:r w:rsidRPr="00F1153C">
              <w:rPr>
                <w:sz w:val="24"/>
                <w:lang w:val="ru-RU"/>
              </w:rPr>
              <w:t>отказа</w:t>
            </w:r>
            <w:r w:rsidRPr="00F1153C">
              <w:rPr>
                <w:spacing w:val="-10"/>
                <w:sz w:val="24"/>
                <w:lang w:val="ru-RU"/>
              </w:rPr>
              <w:t xml:space="preserve"> </w:t>
            </w:r>
            <w:r w:rsidRPr="00F1153C">
              <w:rPr>
                <w:sz w:val="24"/>
                <w:lang w:val="ru-RU"/>
              </w:rPr>
              <w:t>в соответствии с А</w:t>
            </w:r>
            <w:r>
              <w:rPr>
                <w:sz w:val="24"/>
                <w:lang w:val="ru-RU"/>
              </w:rPr>
              <w:t xml:space="preserve">дминистративным </w:t>
            </w:r>
            <w:r w:rsidRPr="00BD6B2D">
              <w:rPr>
                <w:spacing w:val="-2"/>
                <w:sz w:val="24"/>
                <w:lang w:val="ru-RU"/>
              </w:rPr>
              <w:t>регламентом</w:t>
            </w:r>
          </w:p>
        </w:tc>
        <w:tc>
          <w:tcPr>
            <w:tcW w:w="3884" w:type="dxa"/>
          </w:tcPr>
          <w:p w:rsidR="00BD6B2D" w:rsidRPr="00F1153C" w:rsidRDefault="00BD6B2D" w:rsidP="00BD6B2D">
            <w:pPr>
              <w:pStyle w:val="TableParagraph"/>
              <w:ind w:right="473" w:firstLine="709"/>
              <w:rPr>
                <w:sz w:val="24"/>
                <w:lang w:val="ru-RU"/>
              </w:rPr>
            </w:pPr>
            <w:r w:rsidRPr="00F1153C">
              <w:rPr>
                <w:sz w:val="24"/>
                <w:lang w:val="ru-RU"/>
              </w:rPr>
              <w:t>Разъяснение</w:t>
            </w:r>
            <w:r w:rsidRPr="00F1153C">
              <w:rPr>
                <w:spacing w:val="-15"/>
                <w:sz w:val="24"/>
                <w:lang w:val="ru-RU"/>
              </w:rPr>
              <w:t xml:space="preserve"> </w:t>
            </w:r>
            <w:r w:rsidRPr="00F1153C">
              <w:rPr>
                <w:sz w:val="24"/>
                <w:lang w:val="ru-RU"/>
              </w:rPr>
              <w:t>причин</w:t>
            </w:r>
            <w:r w:rsidRPr="00F1153C">
              <w:rPr>
                <w:spacing w:val="-15"/>
                <w:sz w:val="24"/>
                <w:lang w:val="ru-RU"/>
              </w:rPr>
              <w:t xml:space="preserve"> </w:t>
            </w:r>
            <w:r w:rsidRPr="00F1153C">
              <w:rPr>
                <w:sz w:val="24"/>
                <w:lang w:val="ru-RU"/>
              </w:rPr>
              <w:t>отказа в приеме документов</w:t>
            </w:r>
          </w:p>
        </w:tc>
      </w:tr>
      <w:tr w:rsidR="00BD6B2D" w:rsidRPr="00F1153C" w:rsidTr="00BD6B2D">
        <w:trPr>
          <w:trHeight w:val="2328"/>
        </w:trPr>
        <w:tc>
          <w:tcPr>
            <w:tcW w:w="2001" w:type="dxa"/>
          </w:tcPr>
          <w:p w:rsidR="00BD6B2D" w:rsidRPr="00F1153C" w:rsidRDefault="00BD6B2D" w:rsidP="00BD6B2D">
            <w:pPr>
              <w:pStyle w:val="TableParagraph"/>
              <w:ind w:right="547"/>
              <w:rPr>
                <w:sz w:val="24"/>
              </w:rPr>
            </w:pPr>
            <w:proofErr w:type="spellStart"/>
            <w:r w:rsidRPr="00F1153C">
              <w:rPr>
                <w:sz w:val="24"/>
              </w:rPr>
              <w:t>подпункт</w:t>
            </w:r>
            <w:proofErr w:type="spellEnd"/>
            <w:r w:rsidRPr="00F1153C">
              <w:rPr>
                <w:spacing w:val="-15"/>
                <w:sz w:val="24"/>
              </w:rPr>
              <w:t xml:space="preserve"> </w:t>
            </w:r>
            <w:r w:rsidRPr="00F1153C">
              <w:rPr>
                <w:sz w:val="24"/>
              </w:rPr>
              <w:t xml:space="preserve">"а" </w:t>
            </w:r>
            <w:proofErr w:type="spellStart"/>
            <w:r w:rsidRPr="00F1153C">
              <w:rPr>
                <w:sz w:val="24"/>
              </w:rPr>
              <w:t>пункта</w:t>
            </w:r>
            <w:proofErr w:type="spellEnd"/>
            <w:r w:rsidRPr="00F1153C">
              <w:rPr>
                <w:sz w:val="24"/>
              </w:rPr>
              <w:t xml:space="preserve"> 2.13</w:t>
            </w:r>
          </w:p>
        </w:tc>
        <w:tc>
          <w:tcPr>
            <w:tcW w:w="4395" w:type="dxa"/>
          </w:tcPr>
          <w:p w:rsidR="00BD6B2D" w:rsidRPr="00F1153C" w:rsidRDefault="00BD6B2D" w:rsidP="00BD6B2D">
            <w:pPr>
              <w:pStyle w:val="TableParagraph"/>
              <w:ind w:right="86"/>
              <w:rPr>
                <w:sz w:val="24"/>
                <w:lang w:val="ru-RU"/>
              </w:rPr>
            </w:pPr>
            <w:r w:rsidRPr="00F1153C">
              <w:rPr>
                <w:sz w:val="24"/>
                <w:lang w:val="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w:t>
            </w:r>
            <w:r w:rsidRPr="00F1153C">
              <w:rPr>
                <w:spacing w:val="-14"/>
                <w:sz w:val="24"/>
                <w:lang w:val="ru-RU"/>
              </w:rPr>
              <w:t xml:space="preserve"> </w:t>
            </w:r>
            <w:r w:rsidRPr="00F1153C">
              <w:rPr>
                <w:sz w:val="24"/>
                <w:lang w:val="ru-RU"/>
              </w:rPr>
              <w:t>орган</w:t>
            </w:r>
            <w:r w:rsidRPr="00F1153C">
              <w:rPr>
                <w:spacing w:val="-14"/>
                <w:sz w:val="24"/>
                <w:lang w:val="ru-RU"/>
              </w:rPr>
              <w:t xml:space="preserve"> </w:t>
            </w:r>
            <w:r w:rsidRPr="00F1153C">
              <w:rPr>
                <w:sz w:val="24"/>
                <w:lang w:val="ru-RU"/>
              </w:rPr>
              <w:t>местного</w:t>
            </w:r>
            <w:r w:rsidRPr="00F1153C">
              <w:rPr>
                <w:spacing w:val="-14"/>
                <w:sz w:val="24"/>
                <w:lang w:val="ru-RU"/>
              </w:rPr>
              <w:t xml:space="preserve"> </w:t>
            </w:r>
            <w:r w:rsidRPr="00F1153C">
              <w:rPr>
                <w:sz w:val="24"/>
                <w:lang w:val="ru-RU"/>
              </w:rPr>
              <w:t>самоуправления, в полномочия которых не входит предоставление услуги</w:t>
            </w:r>
          </w:p>
        </w:tc>
        <w:tc>
          <w:tcPr>
            <w:tcW w:w="3884" w:type="dxa"/>
          </w:tcPr>
          <w:p w:rsidR="00BD6B2D" w:rsidRPr="00F1153C" w:rsidRDefault="00BD6B2D" w:rsidP="00BD6B2D">
            <w:pPr>
              <w:pStyle w:val="TableParagraph"/>
              <w:ind w:right="32"/>
              <w:rPr>
                <w:i/>
                <w:sz w:val="24"/>
                <w:lang w:val="ru-RU"/>
              </w:rPr>
            </w:pPr>
            <w:r w:rsidRPr="00F1153C">
              <w:rPr>
                <w:i/>
                <w:sz w:val="24"/>
                <w:lang w:val="ru-RU"/>
              </w:rPr>
              <w:t>Указывается, какое ведомство предоставляет</w:t>
            </w:r>
            <w:r w:rsidRPr="00F1153C">
              <w:rPr>
                <w:i/>
                <w:spacing w:val="-15"/>
                <w:sz w:val="24"/>
                <w:lang w:val="ru-RU"/>
              </w:rPr>
              <w:t xml:space="preserve"> </w:t>
            </w:r>
            <w:r w:rsidRPr="00F1153C">
              <w:rPr>
                <w:i/>
                <w:sz w:val="24"/>
                <w:lang w:val="ru-RU"/>
              </w:rPr>
              <w:t>услугу,</w:t>
            </w:r>
            <w:r w:rsidRPr="00F1153C">
              <w:rPr>
                <w:i/>
                <w:spacing w:val="-15"/>
                <w:sz w:val="24"/>
                <w:lang w:val="ru-RU"/>
              </w:rPr>
              <w:t xml:space="preserve"> </w:t>
            </w:r>
            <w:r w:rsidRPr="00F1153C">
              <w:rPr>
                <w:i/>
                <w:sz w:val="24"/>
                <w:lang w:val="ru-RU"/>
              </w:rPr>
              <w:t>информация о его местонахождении</w:t>
            </w:r>
          </w:p>
        </w:tc>
      </w:tr>
      <w:tr w:rsidR="00BD6B2D" w:rsidRPr="00F1153C" w:rsidTr="00BD6B2D">
        <w:trPr>
          <w:trHeight w:val="2051"/>
        </w:trPr>
        <w:tc>
          <w:tcPr>
            <w:tcW w:w="2001" w:type="dxa"/>
          </w:tcPr>
          <w:p w:rsidR="00BD6B2D" w:rsidRPr="00F1153C" w:rsidRDefault="00BD6B2D" w:rsidP="00BD6B2D">
            <w:pPr>
              <w:pStyle w:val="TableParagraph"/>
              <w:ind w:right="532"/>
              <w:rPr>
                <w:sz w:val="24"/>
              </w:rPr>
            </w:pPr>
            <w:proofErr w:type="spellStart"/>
            <w:r w:rsidRPr="00F1153C">
              <w:rPr>
                <w:sz w:val="24"/>
              </w:rPr>
              <w:t>подпункт</w:t>
            </w:r>
            <w:proofErr w:type="spellEnd"/>
            <w:r w:rsidRPr="00F1153C">
              <w:rPr>
                <w:spacing w:val="-15"/>
                <w:sz w:val="24"/>
              </w:rPr>
              <w:t xml:space="preserve"> </w:t>
            </w:r>
            <w:r w:rsidRPr="00F1153C">
              <w:rPr>
                <w:sz w:val="24"/>
              </w:rPr>
              <w:t xml:space="preserve">"б" </w:t>
            </w:r>
            <w:proofErr w:type="spellStart"/>
            <w:r w:rsidRPr="00F1153C">
              <w:rPr>
                <w:sz w:val="24"/>
              </w:rPr>
              <w:t>пункта</w:t>
            </w:r>
            <w:proofErr w:type="spellEnd"/>
            <w:r w:rsidRPr="00F1153C">
              <w:rPr>
                <w:sz w:val="24"/>
              </w:rPr>
              <w:t xml:space="preserve"> 2.13</w:t>
            </w:r>
          </w:p>
        </w:tc>
        <w:tc>
          <w:tcPr>
            <w:tcW w:w="4395" w:type="dxa"/>
          </w:tcPr>
          <w:p w:rsidR="00BD6B2D" w:rsidRPr="00F1153C" w:rsidRDefault="00BD6B2D" w:rsidP="00BD6B2D">
            <w:pPr>
              <w:pStyle w:val="TableParagraph"/>
              <w:ind w:right="86"/>
              <w:rPr>
                <w:sz w:val="24"/>
                <w:lang w:val="ru-RU"/>
              </w:rPr>
            </w:pPr>
            <w:r w:rsidRPr="00F1153C">
              <w:rPr>
                <w:sz w:val="24"/>
                <w:lang w:val="ru-RU"/>
              </w:rPr>
              <w:t>представленные документы утратили силу на момент обращения за услугой (документ, удостоверяющий личность; документ,</w:t>
            </w:r>
            <w:r w:rsidRPr="00F1153C">
              <w:rPr>
                <w:spacing w:val="-15"/>
                <w:sz w:val="24"/>
                <w:lang w:val="ru-RU"/>
              </w:rPr>
              <w:t xml:space="preserve"> </w:t>
            </w:r>
            <w:r w:rsidRPr="00F1153C">
              <w:rPr>
                <w:sz w:val="24"/>
                <w:lang w:val="ru-RU"/>
              </w:rPr>
              <w:t>удостоверяющий</w:t>
            </w:r>
            <w:r w:rsidRPr="00F1153C">
              <w:rPr>
                <w:spacing w:val="-15"/>
                <w:sz w:val="24"/>
                <w:lang w:val="ru-RU"/>
              </w:rPr>
              <w:t xml:space="preserve"> </w:t>
            </w:r>
            <w:r w:rsidRPr="00F1153C">
              <w:rPr>
                <w:sz w:val="24"/>
                <w:lang w:val="ru-RU"/>
              </w:rPr>
              <w:t>полномочия представителя заявителя, в случае обращения за предоставлением услуги указанным лицом)</w:t>
            </w:r>
          </w:p>
        </w:tc>
        <w:tc>
          <w:tcPr>
            <w:tcW w:w="3884" w:type="dxa"/>
          </w:tcPr>
          <w:p w:rsidR="00BD6B2D" w:rsidRPr="00F1153C" w:rsidRDefault="00BD6B2D" w:rsidP="00BD6B2D">
            <w:pPr>
              <w:pStyle w:val="TableParagraph"/>
              <w:ind w:right="32"/>
              <w:rPr>
                <w:i/>
                <w:sz w:val="24"/>
                <w:lang w:val="ru-RU"/>
              </w:rPr>
            </w:pPr>
            <w:r w:rsidRPr="00F1153C">
              <w:rPr>
                <w:i/>
                <w:sz w:val="24"/>
                <w:lang w:val="ru-RU"/>
              </w:rPr>
              <w:t>Указывается исчерпывающий перечень</w:t>
            </w:r>
            <w:r w:rsidRPr="00F1153C">
              <w:rPr>
                <w:i/>
                <w:spacing w:val="-15"/>
                <w:sz w:val="24"/>
                <w:lang w:val="ru-RU"/>
              </w:rPr>
              <w:t xml:space="preserve"> </w:t>
            </w:r>
            <w:r w:rsidRPr="00F1153C">
              <w:rPr>
                <w:i/>
                <w:sz w:val="24"/>
                <w:lang w:val="ru-RU"/>
              </w:rPr>
              <w:t>документов,</w:t>
            </w:r>
            <w:r w:rsidRPr="00F1153C">
              <w:rPr>
                <w:i/>
                <w:spacing w:val="-15"/>
                <w:sz w:val="24"/>
                <w:lang w:val="ru-RU"/>
              </w:rPr>
              <w:t xml:space="preserve"> </w:t>
            </w:r>
            <w:r w:rsidRPr="00F1153C">
              <w:rPr>
                <w:i/>
                <w:sz w:val="24"/>
                <w:lang w:val="ru-RU"/>
              </w:rPr>
              <w:t xml:space="preserve">утративших </w:t>
            </w:r>
            <w:r w:rsidRPr="00F1153C">
              <w:rPr>
                <w:i/>
                <w:spacing w:val="-4"/>
                <w:sz w:val="24"/>
                <w:lang w:val="ru-RU"/>
              </w:rPr>
              <w:t>силу</w:t>
            </w:r>
          </w:p>
        </w:tc>
      </w:tr>
      <w:tr w:rsidR="00BD6B2D" w:rsidRPr="00F1153C" w:rsidTr="00BD6B2D">
        <w:trPr>
          <w:trHeight w:val="1465"/>
        </w:trPr>
        <w:tc>
          <w:tcPr>
            <w:tcW w:w="2001" w:type="dxa"/>
          </w:tcPr>
          <w:p w:rsidR="00BD6B2D" w:rsidRDefault="00BD6B2D" w:rsidP="00BD6B2D">
            <w:pPr>
              <w:pStyle w:val="TableParagraph"/>
              <w:rPr>
                <w:spacing w:val="-5"/>
                <w:sz w:val="24"/>
                <w:lang w:val="ru-RU"/>
              </w:rPr>
            </w:pPr>
            <w:proofErr w:type="spellStart"/>
            <w:r w:rsidRPr="00F1153C">
              <w:rPr>
                <w:spacing w:val="-2"/>
                <w:sz w:val="24"/>
              </w:rPr>
              <w:t>подпункт</w:t>
            </w:r>
            <w:proofErr w:type="spellEnd"/>
            <w:r w:rsidRPr="00F1153C">
              <w:rPr>
                <w:spacing w:val="-1"/>
                <w:sz w:val="24"/>
              </w:rPr>
              <w:t xml:space="preserve"> </w:t>
            </w:r>
            <w:r w:rsidRPr="00F1153C">
              <w:rPr>
                <w:spacing w:val="-5"/>
                <w:sz w:val="24"/>
              </w:rPr>
              <w:t>"в"</w:t>
            </w:r>
          </w:p>
          <w:p w:rsidR="00BD6B2D" w:rsidRPr="001529A8" w:rsidRDefault="00BD6B2D" w:rsidP="00BD6B2D">
            <w:pPr>
              <w:pStyle w:val="TableParagraph"/>
              <w:rPr>
                <w:sz w:val="24"/>
                <w:lang w:val="ru-RU"/>
              </w:rPr>
            </w:pPr>
            <w:proofErr w:type="spellStart"/>
            <w:r w:rsidRPr="00F1153C">
              <w:rPr>
                <w:sz w:val="24"/>
              </w:rPr>
              <w:t>пункта</w:t>
            </w:r>
            <w:proofErr w:type="spellEnd"/>
            <w:r w:rsidRPr="00F1153C">
              <w:rPr>
                <w:spacing w:val="-13"/>
                <w:sz w:val="24"/>
              </w:rPr>
              <w:t xml:space="preserve"> </w:t>
            </w:r>
            <w:r w:rsidRPr="00F1153C">
              <w:rPr>
                <w:spacing w:val="-4"/>
                <w:sz w:val="24"/>
              </w:rPr>
              <w:t>2.13</w:t>
            </w:r>
          </w:p>
        </w:tc>
        <w:tc>
          <w:tcPr>
            <w:tcW w:w="4395" w:type="dxa"/>
          </w:tcPr>
          <w:p w:rsidR="00BD6B2D" w:rsidRPr="001529A8" w:rsidRDefault="00BD6B2D" w:rsidP="00BD6B2D">
            <w:pPr>
              <w:pStyle w:val="TableParagraph"/>
              <w:rPr>
                <w:sz w:val="24"/>
                <w:lang w:val="ru-RU"/>
              </w:rPr>
            </w:pPr>
            <w:r w:rsidRPr="001529A8">
              <w:rPr>
                <w:sz w:val="24"/>
                <w:lang w:val="ru-RU"/>
              </w:rPr>
              <w:t>представленные</w:t>
            </w:r>
            <w:r w:rsidRPr="001529A8">
              <w:rPr>
                <w:spacing w:val="-14"/>
                <w:sz w:val="24"/>
                <w:lang w:val="ru-RU"/>
              </w:rPr>
              <w:t xml:space="preserve"> </w:t>
            </w:r>
            <w:r w:rsidRPr="001529A8">
              <w:rPr>
                <w:sz w:val="24"/>
                <w:lang w:val="ru-RU"/>
              </w:rPr>
              <w:t>документы</w:t>
            </w:r>
            <w:r w:rsidRPr="001529A8">
              <w:rPr>
                <w:spacing w:val="-12"/>
                <w:sz w:val="24"/>
                <w:lang w:val="ru-RU"/>
              </w:rPr>
              <w:t xml:space="preserve"> </w:t>
            </w:r>
            <w:r w:rsidRPr="001529A8">
              <w:rPr>
                <w:spacing w:val="-2"/>
                <w:sz w:val="24"/>
                <w:lang w:val="ru-RU"/>
              </w:rPr>
              <w:t>содержат</w:t>
            </w:r>
            <w:r>
              <w:rPr>
                <w:spacing w:val="-2"/>
                <w:sz w:val="24"/>
                <w:lang w:val="ru-RU"/>
              </w:rPr>
              <w:t xml:space="preserve"> </w:t>
            </w:r>
            <w:r w:rsidRPr="001529A8">
              <w:rPr>
                <w:sz w:val="24"/>
                <w:lang w:val="ru-RU"/>
              </w:rPr>
              <w:t>подчистки</w:t>
            </w:r>
            <w:r w:rsidRPr="001529A8">
              <w:rPr>
                <w:spacing w:val="-7"/>
                <w:sz w:val="24"/>
                <w:lang w:val="ru-RU"/>
              </w:rPr>
              <w:t xml:space="preserve"> </w:t>
            </w:r>
            <w:r w:rsidRPr="001529A8">
              <w:rPr>
                <w:sz w:val="24"/>
                <w:lang w:val="ru-RU"/>
              </w:rPr>
              <w:t>и</w:t>
            </w:r>
            <w:r w:rsidRPr="001529A8">
              <w:rPr>
                <w:spacing w:val="-8"/>
                <w:sz w:val="24"/>
                <w:lang w:val="ru-RU"/>
              </w:rPr>
              <w:t xml:space="preserve"> </w:t>
            </w:r>
            <w:r w:rsidRPr="001529A8">
              <w:rPr>
                <w:sz w:val="24"/>
                <w:lang w:val="ru-RU"/>
              </w:rPr>
              <w:t>исправления</w:t>
            </w:r>
            <w:r w:rsidRPr="001529A8">
              <w:rPr>
                <w:spacing w:val="-6"/>
                <w:sz w:val="24"/>
                <w:lang w:val="ru-RU"/>
              </w:rPr>
              <w:t xml:space="preserve"> </w:t>
            </w:r>
            <w:r w:rsidRPr="001529A8">
              <w:rPr>
                <w:spacing w:val="-2"/>
                <w:sz w:val="24"/>
                <w:lang w:val="ru-RU"/>
              </w:rPr>
              <w:t>текста</w:t>
            </w:r>
          </w:p>
        </w:tc>
        <w:tc>
          <w:tcPr>
            <w:tcW w:w="3884" w:type="dxa"/>
          </w:tcPr>
          <w:p w:rsidR="00BD6B2D" w:rsidRPr="00F1153C" w:rsidRDefault="00BD6B2D" w:rsidP="00BD6B2D">
            <w:pPr>
              <w:pStyle w:val="TableParagraph"/>
              <w:rPr>
                <w:i/>
                <w:sz w:val="24"/>
                <w:lang w:val="ru-RU"/>
              </w:rPr>
            </w:pPr>
            <w:r w:rsidRPr="00F1153C">
              <w:rPr>
                <w:i/>
                <w:w w:val="95"/>
                <w:sz w:val="24"/>
                <w:lang w:val="ru-RU"/>
              </w:rPr>
              <w:t>Указывается</w:t>
            </w:r>
            <w:r w:rsidRPr="00F1153C">
              <w:rPr>
                <w:i/>
                <w:spacing w:val="48"/>
                <w:sz w:val="24"/>
                <w:lang w:val="ru-RU"/>
              </w:rPr>
              <w:t xml:space="preserve"> </w:t>
            </w:r>
            <w:r w:rsidRPr="00F1153C">
              <w:rPr>
                <w:i/>
                <w:spacing w:val="-2"/>
                <w:sz w:val="24"/>
                <w:lang w:val="ru-RU"/>
              </w:rPr>
              <w:t>исчерпывающий</w:t>
            </w:r>
            <w:r>
              <w:rPr>
                <w:i/>
                <w:sz w:val="24"/>
                <w:lang w:val="ru-RU"/>
              </w:rPr>
              <w:t xml:space="preserve"> </w:t>
            </w:r>
            <w:r w:rsidRPr="00F1153C">
              <w:rPr>
                <w:i/>
                <w:sz w:val="24"/>
                <w:lang w:val="ru-RU"/>
              </w:rPr>
              <w:t>перечень</w:t>
            </w:r>
            <w:r w:rsidRPr="00F1153C">
              <w:rPr>
                <w:i/>
                <w:spacing w:val="-10"/>
                <w:sz w:val="24"/>
                <w:lang w:val="ru-RU"/>
              </w:rPr>
              <w:t xml:space="preserve"> </w:t>
            </w:r>
            <w:r w:rsidRPr="00F1153C">
              <w:rPr>
                <w:i/>
                <w:sz w:val="24"/>
                <w:lang w:val="ru-RU"/>
              </w:rPr>
              <w:t>документов,</w:t>
            </w:r>
            <w:r w:rsidRPr="00F1153C">
              <w:rPr>
                <w:i/>
                <w:spacing w:val="-10"/>
                <w:sz w:val="24"/>
                <w:lang w:val="ru-RU"/>
              </w:rPr>
              <w:t xml:space="preserve"> </w:t>
            </w:r>
            <w:r w:rsidRPr="00F1153C">
              <w:rPr>
                <w:i/>
                <w:spacing w:val="-2"/>
                <w:sz w:val="24"/>
                <w:lang w:val="ru-RU"/>
              </w:rPr>
              <w:t>содержащих</w:t>
            </w:r>
            <w:r>
              <w:rPr>
                <w:i/>
                <w:spacing w:val="-2"/>
                <w:sz w:val="24"/>
                <w:lang w:val="ru-RU"/>
              </w:rPr>
              <w:t xml:space="preserve"> </w:t>
            </w:r>
            <w:r w:rsidRPr="00F1153C">
              <w:rPr>
                <w:i/>
                <w:sz w:val="24"/>
                <w:lang w:val="ru-RU"/>
              </w:rPr>
              <w:t>подчистки</w:t>
            </w:r>
            <w:r w:rsidRPr="00F1153C">
              <w:rPr>
                <w:i/>
                <w:spacing w:val="-13"/>
                <w:sz w:val="24"/>
                <w:lang w:val="ru-RU"/>
              </w:rPr>
              <w:t xml:space="preserve"> </w:t>
            </w:r>
            <w:r w:rsidRPr="00F1153C">
              <w:rPr>
                <w:i/>
                <w:sz w:val="24"/>
                <w:lang w:val="ru-RU"/>
              </w:rPr>
              <w:t>и</w:t>
            </w:r>
            <w:r w:rsidRPr="00F1153C">
              <w:rPr>
                <w:i/>
                <w:spacing w:val="-13"/>
                <w:sz w:val="24"/>
                <w:lang w:val="ru-RU"/>
              </w:rPr>
              <w:t xml:space="preserve"> </w:t>
            </w:r>
            <w:r w:rsidRPr="00F1153C">
              <w:rPr>
                <w:i/>
                <w:sz w:val="24"/>
                <w:lang w:val="ru-RU"/>
              </w:rPr>
              <w:t>исправления</w:t>
            </w:r>
            <w:r w:rsidRPr="00F1153C">
              <w:rPr>
                <w:i/>
                <w:spacing w:val="-15"/>
                <w:sz w:val="24"/>
                <w:lang w:val="ru-RU"/>
              </w:rPr>
              <w:t xml:space="preserve"> </w:t>
            </w:r>
            <w:r w:rsidRPr="00F1153C">
              <w:rPr>
                <w:i/>
                <w:sz w:val="24"/>
                <w:lang w:val="ru-RU"/>
              </w:rPr>
              <w:t xml:space="preserve">текста, не заверенные в порядке, </w:t>
            </w:r>
            <w:r w:rsidRPr="00F1153C">
              <w:rPr>
                <w:i/>
                <w:spacing w:val="-2"/>
                <w:sz w:val="24"/>
                <w:lang w:val="ru-RU"/>
              </w:rPr>
              <w:t xml:space="preserve">установленном </w:t>
            </w:r>
            <w:r w:rsidRPr="00F1153C">
              <w:rPr>
                <w:i/>
                <w:sz w:val="24"/>
                <w:lang w:val="ru-RU"/>
              </w:rPr>
              <w:t xml:space="preserve">законодательством Российской </w:t>
            </w:r>
            <w:r w:rsidRPr="00F1153C">
              <w:rPr>
                <w:i/>
                <w:spacing w:val="-2"/>
                <w:sz w:val="24"/>
                <w:lang w:val="ru-RU"/>
              </w:rPr>
              <w:t>Федерации</w:t>
            </w:r>
          </w:p>
        </w:tc>
      </w:tr>
    </w:tbl>
    <w:p w:rsidR="002D7581" w:rsidRPr="00F1153C" w:rsidRDefault="002D7581" w:rsidP="009D295A">
      <w:pPr>
        <w:pStyle w:val="a4"/>
        <w:ind w:left="0" w:firstLine="709"/>
        <w:rPr>
          <w:sz w:val="24"/>
        </w:rPr>
      </w:pPr>
    </w:p>
    <w:p w:rsidR="002D7581" w:rsidRPr="00F1153C" w:rsidRDefault="002D7581" w:rsidP="009D295A">
      <w:pPr>
        <w:ind w:firstLine="709"/>
        <w:rPr>
          <w:sz w:val="24"/>
        </w:rPr>
        <w:sectPr w:rsidR="002D7581" w:rsidRPr="00F1153C" w:rsidSect="007E6453">
          <w:headerReference w:type="default" r:id="rId15"/>
          <w:headerReference w:type="first" r:id="rId16"/>
          <w:footerReference w:type="first" r:id="rId17"/>
          <w:pgSz w:w="11910" w:h="16840"/>
          <w:pgMar w:top="1134" w:right="850" w:bottom="1134" w:left="1701" w:header="720" w:footer="720" w:gutter="0"/>
          <w:pgNumType w:start="0"/>
          <w:cols w:space="720"/>
          <w:titlePg/>
          <w:docGrid w:linePitch="299"/>
        </w:sectPr>
      </w:pPr>
    </w:p>
    <w:tbl>
      <w:tblPr>
        <w:tblStyle w:val="TableNormal"/>
        <w:tblpPr w:leftFromText="180" w:rightFromText="180" w:horzAnchor="margin" w:tblpXSpec="center" w:tblpY="-240"/>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4264"/>
        <w:gridCol w:w="3884"/>
      </w:tblGrid>
      <w:tr w:rsidR="002D7581" w:rsidRPr="00F1153C" w:rsidTr="00BD6B2D">
        <w:trPr>
          <w:trHeight w:val="830"/>
        </w:trPr>
        <w:tc>
          <w:tcPr>
            <w:tcW w:w="2132" w:type="dxa"/>
          </w:tcPr>
          <w:p w:rsidR="002D7581" w:rsidRPr="00F1153C" w:rsidRDefault="002D7581" w:rsidP="00BD6B2D">
            <w:pPr>
              <w:pStyle w:val="TableParagraph"/>
              <w:rPr>
                <w:sz w:val="24"/>
              </w:rPr>
            </w:pPr>
            <w:r w:rsidRPr="00F1153C">
              <w:rPr>
                <w:sz w:val="24"/>
              </w:rPr>
              <w:lastRenderedPageBreak/>
              <w:t>№</w:t>
            </w:r>
            <w:r w:rsidRPr="00F1153C">
              <w:rPr>
                <w:spacing w:val="-4"/>
                <w:sz w:val="24"/>
              </w:rPr>
              <w:t xml:space="preserve"> </w:t>
            </w:r>
            <w:proofErr w:type="spellStart"/>
            <w:r w:rsidRPr="00F1153C">
              <w:rPr>
                <w:spacing w:val="-2"/>
                <w:sz w:val="24"/>
              </w:rPr>
              <w:t>пункта</w:t>
            </w:r>
            <w:proofErr w:type="spellEnd"/>
          </w:p>
          <w:p w:rsidR="002D7581" w:rsidRPr="00F1153C" w:rsidRDefault="00BD6B2D" w:rsidP="00BD6B2D">
            <w:pPr>
              <w:pStyle w:val="TableParagraph"/>
              <w:rPr>
                <w:sz w:val="24"/>
              </w:rPr>
            </w:pPr>
            <w:proofErr w:type="spellStart"/>
            <w:r>
              <w:rPr>
                <w:spacing w:val="-2"/>
                <w:sz w:val="24"/>
              </w:rPr>
              <w:t>Административн</w:t>
            </w:r>
            <w:r w:rsidR="002D7581" w:rsidRPr="00F1153C">
              <w:rPr>
                <w:sz w:val="24"/>
              </w:rPr>
              <w:t>ого</w:t>
            </w:r>
            <w:proofErr w:type="spellEnd"/>
            <w:r w:rsidR="002D7581" w:rsidRPr="00F1153C">
              <w:rPr>
                <w:sz w:val="24"/>
              </w:rPr>
              <w:t xml:space="preserve"> </w:t>
            </w:r>
            <w:proofErr w:type="spellStart"/>
            <w:r w:rsidR="002D7581" w:rsidRPr="00F1153C">
              <w:rPr>
                <w:sz w:val="24"/>
              </w:rPr>
              <w:t>регламента</w:t>
            </w:r>
            <w:proofErr w:type="spellEnd"/>
          </w:p>
        </w:tc>
        <w:tc>
          <w:tcPr>
            <w:tcW w:w="4264" w:type="dxa"/>
          </w:tcPr>
          <w:p w:rsidR="002D7581" w:rsidRPr="00F1153C" w:rsidRDefault="002D7581" w:rsidP="009D295A">
            <w:pPr>
              <w:pStyle w:val="TableParagraph"/>
              <w:ind w:right="230" w:firstLine="709"/>
              <w:rPr>
                <w:sz w:val="24"/>
                <w:lang w:val="ru-RU"/>
              </w:rPr>
            </w:pPr>
            <w:r w:rsidRPr="00F1153C">
              <w:rPr>
                <w:sz w:val="24"/>
                <w:lang w:val="ru-RU"/>
              </w:rPr>
              <w:t>Наименование</w:t>
            </w:r>
            <w:r w:rsidRPr="00F1153C">
              <w:rPr>
                <w:spacing w:val="-8"/>
                <w:sz w:val="24"/>
                <w:lang w:val="ru-RU"/>
              </w:rPr>
              <w:t xml:space="preserve"> </w:t>
            </w:r>
            <w:r w:rsidRPr="00F1153C">
              <w:rPr>
                <w:sz w:val="24"/>
                <w:lang w:val="ru-RU"/>
              </w:rPr>
              <w:t>основания</w:t>
            </w:r>
            <w:r w:rsidRPr="00F1153C">
              <w:rPr>
                <w:spacing w:val="-7"/>
                <w:sz w:val="24"/>
                <w:lang w:val="ru-RU"/>
              </w:rPr>
              <w:t xml:space="preserve"> </w:t>
            </w:r>
            <w:r w:rsidRPr="00F1153C">
              <w:rPr>
                <w:sz w:val="24"/>
                <w:lang w:val="ru-RU"/>
              </w:rPr>
              <w:t>для</w:t>
            </w:r>
            <w:r w:rsidRPr="00F1153C">
              <w:rPr>
                <w:spacing w:val="-8"/>
                <w:sz w:val="24"/>
                <w:lang w:val="ru-RU"/>
              </w:rPr>
              <w:t xml:space="preserve"> </w:t>
            </w:r>
            <w:r w:rsidRPr="00F1153C">
              <w:rPr>
                <w:sz w:val="24"/>
                <w:lang w:val="ru-RU"/>
              </w:rPr>
              <w:t>отказа</w:t>
            </w:r>
            <w:r w:rsidRPr="00F1153C">
              <w:rPr>
                <w:spacing w:val="-7"/>
                <w:sz w:val="24"/>
                <w:lang w:val="ru-RU"/>
              </w:rPr>
              <w:t xml:space="preserve"> </w:t>
            </w:r>
            <w:proofErr w:type="gramStart"/>
            <w:r w:rsidRPr="00F1153C">
              <w:rPr>
                <w:spacing w:val="-10"/>
                <w:sz w:val="24"/>
                <w:lang w:val="ru-RU"/>
              </w:rPr>
              <w:t>в</w:t>
            </w:r>
            <w:proofErr w:type="gramEnd"/>
          </w:p>
          <w:p w:rsidR="002D7581" w:rsidRPr="00F1153C" w:rsidRDefault="002D7581" w:rsidP="009D295A">
            <w:pPr>
              <w:pStyle w:val="TableParagraph"/>
              <w:ind w:right="226" w:firstLine="709"/>
              <w:rPr>
                <w:sz w:val="24"/>
                <w:lang w:val="ru-RU"/>
              </w:rPr>
            </w:pPr>
            <w:proofErr w:type="gramStart"/>
            <w:r w:rsidRPr="00F1153C">
              <w:rPr>
                <w:sz w:val="24"/>
                <w:lang w:val="ru-RU"/>
              </w:rPr>
              <w:t>соответствии</w:t>
            </w:r>
            <w:proofErr w:type="gramEnd"/>
            <w:r w:rsidRPr="00F1153C">
              <w:rPr>
                <w:spacing w:val="-15"/>
                <w:sz w:val="24"/>
                <w:lang w:val="ru-RU"/>
              </w:rPr>
              <w:t xml:space="preserve"> </w:t>
            </w:r>
            <w:r w:rsidRPr="00F1153C">
              <w:rPr>
                <w:sz w:val="24"/>
                <w:lang w:val="ru-RU"/>
              </w:rPr>
              <w:t>с</w:t>
            </w:r>
            <w:r w:rsidRPr="00F1153C">
              <w:rPr>
                <w:spacing w:val="-15"/>
                <w:sz w:val="24"/>
                <w:lang w:val="ru-RU"/>
              </w:rPr>
              <w:t xml:space="preserve"> </w:t>
            </w:r>
            <w:r w:rsidRPr="00F1153C">
              <w:rPr>
                <w:sz w:val="24"/>
                <w:lang w:val="ru-RU"/>
              </w:rPr>
              <w:t xml:space="preserve">Административным </w:t>
            </w:r>
            <w:r w:rsidRPr="00F1153C">
              <w:rPr>
                <w:spacing w:val="-2"/>
                <w:sz w:val="24"/>
                <w:lang w:val="ru-RU"/>
              </w:rPr>
              <w:t>регламентом</w:t>
            </w:r>
          </w:p>
        </w:tc>
        <w:tc>
          <w:tcPr>
            <w:tcW w:w="3884" w:type="dxa"/>
          </w:tcPr>
          <w:p w:rsidR="002D7581" w:rsidRPr="00F1153C" w:rsidRDefault="002D7581" w:rsidP="009D295A">
            <w:pPr>
              <w:pStyle w:val="TableParagraph"/>
              <w:ind w:right="473" w:firstLine="709"/>
              <w:rPr>
                <w:sz w:val="24"/>
                <w:lang w:val="ru-RU"/>
              </w:rPr>
            </w:pPr>
            <w:r w:rsidRPr="00F1153C">
              <w:rPr>
                <w:sz w:val="24"/>
                <w:lang w:val="ru-RU"/>
              </w:rPr>
              <w:t>Разъяснение</w:t>
            </w:r>
            <w:r w:rsidRPr="00F1153C">
              <w:rPr>
                <w:spacing w:val="-15"/>
                <w:sz w:val="24"/>
                <w:lang w:val="ru-RU"/>
              </w:rPr>
              <w:t xml:space="preserve"> </w:t>
            </w:r>
            <w:r w:rsidRPr="00F1153C">
              <w:rPr>
                <w:sz w:val="24"/>
                <w:lang w:val="ru-RU"/>
              </w:rPr>
              <w:t>причин</w:t>
            </w:r>
            <w:r w:rsidRPr="00F1153C">
              <w:rPr>
                <w:spacing w:val="-15"/>
                <w:sz w:val="24"/>
                <w:lang w:val="ru-RU"/>
              </w:rPr>
              <w:t xml:space="preserve"> </w:t>
            </w:r>
            <w:r w:rsidRPr="00F1153C">
              <w:rPr>
                <w:sz w:val="24"/>
                <w:lang w:val="ru-RU"/>
              </w:rPr>
              <w:t>отказа в приеме документов</w:t>
            </w:r>
          </w:p>
        </w:tc>
      </w:tr>
      <w:tr w:rsidR="002D7581" w:rsidRPr="00F1153C" w:rsidTr="00BD6B2D">
        <w:trPr>
          <w:trHeight w:val="2172"/>
        </w:trPr>
        <w:tc>
          <w:tcPr>
            <w:tcW w:w="2132" w:type="dxa"/>
          </w:tcPr>
          <w:p w:rsidR="002D7581" w:rsidRPr="00F1153C" w:rsidRDefault="002D7581" w:rsidP="00BD6B2D">
            <w:pPr>
              <w:pStyle w:val="TableParagraph"/>
              <w:ind w:right="555"/>
              <w:rPr>
                <w:sz w:val="24"/>
              </w:rPr>
            </w:pPr>
            <w:proofErr w:type="spellStart"/>
            <w:r w:rsidRPr="00F1153C">
              <w:rPr>
                <w:sz w:val="24"/>
              </w:rPr>
              <w:t>подпункт</w:t>
            </w:r>
            <w:proofErr w:type="spellEnd"/>
            <w:r w:rsidRPr="00F1153C">
              <w:rPr>
                <w:spacing w:val="-15"/>
                <w:sz w:val="24"/>
              </w:rPr>
              <w:t xml:space="preserve"> </w:t>
            </w:r>
            <w:r w:rsidRPr="00F1153C">
              <w:rPr>
                <w:sz w:val="24"/>
              </w:rPr>
              <w:t xml:space="preserve">"г" </w:t>
            </w:r>
            <w:proofErr w:type="spellStart"/>
            <w:r w:rsidRPr="00F1153C">
              <w:rPr>
                <w:sz w:val="24"/>
              </w:rPr>
              <w:t>пункта</w:t>
            </w:r>
            <w:proofErr w:type="spellEnd"/>
            <w:r w:rsidRPr="00F1153C">
              <w:rPr>
                <w:sz w:val="24"/>
              </w:rPr>
              <w:t xml:space="preserve"> 2.13</w:t>
            </w:r>
          </w:p>
        </w:tc>
        <w:tc>
          <w:tcPr>
            <w:tcW w:w="4264" w:type="dxa"/>
          </w:tcPr>
          <w:p w:rsidR="002D7581" w:rsidRPr="00F1153C" w:rsidRDefault="002D7581" w:rsidP="00BD6B2D">
            <w:pPr>
              <w:pStyle w:val="TableParagraph"/>
              <w:ind w:right="86"/>
              <w:rPr>
                <w:sz w:val="24"/>
                <w:lang w:val="ru-RU"/>
              </w:rPr>
            </w:pPr>
            <w:r w:rsidRPr="00F1153C">
              <w:rPr>
                <w:sz w:val="24"/>
                <w:lang w:val="ru-RU"/>
              </w:rPr>
              <w:t>представленные в электронном виде документы содержат повреждения, наличие</w:t>
            </w:r>
            <w:r w:rsidRPr="00F1153C">
              <w:rPr>
                <w:spacing w:val="-8"/>
                <w:sz w:val="24"/>
                <w:lang w:val="ru-RU"/>
              </w:rPr>
              <w:t xml:space="preserve"> </w:t>
            </w:r>
            <w:r w:rsidRPr="00F1153C">
              <w:rPr>
                <w:sz w:val="24"/>
                <w:lang w:val="ru-RU"/>
              </w:rPr>
              <w:t>которых</w:t>
            </w:r>
            <w:r w:rsidRPr="00F1153C">
              <w:rPr>
                <w:spacing w:val="-5"/>
                <w:sz w:val="24"/>
                <w:lang w:val="ru-RU"/>
              </w:rPr>
              <w:t xml:space="preserve"> </w:t>
            </w:r>
            <w:r w:rsidRPr="00F1153C">
              <w:rPr>
                <w:sz w:val="24"/>
                <w:lang w:val="ru-RU"/>
              </w:rPr>
              <w:t>не</w:t>
            </w:r>
            <w:r w:rsidRPr="00F1153C">
              <w:rPr>
                <w:spacing w:val="-10"/>
                <w:sz w:val="24"/>
                <w:lang w:val="ru-RU"/>
              </w:rPr>
              <w:t xml:space="preserve"> </w:t>
            </w:r>
            <w:r w:rsidRPr="00F1153C">
              <w:rPr>
                <w:sz w:val="24"/>
                <w:lang w:val="ru-RU"/>
              </w:rPr>
              <w:t>позволяет</w:t>
            </w:r>
            <w:r w:rsidRPr="00F1153C">
              <w:rPr>
                <w:spacing w:val="-8"/>
                <w:sz w:val="24"/>
                <w:lang w:val="ru-RU"/>
              </w:rPr>
              <w:t xml:space="preserve"> </w:t>
            </w:r>
            <w:r w:rsidRPr="00F1153C">
              <w:rPr>
                <w:sz w:val="24"/>
                <w:lang w:val="ru-RU"/>
              </w:rPr>
              <w:t>в</w:t>
            </w:r>
            <w:r w:rsidRPr="00F1153C">
              <w:rPr>
                <w:spacing w:val="-8"/>
                <w:sz w:val="24"/>
                <w:lang w:val="ru-RU"/>
              </w:rPr>
              <w:t xml:space="preserve"> </w:t>
            </w:r>
            <w:r w:rsidRPr="00F1153C">
              <w:rPr>
                <w:sz w:val="24"/>
                <w:lang w:val="ru-RU"/>
              </w:rPr>
              <w:t>полном объеме использовать информацию и сведения, содержащиеся в документах для предоставления услуги</w:t>
            </w:r>
          </w:p>
        </w:tc>
        <w:tc>
          <w:tcPr>
            <w:tcW w:w="3884" w:type="dxa"/>
          </w:tcPr>
          <w:p w:rsidR="002D7581" w:rsidRPr="00F1153C" w:rsidRDefault="002D7581" w:rsidP="00BD6B2D">
            <w:pPr>
              <w:pStyle w:val="TableParagraph"/>
              <w:ind w:right="32"/>
              <w:rPr>
                <w:i/>
                <w:sz w:val="24"/>
                <w:lang w:val="ru-RU"/>
              </w:rPr>
            </w:pPr>
            <w:r w:rsidRPr="00F1153C">
              <w:rPr>
                <w:i/>
                <w:sz w:val="24"/>
                <w:lang w:val="ru-RU"/>
              </w:rPr>
              <w:t>Указывается исчерпывающий перечень</w:t>
            </w:r>
            <w:r w:rsidRPr="00F1153C">
              <w:rPr>
                <w:i/>
                <w:spacing w:val="-15"/>
                <w:sz w:val="24"/>
                <w:lang w:val="ru-RU"/>
              </w:rPr>
              <w:t xml:space="preserve"> </w:t>
            </w:r>
            <w:r w:rsidRPr="00F1153C">
              <w:rPr>
                <w:i/>
                <w:sz w:val="24"/>
                <w:lang w:val="ru-RU"/>
              </w:rPr>
              <w:t>документов,</w:t>
            </w:r>
            <w:r w:rsidRPr="00F1153C">
              <w:rPr>
                <w:i/>
                <w:spacing w:val="-15"/>
                <w:sz w:val="24"/>
                <w:lang w:val="ru-RU"/>
              </w:rPr>
              <w:t xml:space="preserve"> </w:t>
            </w:r>
            <w:r w:rsidRPr="00F1153C">
              <w:rPr>
                <w:i/>
                <w:sz w:val="24"/>
                <w:lang w:val="ru-RU"/>
              </w:rPr>
              <w:t xml:space="preserve">содержащих </w:t>
            </w:r>
            <w:r w:rsidRPr="00F1153C">
              <w:rPr>
                <w:i/>
                <w:spacing w:val="-2"/>
                <w:sz w:val="24"/>
                <w:lang w:val="ru-RU"/>
              </w:rPr>
              <w:t>повреждения</w:t>
            </w:r>
          </w:p>
        </w:tc>
      </w:tr>
      <w:tr w:rsidR="002D7581" w:rsidRPr="00F1153C" w:rsidTr="00BD6B2D">
        <w:trPr>
          <w:trHeight w:val="2603"/>
        </w:trPr>
        <w:tc>
          <w:tcPr>
            <w:tcW w:w="2132" w:type="dxa"/>
          </w:tcPr>
          <w:p w:rsidR="002D7581" w:rsidRPr="00F1153C" w:rsidRDefault="002D7581" w:rsidP="00BD6B2D">
            <w:pPr>
              <w:pStyle w:val="TableParagraph"/>
              <w:ind w:right="532"/>
              <w:rPr>
                <w:sz w:val="24"/>
              </w:rPr>
            </w:pPr>
            <w:proofErr w:type="spellStart"/>
            <w:r w:rsidRPr="00F1153C">
              <w:rPr>
                <w:sz w:val="24"/>
              </w:rPr>
              <w:t>подпункт</w:t>
            </w:r>
            <w:proofErr w:type="spellEnd"/>
            <w:r w:rsidRPr="00F1153C">
              <w:rPr>
                <w:spacing w:val="-15"/>
                <w:sz w:val="24"/>
              </w:rPr>
              <w:t xml:space="preserve"> </w:t>
            </w:r>
            <w:r w:rsidRPr="00F1153C">
              <w:rPr>
                <w:sz w:val="24"/>
              </w:rPr>
              <w:t xml:space="preserve">"д" </w:t>
            </w:r>
            <w:proofErr w:type="spellStart"/>
            <w:r w:rsidRPr="00F1153C">
              <w:rPr>
                <w:sz w:val="24"/>
              </w:rPr>
              <w:t>пункта</w:t>
            </w:r>
            <w:proofErr w:type="spellEnd"/>
            <w:r w:rsidRPr="00F1153C">
              <w:rPr>
                <w:sz w:val="24"/>
              </w:rPr>
              <w:t xml:space="preserve"> 2.13</w:t>
            </w:r>
          </w:p>
        </w:tc>
        <w:tc>
          <w:tcPr>
            <w:tcW w:w="4264" w:type="dxa"/>
          </w:tcPr>
          <w:p w:rsidR="002D7581" w:rsidRPr="00F1153C" w:rsidRDefault="002D7581" w:rsidP="00BD6B2D">
            <w:pPr>
              <w:pStyle w:val="TableParagraph"/>
              <w:ind w:right="244"/>
              <w:rPr>
                <w:sz w:val="24"/>
                <w:lang w:val="ru-RU"/>
              </w:rPr>
            </w:pPr>
            <w:r w:rsidRPr="00F1153C">
              <w:rPr>
                <w:sz w:val="24"/>
                <w:lang w:val="ru-RU"/>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w:t>
            </w:r>
            <w:r w:rsidRPr="00F1153C">
              <w:rPr>
                <w:spacing w:val="-15"/>
                <w:sz w:val="24"/>
                <w:lang w:val="ru-RU"/>
              </w:rPr>
              <w:t xml:space="preserve"> </w:t>
            </w:r>
            <w:r w:rsidRPr="00F1153C">
              <w:rPr>
                <w:sz w:val="24"/>
                <w:lang w:val="ru-RU"/>
              </w:rPr>
              <w:t>Административного</w:t>
            </w:r>
            <w:r w:rsidRPr="00F1153C">
              <w:rPr>
                <w:spacing w:val="-15"/>
                <w:sz w:val="24"/>
                <w:lang w:val="ru-RU"/>
              </w:rPr>
              <w:t xml:space="preserve"> </w:t>
            </w:r>
            <w:r w:rsidRPr="00F1153C">
              <w:rPr>
                <w:sz w:val="24"/>
                <w:lang w:val="ru-RU"/>
              </w:rPr>
              <w:t>регламента</w:t>
            </w:r>
          </w:p>
        </w:tc>
        <w:tc>
          <w:tcPr>
            <w:tcW w:w="3884" w:type="dxa"/>
          </w:tcPr>
          <w:p w:rsidR="002D7581" w:rsidRPr="00F1153C" w:rsidRDefault="002D7581" w:rsidP="00BD6B2D">
            <w:pPr>
              <w:pStyle w:val="TableParagraph"/>
              <w:ind w:right="165"/>
              <w:rPr>
                <w:i/>
                <w:sz w:val="24"/>
                <w:lang w:val="ru-RU"/>
              </w:rPr>
            </w:pPr>
            <w:r w:rsidRPr="00F1153C">
              <w:rPr>
                <w:i/>
                <w:sz w:val="24"/>
                <w:lang w:val="ru-RU"/>
              </w:rPr>
              <w:t>Указывается исчерпывающий перечень документов, поданных с нарушением указанных требований,</w:t>
            </w:r>
            <w:r w:rsidRPr="00F1153C">
              <w:rPr>
                <w:i/>
                <w:spacing w:val="-13"/>
                <w:sz w:val="24"/>
                <w:lang w:val="ru-RU"/>
              </w:rPr>
              <w:t xml:space="preserve"> </w:t>
            </w:r>
            <w:r w:rsidRPr="00F1153C">
              <w:rPr>
                <w:i/>
                <w:sz w:val="24"/>
                <w:lang w:val="ru-RU"/>
              </w:rPr>
              <w:t>а</w:t>
            </w:r>
            <w:r w:rsidRPr="00F1153C">
              <w:rPr>
                <w:i/>
                <w:spacing w:val="-13"/>
                <w:sz w:val="24"/>
                <w:lang w:val="ru-RU"/>
              </w:rPr>
              <w:t xml:space="preserve"> </w:t>
            </w:r>
            <w:r w:rsidRPr="00F1153C">
              <w:rPr>
                <w:i/>
                <w:sz w:val="24"/>
                <w:lang w:val="ru-RU"/>
              </w:rPr>
              <w:t>также</w:t>
            </w:r>
            <w:r w:rsidRPr="00F1153C">
              <w:rPr>
                <w:i/>
                <w:spacing w:val="-14"/>
                <w:sz w:val="24"/>
                <w:lang w:val="ru-RU"/>
              </w:rPr>
              <w:t xml:space="preserve"> </w:t>
            </w:r>
            <w:r w:rsidRPr="00F1153C">
              <w:rPr>
                <w:i/>
                <w:sz w:val="24"/>
                <w:lang w:val="ru-RU"/>
              </w:rPr>
              <w:t xml:space="preserve">нарушенные </w:t>
            </w:r>
            <w:r w:rsidRPr="00F1153C">
              <w:rPr>
                <w:i/>
                <w:spacing w:val="-2"/>
                <w:sz w:val="24"/>
                <w:lang w:val="ru-RU"/>
              </w:rPr>
              <w:t>требования</w:t>
            </w:r>
          </w:p>
        </w:tc>
      </w:tr>
      <w:tr w:rsidR="002D7581" w:rsidRPr="00F1153C" w:rsidTr="00BD6B2D">
        <w:trPr>
          <w:trHeight w:val="2052"/>
        </w:trPr>
        <w:tc>
          <w:tcPr>
            <w:tcW w:w="2132" w:type="dxa"/>
          </w:tcPr>
          <w:p w:rsidR="002D7581" w:rsidRPr="00F1153C" w:rsidRDefault="002D7581" w:rsidP="00BD6B2D">
            <w:pPr>
              <w:pStyle w:val="TableParagraph"/>
              <w:ind w:right="547"/>
              <w:rPr>
                <w:sz w:val="24"/>
              </w:rPr>
            </w:pPr>
            <w:proofErr w:type="spellStart"/>
            <w:r w:rsidRPr="00F1153C">
              <w:rPr>
                <w:sz w:val="24"/>
              </w:rPr>
              <w:t>подпункт</w:t>
            </w:r>
            <w:proofErr w:type="spellEnd"/>
            <w:r w:rsidRPr="00F1153C">
              <w:rPr>
                <w:spacing w:val="-15"/>
                <w:sz w:val="24"/>
              </w:rPr>
              <w:t xml:space="preserve"> </w:t>
            </w:r>
            <w:r w:rsidRPr="00F1153C">
              <w:rPr>
                <w:sz w:val="24"/>
              </w:rPr>
              <w:t xml:space="preserve">"е" </w:t>
            </w:r>
            <w:proofErr w:type="spellStart"/>
            <w:r w:rsidRPr="00F1153C">
              <w:rPr>
                <w:sz w:val="24"/>
              </w:rPr>
              <w:t>пункта</w:t>
            </w:r>
            <w:proofErr w:type="spellEnd"/>
            <w:r w:rsidRPr="00F1153C">
              <w:rPr>
                <w:sz w:val="24"/>
              </w:rPr>
              <w:t xml:space="preserve"> 2.13</w:t>
            </w:r>
          </w:p>
        </w:tc>
        <w:tc>
          <w:tcPr>
            <w:tcW w:w="4264" w:type="dxa"/>
          </w:tcPr>
          <w:p w:rsidR="002D7581" w:rsidRPr="00F1153C" w:rsidRDefault="002D7581" w:rsidP="00BD6B2D">
            <w:pPr>
              <w:pStyle w:val="TableParagraph"/>
              <w:ind w:right="86"/>
              <w:rPr>
                <w:sz w:val="24"/>
                <w:lang w:val="ru-RU"/>
              </w:rPr>
            </w:pPr>
            <w:r w:rsidRPr="00F1153C">
              <w:rPr>
                <w:sz w:val="24"/>
                <w:lang w:val="ru-RU"/>
              </w:rPr>
              <w:t>выявлено</w:t>
            </w:r>
            <w:r w:rsidRPr="00F1153C">
              <w:rPr>
                <w:spacing w:val="-15"/>
                <w:sz w:val="24"/>
                <w:lang w:val="ru-RU"/>
              </w:rPr>
              <w:t xml:space="preserve"> </w:t>
            </w:r>
            <w:r w:rsidRPr="00F1153C">
              <w:rPr>
                <w:sz w:val="24"/>
                <w:lang w:val="ru-RU"/>
              </w:rPr>
              <w:t>несоблюдение</w:t>
            </w:r>
            <w:r w:rsidRPr="00F1153C">
              <w:rPr>
                <w:spacing w:val="-15"/>
                <w:sz w:val="24"/>
                <w:lang w:val="ru-RU"/>
              </w:rPr>
              <w:t xml:space="preserve"> </w:t>
            </w:r>
            <w:r w:rsidRPr="00F1153C">
              <w:rPr>
                <w:sz w:val="24"/>
                <w:lang w:val="ru-RU"/>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2D7581" w:rsidRPr="00F1153C" w:rsidRDefault="002D7581" w:rsidP="00BD6B2D">
            <w:pPr>
              <w:pStyle w:val="TableParagraph"/>
              <w:ind w:right="155"/>
              <w:rPr>
                <w:i/>
                <w:sz w:val="24"/>
                <w:lang w:val="ru-RU"/>
              </w:rPr>
            </w:pPr>
            <w:r w:rsidRPr="00F1153C">
              <w:rPr>
                <w:i/>
                <w:sz w:val="24"/>
                <w:lang w:val="ru-RU"/>
              </w:rPr>
              <w:t>Указывается исчерпывающий перечень электронных документов,</w:t>
            </w:r>
            <w:r w:rsidRPr="00F1153C">
              <w:rPr>
                <w:i/>
                <w:spacing w:val="-15"/>
                <w:sz w:val="24"/>
                <w:lang w:val="ru-RU"/>
              </w:rPr>
              <w:t xml:space="preserve"> </w:t>
            </w:r>
            <w:r w:rsidRPr="00F1153C">
              <w:rPr>
                <w:i/>
                <w:sz w:val="24"/>
                <w:lang w:val="ru-RU"/>
              </w:rPr>
              <w:t>не</w:t>
            </w:r>
            <w:r w:rsidRPr="00F1153C">
              <w:rPr>
                <w:i/>
                <w:spacing w:val="-15"/>
                <w:sz w:val="24"/>
                <w:lang w:val="ru-RU"/>
              </w:rPr>
              <w:t xml:space="preserve"> </w:t>
            </w:r>
            <w:r w:rsidRPr="00F1153C">
              <w:rPr>
                <w:i/>
                <w:sz w:val="24"/>
                <w:lang w:val="ru-RU"/>
              </w:rPr>
              <w:t>соответствующих указанному критерию</w:t>
            </w:r>
          </w:p>
        </w:tc>
      </w:tr>
    </w:tbl>
    <w:p w:rsidR="002D7581" w:rsidRPr="00F1153C" w:rsidRDefault="002D7581" w:rsidP="009D295A">
      <w:pPr>
        <w:pStyle w:val="a4"/>
        <w:ind w:left="0" w:firstLine="709"/>
        <w:rPr>
          <w:sz w:val="15"/>
        </w:rPr>
      </w:pPr>
    </w:p>
    <w:p w:rsidR="002D7581" w:rsidRPr="00F1153C" w:rsidRDefault="002D7581" w:rsidP="009D295A">
      <w:pPr>
        <w:tabs>
          <w:tab w:val="left" w:pos="9315"/>
        </w:tabs>
        <w:ind w:firstLine="709"/>
        <w:jc w:val="both"/>
        <w:rPr>
          <w:sz w:val="24"/>
        </w:rPr>
      </w:pPr>
      <w:r w:rsidRPr="00F1153C">
        <w:rPr>
          <w:w w:val="95"/>
          <w:sz w:val="24"/>
        </w:rPr>
        <w:t>Дополнительно</w:t>
      </w:r>
      <w:r w:rsidRPr="00F1153C">
        <w:rPr>
          <w:spacing w:val="40"/>
          <w:sz w:val="24"/>
        </w:rPr>
        <w:t xml:space="preserve"> </w:t>
      </w:r>
      <w:r w:rsidRPr="00F1153C">
        <w:rPr>
          <w:sz w:val="24"/>
        </w:rPr>
        <w:t>информируем:</w:t>
      </w:r>
      <w:r w:rsidRPr="00F1153C">
        <w:rPr>
          <w:spacing w:val="80"/>
          <w:w w:val="150"/>
          <w:sz w:val="24"/>
        </w:rPr>
        <w:t xml:space="preserve"> </w:t>
      </w:r>
      <w:r w:rsidRPr="00F1153C">
        <w:rPr>
          <w:sz w:val="24"/>
          <w:u w:val="single"/>
        </w:rPr>
        <w:tab/>
      </w:r>
    </w:p>
    <w:p w:rsidR="002D7581" w:rsidRPr="00F1153C" w:rsidRDefault="002D7581" w:rsidP="009D295A">
      <w:pPr>
        <w:tabs>
          <w:tab w:val="left" w:pos="9195"/>
        </w:tabs>
        <w:ind w:firstLine="709"/>
        <w:jc w:val="both"/>
        <w:rPr>
          <w:sz w:val="24"/>
        </w:rPr>
      </w:pPr>
      <w:r w:rsidRPr="00F1153C">
        <w:rPr>
          <w:sz w:val="24"/>
          <w:u w:val="single"/>
        </w:rPr>
        <w:tab/>
      </w:r>
      <w:r w:rsidRPr="00F1153C">
        <w:rPr>
          <w:spacing w:val="-29"/>
          <w:sz w:val="24"/>
        </w:rPr>
        <w:t xml:space="preserve"> </w:t>
      </w:r>
      <w:r w:rsidRPr="00F1153C">
        <w:rPr>
          <w:sz w:val="24"/>
        </w:rPr>
        <w:t>.</w:t>
      </w:r>
    </w:p>
    <w:p w:rsidR="002D7581" w:rsidRPr="00F1153C" w:rsidRDefault="002D7581" w:rsidP="009D295A">
      <w:pPr>
        <w:ind w:right="231" w:firstLine="709"/>
        <w:jc w:val="both"/>
        <w:rPr>
          <w:sz w:val="20"/>
        </w:rPr>
      </w:pPr>
      <w:r w:rsidRPr="00F1153C">
        <w:rPr>
          <w:sz w:val="20"/>
        </w:rPr>
        <w:t>(указывается</w:t>
      </w:r>
      <w:r w:rsidRPr="00F1153C">
        <w:rPr>
          <w:spacing w:val="-5"/>
          <w:sz w:val="20"/>
        </w:rPr>
        <w:t xml:space="preserve"> </w:t>
      </w:r>
      <w:r w:rsidRPr="00F1153C">
        <w:rPr>
          <w:sz w:val="20"/>
        </w:rPr>
        <w:t>информация,</w:t>
      </w:r>
      <w:r w:rsidRPr="00F1153C">
        <w:rPr>
          <w:spacing w:val="-4"/>
          <w:sz w:val="20"/>
        </w:rPr>
        <w:t xml:space="preserve"> </w:t>
      </w:r>
      <w:r w:rsidRPr="00F1153C">
        <w:rPr>
          <w:sz w:val="20"/>
        </w:rPr>
        <w:t>необходимая</w:t>
      </w:r>
      <w:r w:rsidRPr="00F1153C">
        <w:rPr>
          <w:spacing w:val="-2"/>
          <w:sz w:val="20"/>
        </w:rPr>
        <w:t xml:space="preserve"> </w:t>
      </w:r>
      <w:r w:rsidRPr="00F1153C">
        <w:rPr>
          <w:sz w:val="20"/>
        </w:rPr>
        <w:t>для</w:t>
      </w:r>
      <w:r w:rsidRPr="00F1153C">
        <w:rPr>
          <w:spacing w:val="-2"/>
          <w:sz w:val="20"/>
        </w:rPr>
        <w:t xml:space="preserve"> </w:t>
      </w:r>
      <w:r w:rsidRPr="00F1153C">
        <w:rPr>
          <w:sz w:val="20"/>
        </w:rPr>
        <w:t>устранения</w:t>
      </w:r>
      <w:r w:rsidRPr="00F1153C">
        <w:rPr>
          <w:spacing w:val="-2"/>
          <w:sz w:val="20"/>
        </w:rPr>
        <w:t xml:space="preserve"> </w:t>
      </w:r>
      <w:r w:rsidRPr="00F1153C">
        <w:rPr>
          <w:sz w:val="20"/>
        </w:rPr>
        <w:t>оснований</w:t>
      </w:r>
      <w:r w:rsidRPr="00F1153C">
        <w:rPr>
          <w:spacing w:val="-5"/>
          <w:sz w:val="20"/>
        </w:rPr>
        <w:t xml:space="preserve"> </w:t>
      </w:r>
      <w:r w:rsidRPr="00F1153C">
        <w:rPr>
          <w:sz w:val="20"/>
        </w:rPr>
        <w:t>для</w:t>
      </w:r>
      <w:r w:rsidRPr="00F1153C">
        <w:rPr>
          <w:spacing w:val="-5"/>
          <w:sz w:val="20"/>
        </w:rPr>
        <w:t xml:space="preserve"> </w:t>
      </w:r>
      <w:r w:rsidRPr="00F1153C">
        <w:rPr>
          <w:sz w:val="20"/>
        </w:rPr>
        <w:t>отказа</w:t>
      </w:r>
      <w:r w:rsidRPr="00F1153C">
        <w:rPr>
          <w:spacing w:val="-4"/>
          <w:sz w:val="20"/>
        </w:rPr>
        <w:t xml:space="preserve"> </w:t>
      </w:r>
      <w:r w:rsidRPr="00F1153C">
        <w:rPr>
          <w:sz w:val="20"/>
        </w:rPr>
        <w:t>в</w:t>
      </w:r>
      <w:r w:rsidRPr="00F1153C">
        <w:rPr>
          <w:spacing w:val="-5"/>
          <w:sz w:val="20"/>
        </w:rPr>
        <w:t xml:space="preserve"> </w:t>
      </w:r>
      <w:r w:rsidRPr="00F1153C">
        <w:rPr>
          <w:sz w:val="20"/>
        </w:rPr>
        <w:t>приеме</w:t>
      </w:r>
      <w:r w:rsidRPr="00F1153C">
        <w:rPr>
          <w:spacing w:val="-4"/>
          <w:sz w:val="20"/>
        </w:rPr>
        <w:t xml:space="preserve"> </w:t>
      </w:r>
      <w:r w:rsidRPr="00F1153C">
        <w:rPr>
          <w:sz w:val="20"/>
        </w:rPr>
        <w:t>документов,</w:t>
      </w:r>
      <w:r w:rsidRPr="00F1153C">
        <w:rPr>
          <w:spacing w:val="-4"/>
          <w:sz w:val="20"/>
        </w:rPr>
        <w:t xml:space="preserve"> </w:t>
      </w:r>
      <w:r w:rsidRPr="00F1153C">
        <w:rPr>
          <w:sz w:val="20"/>
        </w:rPr>
        <w:t>необходимых для предоставления услуги, а также иная дополнительная информация при наличии)</w:t>
      </w:r>
    </w:p>
    <w:p w:rsidR="002D7581" w:rsidRPr="00F1153C" w:rsidRDefault="002D7581" w:rsidP="009D295A">
      <w:pPr>
        <w:tabs>
          <w:tab w:val="left" w:pos="9098"/>
        </w:tabs>
        <w:ind w:right="971" w:firstLine="709"/>
        <w:jc w:val="both"/>
        <w:rPr>
          <w:sz w:val="24"/>
        </w:rPr>
      </w:pPr>
      <w:r w:rsidRPr="00F1153C">
        <w:rPr>
          <w:sz w:val="24"/>
        </w:rPr>
        <w:t>Приложение:</w:t>
      </w:r>
      <w:r w:rsidRPr="00F1153C">
        <w:rPr>
          <w:spacing w:val="58"/>
          <w:sz w:val="24"/>
        </w:rPr>
        <w:t xml:space="preserve"> </w:t>
      </w:r>
      <w:r w:rsidRPr="00F1153C">
        <w:rPr>
          <w:sz w:val="24"/>
          <w:u w:val="single"/>
        </w:rPr>
        <w:tab/>
      </w:r>
    </w:p>
    <w:p w:rsidR="002D7581" w:rsidRPr="00F1153C" w:rsidRDefault="002D7581" w:rsidP="009D295A">
      <w:pPr>
        <w:tabs>
          <w:tab w:val="left" w:pos="8935"/>
        </w:tabs>
        <w:ind w:right="953" w:firstLine="709"/>
        <w:jc w:val="both"/>
        <w:rPr>
          <w:sz w:val="24"/>
        </w:rPr>
      </w:pPr>
      <w:r w:rsidRPr="00F1153C">
        <w:rPr>
          <w:sz w:val="24"/>
          <w:u w:val="single"/>
        </w:rPr>
        <w:tab/>
      </w:r>
      <w:r w:rsidRPr="00F1153C">
        <w:rPr>
          <w:spacing w:val="-29"/>
          <w:sz w:val="24"/>
        </w:rPr>
        <w:t xml:space="preserve"> </w:t>
      </w:r>
      <w:r w:rsidRPr="00F1153C">
        <w:rPr>
          <w:sz w:val="24"/>
        </w:rPr>
        <w:t>.</w:t>
      </w:r>
    </w:p>
    <w:p w:rsidR="002D7581" w:rsidRPr="00F1153C" w:rsidRDefault="002D7581" w:rsidP="009D295A">
      <w:pPr>
        <w:ind w:right="245" w:firstLine="709"/>
        <w:jc w:val="both"/>
        <w:rPr>
          <w:sz w:val="20"/>
        </w:rPr>
      </w:pPr>
      <w:r w:rsidRPr="00F1153C">
        <w:rPr>
          <w:spacing w:val="-2"/>
          <w:sz w:val="20"/>
        </w:rPr>
        <w:t>(прилагаются</w:t>
      </w:r>
      <w:r w:rsidRPr="00F1153C">
        <w:rPr>
          <w:spacing w:val="12"/>
          <w:sz w:val="20"/>
        </w:rPr>
        <w:t xml:space="preserve"> </w:t>
      </w:r>
      <w:r w:rsidRPr="00F1153C">
        <w:rPr>
          <w:spacing w:val="-2"/>
          <w:sz w:val="20"/>
        </w:rPr>
        <w:t>документы,</w:t>
      </w:r>
      <w:r w:rsidRPr="00F1153C">
        <w:rPr>
          <w:spacing w:val="11"/>
          <w:sz w:val="20"/>
        </w:rPr>
        <w:t xml:space="preserve"> </w:t>
      </w:r>
      <w:r w:rsidRPr="00F1153C">
        <w:rPr>
          <w:spacing w:val="-2"/>
          <w:sz w:val="20"/>
        </w:rPr>
        <w:t>представленные</w:t>
      </w:r>
      <w:r w:rsidRPr="00F1153C">
        <w:rPr>
          <w:spacing w:val="10"/>
          <w:sz w:val="20"/>
        </w:rPr>
        <w:t xml:space="preserve"> </w:t>
      </w:r>
      <w:r w:rsidRPr="00F1153C">
        <w:rPr>
          <w:spacing w:val="-2"/>
          <w:sz w:val="20"/>
        </w:rPr>
        <w:t>заявителем)</w:t>
      </w:r>
    </w:p>
    <w:p w:rsidR="002D7581" w:rsidRPr="00F1153C" w:rsidRDefault="002D7581" w:rsidP="009D295A">
      <w:pPr>
        <w:pStyle w:val="a4"/>
        <w:ind w:left="0" w:firstLine="709"/>
        <w:rPr>
          <w:sz w:val="20"/>
        </w:rPr>
      </w:pPr>
    </w:p>
    <w:p w:rsidR="002D7581" w:rsidRPr="00F1153C" w:rsidRDefault="002D7581" w:rsidP="009D295A">
      <w:pPr>
        <w:pStyle w:val="a4"/>
        <w:ind w:left="0" w:firstLine="709"/>
        <w:rPr>
          <w:sz w:val="20"/>
        </w:rPr>
      </w:pPr>
    </w:p>
    <w:p w:rsidR="002D7581" w:rsidRPr="00F1153C" w:rsidRDefault="002D7581" w:rsidP="009D295A">
      <w:pPr>
        <w:pStyle w:val="a4"/>
        <w:ind w:left="0" w:firstLine="709"/>
        <w:rPr>
          <w:sz w:val="20"/>
        </w:rPr>
      </w:pPr>
    </w:p>
    <w:p w:rsidR="002D7581" w:rsidRPr="00AA1360" w:rsidRDefault="002D7581" w:rsidP="00AA1360">
      <w:pPr>
        <w:pStyle w:val="a4"/>
        <w:ind w:left="0" w:firstLine="709"/>
        <w:rPr>
          <w:sz w:val="10"/>
        </w:rPr>
      </w:pPr>
      <w:r w:rsidRPr="00F1153C">
        <w:rPr>
          <w:noProof/>
          <w:lang w:eastAsia="ru-RU"/>
        </w:rPr>
        <mc:AlternateContent>
          <mc:Choice Requires="wps">
            <w:drawing>
              <wp:anchor distT="0" distB="0" distL="0" distR="0" simplePos="0" relativeHeight="251661312" behindDoc="1" locked="0" layoutInCell="1" allowOverlap="1" wp14:anchorId="28043B65" wp14:editId="45675AAC">
                <wp:simplePos x="0" y="0"/>
                <wp:positionH relativeFrom="page">
                  <wp:posOffset>792480</wp:posOffset>
                </wp:positionH>
                <wp:positionV relativeFrom="paragraph">
                  <wp:posOffset>90170</wp:posOffset>
                </wp:positionV>
                <wp:extent cx="1981200" cy="6350"/>
                <wp:effectExtent l="1905" t="0" r="0" b="381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2.4pt;margin-top:7.1pt;width:156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Zj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" fillcolor="black" stroked="f">
                <w10:wrap type="topAndBottom" anchorx="page"/>
              </v:rect>
            </w:pict>
          </mc:Fallback>
        </mc:AlternateContent>
      </w:r>
      <w:r w:rsidRPr="00F1153C">
        <w:rPr>
          <w:noProof/>
          <w:lang w:eastAsia="ru-RU"/>
        </w:rPr>
        <mc:AlternateContent>
          <mc:Choice Requires="wps">
            <w:drawing>
              <wp:anchor distT="0" distB="0" distL="0" distR="0" simplePos="0" relativeHeight="251662336" behindDoc="1" locked="0" layoutInCell="1" allowOverlap="1" wp14:anchorId="290E4F2E" wp14:editId="25005142">
                <wp:simplePos x="0" y="0"/>
                <wp:positionH relativeFrom="page">
                  <wp:posOffset>3152140</wp:posOffset>
                </wp:positionH>
                <wp:positionV relativeFrom="paragraph">
                  <wp:posOffset>90170</wp:posOffset>
                </wp:positionV>
                <wp:extent cx="1242060" cy="6350"/>
                <wp:effectExtent l="0" t="0" r="0" b="381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48.2pt;margin-top:7.1pt;width:97.8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" fillcolor="black" stroked="f">
                <w10:wrap type="topAndBottom" anchorx="page"/>
              </v:rect>
            </w:pict>
          </mc:Fallback>
        </mc:AlternateContent>
      </w:r>
      <w:r w:rsidRPr="00F1153C">
        <w:rPr>
          <w:noProof/>
          <w:lang w:eastAsia="ru-RU"/>
        </w:rPr>
        <mc:AlternateContent>
          <mc:Choice Requires="wps">
            <w:drawing>
              <wp:anchor distT="0" distB="0" distL="0" distR="0" simplePos="0" relativeHeight="251663360" behindDoc="1" locked="0" layoutInCell="1" allowOverlap="1" wp14:anchorId="183A17A3" wp14:editId="07A986B5">
                <wp:simplePos x="0" y="0"/>
                <wp:positionH relativeFrom="page">
                  <wp:posOffset>4772025</wp:posOffset>
                </wp:positionH>
                <wp:positionV relativeFrom="paragraph">
                  <wp:posOffset>90170</wp:posOffset>
                </wp:positionV>
                <wp:extent cx="2035175" cy="6350"/>
                <wp:effectExtent l="0" t="0" r="3175" b="381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75.75pt;margin-top:7.1pt;width:160.2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" fillcolor="black" stroked="f">
                <w10:wrap type="topAndBottom" anchorx="page"/>
              </v:rect>
            </w:pict>
          </mc:Fallback>
        </mc:AlternateContent>
      </w:r>
      <w:r w:rsidRPr="00F1153C">
        <w:rPr>
          <w:spacing w:val="-2"/>
          <w:sz w:val="20"/>
        </w:rPr>
        <w:t>(должность)</w:t>
      </w:r>
      <w:r w:rsidR="00F5508F">
        <w:rPr>
          <w:sz w:val="20"/>
        </w:rPr>
        <w:t xml:space="preserve">                  </w:t>
      </w:r>
      <w:r w:rsidR="007411CE">
        <w:rPr>
          <w:sz w:val="20"/>
        </w:rPr>
        <w:t xml:space="preserve">                        </w:t>
      </w:r>
      <w:r w:rsidRPr="00F1153C">
        <w:rPr>
          <w:spacing w:val="-2"/>
          <w:sz w:val="20"/>
        </w:rPr>
        <w:t>(подпись)</w:t>
      </w:r>
      <w:r w:rsidR="00F5508F">
        <w:rPr>
          <w:spacing w:val="-2"/>
          <w:sz w:val="20"/>
        </w:rPr>
        <w:t xml:space="preserve"> </w:t>
      </w:r>
      <w:r w:rsidR="007411CE">
        <w:rPr>
          <w:sz w:val="20"/>
        </w:rPr>
        <w:t xml:space="preserve">                     </w:t>
      </w:r>
      <w:r w:rsidR="00F5508F" w:rsidRPr="00F1153C">
        <w:rPr>
          <w:sz w:val="20"/>
        </w:rPr>
        <w:t>(фамилия,</w:t>
      </w:r>
      <w:r w:rsidR="00F5508F" w:rsidRPr="00F1153C">
        <w:rPr>
          <w:spacing w:val="-13"/>
          <w:sz w:val="20"/>
        </w:rPr>
        <w:t xml:space="preserve"> </w:t>
      </w:r>
      <w:r w:rsidR="00F5508F" w:rsidRPr="00F1153C">
        <w:rPr>
          <w:sz w:val="20"/>
        </w:rPr>
        <w:t>имя,</w:t>
      </w:r>
      <w:r w:rsidR="00AA1360" w:rsidRPr="00AA1360">
        <w:rPr>
          <w:sz w:val="20"/>
        </w:rPr>
        <w:t xml:space="preserve"> </w:t>
      </w:r>
      <w:r w:rsidR="00F5508F">
        <w:rPr>
          <w:sz w:val="20"/>
        </w:rPr>
        <w:t>отчеств</w:t>
      </w:r>
      <w:proofErr w:type="gramStart"/>
      <w:r w:rsidR="00F5508F">
        <w:rPr>
          <w:sz w:val="20"/>
        </w:rPr>
        <w:t>о(</w:t>
      </w:r>
      <w:proofErr w:type="gramEnd"/>
      <w:r w:rsidR="00F5508F">
        <w:rPr>
          <w:sz w:val="20"/>
        </w:rPr>
        <w:t xml:space="preserve">при </w:t>
      </w:r>
      <w:r w:rsidR="00F5508F" w:rsidRPr="00F1153C">
        <w:rPr>
          <w:sz w:val="20"/>
        </w:rPr>
        <w:t>наличии)</w:t>
      </w:r>
      <w:r w:rsidR="00F5508F" w:rsidRPr="00F1153C">
        <w:rPr>
          <w:spacing w:val="-12"/>
          <w:sz w:val="20"/>
        </w:rPr>
        <w:t xml:space="preserve"> </w:t>
      </w:r>
      <w:r w:rsidR="00F5508F">
        <w:rPr>
          <w:spacing w:val="-12"/>
          <w:sz w:val="20"/>
        </w:rPr>
        <w:t xml:space="preserve">                       </w:t>
      </w:r>
    </w:p>
    <w:p w:rsidR="002D7581" w:rsidRPr="00F1153C" w:rsidRDefault="002D7581" w:rsidP="009D295A">
      <w:pPr>
        <w:pStyle w:val="a4"/>
        <w:ind w:left="0" w:firstLine="709"/>
        <w:rPr>
          <w:sz w:val="20"/>
        </w:rPr>
      </w:pPr>
    </w:p>
    <w:p w:rsidR="002D7581" w:rsidRPr="00F1153C" w:rsidRDefault="002D7581" w:rsidP="009D295A">
      <w:pPr>
        <w:pStyle w:val="a4"/>
        <w:ind w:left="0" w:firstLine="709"/>
        <w:rPr>
          <w:sz w:val="19"/>
        </w:rPr>
      </w:pPr>
    </w:p>
    <w:p w:rsidR="002D7581" w:rsidRPr="00F1153C" w:rsidRDefault="002D7581" w:rsidP="009D295A">
      <w:pPr>
        <w:ind w:firstLine="709"/>
        <w:jc w:val="both"/>
        <w:rPr>
          <w:sz w:val="24"/>
        </w:rPr>
      </w:pPr>
      <w:r w:rsidRPr="00F1153C">
        <w:rPr>
          <w:spacing w:val="-4"/>
          <w:sz w:val="24"/>
        </w:rPr>
        <w:t>Дата</w:t>
      </w:r>
    </w:p>
    <w:p w:rsidR="002D7581" w:rsidRPr="00F1153C" w:rsidRDefault="002D7581" w:rsidP="009D295A">
      <w:pPr>
        <w:pStyle w:val="a4"/>
        <w:ind w:left="0" w:firstLine="709"/>
        <w:rPr>
          <w:sz w:val="24"/>
        </w:rPr>
      </w:pPr>
    </w:p>
    <w:p w:rsidR="002D7581" w:rsidRPr="00F1153C" w:rsidRDefault="002D7581" w:rsidP="009D295A">
      <w:pPr>
        <w:ind w:firstLine="709"/>
        <w:jc w:val="both"/>
        <w:rPr>
          <w:sz w:val="24"/>
        </w:rPr>
      </w:pPr>
      <w:r w:rsidRPr="00F1153C">
        <w:rPr>
          <w:sz w:val="24"/>
        </w:rPr>
        <w:t>*Сведения</w:t>
      </w:r>
      <w:r w:rsidRPr="00F1153C">
        <w:rPr>
          <w:spacing w:val="-3"/>
          <w:sz w:val="24"/>
        </w:rPr>
        <w:t xml:space="preserve"> </w:t>
      </w:r>
      <w:r w:rsidRPr="00F1153C">
        <w:rPr>
          <w:sz w:val="24"/>
        </w:rPr>
        <w:t>об</w:t>
      </w:r>
      <w:r w:rsidRPr="00F1153C">
        <w:rPr>
          <w:spacing w:val="-4"/>
          <w:sz w:val="24"/>
        </w:rPr>
        <w:t xml:space="preserve"> </w:t>
      </w:r>
      <w:r w:rsidRPr="00F1153C">
        <w:rPr>
          <w:sz w:val="24"/>
        </w:rPr>
        <w:t>ИНН</w:t>
      </w:r>
      <w:r w:rsidRPr="00F1153C">
        <w:rPr>
          <w:spacing w:val="-4"/>
          <w:sz w:val="24"/>
        </w:rPr>
        <w:t xml:space="preserve"> </w:t>
      </w:r>
      <w:r w:rsidRPr="00F1153C">
        <w:rPr>
          <w:sz w:val="24"/>
        </w:rPr>
        <w:t>в</w:t>
      </w:r>
      <w:r w:rsidRPr="00F1153C">
        <w:rPr>
          <w:spacing w:val="-4"/>
          <w:sz w:val="24"/>
        </w:rPr>
        <w:t xml:space="preserve"> </w:t>
      </w:r>
      <w:r w:rsidRPr="00F1153C">
        <w:rPr>
          <w:sz w:val="24"/>
        </w:rPr>
        <w:t>отношении</w:t>
      </w:r>
      <w:r w:rsidRPr="00F1153C">
        <w:rPr>
          <w:spacing w:val="-2"/>
          <w:sz w:val="24"/>
        </w:rPr>
        <w:t xml:space="preserve"> </w:t>
      </w:r>
      <w:r w:rsidRPr="00F1153C">
        <w:rPr>
          <w:sz w:val="24"/>
        </w:rPr>
        <w:t>иностранного</w:t>
      </w:r>
      <w:r w:rsidRPr="00F1153C">
        <w:rPr>
          <w:spacing w:val="-6"/>
          <w:sz w:val="24"/>
        </w:rPr>
        <w:t xml:space="preserve"> </w:t>
      </w:r>
      <w:r w:rsidRPr="00F1153C">
        <w:rPr>
          <w:sz w:val="24"/>
        </w:rPr>
        <w:t>юридического</w:t>
      </w:r>
      <w:r w:rsidRPr="00F1153C">
        <w:rPr>
          <w:spacing w:val="-3"/>
          <w:sz w:val="24"/>
        </w:rPr>
        <w:t xml:space="preserve"> </w:t>
      </w:r>
      <w:r w:rsidRPr="00F1153C">
        <w:rPr>
          <w:sz w:val="24"/>
        </w:rPr>
        <w:t>лица</w:t>
      </w:r>
      <w:r w:rsidRPr="00F1153C">
        <w:rPr>
          <w:spacing w:val="-4"/>
          <w:sz w:val="24"/>
        </w:rPr>
        <w:t xml:space="preserve"> </w:t>
      </w:r>
      <w:r w:rsidRPr="00F1153C">
        <w:rPr>
          <w:sz w:val="24"/>
        </w:rPr>
        <w:t>не</w:t>
      </w:r>
      <w:r w:rsidRPr="00F1153C">
        <w:rPr>
          <w:spacing w:val="-3"/>
          <w:sz w:val="24"/>
        </w:rPr>
        <w:t xml:space="preserve"> </w:t>
      </w:r>
      <w:r w:rsidRPr="00F1153C">
        <w:rPr>
          <w:spacing w:val="-2"/>
          <w:sz w:val="24"/>
        </w:rPr>
        <w:t>указываются.</w:t>
      </w:r>
    </w:p>
    <w:p w:rsidR="008C457D" w:rsidRDefault="008C457D" w:rsidP="009D295A">
      <w:pPr>
        <w:ind w:firstLine="709"/>
        <w:jc w:val="both"/>
      </w:pPr>
    </w:p>
    <w:p w:rsidR="00831D6F" w:rsidRDefault="00831D6F" w:rsidP="009D295A">
      <w:pPr>
        <w:ind w:firstLine="709"/>
        <w:jc w:val="both"/>
      </w:pPr>
    </w:p>
    <w:p w:rsidR="00831D6F" w:rsidRDefault="00831D6F" w:rsidP="009D295A">
      <w:pPr>
        <w:ind w:firstLine="709"/>
        <w:jc w:val="both"/>
      </w:pPr>
    </w:p>
    <w:p w:rsidR="00831D6F" w:rsidRDefault="00831D6F" w:rsidP="009D295A">
      <w:pPr>
        <w:ind w:firstLine="709"/>
        <w:jc w:val="both"/>
      </w:pPr>
    </w:p>
    <w:p w:rsidR="00831D6F" w:rsidRDefault="00831D6F" w:rsidP="009D295A">
      <w:pPr>
        <w:ind w:firstLine="709"/>
        <w:jc w:val="both"/>
      </w:pPr>
    </w:p>
    <w:p w:rsidR="00831D6F" w:rsidRDefault="00831D6F" w:rsidP="009D295A">
      <w:pPr>
        <w:ind w:firstLine="709"/>
        <w:jc w:val="both"/>
      </w:pPr>
    </w:p>
    <w:p w:rsidR="00831D6F" w:rsidRDefault="00831D6F" w:rsidP="009D295A">
      <w:pPr>
        <w:ind w:firstLine="709"/>
        <w:jc w:val="both"/>
      </w:pPr>
    </w:p>
    <w:p w:rsidR="00831D6F" w:rsidRDefault="00831D6F" w:rsidP="009D295A">
      <w:pPr>
        <w:ind w:firstLine="709"/>
        <w:jc w:val="both"/>
      </w:pPr>
    </w:p>
    <w:p w:rsidR="00831D6F" w:rsidRDefault="00831D6F" w:rsidP="009D295A">
      <w:pPr>
        <w:ind w:firstLine="709"/>
        <w:jc w:val="both"/>
      </w:pPr>
    </w:p>
    <w:p w:rsidR="00831D6F" w:rsidRPr="00202760" w:rsidRDefault="00831D6F" w:rsidP="004823D6">
      <w:pPr>
        <w:ind w:firstLine="4962"/>
        <w:jc w:val="right"/>
        <w:rPr>
          <w:sz w:val="28"/>
          <w:szCs w:val="28"/>
        </w:rPr>
      </w:pPr>
      <w:r w:rsidRPr="00202760">
        <w:rPr>
          <w:sz w:val="28"/>
          <w:szCs w:val="28"/>
        </w:rPr>
        <w:lastRenderedPageBreak/>
        <w:t>Приложение 4</w:t>
      </w:r>
    </w:p>
    <w:p w:rsidR="00831D6F" w:rsidRPr="00202760" w:rsidRDefault="00831D6F" w:rsidP="004823D6">
      <w:pPr>
        <w:adjustRightInd w:val="0"/>
        <w:spacing w:line="240" w:lineRule="exact"/>
        <w:ind w:left="4962"/>
        <w:jc w:val="right"/>
        <w:outlineLvl w:val="1"/>
        <w:rPr>
          <w:sz w:val="28"/>
          <w:szCs w:val="28"/>
        </w:rPr>
      </w:pPr>
      <w:r w:rsidRPr="00202760">
        <w:rPr>
          <w:sz w:val="28"/>
          <w:szCs w:val="28"/>
        </w:rPr>
        <w:t xml:space="preserve">к Административному регламенту </w:t>
      </w:r>
    </w:p>
    <w:p w:rsidR="00831D6F" w:rsidRPr="004823D6" w:rsidRDefault="00831D6F" w:rsidP="004823D6">
      <w:pPr>
        <w:jc w:val="right"/>
        <w:rPr>
          <w:rStyle w:val="aa"/>
          <w:b w:val="0"/>
          <w:bCs w:val="0"/>
          <w:sz w:val="24"/>
          <w:szCs w:val="24"/>
        </w:rPr>
      </w:pPr>
    </w:p>
    <w:p w:rsidR="00831D6F" w:rsidRDefault="00831D6F" w:rsidP="00831D6F">
      <w:pPr>
        <w:jc w:val="center"/>
        <w:rPr>
          <w:rStyle w:val="aa"/>
          <w:b w:val="0"/>
          <w:bCs w:val="0"/>
          <w:sz w:val="23"/>
          <w:szCs w:val="23"/>
        </w:rPr>
      </w:pPr>
    </w:p>
    <w:p w:rsidR="00831D6F" w:rsidRDefault="00831D6F" w:rsidP="00831D6F">
      <w:pPr>
        <w:jc w:val="center"/>
        <w:rPr>
          <w:rStyle w:val="aa"/>
          <w:b w:val="0"/>
          <w:bCs w:val="0"/>
          <w:sz w:val="23"/>
          <w:szCs w:val="23"/>
        </w:rPr>
      </w:pPr>
    </w:p>
    <w:p w:rsidR="00831D6F" w:rsidRDefault="00831D6F" w:rsidP="00831D6F">
      <w:pPr>
        <w:jc w:val="center"/>
        <w:rPr>
          <w:rStyle w:val="aa"/>
          <w:b w:val="0"/>
          <w:bCs w:val="0"/>
          <w:sz w:val="23"/>
          <w:szCs w:val="23"/>
        </w:rPr>
      </w:pPr>
    </w:p>
    <w:p w:rsidR="00831D6F" w:rsidRPr="00831D6F" w:rsidRDefault="00831D6F" w:rsidP="00831D6F">
      <w:pPr>
        <w:jc w:val="center"/>
        <w:rPr>
          <w:rStyle w:val="aa"/>
          <w:b w:val="0"/>
          <w:bCs w:val="0"/>
          <w:sz w:val="28"/>
          <w:szCs w:val="28"/>
        </w:rPr>
      </w:pPr>
      <w:r w:rsidRPr="00831D6F">
        <w:rPr>
          <w:rStyle w:val="aa"/>
          <w:b w:val="0"/>
          <w:bCs w:val="0"/>
          <w:sz w:val="28"/>
          <w:szCs w:val="28"/>
        </w:rPr>
        <w:t xml:space="preserve">Блок-схема </w:t>
      </w:r>
    </w:p>
    <w:p w:rsidR="00831D6F" w:rsidRPr="00831D6F" w:rsidRDefault="00831D6F" w:rsidP="00831D6F">
      <w:pPr>
        <w:jc w:val="center"/>
        <w:rPr>
          <w:rStyle w:val="aa"/>
          <w:b w:val="0"/>
          <w:bCs w:val="0"/>
          <w:sz w:val="28"/>
          <w:szCs w:val="28"/>
        </w:rPr>
      </w:pPr>
      <w:r w:rsidRPr="00831D6F">
        <w:rPr>
          <w:rStyle w:val="aa"/>
          <w:b w:val="0"/>
          <w:bCs w:val="0"/>
          <w:sz w:val="28"/>
          <w:szCs w:val="28"/>
        </w:rPr>
        <w:t xml:space="preserve">последовательности административных процедур </w:t>
      </w:r>
    </w:p>
    <w:p w:rsidR="00831D6F" w:rsidRPr="00F71D64" w:rsidRDefault="00831D6F" w:rsidP="00831D6F">
      <w:pPr>
        <w:jc w:val="center"/>
        <w:rPr>
          <w:sz w:val="28"/>
        </w:rPr>
      </w:pPr>
      <w:r w:rsidRPr="00831D6F">
        <w:rPr>
          <w:rStyle w:val="aa"/>
          <w:b w:val="0"/>
          <w:bCs w:val="0"/>
          <w:sz w:val="28"/>
          <w:szCs w:val="28"/>
        </w:rPr>
        <w:t xml:space="preserve">при предоставлении </w:t>
      </w:r>
      <w:r w:rsidRPr="00831D6F">
        <w:rPr>
          <w:sz w:val="28"/>
          <w:szCs w:val="28"/>
        </w:rPr>
        <w:t>муниципальной услуги «</w:t>
      </w:r>
      <w:r w:rsidR="00202760" w:rsidRPr="00202760">
        <w:rPr>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02760">
        <w:rPr>
          <w:sz w:val="28"/>
        </w:rPr>
        <w:t>»</w:t>
      </w:r>
    </w:p>
    <w:p w:rsidR="00202760" w:rsidRPr="00202760" w:rsidRDefault="00202760" w:rsidP="00831D6F">
      <w:pPr>
        <w:jc w:val="center"/>
        <w:rPr>
          <w:sz w:val="28"/>
          <w:szCs w:val="28"/>
        </w:rPr>
      </w:pPr>
    </w:p>
    <w:p w:rsidR="00831D6F" w:rsidRDefault="00831D6F" w:rsidP="00831D6F">
      <w:pPr>
        <w:jc w:val="center"/>
        <w:rPr>
          <w:sz w:val="23"/>
          <w:szCs w:val="23"/>
        </w:rPr>
      </w:pPr>
      <w:r>
        <w:rPr>
          <w:noProof/>
          <w:lang w:eastAsia="ru-RU"/>
        </w:rPr>
        <mc:AlternateContent>
          <mc:Choice Requires="wps">
            <w:drawing>
              <wp:anchor distT="0" distB="0" distL="114300" distR="114300" simplePos="0" relativeHeight="251665408" behindDoc="0" locked="0" layoutInCell="1" allowOverlap="1" wp14:anchorId="0DA193F7" wp14:editId="0AB625C7">
                <wp:simplePos x="0" y="0"/>
                <wp:positionH relativeFrom="column">
                  <wp:posOffset>-67310</wp:posOffset>
                </wp:positionH>
                <wp:positionV relativeFrom="paragraph">
                  <wp:posOffset>2540</wp:posOffset>
                </wp:positionV>
                <wp:extent cx="6135370" cy="676275"/>
                <wp:effectExtent l="8890" t="12065" r="8890" b="698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76275"/>
                        </a:xfrm>
                        <a:prstGeom prst="rect">
                          <a:avLst/>
                        </a:prstGeom>
                        <a:solidFill>
                          <a:srgbClr val="FFFFFF"/>
                        </a:solidFill>
                        <a:ln w="9525">
                          <a:solidFill>
                            <a:srgbClr val="000000"/>
                          </a:solidFill>
                          <a:miter lim="800000"/>
                          <a:headEnd/>
                          <a:tailEnd/>
                        </a:ln>
                      </wps:spPr>
                      <wps:txbx>
                        <w:txbxContent>
                          <w:p w:rsidR="003C0B40" w:rsidRDefault="003C0B40" w:rsidP="00831D6F">
                            <w:pPr>
                              <w:jc w:val="center"/>
                              <w:rPr>
                                <w:sz w:val="26"/>
                                <w:szCs w:val="26"/>
                              </w:rPr>
                            </w:pPr>
                            <w:r>
                              <w:rPr>
                                <w:sz w:val="26"/>
                                <w:szCs w:val="26"/>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3C0B40" w:rsidRDefault="003C0B40" w:rsidP="00831D6F">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5.3pt;margin-top:.2pt;width:483.1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">
                <v:textbox>
                  <w:txbxContent>
                    <w:p w:rsidR="003C0B40" w:rsidRDefault="003C0B40" w:rsidP="00831D6F">
                      <w:pPr>
                        <w:jc w:val="center"/>
                        <w:rPr>
                          <w:sz w:val="26"/>
                          <w:szCs w:val="26"/>
                        </w:rPr>
                      </w:pPr>
                      <w:r>
                        <w:rPr>
                          <w:sz w:val="26"/>
                          <w:szCs w:val="26"/>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3C0B40" w:rsidRDefault="003C0B40" w:rsidP="00831D6F">
                      <w:pPr>
                        <w:rPr>
                          <w:sz w:val="24"/>
                          <w:szCs w:val="24"/>
                        </w:rPr>
                      </w:pPr>
                    </w:p>
                  </w:txbxContent>
                </v:textbox>
              </v:shape>
            </w:pict>
          </mc:Fallback>
        </mc:AlternateContent>
      </w:r>
      <w:r>
        <w:t>строительства»</w:t>
      </w:r>
      <w:r>
        <w:rPr>
          <w:sz w:val="23"/>
          <w:szCs w:val="23"/>
        </w:rPr>
        <w:br/>
      </w:r>
    </w:p>
    <w:p w:rsidR="00831D6F" w:rsidRDefault="00831D6F" w:rsidP="00831D6F">
      <w:pPr>
        <w:pStyle w:val="ConsPlusNonformat"/>
        <w:rPr>
          <w:bCs/>
          <w:vanish/>
          <w:sz w:val="23"/>
          <w:szCs w:val="23"/>
        </w:rPr>
      </w:pPr>
    </w:p>
    <w:p w:rsidR="00831D6F" w:rsidRDefault="00831D6F" w:rsidP="00831D6F">
      <w:pPr>
        <w:rPr>
          <w:sz w:val="24"/>
          <w:szCs w:val="24"/>
        </w:rPr>
      </w:pPr>
    </w:p>
    <w:p w:rsidR="00831D6F" w:rsidRDefault="00831D6F" w:rsidP="00831D6F">
      <w:pPr>
        <w:jc w:val="center"/>
      </w:pPr>
    </w:p>
    <w:p w:rsidR="00831D6F" w:rsidRDefault="00831D6F" w:rsidP="00831D6F">
      <w:pPr>
        <w:jc w:val="center"/>
      </w:pPr>
      <w:r>
        <w:rPr>
          <w:noProof/>
          <w:lang w:eastAsia="ru-RU"/>
        </w:rPr>
        <mc:AlternateContent>
          <mc:Choice Requires="wps">
            <w:drawing>
              <wp:anchor distT="0" distB="0" distL="114300" distR="114300" simplePos="0" relativeHeight="251666432" behindDoc="0" locked="0" layoutInCell="1" allowOverlap="1" wp14:anchorId="08D3FBDE" wp14:editId="47722C72">
                <wp:simplePos x="0" y="0"/>
                <wp:positionH relativeFrom="column">
                  <wp:posOffset>3086100</wp:posOffset>
                </wp:positionH>
                <wp:positionV relativeFrom="paragraph">
                  <wp:posOffset>80010</wp:posOffset>
                </wp:positionV>
                <wp:extent cx="635" cy="428625"/>
                <wp:effectExtent l="57150" t="13335" r="5651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43pt;margin-top:6.3pt;width:.0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14:anchorId="021FDF1E" wp14:editId="1BBF433D">
                <wp:simplePos x="0" y="0"/>
                <wp:positionH relativeFrom="column">
                  <wp:posOffset>-67310</wp:posOffset>
                </wp:positionH>
                <wp:positionV relativeFrom="paragraph">
                  <wp:posOffset>1951355</wp:posOffset>
                </wp:positionV>
                <wp:extent cx="6135370" cy="1005205"/>
                <wp:effectExtent l="8890" t="8255" r="8890" b="571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005205"/>
                        </a:xfrm>
                        <a:prstGeom prst="rect">
                          <a:avLst/>
                        </a:prstGeom>
                        <a:solidFill>
                          <a:srgbClr val="FFFFFF"/>
                        </a:solidFill>
                        <a:ln w="9525">
                          <a:solidFill>
                            <a:srgbClr val="000000"/>
                          </a:solidFill>
                          <a:miter lim="800000"/>
                          <a:headEnd/>
                          <a:tailEnd/>
                        </a:ln>
                      </wps:spPr>
                      <wps:txbx>
                        <w:txbxContent>
                          <w:p w:rsidR="003C0B40" w:rsidRDefault="003C0B40" w:rsidP="00831D6F">
                            <w:pPr>
                              <w:jc w:val="center"/>
                              <w:rPr>
                                <w:b/>
                                <w:sz w:val="6"/>
                                <w:szCs w:val="6"/>
                              </w:rPr>
                            </w:pPr>
                          </w:p>
                          <w:p w:rsidR="003C0B40" w:rsidRDefault="003C0B40" w:rsidP="00831D6F">
                            <w:pPr>
                              <w:pStyle w:val="ConsPlusNonformat"/>
                              <w:jc w:val="center"/>
                              <w:rPr>
                                <w:rFonts w:ascii="Times New Roman" w:hAnsi="Times New Roman"/>
                                <w:b/>
                                <w:sz w:val="26"/>
                                <w:szCs w:val="26"/>
                              </w:rPr>
                            </w:pPr>
                            <w:r>
                              <w:rPr>
                                <w:rFonts w:ascii="Times New Roman" w:hAnsi="Times New Roman" w:cs="Times New Roman"/>
                                <w:sz w:val="26"/>
                                <w:szCs w:val="26"/>
                              </w:rPr>
                              <w:t>Размещение уведомления</w:t>
                            </w:r>
                            <w:r>
                              <w:rPr>
                                <w:rFonts w:ascii="Times New Roman" w:hAnsi="Times New Roman"/>
                                <w:sz w:val="26"/>
                                <w:szCs w:val="26"/>
                              </w:rPr>
                              <w:t xml:space="preserve"> о планируемом сносе объекта капитального строительства, о завершении сноса объекта капитального строительства</w:t>
                            </w:r>
                            <w:r>
                              <w:rPr>
                                <w:rFonts w:ascii="Times New Roman" w:hAnsi="Times New Roman" w:cs="Times New Roman"/>
                                <w:sz w:val="26"/>
                                <w:szCs w:val="26"/>
                              </w:rPr>
                              <w:t xml:space="preserve"> в </w:t>
                            </w:r>
                            <w:r>
                              <w:rPr>
                                <w:rFonts w:ascii="Times New Roman" w:hAnsi="Times New Roman"/>
                                <w:sz w:val="26"/>
                                <w:szCs w:val="26"/>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 o:spid="_x0000_s1027" type="#_x0000_t202" style="position:absolute;left:0;text-align:left;margin-left:-5.3pt;margin-top:153.65pt;width:483.1pt;height:7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">
                <v:textbox>
                  <w:txbxContent>
                    <w:p w:rsidR="003C0B40" w:rsidRDefault="003C0B40" w:rsidP="00831D6F">
                      <w:pPr>
                        <w:jc w:val="center"/>
                        <w:rPr>
                          <w:b/>
                          <w:sz w:val="6"/>
                          <w:szCs w:val="6"/>
                        </w:rPr>
                      </w:pPr>
                    </w:p>
                    <w:p w:rsidR="003C0B40" w:rsidRDefault="003C0B40" w:rsidP="00831D6F">
                      <w:pPr>
                        <w:pStyle w:val="ConsPlusNonformat"/>
                        <w:jc w:val="center"/>
                        <w:rPr>
                          <w:rFonts w:ascii="Times New Roman" w:hAnsi="Times New Roman"/>
                          <w:b/>
                          <w:sz w:val="26"/>
                          <w:szCs w:val="26"/>
                        </w:rPr>
                      </w:pPr>
                      <w:r>
                        <w:rPr>
                          <w:rFonts w:ascii="Times New Roman" w:hAnsi="Times New Roman" w:cs="Times New Roman"/>
                          <w:sz w:val="26"/>
                          <w:szCs w:val="26"/>
                        </w:rPr>
                        <w:t>Размещение уведомления</w:t>
                      </w:r>
                      <w:r>
                        <w:rPr>
                          <w:rFonts w:ascii="Times New Roman" w:hAnsi="Times New Roman"/>
                          <w:sz w:val="26"/>
                          <w:szCs w:val="26"/>
                        </w:rPr>
                        <w:t xml:space="preserve"> о планируемом сносе объекта капитального строительства, о завершении сноса объекта капитального строительства</w:t>
                      </w:r>
                      <w:r>
                        <w:rPr>
                          <w:rFonts w:ascii="Times New Roman" w:hAnsi="Times New Roman" w:cs="Times New Roman"/>
                          <w:sz w:val="26"/>
                          <w:szCs w:val="26"/>
                        </w:rPr>
                        <w:t xml:space="preserve"> в </w:t>
                      </w:r>
                      <w:r>
                        <w:rPr>
                          <w:rFonts w:ascii="Times New Roman" w:hAnsi="Times New Roman"/>
                          <w:sz w:val="26"/>
                          <w:szCs w:val="26"/>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14:anchorId="13833DA0" wp14:editId="2CDFF207">
                <wp:simplePos x="0" y="0"/>
                <wp:positionH relativeFrom="column">
                  <wp:posOffset>-20320</wp:posOffset>
                </wp:positionH>
                <wp:positionV relativeFrom="paragraph">
                  <wp:posOffset>3595370</wp:posOffset>
                </wp:positionV>
                <wp:extent cx="6148705" cy="965835"/>
                <wp:effectExtent l="8255" t="13970" r="5715"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965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6pt;margin-top:283.1pt;width:484.15pt;height:7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" filled="f"/>
            </w:pict>
          </mc:Fallback>
        </mc:AlternateContent>
      </w:r>
      <w:r>
        <w:rPr>
          <w:noProof/>
          <w:lang w:eastAsia="ru-RU"/>
        </w:rPr>
        <mc:AlternateContent>
          <mc:Choice Requires="wps">
            <w:drawing>
              <wp:anchor distT="0" distB="0" distL="114300" distR="114300" simplePos="0" relativeHeight="251671552" behindDoc="0" locked="0" layoutInCell="1" allowOverlap="1" wp14:anchorId="2654B449" wp14:editId="1A9521C6">
                <wp:simplePos x="0" y="0"/>
                <wp:positionH relativeFrom="column">
                  <wp:posOffset>3025140</wp:posOffset>
                </wp:positionH>
                <wp:positionV relativeFrom="paragraph">
                  <wp:posOffset>3092450</wp:posOffset>
                </wp:positionV>
                <wp:extent cx="0" cy="361950"/>
                <wp:effectExtent l="53340" t="6350" r="60960"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8.2pt;margin-top:243.5pt;width:0;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14:anchorId="663D66D2" wp14:editId="5C9E617A">
                <wp:simplePos x="0" y="0"/>
                <wp:positionH relativeFrom="column">
                  <wp:posOffset>3086735</wp:posOffset>
                </wp:positionH>
                <wp:positionV relativeFrom="paragraph">
                  <wp:posOffset>1415415</wp:posOffset>
                </wp:positionV>
                <wp:extent cx="635" cy="428625"/>
                <wp:effectExtent l="57785" t="5715" r="5588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3.05pt;margin-top:111.45pt;width:.0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14:anchorId="430E6155" wp14:editId="19B8D5D2">
                <wp:simplePos x="0" y="0"/>
                <wp:positionH relativeFrom="column">
                  <wp:posOffset>-67310</wp:posOffset>
                </wp:positionH>
                <wp:positionV relativeFrom="paragraph">
                  <wp:posOffset>640080</wp:posOffset>
                </wp:positionV>
                <wp:extent cx="6135370" cy="685800"/>
                <wp:effectExtent l="8890" t="11430" r="889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85800"/>
                        </a:xfrm>
                        <a:prstGeom prst="rect">
                          <a:avLst/>
                        </a:prstGeom>
                        <a:solidFill>
                          <a:srgbClr val="FFFFFF"/>
                        </a:solidFill>
                        <a:ln w="9525">
                          <a:solidFill>
                            <a:srgbClr val="000000"/>
                          </a:solidFill>
                          <a:miter lim="800000"/>
                          <a:headEnd/>
                          <a:tailEnd/>
                        </a:ln>
                      </wps:spPr>
                      <wps:txbx>
                        <w:txbxContent>
                          <w:p w:rsidR="003C0B40" w:rsidRDefault="003C0B40" w:rsidP="00831D6F">
                            <w:pPr>
                              <w:jc w:val="center"/>
                              <w:rPr>
                                <w:sz w:val="26"/>
                                <w:szCs w:val="26"/>
                              </w:rPr>
                            </w:pPr>
                            <w:r>
                              <w:rPr>
                                <w:sz w:val="26"/>
                                <w:szCs w:val="26"/>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 o:spid="_x0000_s1028" type="#_x0000_t202" style="position:absolute;left:0;text-align:left;margin-left:-5.3pt;margin-top:50.4pt;width:483.1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">
                <v:textbox>
                  <w:txbxContent>
                    <w:p w:rsidR="003C0B40" w:rsidRDefault="003C0B40" w:rsidP="00831D6F">
                      <w:pPr>
                        <w:jc w:val="center"/>
                        <w:rPr>
                          <w:sz w:val="26"/>
                          <w:szCs w:val="26"/>
                        </w:rPr>
                      </w:pPr>
                      <w:r>
                        <w:rPr>
                          <w:sz w:val="26"/>
                          <w:szCs w:val="26"/>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v:textbox>
              </v:shape>
            </w:pict>
          </mc:Fallback>
        </mc:AlternateContent>
      </w: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jc w:val="center"/>
      </w:pPr>
    </w:p>
    <w:p w:rsidR="00831D6F" w:rsidRDefault="00831D6F" w:rsidP="00831D6F">
      <w:pPr>
        <w:tabs>
          <w:tab w:val="left" w:pos="4536"/>
        </w:tabs>
        <w:jc w:val="center"/>
        <w:rPr>
          <w:sz w:val="26"/>
          <w:szCs w:val="26"/>
        </w:rPr>
      </w:pPr>
    </w:p>
    <w:p w:rsidR="00831D6F" w:rsidRDefault="00831D6F" w:rsidP="00831D6F">
      <w:pPr>
        <w:tabs>
          <w:tab w:val="left" w:pos="4536"/>
        </w:tabs>
        <w:jc w:val="center"/>
        <w:rPr>
          <w:sz w:val="26"/>
          <w:szCs w:val="26"/>
        </w:rPr>
      </w:pPr>
    </w:p>
    <w:p w:rsidR="00831D6F" w:rsidRDefault="00831D6F" w:rsidP="00831D6F">
      <w:pPr>
        <w:tabs>
          <w:tab w:val="left" w:pos="4536"/>
        </w:tabs>
        <w:jc w:val="center"/>
        <w:rPr>
          <w:sz w:val="28"/>
          <w:szCs w:val="28"/>
        </w:rPr>
      </w:pPr>
      <w:r>
        <w:rPr>
          <w:sz w:val="26"/>
          <w:szCs w:val="26"/>
        </w:rPr>
        <w:t xml:space="preserve">Уведомление о размещении в государственной информационной системе обеспечения градостроительной деятельности в части, касающейся </w:t>
      </w:r>
      <w:r>
        <w:rPr>
          <w:sz w:val="26"/>
          <w:szCs w:val="26"/>
        </w:rPr>
        <w:br/>
        <w:t>осуществления градостроительной деятельности, органа исполнительной власти, осуществляющего государственный строительный надзор</w:t>
      </w:r>
    </w:p>
    <w:p w:rsidR="00831D6F" w:rsidRDefault="00831D6F" w:rsidP="00831D6F">
      <w:pPr>
        <w:jc w:val="center"/>
        <w:rPr>
          <w:sz w:val="24"/>
          <w:szCs w:val="24"/>
        </w:rPr>
      </w:pPr>
    </w:p>
    <w:p w:rsidR="00831D6F" w:rsidRDefault="00831D6F" w:rsidP="00831D6F">
      <w:pPr>
        <w:jc w:val="center"/>
      </w:pPr>
    </w:p>
    <w:p w:rsidR="00831D6F" w:rsidRDefault="00831D6F" w:rsidP="00831D6F"/>
    <w:p w:rsidR="00831D6F" w:rsidRDefault="00831D6F" w:rsidP="00831D6F"/>
    <w:p w:rsidR="00831D6F" w:rsidRDefault="00831D6F" w:rsidP="00831D6F"/>
    <w:p w:rsidR="00831D6F" w:rsidRDefault="00831D6F" w:rsidP="00831D6F"/>
    <w:p w:rsidR="00831D6F" w:rsidRDefault="00831D6F" w:rsidP="00831D6F"/>
    <w:p w:rsidR="00831D6F" w:rsidRDefault="00831D6F" w:rsidP="00831D6F"/>
    <w:p w:rsidR="00831D6F" w:rsidRDefault="00831D6F" w:rsidP="00831D6F"/>
    <w:p w:rsidR="00831D6F" w:rsidRDefault="00831D6F" w:rsidP="00831D6F"/>
    <w:p w:rsidR="00831D6F" w:rsidRPr="00F1153C" w:rsidRDefault="00831D6F" w:rsidP="00885A8E">
      <w:pPr>
        <w:jc w:val="both"/>
      </w:pPr>
    </w:p>
    <w:sectPr w:rsidR="00831D6F" w:rsidRPr="00F1153C" w:rsidSect="009D29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B40" w:rsidRDefault="003C0B40" w:rsidP="00E67991">
      <w:r>
        <w:separator/>
      </w:r>
    </w:p>
  </w:endnote>
  <w:endnote w:type="continuationSeparator" w:id="0">
    <w:p w:rsidR="003C0B40" w:rsidRDefault="003C0B40" w:rsidP="00E6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53" w:rsidRDefault="007E6453" w:rsidP="007E6453">
    <w:pPr>
      <w:pStyle w:val="af2"/>
    </w:pPr>
  </w:p>
  <w:p w:rsidR="007E6453" w:rsidRDefault="007E645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B40" w:rsidRDefault="003C0B40" w:rsidP="00E67991">
      <w:r>
        <w:separator/>
      </w:r>
    </w:p>
  </w:footnote>
  <w:footnote w:type="continuationSeparator" w:id="0">
    <w:p w:rsidR="003C0B40" w:rsidRDefault="003C0B40" w:rsidP="00E67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534116"/>
      <w:docPartObj>
        <w:docPartGallery w:val="Page Numbers (Top of Page)"/>
        <w:docPartUnique/>
      </w:docPartObj>
    </w:sdtPr>
    <w:sdtEndPr/>
    <w:sdtContent>
      <w:p w:rsidR="007E6453" w:rsidRDefault="007E6453">
        <w:pPr>
          <w:pStyle w:val="af0"/>
          <w:jc w:val="center"/>
        </w:pPr>
        <w:r>
          <w:fldChar w:fldCharType="begin"/>
        </w:r>
        <w:r>
          <w:instrText>PAGE   \* MERGEFORMAT</w:instrText>
        </w:r>
        <w:r>
          <w:fldChar w:fldCharType="separate"/>
        </w:r>
        <w:r w:rsidR="00CD3B77">
          <w:rPr>
            <w:noProof/>
          </w:rPr>
          <w:t>21</w:t>
        </w:r>
        <w:r>
          <w:fldChar w:fldCharType="end"/>
        </w:r>
      </w:p>
    </w:sdtContent>
  </w:sdt>
  <w:p w:rsidR="007E6453" w:rsidRDefault="007E645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53" w:rsidRDefault="007E6453">
    <w:pPr>
      <w:pStyle w:val="af0"/>
      <w:jc w:val="center"/>
    </w:pPr>
  </w:p>
  <w:p w:rsidR="007E6453" w:rsidRDefault="007E645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8E7"/>
    <w:multiLevelType w:val="multilevel"/>
    <w:tmpl w:val="27AAF1D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1344"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
    <w:nsid w:val="041F4728"/>
    <w:multiLevelType w:val="multilevel"/>
    <w:tmpl w:val="A7B8D1F8"/>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2">
    <w:nsid w:val="05937A32"/>
    <w:multiLevelType w:val="multilevel"/>
    <w:tmpl w:val="AAE83B0C"/>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3">
    <w:nsid w:val="06E7017E"/>
    <w:multiLevelType w:val="multilevel"/>
    <w:tmpl w:val="9D8A51AA"/>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4">
    <w:nsid w:val="06FA6537"/>
    <w:multiLevelType w:val="multilevel"/>
    <w:tmpl w:val="76145B2C"/>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5">
    <w:nsid w:val="07A165E7"/>
    <w:multiLevelType w:val="multilevel"/>
    <w:tmpl w:val="1716FE78"/>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559"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6">
    <w:nsid w:val="08B53FE3"/>
    <w:multiLevelType w:val="hybridMultilevel"/>
    <w:tmpl w:val="3C46A2D0"/>
    <w:lvl w:ilvl="0" w:tplc="B30C6616">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DB8B028">
      <w:numFmt w:val="bullet"/>
      <w:lvlText w:val="•"/>
      <w:lvlJc w:val="left"/>
      <w:pPr>
        <w:ind w:left="1248" w:hanging="341"/>
      </w:pPr>
      <w:rPr>
        <w:rFonts w:hint="default"/>
        <w:lang w:val="ru-RU" w:eastAsia="en-US" w:bidi="ar-SA"/>
      </w:rPr>
    </w:lvl>
    <w:lvl w:ilvl="2" w:tplc="7CE84B88">
      <w:numFmt w:val="bullet"/>
      <w:lvlText w:val="•"/>
      <w:lvlJc w:val="left"/>
      <w:pPr>
        <w:ind w:left="2277" w:hanging="341"/>
      </w:pPr>
      <w:rPr>
        <w:rFonts w:hint="default"/>
        <w:lang w:val="ru-RU" w:eastAsia="en-US" w:bidi="ar-SA"/>
      </w:rPr>
    </w:lvl>
    <w:lvl w:ilvl="3" w:tplc="FFA4BB88">
      <w:numFmt w:val="bullet"/>
      <w:lvlText w:val="•"/>
      <w:lvlJc w:val="left"/>
      <w:pPr>
        <w:ind w:left="3305" w:hanging="341"/>
      </w:pPr>
      <w:rPr>
        <w:rFonts w:hint="default"/>
        <w:lang w:val="ru-RU" w:eastAsia="en-US" w:bidi="ar-SA"/>
      </w:rPr>
    </w:lvl>
    <w:lvl w:ilvl="4" w:tplc="0ABE5462">
      <w:numFmt w:val="bullet"/>
      <w:lvlText w:val="•"/>
      <w:lvlJc w:val="left"/>
      <w:pPr>
        <w:ind w:left="4334" w:hanging="341"/>
      </w:pPr>
      <w:rPr>
        <w:rFonts w:hint="default"/>
        <w:lang w:val="ru-RU" w:eastAsia="en-US" w:bidi="ar-SA"/>
      </w:rPr>
    </w:lvl>
    <w:lvl w:ilvl="5" w:tplc="84006F9E">
      <w:numFmt w:val="bullet"/>
      <w:lvlText w:val="•"/>
      <w:lvlJc w:val="left"/>
      <w:pPr>
        <w:ind w:left="5362" w:hanging="341"/>
      </w:pPr>
      <w:rPr>
        <w:rFonts w:hint="default"/>
        <w:lang w:val="ru-RU" w:eastAsia="en-US" w:bidi="ar-SA"/>
      </w:rPr>
    </w:lvl>
    <w:lvl w:ilvl="6" w:tplc="8ACAF86A">
      <w:numFmt w:val="bullet"/>
      <w:lvlText w:val="•"/>
      <w:lvlJc w:val="left"/>
      <w:pPr>
        <w:ind w:left="6391" w:hanging="341"/>
      </w:pPr>
      <w:rPr>
        <w:rFonts w:hint="default"/>
        <w:lang w:val="ru-RU" w:eastAsia="en-US" w:bidi="ar-SA"/>
      </w:rPr>
    </w:lvl>
    <w:lvl w:ilvl="7" w:tplc="94A27126">
      <w:numFmt w:val="bullet"/>
      <w:lvlText w:val="•"/>
      <w:lvlJc w:val="left"/>
      <w:pPr>
        <w:ind w:left="7419" w:hanging="341"/>
      </w:pPr>
      <w:rPr>
        <w:rFonts w:hint="default"/>
        <w:lang w:val="ru-RU" w:eastAsia="en-US" w:bidi="ar-SA"/>
      </w:rPr>
    </w:lvl>
    <w:lvl w:ilvl="8" w:tplc="36F27500">
      <w:numFmt w:val="bullet"/>
      <w:lvlText w:val="•"/>
      <w:lvlJc w:val="left"/>
      <w:pPr>
        <w:ind w:left="8448" w:hanging="341"/>
      </w:pPr>
      <w:rPr>
        <w:rFonts w:hint="default"/>
        <w:lang w:val="ru-RU" w:eastAsia="en-US" w:bidi="ar-SA"/>
      </w:rPr>
    </w:lvl>
  </w:abstractNum>
  <w:abstractNum w:abstractNumId="7">
    <w:nsid w:val="12D824BA"/>
    <w:multiLevelType w:val="multilevel"/>
    <w:tmpl w:val="E6C22FC0"/>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8">
    <w:nsid w:val="161606E5"/>
    <w:multiLevelType w:val="multilevel"/>
    <w:tmpl w:val="5A387EDC"/>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9">
    <w:nsid w:val="16FD2E31"/>
    <w:multiLevelType w:val="multilevel"/>
    <w:tmpl w:val="1E5E40A2"/>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10">
    <w:nsid w:val="1CBF77AA"/>
    <w:multiLevelType w:val="multilevel"/>
    <w:tmpl w:val="01963E6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1">
    <w:nsid w:val="211424FB"/>
    <w:multiLevelType w:val="hybridMultilevel"/>
    <w:tmpl w:val="C2666D38"/>
    <w:lvl w:ilvl="0" w:tplc="86AE68C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4B6C516">
      <w:numFmt w:val="bullet"/>
      <w:lvlText w:val="•"/>
      <w:lvlJc w:val="left"/>
      <w:pPr>
        <w:ind w:left="1248" w:hanging="708"/>
      </w:pPr>
      <w:rPr>
        <w:rFonts w:hint="default"/>
        <w:lang w:val="ru-RU" w:eastAsia="en-US" w:bidi="ar-SA"/>
      </w:rPr>
    </w:lvl>
    <w:lvl w:ilvl="2" w:tplc="5C10509C">
      <w:numFmt w:val="bullet"/>
      <w:lvlText w:val="•"/>
      <w:lvlJc w:val="left"/>
      <w:pPr>
        <w:ind w:left="2277" w:hanging="708"/>
      </w:pPr>
      <w:rPr>
        <w:rFonts w:hint="default"/>
        <w:lang w:val="ru-RU" w:eastAsia="en-US" w:bidi="ar-SA"/>
      </w:rPr>
    </w:lvl>
    <w:lvl w:ilvl="3" w:tplc="EE361000">
      <w:numFmt w:val="bullet"/>
      <w:lvlText w:val="•"/>
      <w:lvlJc w:val="left"/>
      <w:pPr>
        <w:ind w:left="3305" w:hanging="708"/>
      </w:pPr>
      <w:rPr>
        <w:rFonts w:hint="default"/>
        <w:lang w:val="ru-RU" w:eastAsia="en-US" w:bidi="ar-SA"/>
      </w:rPr>
    </w:lvl>
    <w:lvl w:ilvl="4" w:tplc="4AD06FBC">
      <w:numFmt w:val="bullet"/>
      <w:lvlText w:val="•"/>
      <w:lvlJc w:val="left"/>
      <w:pPr>
        <w:ind w:left="4334" w:hanging="708"/>
      </w:pPr>
      <w:rPr>
        <w:rFonts w:hint="default"/>
        <w:lang w:val="ru-RU" w:eastAsia="en-US" w:bidi="ar-SA"/>
      </w:rPr>
    </w:lvl>
    <w:lvl w:ilvl="5" w:tplc="DB3046F2">
      <w:numFmt w:val="bullet"/>
      <w:lvlText w:val="•"/>
      <w:lvlJc w:val="left"/>
      <w:pPr>
        <w:ind w:left="5362" w:hanging="708"/>
      </w:pPr>
      <w:rPr>
        <w:rFonts w:hint="default"/>
        <w:lang w:val="ru-RU" w:eastAsia="en-US" w:bidi="ar-SA"/>
      </w:rPr>
    </w:lvl>
    <w:lvl w:ilvl="6" w:tplc="2E304140">
      <w:numFmt w:val="bullet"/>
      <w:lvlText w:val="•"/>
      <w:lvlJc w:val="left"/>
      <w:pPr>
        <w:ind w:left="6391" w:hanging="708"/>
      </w:pPr>
      <w:rPr>
        <w:rFonts w:hint="default"/>
        <w:lang w:val="ru-RU" w:eastAsia="en-US" w:bidi="ar-SA"/>
      </w:rPr>
    </w:lvl>
    <w:lvl w:ilvl="7" w:tplc="8A882BC2">
      <w:numFmt w:val="bullet"/>
      <w:lvlText w:val="•"/>
      <w:lvlJc w:val="left"/>
      <w:pPr>
        <w:ind w:left="7419" w:hanging="708"/>
      </w:pPr>
      <w:rPr>
        <w:rFonts w:hint="default"/>
        <w:lang w:val="ru-RU" w:eastAsia="en-US" w:bidi="ar-SA"/>
      </w:rPr>
    </w:lvl>
    <w:lvl w:ilvl="8" w:tplc="2E0034D6">
      <w:numFmt w:val="bullet"/>
      <w:lvlText w:val="•"/>
      <w:lvlJc w:val="left"/>
      <w:pPr>
        <w:ind w:left="8448" w:hanging="708"/>
      </w:pPr>
      <w:rPr>
        <w:rFonts w:hint="default"/>
        <w:lang w:val="ru-RU" w:eastAsia="en-US" w:bidi="ar-SA"/>
      </w:rPr>
    </w:lvl>
  </w:abstractNum>
  <w:abstractNum w:abstractNumId="12">
    <w:nsid w:val="24601E26"/>
    <w:multiLevelType w:val="hybridMultilevel"/>
    <w:tmpl w:val="B0820DF2"/>
    <w:lvl w:ilvl="0" w:tplc="6BCE2970">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3BF6B370">
      <w:numFmt w:val="bullet"/>
      <w:lvlText w:val="•"/>
      <w:lvlJc w:val="left"/>
      <w:pPr>
        <w:ind w:left="2130" w:hanging="281"/>
      </w:pPr>
      <w:rPr>
        <w:rFonts w:hint="default"/>
        <w:lang w:val="ru-RU" w:eastAsia="en-US" w:bidi="ar-SA"/>
      </w:rPr>
    </w:lvl>
    <w:lvl w:ilvl="2" w:tplc="8686233A">
      <w:numFmt w:val="bullet"/>
      <w:lvlText w:val="•"/>
      <w:lvlJc w:val="left"/>
      <w:pPr>
        <w:ind w:left="3061" w:hanging="281"/>
      </w:pPr>
      <w:rPr>
        <w:rFonts w:hint="default"/>
        <w:lang w:val="ru-RU" w:eastAsia="en-US" w:bidi="ar-SA"/>
      </w:rPr>
    </w:lvl>
    <w:lvl w:ilvl="3" w:tplc="AE10224C">
      <w:numFmt w:val="bullet"/>
      <w:lvlText w:val="•"/>
      <w:lvlJc w:val="left"/>
      <w:pPr>
        <w:ind w:left="3991" w:hanging="281"/>
      </w:pPr>
      <w:rPr>
        <w:rFonts w:hint="default"/>
        <w:lang w:val="ru-RU" w:eastAsia="en-US" w:bidi="ar-SA"/>
      </w:rPr>
    </w:lvl>
    <w:lvl w:ilvl="4" w:tplc="10E09C88">
      <w:numFmt w:val="bullet"/>
      <w:lvlText w:val="•"/>
      <w:lvlJc w:val="left"/>
      <w:pPr>
        <w:ind w:left="4922" w:hanging="281"/>
      </w:pPr>
      <w:rPr>
        <w:rFonts w:hint="default"/>
        <w:lang w:val="ru-RU" w:eastAsia="en-US" w:bidi="ar-SA"/>
      </w:rPr>
    </w:lvl>
    <w:lvl w:ilvl="5" w:tplc="ABBA8EC4">
      <w:numFmt w:val="bullet"/>
      <w:lvlText w:val="•"/>
      <w:lvlJc w:val="left"/>
      <w:pPr>
        <w:ind w:left="5852" w:hanging="281"/>
      </w:pPr>
      <w:rPr>
        <w:rFonts w:hint="default"/>
        <w:lang w:val="ru-RU" w:eastAsia="en-US" w:bidi="ar-SA"/>
      </w:rPr>
    </w:lvl>
    <w:lvl w:ilvl="6" w:tplc="5628B384">
      <w:numFmt w:val="bullet"/>
      <w:lvlText w:val="•"/>
      <w:lvlJc w:val="left"/>
      <w:pPr>
        <w:ind w:left="6783" w:hanging="281"/>
      </w:pPr>
      <w:rPr>
        <w:rFonts w:hint="default"/>
        <w:lang w:val="ru-RU" w:eastAsia="en-US" w:bidi="ar-SA"/>
      </w:rPr>
    </w:lvl>
    <w:lvl w:ilvl="7" w:tplc="7D6AB2A4">
      <w:numFmt w:val="bullet"/>
      <w:lvlText w:val="•"/>
      <w:lvlJc w:val="left"/>
      <w:pPr>
        <w:ind w:left="7713" w:hanging="281"/>
      </w:pPr>
      <w:rPr>
        <w:rFonts w:hint="default"/>
        <w:lang w:val="ru-RU" w:eastAsia="en-US" w:bidi="ar-SA"/>
      </w:rPr>
    </w:lvl>
    <w:lvl w:ilvl="8" w:tplc="C638EAFA">
      <w:numFmt w:val="bullet"/>
      <w:lvlText w:val="•"/>
      <w:lvlJc w:val="left"/>
      <w:pPr>
        <w:ind w:left="8644" w:hanging="281"/>
      </w:pPr>
      <w:rPr>
        <w:rFonts w:hint="default"/>
        <w:lang w:val="ru-RU" w:eastAsia="en-US" w:bidi="ar-SA"/>
      </w:rPr>
    </w:lvl>
  </w:abstractNum>
  <w:abstractNum w:abstractNumId="13">
    <w:nsid w:val="27E40220"/>
    <w:multiLevelType w:val="hybridMultilevel"/>
    <w:tmpl w:val="7898C368"/>
    <w:lvl w:ilvl="0" w:tplc="FE080F5A">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5FF6B96E">
      <w:numFmt w:val="bullet"/>
      <w:lvlText w:val="•"/>
      <w:lvlJc w:val="left"/>
      <w:pPr>
        <w:ind w:left="1144" w:hanging="321"/>
      </w:pPr>
      <w:rPr>
        <w:rFonts w:hint="default"/>
        <w:lang w:val="ru-RU" w:eastAsia="en-US" w:bidi="ar-SA"/>
      </w:rPr>
    </w:lvl>
    <w:lvl w:ilvl="2" w:tplc="23C24F9E">
      <w:numFmt w:val="bullet"/>
      <w:lvlText w:val="•"/>
      <w:lvlJc w:val="left"/>
      <w:pPr>
        <w:ind w:left="2169" w:hanging="321"/>
      </w:pPr>
      <w:rPr>
        <w:rFonts w:hint="default"/>
        <w:lang w:val="ru-RU" w:eastAsia="en-US" w:bidi="ar-SA"/>
      </w:rPr>
    </w:lvl>
    <w:lvl w:ilvl="3" w:tplc="FA94C8BC">
      <w:numFmt w:val="bullet"/>
      <w:lvlText w:val="•"/>
      <w:lvlJc w:val="left"/>
      <w:pPr>
        <w:ind w:left="3193" w:hanging="321"/>
      </w:pPr>
      <w:rPr>
        <w:rFonts w:hint="default"/>
        <w:lang w:val="ru-RU" w:eastAsia="en-US" w:bidi="ar-SA"/>
      </w:rPr>
    </w:lvl>
    <w:lvl w:ilvl="4" w:tplc="4876284E">
      <w:numFmt w:val="bullet"/>
      <w:lvlText w:val="•"/>
      <w:lvlJc w:val="left"/>
      <w:pPr>
        <w:ind w:left="4218" w:hanging="321"/>
      </w:pPr>
      <w:rPr>
        <w:rFonts w:hint="default"/>
        <w:lang w:val="ru-RU" w:eastAsia="en-US" w:bidi="ar-SA"/>
      </w:rPr>
    </w:lvl>
    <w:lvl w:ilvl="5" w:tplc="A3740BAA">
      <w:numFmt w:val="bullet"/>
      <w:lvlText w:val="•"/>
      <w:lvlJc w:val="left"/>
      <w:pPr>
        <w:ind w:left="5242" w:hanging="321"/>
      </w:pPr>
      <w:rPr>
        <w:rFonts w:hint="default"/>
        <w:lang w:val="ru-RU" w:eastAsia="en-US" w:bidi="ar-SA"/>
      </w:rPr>
    </w:lvl>
    <w:lvl w:ilvl="6" w:tplc="CD7E002E">
      <w:numFmt w:val="bullet"/>
      <w:lvlText w:val="•"/>
      <w:lvlJc w:val="left"/>
      <w:pPr>
        <w:ind w:left="6267" w:hanging="321"/>
      </w:pPr>
      <w:rPr>
        <w:rFonts w:hint="default"/>
        <w:lang w:val="ru-RU" w:eastAsia="en-US" w:bidi="ar-SA"/>
      </w:rPr>
    </w:lvl>
    <w:lvl w:ilvl="7" w:tplc="6618195A">
      <w:numFmt w:val="bullet"/>
      <w:lvlText w:val="•"/>
      <w:lvlJc w:val="left"/>
      <w:pPr>
        <w:ind w:left="7291" w:hanging="321"/>
      </w:pPr>
      <w:rPr>
        <w:rFonts w:hint="default"/>
        <w:lang w:val="ru-RU" w:eastAsia="en-US" w:bidi="ar-SA"/>
      </w:rPr>
    </w:lvl>
    <w:lvl w:ilvl="8" w:tplc="05F6EE82">
      <w:numFmt w:val="bullet"/>
      <w:lvlText w:val="•"/>
      <w:lvlJc w:val="left"/>
      <w:pPr>
        <w:ind w:left="8316" w:hanging="321"/>
      </w:pPr>
      <w:rPr>
        <w:rFonts w:hint="default"/>
        <w:lang w:val="ru-RU" w:eastAsia="en-US" w:bidi="ar-SA"/>
      </w:rPr>
    </w:lvl>
  </w:abstractNum>
  <w:abstractNum w:abstractNumId="14">
    <w:nsid w:val="2C130B05"/>
    <w:multiLevelType w:val="multilevel"/>
    <w:tmpl w:val="300A49E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15">
    <w:nsid w:val="307F23B4"/>
    <w:multiLevelType w:val="multilevel"/>
    <w:tmpl w:val="EDF0C916"/>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6">
    <w:nsid w:val="364D708F"/>
    <w:multiLevelType w:val="hybridMultilevel"/>
    <w:tmpl w:val="004A9882"/>
    <w:lvl w:ilvl="0" w:tplc="5B6235F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BC9A0C34">
      <w:numFmt w:val="bullet"/>
      <w:lvlText w:val="•"/>
      <w:lvlJc w:val="left"/>
      <w:pPr>
        <w:ind w:left="1248" w:hanging="708"/>
      </w:pPr>
      <w:rPr>
        <w:rFonts w:hint="default"/>
        <w:lang w:val="ru-RU" w:eastAsia="en-US" w:bidi="ar-SA"/>
      </w:rPr>
    </w:lvl>
    <w:lvl w:ilvl="2" w:tplc="A614F7A0">
      <w:numFmt w:val="bullet"/>
      <w:lvlText w:val="•"/>
      <w:lvlJc w:val="left"/>
      <w:pPr>
        <w:ind w:left="2277" w:hanging="708"/>
      </w:pPr>
      <w:rPr>
        <w:rFonts w:hint="default"/>
        <w:lang w:val="ru-RU" w:eastAsia="en-US" w:bidi="ar-SA"/>
      </w:rPr>
    </w:lvl>
    <w:lvl w:ilvl="3" w:tplc="596AAEA4">
      <w:numFmt w:val="bullet"/>
      <w:lvlText w:val="•"/>
      <w:lvlJc w:val="left"/>
      <w:pPr>
        <w:ind w:left="3305" w:hanging="708"/>
      </w:pPr>
      <w:rPr>
        <w:rFonts w:hint="default"/>
        <w:lang w:val="ru-RU" w:eastAsia="en-US" w:bidi="ar-SA"/>
      </w:rPr>
    </w:lvl>
    <w:lvl w:ilvl="4" w:tplc="796C8F34">
      <w:numFmt w:val="bullet"/>
      <w:lvlText w:val="•"/>
      <w:lvlJc w:val="left"/>
      <w:pPr>
        <w:ind w:left="4334" w:hanging="708"/>
      </w:pPr>
      <w:rPr>
        <w:rFonts w:hint="default"/>
        <w:lang w:val="ru-RU" w:eastAsia="en-US" w:bidi="ar-SA"/>
      </w:rPr>
    </w:lvl>
    <w:lvl w:ilvl="5" w:tplc="363C2366">
      <w:numFmt w:val="bullet"/>
      <w:lvlText w:val="•"/>
      <w:lvlJc w:val="left"/>
      <w:pPr>
        <w:ind w:left="5362" w:hanging="708"/>
      </w:pPr>
      <w:rPr>
        <w:rFonts w:hint="default"/>
        <w:lang w:val="ru-RU" w:eastAsia="en-US" w:bidi="ar-SA"/>
      </w:rPr>
    </w:lvl>
    <w:lvl w:ilvl="6" w:tplc="57EC69EA">
      <w:numFmt w:val="bullet"/>
      <w:lvlText w:val="•"/>
      <w:lvlJc w:val="left"/>
      <w:pPr>
        <w:ind w:left="6391" w:hanging="708"/>
      </w:pPr>
      <w:rPr>
        <w:rFonts w:hint="default"/>
        <w:lang w:val="ru-RU" w:eastAsia="en-US" w:bidi="ar-SA"/>
      </w:rPr>
    </w:lvl>
    <w:lvl w:ilvl="7" w:tplc="9E849DC4">
      <w:numFmt w:val="bullet"/>
      <w:lvlText w:val="•"/>
      <w:lvlJc w:val="left"/>
      <w:pPr>
        <w:ind w:left="7419" w:hanging="708"/>
      </w:pPr>
      <w:rPr>
        <w:rFonts w:hint="default"/>
        <w:lang w:val="ru-RU" w:eastAsia="en-US" w:bidi="ar-SA"/>
      </w:rPr>
    </w:lvl>
    <w:lvl w:ilvl="8" w:tplc="F0360B18">
      <w:numFmt w:val="bullet"/>
      <w:lvlText w:val="•"/>
      <w:lvlJc w:val="left"/>
      <w:pPr>
        <w:ind w:left="8448" w:hanging="708"/>
      </w:pPr>
      <w:rPr>
        <w:rFonts w:hint="default"/>
        <w:lang w:val="ru-RU" w:eastAsia="en-US" w:bidi="ar-SA"/>
      </w:rPr>
    </w:lvl>
  </w:abstractNum>
  <w:abstractNum w:abstractNumId="17">
    <w:nsid w:val="36B61BCA"/>
    <w:multiLevelType w:val="hybridMultilevel"/>
    <w:tmpl w:val="B0FC24F0"/>
    <w:lvl w:ilvl="0" w:tplc="81E80D8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4BB6F29E">
      <w:numFmt w:val="bullet"/>
      <w:lvlText w:val="•"/>
      <w:lvlJc w:val="left"/>
      <w:pPr>
        <w:ind w:left="1248" w:hanging="708"/>
      </w:pPr>
      <w:rPr>
        <w:rFonts w:hint="default"/>
        <w:lang w:val="ru-RU" w:eastAsia="en-US" w:bidi="ar-SA"/>
      </w:rPr>
    </w:lvl>
    <w:lvl w:ilvl="2" w:tplc="2404F768">
      <w:numFmt w:val="bullet"/>
      <w:lvlText w:val="•"/>
      <w:lvlJc w:val="left"/>
      <w:pPr>
        <w:ind w:left="2277" w:hanging="708"/>
      </w:pPr>
      <w:rPr>
        <w:rFonts w:hint="default"/>
        <w:lang w:val="ru-RU" w:eastAsia="en-US" w:bidi="ar-SA"/>
      </w:rPr>
    </w:lvl>
    <w:lvl w:ilvl="3" w:tplc="E6583DD0">
      <w:numFmt w:val="bullet"/>
      <w:lvlText w:val="•"/>
      <w:lvlJc w:val="left"/>
      <w:pPr>
        <w:ind w:left="3305" w:hanging="708"/>
      </w:pPr>
      <w:rPr>
        <w:rFonts w:hint="default"/>
        <w:lang w:val="ru-RU" w:eastAsia="en-US" w:bidi="ar-SA"/>
      </w:rPr>
    </w:lvl>
    <w:lvl w:ilvl="4" w:tplc="CF1ABA3C">
      <w:numFmt w:val="bullet"/>
      <w:lvlText w:val="•"/>
      <w:lvlJc w:val="left"/>
      <w:pPr>
        <w:ind w:left="4334" w:hanging="708"/>
      </w:pPr>
      <w:rPr>
        <w:rFonts w:hint="default"/>
        <w:lang w:val="ru-RU" w:eastAsia="en-US" w:bidi="ar-SA"/>
      </w:rPr>
    </w:lvl>
    <w:lvl w:ilvl="5" w:tplc="106A30E2">
      <w:numFmt w:val="bullet"/>
      <w:lvlText w:val="•"/>
      <w:lvlJc w:val="left"/>
      <w:pPr>
        <w:ind w:left="5362" w:hanging="708"/>
      </w:pPr>
      <w:rPr>
        <w:rFonts w:hint="default"/>
        <w:lang w:val="ru-RU" w:eastAsia="en-US" w:bidi="ar-SA"/>
      </w:rPr>
    </w:lvl>
    <w:lvl w:ilvl="6" w:tplc="B96AA29E">
      <w:numFmt w:val="bullet"/>
      <w:lvlText w:val="•"/>
      <w:lvlJc w:val="left"/>
      <w:pPr>
        <w:ind w:left="6391" w:hanging="708"/>
      </w:pPr>
      <w:rPr>
        <w:rFonts w:hint="default"/>
        <w:lang w:val="ru-RU" w:eastAsia="en-US" w:bidi="ar-SA"/>
      </w:rPr>
    </w:lvl>
    <w:lvl w:ilvl="7" w:tplc="061C9A10">
      <w:numFmt w:val="bullet"/>
      <w:lvlText w:val="•"/>
      <w:lvlJc w:val="left"/>
      <w:pPr>
        <w:ind w:left="7419" w:hanging="708"/>
      </w:pPr>
      <w:rPr>
        <w:rFonts w:hint="default"/>
        <w:lang w:val="ru-RU" w:eastAsia="en-US" w:bidi="ar-SA"/>
      </w:rPr>
    </w:lvl>
    <w:lvl w:ilvl="8" w:tplc="D1320A1A">
      <w:numFmt w:val="bullet"/>
      <w:lvlText w:val="•"/>
      <w:lvlJc w:val="left"/>
      <w:pPr>
        <w:ind w:left="8448" w:hanging="708"/>
      </w:pPr>
      <w:rPr>
        <w:rFonts w:hint="default"/>
        <w:lang w:val="ru-RU" w:eastAsia="en-US" w:bidi="ar-SA"/>
      </w:rPr>
    </w:lvl>
  </w:abstractNum>
  <w:abstractNum w:abstractNumId="18">
    <w:nsid w:val="414D6A8D"/>
    <w:multiLevelType w:val="multilevel"/>
    <w:tmpl w:val="CDEA3A5E"/>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19">
    <w:nsid w:val="417E41B5"/>
    <w:multiLevelType w:val="multilevel"/>
    <w:tmpl w:val="BB74FD6A"/>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0">
    <w:nsid w:val="42352687"/>
    <w:multiLevelType w:val="hybridMultilevel"/>
    <w:tmpl w:val="9412FCD6"/>
    <w:lvl w:ilvl="0" w:tplc="3126F20A">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0D1E9380">
      <w:numFmt w:val="bullet"/>
      <w:lvlText w:val="•"/>
      <w:lvlJc w:val="left"/>
      <w:pPr>
        <w:ind w:left="1144" w:hanging="334"/>
      </w:pPr>
      <w:rPr>
        <w:rFonts w:hint="default"/>
        <w:lang w:val="ru-RU" w:eastAsia="en-US" w:bidi="ar-SA"/>
      </w:rPr>
    </w:lvl>
    <w:lvl w:ilvl="2" w:tplc="17149AE8">
      <w:numFmt w:val="bullet"/>
      <w:lvlText w:val="•"/>
      <w:lvlJc w:val="left"/>
      <w:pPr>
        <w:ind w:left="2169" w:hanging="334"/>
      </w:pPr>
      <w:rPr>
        <w:rFonts w:hint="default"/>
        <w:lang w:val="ru-RU" w:eastAsia="en-US" w:bidi="ar-SA"/>
      </w:rPr>
    </w:lvl>
    <w:lvl w:ilvl="3" w:tplc="455EA974">
      <w:numFmt w:val="bullet"/>
      <w:lvlText w:val="•"/>
      <w:lvlJc w:val="left"/>
      <w:pPr>
        <w:ind w:left="3193" w:hanging="334"/>
      </w:pPr>
      <w:rPr>
        <w:rFonts w:hint="default"/>
        <w:lang w:val="ru-RU" w:eastAsia="en-US" w:bidi="ar-SA"/>
      </w:rPr>
    </w:lvl>
    <w:lvl w:ilvl="4" w:tplc="584CC7E2">
      <w:numFmt w:val="bullet"/>
      <w:lvlText w:val="•"/>
      <w:lvlJc w:val="left"/>
      <w:pPr>
        <w:ind w:left="4218" w:hanging="334"/>
      </w:pPr>
      <w:rPr>
        <w:rFonts w:hint="default"/>
        <w:lang w:val="ru-RU" w:eastAsia="en-US" w:bidi="ar-SA"/>
      </w:rPr>
    </w:lvl>
    <w:lvl w:ilvl="5" w:tplc="AF469404">
      <w:numFmt w:val="bullet"/>
      <w:lvlText w:val="•"/>
      <w:lvlJc w:val="left"/>
      <w:pPr>
        <w:ind w:left="5242" w:hanging="334"/>
      </w:pPr>
      <w:rPr>
        <w:rFonts w:hint="default"/>
        <w:lang w:val="ru-RU" w:eastAsia="en-US" w:bidi="ar-SA"/>
      </w:rPr>
    </w:lvl>
    <w:lvl w:ilvl="6" w:tplc="E1B45A72">
      <w:numFmt w:val="bullet"/>
      <w:lvlText w:val="•"/>
      <w:lvlJc w:val="left"/>
      <w:pPr>
        <w:ind w:left="6267" w:hanging="334"/>
      </w:pPr>
      <w:rPr>
        <w:rFonts w:hint="default"/>
        <w:lang w:val="ru-RU" w:eastAsia="en-US" w:bidi="ar-SA"/>
      </w:rPr>
    </w:lvl>
    <w:lvl w:ilvl="7" w:tplc="2E18B3C8">
      <w:numFmt w:val="bullet"/>
      <w:lvlText w:val="•"/>
      <w:lvlJc w:val="left"/>
      <w:pPr>
        <w:ind w:left="7291" w:hanging="334"/>
      </w:pPr>
      <w:rPr>
        <w:rFonts w:hint="default"/>
        <w:lang w:val="ru-RU" w:eastAsia="en-US" w:bidi="ar-SA"/>
      </w:rPr>
    </w:lvl>
    <w:lvl w:ilvl="8" w:tplc="AE02F81A">
      <w:numFmt w:val="bullet"/>
      <w:lvlText w:val="•"/>
      <w:lvlJc w:val="left"/>
      <w:pPr>
        <w:ind w:left="8316" w:hanging="334"/>
      </w:pPr>
      <w:rPr>
        <w:rFonts w:hint="default"/>
        <w:lang w:val="ru-RU" w:eastAsia="en-US" w:bidi="ar-SA"/>
      </w:rPr>
    </w:lvl>
  </w:abstractNum>
  <w:abstractNum w:abstractNumId="21">
    <w:nsid w:val="45063671"/>
    <w:multiLevelType w:val="hybridMultilevel"/>
    <w:tmpl w:val="864EDAF2"/>
    <w:lvl w:ilvl="0" w:tplc="2960C5B4">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37AAD682">
      <w:numFmt w:val="bullet"/>
      <w:lvlText w:val="•"/>
      <w:lvlJc w:val="left"/>
      <w:pPr>
        <w:ind w:left="1248" w:hanging="341"/>
      </w:pPr>
      <w:rPr>
        <w:rFonts w:hint="default"/>
        <w:lang w:val="ru-RU" w:eastAsia="en-US" w:bidi="ar-SA"/>
      </w:rPr>
    </w:lvl>
    <w:lvl w:ilvl="2" w:tplc="B628CFF4">
      <w:numFmt w:val="bullet"/>
      <w:lvlText w:val="•"/>
      <w:lvlJc w:val="left"/>
      <w:pPr>
        <w:ind w:left="2277" w:hanging="341"/>
      </w:pPr>
      <w:rPr>
        <w:rFonts w:hint="default"/>
        <w:lang w:val="ru-RU" w:eastAsia="en-US" w:bidi="ar-SA"/>
      </w:rPr>
    </w:lvl>
    <w:lvl w:ilvl="3" w:tplc="5D18F2E0">
      <w:numFmt w:val="bullet"/>
      <w:lvlText w:val="•"/>
      <w:lvlJc w:val="left"/>
      <w:pPr>
        <w:ind w:left="3305" w:hanging="341"/>
      </w:pPr>
      <w:rPr>
        <w:rFonts w:hint="default"/>
        <w:lang w:val="ru-RU" w:eastAsia="en-US" w:bidi="ar-SA"/>
      </w:rPr>
    </w:lvl>
    <w:lvl w:ilvl="4" w:tplc="0E1462B6">
      <w:numFmt w:val="bullet"/>
      <w:lvlText w:val="•"/>
      <w:lvlJc w:val="left"/>
      <w:pPr>
        <w:ind w:left="4334" w:hanging="341"/>
      </w:pPr>
      <w:rPr>
        <w:rFonts w:hint="default"/>
        <w:lang w:val="ru-RU" w:eastAsia="en-US" w:bidi="ar-SA"/>
      </w:rPr>
    </w:lvl>
    <w:lvl w:ilvl="5" w:tplc="4F003A88">
      <w:numFmt w:val="bullet"/>
      <w:lvlText w:val="•"/>
      <w:lvlJc w:val="left"/>
      <w:pPr>
        <w:ind w:left="5362" w:hanging="341"/>
      </w:pPr>
      <w:rPr>
        <w:rFonts w:hint="default"/>
        <w:lang w:val="ru-RU" w:eastAsia="en-US" w:bidi="ar-SA"/>
      </w:rPr>
    </w:lvl>
    <w:lvl w:ilvl="6" w:tplc="EC66C5EC">
      <w:numFmt w:val="bullet"/>
      <w:lvlText w:val="•"/>
      <w:lvlJc w:val="left"/>
      <w:pPr>
        <w:ind w:left="6391" w:hanging="341"/>
      </w:pPr>
      <w:rPr>
        <w:rFonts w:hint="default"/>
        <w:lang w:val="ru-RU" w:eastAsia="en-US" w:bidi="ar-SA"/>
      </w:rPr>
    </w:lvl>
    <w:lvl w:ilvl="7" w:tplc="69729256">
      <w:numFmt w:val="bullet"/>
      <w:lvlText w:val="•"/>
      <w:lvlJc w:val="left"/>
      <w:pPr>
        <w:ind w:left="7419" w:hanging="341"/>
      </w:pPr>
      <w:rPr>
        <w:rFonts w:hint="default"/>
        <w:lang w:val="ru-RU" w:eastAsia="en-US" w:bidi="ar-SA"/>
      </w:rPr>
    </w:lvl>
    <w:lvl w:ilvl="8" w:tplc="7C6A900A">
      <w:numFmt w:val="bullet"/>
      <w:lvlText w:val="•"/>
      <w:lvlJc w:val="left"/>
      <w:pPr>
        <w:ind w:left="8448" w:hanging="341"/>
      </w:pPr>
      <w:rPr>
        <w:rFonts w:hint="default"/>
        <w:lang w:val="ru-RU" w:eastAsia="en-US" w:bidi="ar-SA"/>
      </w:rPr>
    </w:lvl>
  </w:abstractNum>
  <w:abstractNum w:abstractNumId="22">
    <w:nsid w:val="472F20D3"/>
    <w:multiLevelType w:val="multilevel"/>
    <w:tmpl w:val="89063B16"/>
    <w:lvl w:ilvl="0">
      <w:start w:val="1"/>
      <w:numFmt w:val="decimal"/>
      <w:pStyle w:val="a"/>
      <w:suff w:val="space"/>
      <w:lvlText w:val="%1."/>
      <w:lvlJc w:val="left"/>
      <w:pPr>
        <w:ind w:left="-152" w:firstLine="720"/>
      </w:pPr>
      <w:rPr>
        <w:rFonts w:ascii="Times New Roman" w:eastAsia="Times New Roman" w:hAnsi="Times New Roman" w:cs="Times New Roman"/>
      </w:rPr>
    </w:lvl>
    <w:lvl w:ilvl="1">
      <w:start w:val="1"/>
      <w:numFmt w:val="decimal"/>
      <w:suff w:val="space"/>
      <w:lvlText w:val="%1.%2."/>
      <w:lvlJc w:val="left"/>
      <w:pPr>
        <w:ind w:left="2399" w:firstLine="720"/>
      </w:pPr>
      <w:rPr>
        <w:rFonts w:hint="default"/>
      </w:rPr>
    </w:lvl>
    <w:lvl w:ilvl="2">
      <w:start w:val="1"/>
      <w:numFmt w:val="decimal"/>
      <w:suff w:val="space"/>
      <w:lvlText w:val="%1.%2.%3."/>
      <w:lvlJc w:val="left"/>
      <w:pPr>
        <w:ind w:left="2399" w:firstLine="720"/>
      </w:pPr>
      <w:rPr>
        <w:rFonts w:hint="default"/>
      </w:rPr>
    </w:lvl>
    <w:lvl w:ilvl="3">
      <w:start w:val="1"/>
      <w:numFmt w:val="decimal"/>
      <w:suff w:val="space"/>
      <w:lvlText w:val="%1.%2.%3.%4."/>
      <w:lvlJc w:val="left"/>
      <w:pPr>
        <w:ind w:left="2399" w:firstLine="720"/>
      </w:pPr>
      <w:rPr>
        <w:rFonts w:hint="default"/>
      </w:rPr>
    </w:lvl>
    <w:lvl w:ilvl="4">
      <w:start w:val="1"/>
      <w:numFmt w:val="decimal"/>
      <w:suff w:val="space"/>
      <w:lvlText w:val="%1.%2.%3.%4.%5."/>
      <w:lvlJc w:val="left"/>
      <w:pPr>
        <w:ind w:left="2399" w:firstLine="720"/>
      </w:pPr>
      <w:rPr>
        <w:rFonts w:hint="default"/>
      </w:rPr>
    </w:lvl>
    <w:lvl w:ilvl="5">
      <w:start w:val="1"/>
      <w:numFmt w:val="decimal"/>
      <w:lvlText w:val="%1.%2.%3.%4.%5.%6."/>
      <w:lvlJc w:val="left"/>
      <w:pPr>
        <w:tabs>
          <w:tab w:val="num" w:pos="4427"/>
        </w:tabs>
        <w:ind w:left="4427" w:hanging="936"/>
      </w:pPr>
      <w:rPr>
        <w:rFonts w:hint="default"/>
      </w:rPr>
    </w:lvl>
    <w:lvl w:ilvl="6">
      <w:start w:val="1"/>
      <w:numFmt w:val="decimal"/>
      <w:lvlText w:val="%1.%2.%3.%4.%5.%6.%7."/>
      <w:lvlJc w:val="left"/>
      <w:pPr>
        <w:tabs>
          <w:tab w:val="num" w:pos="4931"/>
        </w:tabs>
        <w:ind w:left="4931" w:hanging="1080"/>
      </w:pPr>
      <w:rPr>
        <w:rFonts w:hint="default"/>
      </w:rPr>
    </w:lvl>
    <w:lvl w:ilvl="7">
      <w:start w:val="1"/>
      <w:numFmt w:val="decimal"/>
      <w:lvlText w:val="%1.%2.%3.%4.%5.%6.%7.%8."/>
      <w:lvlJc w:val="left"/>
      <w:pPr>
        <w:tabs>
          <w:tab w:val="num" w:pos="5435"/>
        </w:tabs>
        <w:ind w:left="5435" w:hanging="1224"/>
      </w:pPr>
      <w:rPr>
        <w:rFonts w:hint="default"/>
      </w:rPr>
    </w:lvl>
    <w:lvl w:ilvl="8">
      <w:start w:val="1"/>
      <w:numFmt w:val="decimal"/>
      <w:lvlText w:val="%1.%2.%3.%4.%5.%6.%7.%8.%9."/>
      <w:lvlJc w:val="left"/>
      <w:pPr>
        <w:tabs>
          <w:tab w:val="num" w:pos="6011"/>
        </w:tabs>
        <w:ind w:left="6011" w:hanging="1440"/>
      </w:pPr>
      <w:rPr>
        <w:rFonts w:hint="default"/>
      </w:rPr>
    </w:lvl>
  </w:abstractNum>
  <w:abstractNum w:abstractNumId="23">
    <w:nsid w:val="4B80303D"/>
    <w:multiLevelType w:val="multilevel"/>
    <w:tmpl w:val="547CAC9C"/>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24">
    <w:nsid w:val="54806C91"/>
    <w:multiLevelType w:val="multilevel"/>
    <w:tmpl w:val="6B2CFD0A"/>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25">
    <w:nsid w:val="58602061"/>
    <w:multiLevelType w:val="multilevel"/>
    <w:tmpl w:val="02A272C0"/>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6">
    <w:nsid w:val="58917D41"/>
    <w:multiLevelType w:val="hybridMultilevel"/>
    <w:tmpl w:val="C4B286A6"/>
    <w:lvl w:ilvl="0" w:tplc="7C3EE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CF2F95"/>
    <w:multiLevelType w:val="multilevel"/>
    <w:tmpl w:val="A6548592"/>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28">
    <w:nsid w:val="5C3E0426"/>
    <w:multiLevelType w:val="multilevel"/>
    <w:tmpl w:val="C70EF84C"/>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29">
    <w:nsid w:val="5DB528EE"/>
    <w:multiLevelType w:val="multilevel"/>
    <w:tmpl w:val="084CB770"/>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30">
    <w:nsid w:val="60C07798"/>
    <w:multiLevelType w:val="multilevel"/>
    <w:tmpl w:val="FC140F04"/>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1">
    <w:nsid w:val="637D00DC"/>
    <w:multiLevelType w:val="multilevel"/>
    <w:tmpl w:val="47B673B0"/>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32">
    <w:nsid w:val="63B5655B"/>
    <w:multiLevelType w:val="multilevel"/>
    <w:tmpl w:val="1716FE78"/>
    <w:lvl w:ilvl="0">
      <w:start w:val="1"/>
      <w:numFmt w:val="decimal"/>
      <w:lvlText w:val="%1"/>
      <w:lvlJc w:val="left"/>
      <w:pPr>
        <w:ind w:left="708" w:hanging="708"/>
      </w:pPr>
      <w:rPr>
        <w:rFonts w:hint="default"/>
        <w:lang w:val="ru-RU" w:eastAsia="en-US" w:bidi="ar-SA"/>
      </w:rPr>
    </w:lvl>
    <w:lvl w:ilvl="1">
      <w:start w:val="1"/>
      <w:numFmt w:val="decimal"/>
      <w:lvlText w:val="%1.%2."/>
      <w:lvlJc w:val="left"/>
      <w:pPr>
        <w:ind w:left="708"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89" w:hanging="708"/>
      </w:pPr>
      <w:rPr>
        <w:rFonts w:hint="default"/>
        <w:lang w:val="ru-RU" w:eastAsia="en-US" w:bidi="ar-SA"/>
      </w:rPr>
    </w:lvl>
    <w:lvl w:ilvl="3">
      <w:numFmt w:val="bullet"/>
      <w:lvlText w:val="•"/>
      <w:lvlJc w:val="left"/>
      <w:pPr>
        <w:ind w:left="3375" w:hanging="708"/>
      </w:pPr>
      <w:rPr>
        <w:rFonts w:hint="default"/>
        <w:lang w:val="ru-RU" w:eastAsia="en-US" w:bidi="ar-SA"/>
      </w:rPr>
    </w:lvl>
    <w:lvl w:ilvl="4">
      <w:numFmt w:val="bullet"/>
      <w:lvlText w:val="•"/>
      <w:lvlJc w:val="left"/>
      <w:pPr>
        <w:ind w:left="4262" w:hanging="708"/>
      </w:pPr>
      <w:rPr>
        <w:rFonts w:hint="default"/>
        <w:lang w:val="ru-RU" w:eastAsia="en-US" w:bidi="ar-SA"/>
      </w:rPr>
    </w:lvl>
    <w:lvl w:ilvl="5">
      <w:numFmt w:val="bullet"/>
      <w:lvlText w:val="•"/>
      <w:lvlJc w:val="left"/>
      <w:pPr>
        <w:ind w:left="5148" w:hanging="708"/>
      </w:pPr>
      <w:rPr>
        <w:rFonts w:hint="default"/>
        <w:lang w:val="ru-RU" w:eastAsia="en-US" w:bidi="ar-SA"/>
      </w:rPr>
    </w:lvl>
    <w:lvl w:ilvl="6">
      <w:numFmt w:val="bullet"/>
      <w:lvlText w:val="•"/>
      <w:lvlJc w:val="left"/>
      <w:pPr>
        <w:ind w:left="6035" w:hanging="708"/>
      </w:pPr>
      <w:rPr>
        <w:rFonts w:hint="default"/>
        <w:lang w:val="ru-RU" w:eastAsia="en-US" w:bidi="ar-SA"/>
      </w:rPr>
    </w:lvl>
    <w:lvl w:ilvl="7">
      <w:numFmt w:val="bullet"/>
      <w:lvlText w:val="•"/>
      <w:lvlJc w:val="left"/>
      <w:pPr>
        <w:ind w:left="6921" w:hanging="708"/>
      </w:pPr>
      <w:rPr>
        <w:rFonts w:hint="default"/>
        <w:lang w:val="ru-RU" w:eastAsia="en-US" w:bidi="ar-SA"/>
      </w:rPr>
    </w:lvl>
    <w:lvl w:ilvl="8">
      <w:numFmt w:val="bullet"/>
      <w:lvlText w:val="•"/>
      <w:lvlJc w:val="left"/>
      <w:pPr>
        <w:ind w:left="7808" w:hanging="708"/>
      </w:pPr>
      <w:rPr>
        <w:rFonts w:hint="default"/>
        <w:lang w:val="ru-RU" w:eastAsia="en-US" w:bidi="ar-SA"/>
      </w:rPr>
    </w:lvl>
  </w:abstractNum>
  <w:abstractNum w:abstractNumId="33">
    <w:nsid w:val="64CB0308"/>
    <w:multiLevelType w:val="hybridMultilevel"/>
    <w:tmpl w:val="9A760598"/>
    <w:lvl w:ilvl="0" w:tplc="8C643EE2">
      <w:start w:val="1"/>
      <w:numFmt w:val="decimal"/>
      <w:lvlText w:val="2.10.%1"/>
      <w:lvlJc w:val="left"/>
      <w:pPr>
        <w:ind w:left="27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4BD4168"/>
    <w:multiLevelType w:val="hybridMultilevel"/>
    <w:tmpl w:val="C7689B50"/>
    <w:lvl w:ilvl="0" w:tplc="BE74140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8A0EA700">
      <w:numFmt w:val="bullet"/>
      <w:lvlText w:val="•"/>
      <w:lvlJc w:val="left"/>
      <w:pPr>
        <w:ind w:left="1248" w:hanging="708"/>
      </w:pPr>
      <w:rPr>
        <w:rFonts w:hint="default"/>
        <w:lang w:val="ru-RU" w:eastAsia="en-US" w:bidi="ar-SA"/>
      </w:rPr>
    </w:lvl>
    <w:lvl w:ilvl="2" w:tplc="4E06A2C0">
      <w:numFmt w:val="bullet"/>
      <w:lvlText w:val="•"/>
      <w:lvlJc w:val="left"/>
      <w:pPr>
        <w:ind w:left="2277" w:hanging="708"/>
      </w:pPr>
      <w:rPr>
        <w:rFonts w:hint="default"/>
        <w:lang w:val="ru-RU" w:eastAsia="en-US" w:bidi="ar-SA"/>
      </w:rPr>
    </w:lvl>
    <w:lvl w:ilvl="3" w:tplc="1E68EDC6">
      <w:numFmt w:val="bullet"/>
      <w:lvlText w:val="•"/>
      <w:lvlJc w:val="left"/>
      <w:pPr>
        <w:ind w:left="3305" w:hanging="708"/>
      </w:pPr>
      <w:rPr>
        <w:rFonts w:hint="default"/>
        <w:lang w:val="ru-RU" w:eastAsia="en-US" w:bidi="ar-SA"/>
      </w:rPr>
    </w:lvl>
    <w:lvl w:ilvl="4" w:tplc="43AEF67E">
      <w:numFmt w:val="bullet"/>
      <w:lvlText w:val="•"/>
      <w:lvlJc w:val="left"/>
      <w:pPr>
        <w:ind w:left="4334" w:hanging="708"/>
      </w:pPr>
      <w:rPr>
        <w:rFonts w:hint="default"/>
        <w:lang w:val="ru-RU" w:eastAsia="en-US" w:bidi="ar-SA"/>
      </w:rPr>
    </w:lvl>
    <w:lvl w:ilvl="5" w:tplc="E0D00E9A">
      <w:numFmt w:val="bullet"/>
      <w:lvlText w:val="•"/>
      <w:lvlJc w:val="left"/>
      <w:pPr>
        <w:ind w:left="5362" w:hanging="708"/>
      </w:pPr>
      <w:rPr>
        <w:rFonts w:hint="default"/>
        <w:lang w:val="ru-RU" w:eastAsia="en-US" w:bidi="ar-SA"/>
      </w:rPr>
    </w:lvl>
    <w:lvl w:ilvl="6" w:tplc="799AAD3C">
      <w:numFmt w:val="bullet"/>
      <w:lvlText w:val="•"/>
      <w:lvlJc w:val="left"/>
      <w:pPr>
        <w:ind w:left="6391" w:hanging="708"/>
      </w:pPr>
      <w:rPr>
        <w:rFonts w:hint="default"/>
        <w:lang w:val="ru-RU" w:eastAsia="en-US" w:bidi="ar-SA"/>
      </w:rPr>
    </w:lvl>
    <w:lvl w:ilvl="7" w:tplc="523403D4">
      <w:numFmt w:val="bullet"/>
      <w:lvlText w:val="•"/>
      <w:lvlJc w:val="left"/>
      <w:pPr>
        <w:ind w:left="7419" w:hanging="708"/>
      </w:pPr>
      <w:rPr>
        <w:rFonts w:hint="default"/>
        <w:lang w:val="ru-RU" w:eastAsia="en-US" w:bidi="ar-SA"/>
      </w:rPr>
    </w:lvl>
    <w:lvl w:ilvl="8" w:tplc="2796F96C">
      <w:numFmt w:val="bullet"/>
      <w:lvlText w:val="•"/>
      <w:lvlJc w:val="left"/>
      <w:pPr>
        <w:ind w:left="8448" w:hanging="708"/>
      </w:pPr>
      <w:rPr>
        <w:rFonts w:hint="default"/>
        <w:lang w:val="ru-RU" w:eastAsia="en-US" w:bidi="ar-SA"/>
      </w:rPr>
    </w:lvl>
  </w:abstractNum>
  <w:abstractNum w:abstractNumId="35">
    <w:nsid w:val="76B962CF"/>
    <w:multiLevelType w:val="multilevel"/>
    <w:tmpl w:val="932A2DC8"/>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6">
    <w:nsid w:val="7A501E28"/>
    <w:multiLevelType w:val="multilevel"/>
    <w:tmpl w:val="A3080DB4"/>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2564"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37">
    <w:nsid w:val="7DDE767D"/>
    <w:multiLevelType w:val="hybridMultilevel"/>
    <w:tmpl w:val="C6F8C1B2"/>
    <w:lvl w:ilvl="0" w:tplc="718CAC50">
      <w:numFmt w:val="bullet"/>
      <w:lvlText w:val="-"/>
      <w:lvlJc w:val="left"/>
      <w:pPr>
        <w:ind w:left="132" w:hanging="186"/>
      </w:pPr>
      <w:rPr>
        <w:rFonts w:ascii="Times New Roman" w:eastAsia="Times New Roman" w:hAnsi="Times New Roman" w:cs="Times New Roman" w:hint="default"/>
        <w:b w:val="0"/>
        <w:bCs w:val="0"/>
        <w:i w:val="0"/>
        <w:iCs w:val="0"/>
        <w:w w:val="99"/>
        <w:sz w:val="24"/>
        <w:szCs w:val="24"/>
        <w:lang w:val="ru-RU" w:eastAsia="en-US" w:bidi="ar-SA"/>
      </w:rPr>
    </w:lvl>
    <w:lvl w:ilvl="1" w:tplc="F11A2AA0">
      <w:numFmt w:val="bullet"/>
      <w:lvlText w:val="-"/>
      <w:lvlJc w:val="left"/>
      <w:pPr>
        <w:ind w:left="132" w:hanging="140"/>
      </w:pPr>
      <w:rPr>
        <w:rFonts w:ascii="Times New Roman" w:eastAsia="Times New Roman" w:hAnsi="Times New Roman" w:cs="Times New Roman" w:hint="default"/>
        <w:b w:val="0"/>
        <w:bCs w:val="0"/>
        <w:i w:val="0"/>
        <w:iCs w:val="0"/>
        <w:w w:val="99"/>
        <w:sz w:val="24"/>
        <w:szCs w:val="24"/>
        <w:lang w:val="ru-RU" w:eastAsia="en-US" w:bidi="ar-SA"/>
      </w:rPr>
    </w:lvl>
    <w:lvl w:ilvl="2" w:tplc="CB4CE1D4">
      <w:numFmt w:val="bullet"/>
      <w:lvlText w:val="•"/>
      <w:lvlJc w:val="left"/>
      <w:pPr>
        <w:ind w:left="2217" w:hanging="140"/>
      </w:pPr>
      <w:rPr>
        <w:rFonts w:hint="default"/>
        <w:lang w:val="ru-RU" w:eastAsia="en-US" w:bidi="ar-SA"/>
      </w:rPr>
    </w:lvl>
    <w:lvl w:ilvl="3" w:tplc="017066E2">
      <w:numFmt w:val="bullet"/>
      <w:lvlText w:val="•"/>
      <w:lvlJc w:val="left"/>
      <w:pPr>
        <w:ind w:left="3255" w:hanging="140"/>
      </w:pPr>
      <w:rPr>
        <w:rFonts w:hint="default"/>
        <w:lang w:val="ru-RU" w:eastAsia="en-US" w:bidi="ar-SA"/>
      </w:rPr>
    </w:lvl>
    <w:lvl w:ilvl="4" w:tplc="7A3AA9E4">
      <w:numFmt w:val="bullet"/>
      <w:lvlText w:val="•"/>
      <w:lvlJc w:val="left"/>
      <w:pPr>
        <w:ind w:left="4294" w:hanging="140"/>
      </w:pPr>
      <w:rPr>
        <w:rFonts w:hint="default"/>
        <w:lang w:val="ru-RU" w:eastAsia="en-US" w:bidi="ar-SA"/>
      </w:rPr>
    </w:lvl>
    <w:lvl w:ilvl="5" w:tplc="FC3AE994">
      <w:numFmt w:val="bullet"/>
      <w:lvlText w:val="•"/>
      <w:lvlJc w:val="left"/>
      <w:pPr>
        <w:ind w:left="5332" w:hanging="140"/>
      </w:pPr>
      <w:rPr>
        <w:rFonts w:hint="default"/>
        <w:lang w:val="ru-RU" w:eastAsia="en-US" w:bidi="ar-SA"/>
      </w:rPr>
    </w:lvl>
    <w:lvl w:ilvl="6" w:tplc="9B242E46">
      <w:numFmt w:val="bullet"/>
      <w:lvlText w:val="•"/>
      <w:lvlJc w:val="left"/>
      <w:pPr>
        <w:ind w:left="6371" w:hanging="140"/>
      </w:pPr>
      <w:rPr>
        <w:rFonts w:hint="default"/>
        <w:lang w:val="ru-RU" w:eastAsia="en-US" w:bidi="ar-SA"/>
      </w:rPr>
    </w:lvl>
    <w:lvl w:ilvl="7" w:tplc="9180466C">
      <w:numFmt w:val="bullet"/>
      <w:lvlText w:val="•"/>
      <w:lvlJc w:val="left"/>
      <w:pPr>
        <w:ind w:left="7409" w:hanging="140"/>
      </w:pPr>
      <w:rPr>
        <w:rFonts w:hint="default"/>
        <w:lang w:val="ru-RU" w:eastAsia="en-US" w:bidi="ar-SA"/>
      </w:rPr>
    </w:lvl>
    <w:lvl w:ilvl="8" w:tplc="01F205D0">
      <w:numFmt w:val="bullet"/>
      <w:lvlText w:val="•"/>
      <w:lvlJc w:val="left"/>
      <w:pPr>
        <w:ind w:left="8448" w:hanging="140"/>
      </w:pPr>
      <w:rPr>
        <w:rFonts w:hint="default"/>
        <w:lang w:val="ru-RU" w:eastAsia="en-US" w:bidi="ar-SA"/>
      </w:rPr>
    </w:lvl>
  </w:abstractNum>
  <w:num w:numId="1">
    <w:abstractNumId w:val="15"/>
  </w:num>
  <w:num w:numId="2">
    <w:abstractNumId w:val="2"/>
  </w:num>
  <w:num w:numId="3">
    <w:abstractNumId w:val="10"/>
  </w:num>
  <w:num w:numId="4">
    <w:abstractNumId w:val="30"/>
  </w:num>
  <w:num w:numId="5">
    <w:abstractNumId w:val="25"/>
  </w:num>
  <w:num w:numId="6">
    <w:abstractNumId w:val="8"/>
  </w:num>
  <w:num w:numId="7">
    <w:abstractNumId w:val="29"/>
  </w:num>
  <w:num w:numId="8">
    <w:abstractNumId w:val="3"/>
  </w:num>
  <w:num w:numId="9">
    <w:abstractNumId w:val="11"/>
  </w:num>
  <w:num w:numId="10">
    <w:abstractNumId w:val="17"/>
  </w:num>
  <w:num w:numId="11">
    <w:abstractNumId w:val="34"/>
  </w:num>
  <w:num w:numId="12">
    <w:abstractNumId w:val="16"/>
  </w:num>
  <w:num w:numId="13">
    <w:abstractNumId w:val="0"/>
  </w:num>
  <w:num w:numId="14">
    <w:abstractNumId w:val="21"/>
  </w:num>
  <w:num w:numId="15">
    <w:abstractNumId w:val="12"/>
  </w:num>
  <w:num w:numId="16">
    <w:abstractNumId w:val="5"/>
  </w:num>
  <w:num w:numId="17">
    <w:abstractNumId w:val="36"/>
  </w:num>
  <w:num w:numId="18">
    <w:abstractNumId w:val="4"/>
  </w:num>
  <w:num w:numId="19">
    <w:abstractNumId w:val="35"/>
  </w:num>
  <w:num w:numId="20">
    <w:abstractNumId w:val="23"/>
  </w:num>
  <w:num w:numId="21">
    <w:abstractNumId w:val="9"/>
  </w:num>
  <w:num w:numId="22">
    <w:abstractNumId w:val="19"/>
  </w:num>
  <w:num w:numId="23">
    <w:abstractNumId w:val="6"/>
  </w:num>
  <w:num w:numId="24">
    <w:abstractNumId w:val="1"/>
  </w:num>
  <w:num w:numId="25">
    <w:abstractNumId w:val="7"/>
  </w:num>
  <w:num w:numId="26">
    <w:abstractNumId w:val="31"/>
  </w:num>
  <w:num w:numId="27">
    <w:abstractNumId w:val="24"/>
  </w:num>
  <w:num w:numId="28">
    <w:abstractNumId w:val="18"/>
  </w:num>
  <w:num w:numId="29">
    <w:abstractNumId w:val="14"/>
  </w:num>
  <w:num w:numId="30">
    <w:abstractNumId w:val="20"/>
  </w:num>
  <w:num w:numId="31">
    <w:abstractNumId w:val="27"/>
  </w:num>
  <w:num w:numId="32">
    <w:abstractNumId w:val="13"/>
  </w:num>
  <w:num w:numId="33">
    <w:abstractNumId w:val="28"/>
  </w:num>
  <w:num w:numId="34">
    <w:abstractNumId w:val="32"/>
  </w:num>
  <w:num w:numId="35">
    <w:abstractNumId w:val="37"/>
  </w:num>
  <w:num w:numId="36">
    <w:abstractNumId w:val="26"/>
  </w:num>
  <w:num w:numId="37">
    <w:abstractNumId w:val="2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81"/>
    <w:rsid w:val="00001DBA"/>
    <w:rsid w:val="0005142B"/>
    <w:rsid w:val="000963FE"/>
    <w:rsid w:val="00097914"/>
    <w:rsid w:val="000C080C"/>
    <w:rsid w:val="00132B63"/>
    <w:rsid w:val="001378B1"/>
    <w:rsid w:val="00142653"/>
    <w:rsid w:val="001529A8"/>
    <w:rsid w:val="00154DDB"/>
    <w:rsid w:val="0017646B"/>
    <w:rsid w:val="00181A34"/>
    <w:rsid w:val="00192557"/>
    <w:rsid w:val="001B2472"/>
    <w:rsid w:val="001E29FC"/>
    <w:rsid w:val="001E2CB9"/>
    <w:rsid w:val="001F1FEC"/>
    <w:rsid w:val="00202760"/>
    <w:rsid w:val="0028310D"/>
    <w:rsid w:val="002D7581"/>
    <w:rsid w:val="0030379D"/>
    <w:rsid w:val="00331F62"/>
    <w:rsid w:val="00336718"/>
    <w:rsid w:val="00346EE7"/>
    <w:rsid w:val="0036001F"/>
    <w:rsid w:val="00387473"/>
    <w:rsid w:val="003B6D93"/>
    <w:rsid w:val="003C0B40"/>
    <w:rsid w:val="003F1263"/>
    <w:rsid w:val="00406426"/>
    <w:rsid w:val="0041016A"/>
    <w:rsid w:val="00416675"/>
    <w:rsid w:val="00451E3D"/>
    <w:rsid w:val="0045669D"/>
    <w:rsid w:val="00463FB2"/>
    <w:rsid w:val="004823D6"/>
    <w:rsid w:val="005C2F35"/>
    <w:rsid w:val="005C76F8"/>
    <w:rsid w:val="0063770E"/>
    <w:rsid w:val="006727A0"/>
    <w:rsid w:val="006918B6"/>
    <w:rsid w:val="006A01C2"/>
    <w:rsid w:val="006B332C"/>
    <w:rsid w:val="006C34CD"/>
    <w:rsid w:val="006D3FCC"/>
    <w:rsid w:val="007113E2"/>
    <w:rsid w:val="0072127A"/>
    <w:rsid w:val="007411CE"/>
    <w:rsid w:val="00753CBA"/>
    <w:rsid w:val="007874C9"/>
    <w:rsid w:val="0079283C"/>
    <w:rsid w:val="00792A41"/>
    <w:rsid w:val="007E6453"/>
    <w:rsid w:val="00831D6F"/>
    <w:rsid w:val="00850F6F"/>
    <w:rsid w:val="00885A8E"/>
    <w:rsid w:val="00887A05"/>
    <w:rsid w:val="00890ABB"/>
    <w:rsid w:val="008A6434"/>
    <w:rsid w:val="008C143B"/>
    <w:rsid w:val="008C457D"/>
    <w:rsid w:val="00917133"/>
    <w:rsid w:val="0095193A"/>
    <w:rsid w:val="00966007"/>
    <w:rsid w:val="00973CFD"/>
    <w:rsid w:val="009D295A"/>
    <w:rsid w:val="009E152B"/>
    <w:rsid w:val="009F23D7"/>
    <w:rsid w:val="00A604A6"/>
    <w:rsid w:val="00A77C94"/>
    <w:rsid w:val="00AA1360"/>
    <w:rsid w:val="00AB61CE"/>
    <w:rsid w:val="00AF4C12"/>
    <w:rsid w:val="00B30885"/>
    <w:rsid w:val="00B31689"/>
    <w:rsid w:val="00B70DD6"/>
    <w:rsid w:val="00B923CA"/>
    <w:rsid w:val="00BD6B2D"/>
    <w:rsid w:val="00BE0078"/>
    <w:rsid w:val="00C25E68"/>
    <w:rsid w:val="00C3391C"/>
    <w:rsid w:val="00C71F2C"/>
    <w:rsid w:val="00C9507B"/>
    <w:rsid w:val="00CB1F11"/>
    <w:rsid w:val="00CB21ED"/>
    <w:rsid w:val="00CB6577"/>
    <w:rsid w:val="00CC7108"/>
    <w:rsid w:val="00CD3B77"/>
    <w:rsid w:val="00CE5C99"/>
    <w:rsid w:val="00CE67E0"/>
    <w:rsid w:val="00CF72D4"/>
    <w:rsid w:val="00D3413F"/>
    <w:rsid w:val="00D56957"/>
    <w:rsid w:val="00DB1FF9"/>
    <w:rsid w:val="00DD0E60"/>
    <w:rsid w:val="00DE633A"/>
    <w:rsid w:val="00E66169"/>
    <w:rsid w:val="00E67991"/>
    <w:rsid w:val="00EB1B34"/>
    <w:rsid w:val="00ED5951"/>
    <w:rsid w:val="00F04C87"/>
    <w:rsid w:val="00F1153C"/>
    <w:rsid w:val="00F12574"/>
    <w:rsid w:val="00F2322F"/>
    <w:rsid w:val="00F4449F"/>
    <w:rsid w:val="00F5508F"/>
    <w:rsid w:val="00F610CD"/>
    <w:rsid w:val="00F71D64"/>
    <w:rsid w:val="00FA23D8"/>
    <w:rsid w:val="00FC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2D758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uiPriority w:val="1"/>
    <w:qFormat/>
    <w:rsid w:val="002D7581"/>
    <w:pPr>
      <w:ind w:left="196"/>
      <w:outlineLvl w:val="0"/>
    </w:pPr>
    <w:rPr>
      <w:b/>
      <w:bCs/>
      <w:sz w:val="28"/>
      <w:szCs w:val="28"/>
    </w:rPr>
  </w:style>
  <w:style w:type="paragraph" w:styleId="2">
    <w:name w:val="heading 2"/>
    <w:basedOn w:val="a0"/>
    <w:next w:val="a0"/>
    <w:link w:val="20"/>
    <w:uiPriority w:val="9"/>
    <w:semiHidden/>
    <w:unhideWhenUsed/>
    <w:qFormat/>
    <w:rsid w:val="007928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28310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2831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2D758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D75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0"/>
    <w:uiPriority w:val="1"/>
    <w:qFormat/>
    <w:rsid w:val="002D7581"/>
    <w:pPr>
      <w:ind w:left="221"/>
    </w:pPr>
    <w:rPr>
      <w:sz w:val="28"/>
      <w:szCs w:val="28"/>
    </w:rPr>
  </w:style>
  <w:style w:type="paragraph" w:styleId="21">
    <w:name w:val="toc 2"/>
    <w:basedOn w:val="a0"/>
    <w:uiPriority w:val="1"/>
    <w:qFormat/>
    <w:rsid w:val="002D7581"/>
    <w:pPr>
      <w:spacing w:line="322" w:lineRule="exact"/>
      <w:ind w:left="825"/>
    </w:pPr>
    <w:rPr>
      <w:sz w:val="28"/>
      <w:szCs w:val="28"/>
    </w:rPr>
  </w:style>
  <w:style w:type="paragraph" w:styleId="a4">
    <w:name w:val="Body Text"/>
    <w:basedOn w:val="a0"/>
    <w:link w:val="a5"/>
    <w:uiPriority w:val="1"/>
    <w:qFormat/>
    <w:rsid w:val="002D7581"/>
    <w:pPr>
      <w:ind w:left="217"/>
      <w:jc w:val="both"/>
    </w:pPr>
    <w:rPr>
      <w:sz w:val="28"/>
      <w:szCs w:val="28"/>
    </w:rPr>
  </w:style>
  <w:style w:type="character" w:customStyle="1" w:styleId="a5">
    <w:name w:val="Основной текст Знак"/>
    <w:basedOn w:val="a1"/>
    <w:link w:val="a4"/>
    <w:uiPriority w:val="1"/>
    <w:rsid w:val="002D7581"/>
    <w:rPr>
      <w:rFonts w:ascii="Times New Roman" w:eastAsia="Times New Roman" w:hAnsi="Times New Roman" w:cs="Times New Roman"/>
      <w:sz w:val="28"/>
      <w:szCs w:val="28"/>
    </w:rPr>
  </w:style>
  <w:style w:type="paragraph" w:styleId="a6">
    <w:name w:val="List Paragraph"/>
    <w:basedOn w:val="a0"/>
    <w:uiPriority w:val="34"/>
    <w:qFormat/>
    <w:rsid w:val="002D7581"/>
    <w:pPr>
      <w:ind w:left="217" w:firstLine="707"/>
      <w:jc w:val="both"/>
    </w:pPr>
  </w:style>
  <w:style w:type="paragraph" w:customStyle="1" w:styleId="TableParagraph">
    <w:name w:val="Table Paragraph"/>
    <w:basedOn w:val="a0"/>
    <w:uiPriority w:val="1"/>
    <w:qFormat/>
    <w:rsid w:val="002D7581"/>
  </w:style>
  <w:style w:type="character" w:styleId="a7">
    <w:name w:val="Hyperlink"/>
    <w:uiPriority w:val="99"/>
    <w:semiHidden/>
    <w:unhideWhenUsed/>
    <w:rsid w:val="00132B63"/>
    <w:rPr>
      <w:color w:val="0000FF"/>
      <w:u w:val="single"/>
    </w:rPr>
  </w:style>
  <w:style w:type="paragraph" w:styleId="a8">
    <w:name w:val="No Spacing"/>
    <w:qFormat/>
    <w:rsid w:val="00132B63"/>
    <w:pPr>
      <w:spacing w:after="0" w:line="240" w:lineRule="auto"/>
    </w:pPr>
    <w:rPr>
      <w:rFonts w:ascii="Calibri" w:eastAsia="Calibri" w:hAnsi="Calibri" w:cs="Times New Roman"/>
    </w:rPr>
  </w:style>
  <w:style w:type="paragraph" w:customStyle="1" w:styleId="ConsPlusNormal">
    <w:name w:val="ConsPlusNormal"/>
    <w:link w:val="ConsPlusNormal0"/>
    <w:rsid w:val="00CC710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C7108"/>
    <w:rPr>
      <w:rFonts w:ascii="Calibri" w:eastAsia="Times New Roman" w:hAnsi="Calibri" w:cs="Calibri"/>
      <w:szCs w:val="20"/>
      <w:lang w:eastAsia="ru-RU"/>
    </w:rPr>
  </w:style>
  <w:style w:type="paragraph" w:customStyle="1" w:styleId="ConsPlusNormal1">
    <w:name w:val="ConsPlusNormal1"/>
    <w:uiPriority w:val="99"/>
    <w:rsid w:val="0028310D"/>
    <w:pPr>
      <w:suppressAutoHyphens/>
      <w:spacing w:after="0" w:line="240" w:lineRule="auto"/>
    </w:pPr>
    <w:rPr>
      <w:rFonts w:ascii="Arial" w:eastAsia="Times New Roman" w:hAnsi="Arial" w:cs="Times New Roman"/>
      <w:sz w:val="24"/>
      <w:lang w:eastAsia="zh-CN"/>
    </w:rPr>
  </w:style>
  <w:style w:type="character" w:customStyle="1" w:styleId="30">
    <w:name w:val="Заголовок 3 Знак"/>
    <w:basedOn w:val="a1"/>
    <w:link w:val="3"/>
    <w:uiPriority w:val="9"/>
    <w:semiHidden/>
    <w:rsid w:val="0028310D"/>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28310D"/>
    <w:rPr>
      <w:rFonts w:asciiTheme="majorHAnsi" w:eastAsiaTheme="majorEastAsia" w:hAnsiTheme="majorHAnsi" w:cstheme="majorBidi"/>
      <w:b/>
      <w:bCs/>
      <w:i/>
      <w:iCs/>
      <w:color w:val="4F81BD" w:themeColor="accent1"/>
    </w:rPr>
  </w:style>
  <w:style w:type="paragraph" w:customStyle="1" w:styleId="s1">
    <w:name w:val="s_1"/>
    <w:basedOn w:val="a0"/>
    <w:rsid w:val="008C143B"/>
    <w:pPr>
      <w:widowControl/>
      <w:autoSpaceDE/>
      <w:autoSpaceDN/>
      <w:spacing w:before="100" w:beforeAutospacing="1" w:after="100" w:afterAutospacing="1"/>
    </w:pPr>
    <w:rPr>
      <w:sz w:val="24"/>
      <w:szCs w:val="24"/>
      <w:lang w:eastAsia="ru-RU"/>
    </w:rPr>
  </w:style>
  <w:style w:type="character" w:customStyle="1" w:styleId="s10">
    <w:name w:val="s_10"/>
    <w:basedOn w:val="a1"/>
    <w:rsid w:val="008C143B"/>
  </w:style>
  <w:style w:type="paragraph" w:styleId="a9">
    <w:name w:val="Normal (Web)"/>
    <w:basedOn w:val="a0"/>
    <w:uiPriority w:val="99"/>
    <w:unhideWhenUsed/>
    <w:rsid w:val="008C143B"/>
    <w:pPr>
      <w:widowControl/>
      <w:autoSpaceDE/>
      <w:autoSpaceDN/>
      <w:spacing w:before="100" w:beforeAutospacing="1" w:after="100" w:afterAutospacing="1"/>
    </w:pPr>
    <w:rPr>
      <w:sz w:val="24"/>
      <w:szCs w:val="24"/>
      <w:lang w:eastAsia="ru-RU"/>
    </w:rPr>
  </w:style>
  <w:style w:type="paragraph" w:customStyle="1" w:styleId="s3">
    <w:name w:val="s_3"/>
    <w:basedOn w:val="a0"/>
    <w:rsid w:val="008C143B"/>
    <w:pPr>
      <w:widowControl/>
      <w:autoSpaceDE/>
      <w:autoSpaceDN/>
      <w:spacing w:before="100" w:beforeAutospacing="1" w:after="100" w:afterAutospacing="1"/>
    </w:pPr>
    <w:rPr>
      <w:sz w:val="24"/>
      <w:szCs w:val="24"/>
      <w:lang w:eastAsia="ru-RU"/>
    </w:rPr>
  </w:style>
  <w:style w:type="paragraph" w:customStyle="1" w:styleId="s16">
    <w:name w:val="s_16"/>
    <w:basedOn w:val="a0"/>
    <w:rsid w:val="008C143B"/>
    <w:pPr>
      <w:widowControl/>
      <w:autoSpaceDE/>
      <w:autoSpaceDN/>
      <w:spacing w:before="100" w:beforeAutospacing="1" w:after="100" w:afterAutospacing="1"/>
    </w:pPr>
    <w:rPr>
      <w:sz w:val="24"/>
      <w:szCs w:val="24"/>
      <w:lang w:eastAsia="ru-RU"/>
    </w:rPr>
  </w:style>
  <w:style w:type="paragraph" w:styleId="HTML">
    <w:name w:val="HTML Preformatted"/>
    <w:basedOn w:val="a0"/>
    <w:link w:val="HTML0"/>
    <w:uiPriority w:val="99"/>
    <w:unhideWhenUsed/>
    <w:rsid w:val="008C1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8C143B"/>
    <w:rPr>
      <w:rFonts w:ascii="Courier New" w:eastAsia="Times New Roman" w:hAnsi="Courier New" w:cs="Courier New"/>
      <w:sz w:val="20"/>
      <w:szCs w:val="20"/>
      <w:lang w:eastAsia="ru-RU"/>
    </w:rPr>
  </w:style>
  <w:style w:type="paragraph" w:customStyle="1" w:styleId="ConsPlusNonformat">
    <w:name w:val="ConsPlusNonformat"/>
    <w:rsid w:val="00831D6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1"/>
    <w:uiPriority w:val="22"/>
    <w:qFormat/>
    <w:rsid w:val="00831D6F"/>
    <w:rPr>
      <w:b/>
      <w:bCs/>
    </w:rPr>
  </w:style>
  <w:style w:type="paragraph" w:customStyle="1" w:styleId="ab">
    <w:name w:val="Дата и номер"/>
    <w:basedOn w:val="a0"/>
    <w:next w:val="ac"/>
    <w:rsid w:val="00416675"/>
    <w:pPr>
      <w:widowControl/>
      <w:tabs>
        <w:tab w:val="left" w:pos="8100"/>
      </w:tabs>
      <w:autoSpaceDE/>
      <w:autoSpaceDN/>
      <w:ind w:firstLine="720"/>
      <w:jc w:val="both"/>
    </w:pPr>
    <w:rPr>
      <w:bCs/>
      <w:sz w:val="26"/>
      <w:szCs w:val="26"/>
      <w:lang w:eastAsia="ru-RU"/>
    </w:rPr>
  </w:style>
  <w:style w:type="paragraph" w:customStyle="1" w:styleId="ac">
    <w:name w:val="Заголовок_пост"/>
    <w:basedOn w:val="a0"/>
    <w:rsid w:val="00416675"/>
    <w:pPr>
      <w:widowControl/>
      <w:tabs>
        <w:tab w:val="left" w:pos="10440"/>
      </w:tabs>
      <w:autoSpaceDE/>
      <w:autoSpaceDN/>
      <w:ind w:left="720" w:right="4627"/>
    </w:pPr>
    <w:rPr>
      <w:sz w:val="26"/>
      <w:szCs w:val="26"/>
      <w:lang w:eastAsia="ru-RU"/>
    </w:rPr>
  </w:style>
  <w:style w:type="paragraph" w:customStyle="1" w:styleId="ad">
    <w:name w:val="Абзац_пост"/>
    <w:basedOn w:val="a0"/>
    <w:rsid w:val="00416675"/>
    <w:pPr>
      <w:widowControl/>
      <w:autoSpaceDE/>
      <w:autoSpaceDN/>
      <w:spacing w:before="120"/>
      <w:ind w:firstLine="720"/>
      <w:jc w:val="both"/>
    </w:pPr>
    <w:rPr>
      <w:sz w:val="26"/>
      <w:szCs w:val="26"/>
      <w:lang w:eastAsia="ru-RU"/>
    </w:rPr>
  </w:style>
  <w:style w:type="paragraph" w:customStyle="1" w:styleId="a">
    <w:name w:val="Пункт_пост"/>
    <w:basedOn w:val="a0"/>
    <w:rsid w:val="00416675"/>
    <w:pPr>
      <w:widowControl/>
      <w:numPr>
        <w:numId w:val="37"/>
      </w:numPr>
      <w:autoSpaceDE/>
      <w:autoSpaceDN/>
      <w:spacing w:before="120"/>
      <w:jc w:val="both"/>
    </w:pPr>
    <w:rPr>
      <w:sz w:val="26"/>
      <w:szCs w:val="26"/>
      <w:lang w:eastAsia="ru-RU"/>
    </w:rPr>
  </w:style>
  <w:style w:type="paragraph" w:customStyle="1" w:styleId="ConsPlusTitle">
    <w:name w:val="ConsPlusTitle"/>
    <w:rsid w:val="0041667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e">
    <w:name w:val="Balloon Text"/>
    <w:basedOn w:val="a0"/>
    <w:link w:val="af"/>
    <w:uiPriority w:val="99"/>
    <w:semiHidden/>
    <w:unhideWhenUsed/>
    <w:rsid w:val="00416675"/>
    <w:rPr>
      <w:rFonts w:ascii="Tahoma" w:hAnsi="Tahoma" w:cs="Tahoma"/>
      <w:sz w:val="16"/>
      <w:szCs w:val="16"/>
    </w:rPr>
  </w:style>
  <w:style w:type="character" w:customStyle="1" w:styleId="af">
    <w:name w:val="Текст выноски Знак"/>
    <w:basedOn w:val="a1"/>
    <w:link w:val="ae"/>
    <w:uiPriority w:val="99"/>
    <w:semiHidden/>
    <w:rsid w:val="00416675"/>
    <w:rPr>
      <w:rFonts w:ascii="Tahoma" w:eastAsia="Times New Roman" w:hAnsi="Tahoma" w:cs="Tahoma"/>
      <w:sz w:val="16"/>
      <w:szCs w:val="16"/>
    </w:rPr>
  </w:style>
  <w:style w:type="paragraph" w:styleId="af0">
    <w:name w:val="header"/>
    <w:basedOn w:val="a0"/>
    <w:link w:val="af1"/>
    <w:uiPriority w:val="99"/>
    <w:unhideWhenUsed/>
    <w:rsid w:val="00E67991"/>
    <w:pPr>
      <w:tabs>
        <w:tab w:val="center" w:pos="4677"/>
        <w:tab w:val="right" w:pos="9355"/>
      </w:tabs>
    </w:pPr>
  </w:style>
  <w:style w:type="character" w:customStyle="1" w:styleId="af1">
    <w:name w:val="Верхний колонтитул Знак"/>
    <w:basedOn w:val="a1"/>
    <w:link w:val="af0"/>
    <w:uiPriority w:val="99"/>
    <w:rsid w:val="00E67991"/>
    <w:rPr>
      <w:rFonts w:ascii="Times New Roman" w:eastAsia="Times New Roman" w:hAnsi="Times New Roman" w:cs="Times New Roman"/>
    </w:rPr>
  </w:style>
  <w:style w:type="paragraph" w:styleId="af2">
    <w:name w:val="footer"/>
    <w:basedOn w:val="a0"/>
    <w:link w:val="af3"/>
    <w:uiPriority w:val="99"/>
    <w:unhideWhenUsed/>
    <w:rsid w:val="00E67991"/>
    <w:pPr>
      <w:tabs>
        <w:tab w:val="center" w:pos="4677"/>
        <w:tab w:val="right" w:pos="9355"/>
      </w:tabs>
    </w:pPr>
  </w:style>
  <w:style w:type="character" w:customStyle="1" w:styleId="af3">
    <w:name w:val="Нижний колонтитул Знак"/>
    <w:basedOn w:val="a1"/>
    <w:link w:val="af2"/>
    <w:uiPriority w:val="99"/>
    <w:rsid w:val="00E67991"/>
    <w:rPr>
      <w:rFonts w:ascii="Times New Roman" w:eastAsia="Times New Roman" w:hAnsi="Times New Roman" w:cs="Times New Roman"/>
    </w:rPr>
  </w:style>
  <w:style w:type="character" w:customStyle="1" w:styleId="20">
    <w:name w:val="Заголовок 2 Знак"/>
    <w:basedOn w:val="a1"/>
    <w:link w:val="2"/>
    <w:uiPriority w:val="9"/>
    <w:semiHidden/>
    <w:rsid w:val="0079283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2D758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uiPriority w:val="1"/>
    <w:qFormat/>
    <w:rsid w:val="002D7581"/>
    <w:pPr>
      <w:ind w:left="196"/>
      <w:outlineLvl w:val="0"/>
    </w:pPr>
    <w:rPr>
      <w:b/>
      <w:bCs/>
      <w:sz w:val="28"/>
      <w:szCs w:val="28"/>
    </w:rPr>
  </w:style>
  <w:style w:type="paragraph" w:styleId="2">
    <w:name w:val="heading 2"/>
    <w:basedOn w:val="a0"/>
    <w:next w:val="a0"/>
    <w:link w:val="20"/>
    <w:uiPriority w:val="9"/>
    <w:semiHidden/>
    <w:unhideWhenUsed/>
    <w:qFormat/>
    <w:rsid w:val="007928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28310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2831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2D758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D75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0"/>
    <w:uiPriority w:val="1"/>
    <w:qFormat/>
    <w:rsid w:val="002D7581"/>
    <w:pPr>
      <w:ind w:left="221"/>
    </w:pPr>
    <w:rPr>
      <w:sz w:val="28"/>
      <w:szCs w:val="28"/>
    </w:rPr>
  </w:style>
  <w:style w:type="paragraph" w:styleId="21">
    <w:name w:val="toc 2"/>
    <w:basedOn w:val="a0"/>
    <w:uiPriority w:val="1"/>
    <w:qFormat/>
    <w:rsid w:val="002D7581"/>
    <w:pPr>
      <w:spacing w:line="322" w:lineRule="exact"/>
      <w:ind w:left="825"/>
    </w:pPr>
    <w:rPr>
      <w:sz w:val="28"/>
      <w:szCs w:val="28"/>
    </w:rPr>
  </w:style>
  <w:style w:type="paragraph" w:styleId="a4">
    <w:name w:val="Body Text"/>
    <w:basedOn w:val="a0"/>
    <w:link w:val="a5"/>
    <w:uiPriority w:val="1"/>
    <w:qFormat/>
    <w:rsid w:val="002D7581"/>
    <w:pPr>
      <w:ind w:left="217"/>
      <w:jc w:val="both"/>
    </w:pPr>
    <w:rPr>
      <w:sz w:val="28"/>
      <w:szCs w:val="28"/>
    </w:rPr>
  </w:style>
  <w:style w:type="character" w:customStyle="1" w:styleId="a5">
    <w:name w:val="Основной текст Знак"/>
    <w:basedOn w:val="a1"/>
    <w:link w:val="a4"/>
    <w:uiPriority w:val="1"/>
    <w:rsid w:val="002D7581"/>
    <w:rPr>
      <w:rFonts w:ascii="Times New Roman" w:eastAsia="Times New Roman" w:hAnsi="Times New Roman" w:cs="Times New Roman"/>
      <w:sz w:val="28"/>
      <w:szCs w:val="28"/>
    </w:rPr>
  </w:style>
  <w:style w:type="paragraph" w:styleId="a6">
    <w:name w:val="List Paragraph"/>
    <w:basedOn w:val="a0"/>
    <w:uiPriority w:val="34"/>
    <w:qFormat/>
    <w:rsid w:val="002D7581"/>
    <w:pPr>
      <w:ind w:left="217" w:firstLine="707"/>
      <w:jc w:val="both"/>
    </w:pPr>
  </w:style>
  <w:style w:type="paragraph" w:customStyle="1" w:styleId="TableParagraph">
    <w:name w:val="Table Paragraph"/>
    <w:basedOn w:val="a0"/>
    <w:uiPriority w:val="1"/>
    <w:qFormat/>
    <w:rsid w:val="002D7581"/>
  </w:style>
  <w:style w:type="character" w:styleId="a7">
    <w:name w:val="Hyperlink"/>
    <w:uiPriority w:val="99"/>
    <w:semiHidden/>
    <w:unhideWhenUsed/>
    <w:rsid w:val="00132B63"/>
    <w:rPr>
      <w:color w:val="0000FF"/>
      <w:u w:val="single"/>
    </w:rPr>
  </w:style>
  <w:style w:type="paragraph" w:styleId="a8">
    <w:name w:val="No Spacing"/>
    <w:qFormat/>
    <w:rsid w:val="00132B63"/>
    <w:pPr>
      <w:spacing w:after="0" w:line="240" w:lineRule="auto"/>
    </w:pPr>
    <w:rPr>
      <w:rFonts w:ascii="Calibri" w:eastAsia="Calibri" w:hAnsi="Calibri" w:cs="Times New Roman"/>
    </w:rPr>
  </w:style>
  <w:style w:type="paragraph" w:customStyle="1" w:styleId="ConsPlusNormal">
    <w:name w:val="ConsPlusNormal"/>
    <w:link w:val="ConsPlusNormal0"/>
    <w:rsid w:val="00CC710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C7108"/>
    <w:rPr>
      <w:rFonts w:ascii="Calibri" w:eastAsia="Times New Roman" w:hAnsi="Calibri" w:cs="Calibri"/>
      <w:szCs w:val="20"/>
      <w:lang w:eastAsia="ru-RU"/>
    </w:rPr>
  </w:style>
  <w:style w:type="paragraph" w:customStyle="1" w:styleId="ConsPlusNormal1">
    <w:name w:val="ConsPlusNormal1"/>
    <w:uiPriority w:val="99"/>
    <w:rsid w:val="0028310D"/>
    <w:pPr>
      <w:suppressAutoHyphens/>
      <w:spacing w:after="0" w:line="240" w:lineRule="auto"/>
    </w:pPr>
    <w:rPr>
      <w:rFonts w:ascii="Arial" w:eastAsia="Times New Roman" w:hAnsi="Arial" w:cs="Times New Roman"/>
      <w:sz w:val="24"/>
      <w:lang w:eastAsia="zh-CN"/>
    </w:rPr>
  </w:style>
  <w:style w:type="character" w:customStyle="1" w:styleId="30">
    <w:name w:val="Заголовок 3 Знак"/>
    <w:basedOn w:val="a1"/>
    <w:link w:val="3"/>
    <w:uiPriority w:val="9"/>
    <w:semiHidden/>
    <w:rsid w:val="0028310D"/>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28310D"/>
    <w:rPr>
      <w:rFonts w:asciiTheme="majorHAnsi" w:eastAsiaTheme="majorEastAsia" w:hAnsiTheme="majorHAnsi" w:cstheme="majorBidi"/>
      <w:b/>
      <w:bCs/>
      <w:i/>
      <w:iCs/>
      <w:color w:val="4F81BD" w:themeColor="accent1"/>
    </w:rPr>
  </w:style>
  <w:style w:type="paragraph" w:customStyle="1" w:styleId="s1">
    <w:name w:val="s_1"/>
    <w:basedOn w:val="a0"/>
    <w:rsid w:val="008C143B"/>
    <w:pPr>
      <w:widowControl/>
      <w:autoSpaceDE/>
      <w:autoSpaceDN/>
      <w:spacing w:before="100" w:beforeAutospacing="1" w:after="100" w:afterAutospacing="1"/>
    </w:pPr>
    <w:rPr>
      <w:sz w:val="24"/>
      <w:szCs w:val="24"/>
      <w:lang w:eastAsia="ru-RU"/>
    </w:rPr>
  </w:style>
  <w:style w:type="character" w:customStyle="1" w:styleId="s10">
    <w:name w:val="s_10"/>
    <w:basedOn w:val="a1"/>
    <w:rsid w:val="008C143B"/>
  </w:style>
  <w:style w:type="paragraph" w:styleId="a9">
    <w:name w:val="Normal (Web)"/>
    <w:basedOn w:val="a0"/>
    <w:uiPriority w:val="99"/>
    <w:unhideWhenUsed/>
    <w:rsid w:val="008C143B"/>
    <w:pPr>
      <w:widowControl/>
      <w:autoSpaceDE/>
      <w:autoSpaceDN/>
      <w:spacing w:before="100" w:beforeAutospacing="1" w:after="100" w:afterAutospacing="1"/>
    </w:pPr>
    <w:rPr>
      <w:sz w:val="24"/>
      <w:szCs w:val="24"/>
      <w:lang w:eastAsia="ru-RU"/>
    </w:rPr>
  </w:style>
  <w:style w:type="paragraph" w:customStyle="1" w:styleId="s3">
    <w:name w:val="s_3"/>
    <w:basedOn w:val="a0"/>
    <w:rsid w:val="008C143B"/>
    <w:pPr>
      <w:widowControl/>
      <w:autoSpaceDE/>
      <w:autoSpaceDN/>
      <w:spacing w:before="100" w:beforeAutospacing="1" w:after="100" w:afterAutospacing="1"/>
    </w:pPr>
    <w:rPr>
      <w:sz w:val="24"/>
      <w:szCs w:val="24"/>
      <w:lang w:eastAsia="ru-RU"/>
    </w:rPr>
  </w:style>
  <w:style w:type="paragraph" w:customStyle="1" w:styleId="s16">
    <w:name w:val="s_16"/>
    <w:basedOn w:val="a0"/>
    <w:rsid w:val="008C143B"/>
    <w:pPr>
      <w:widowControl/>
      <w:autoSpaceDE/>
      <w:autoSpaceDN/>
      <w:spacing w:before="100" w:beforeAutospacing="1" w:after="100" w:afterAutospacing="1"/>
    </w:pPr>
    <w:rPr>
      <w:sz w:val="24"/>
      <w:szCs w:val="24"/>
      <w:lang w:eastAsia="ru-RU"/>
    </w:rPr>
  </w:style>
  <w:style w:type="paragraph" w:styleId="HTML">
    <w:name w:val="HTML Preformatted"/>
    <w:basedOn w:val="a0"/>
    <w:link w:val="HTML0"/>
    <w:uiPriority w:val="99"/>
    <w:unhideWhenUsed/>
    <w:rsid w:val="008C1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8C143B"/>
    <w:rPr>
      <w:rFonts w:ascii="Courier New" w:eastAsia="Times New Roman" w:hAnsi="Courier New" w:cs="Courier New"/>
      <w:sz w:val="20"/>
      <w:szCs w:val="20"/>
      <w:lang w:eastAsia="ru-RU"/>
    </w:rPr>
  </w:style>
  <w:style w:type="paragraph" w:customStyle="1" w:styleId="ConsPlusNonformat">
    <w:name w:val="ConsPlusNonformat"/>
    <w:rsid w:val="00831D6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1"/>
    <w:uiPriority w:val="22"/>
    <w:qFormat/>
    <w:rsid w:val="00831D6F"/>
    <w:rPr>
      <w:b/>
      <w:bCs/>
    </w:rPr>
  </w:style>
  <w:style w:type="paragraph" w:customStyle="1" w:styleId="ab">
    <w:name w:val="Дата и номер"/>
    <w:basedOn w:val="a0"/>
    <w:next w:val="ac"/>
    <w:rsid w:val="00416675"/>
    <w:pPr>
      <w:widowControl/>
      <w:tabs>
        <w:tab w:val="left" w:pos="8100"/>
      </w:tabs>
      <w:autoSpaceDE/>
      <w:autoSpaceDN/>
      <w:ind w:firstLine="720"/>
      <w:jc w:val="both"/>
    </w:pPr>
    <w:rPr>
      <w:bCs/>
      <w:sz w:val="26"/>
      <w:szCs w:val="26"/>
      <w:lang w:eastAsia="ru-RU"/>
    </w:rPr>
  </w:style>
  <w:style w:type="paragraph" w:customStyle="1" w:styleId="ac">
    <w:name w:val="Заголовок_пост"/>
    <w:basedOn w:val="a0"/>
    <w:rsid w:val="00416675"/>
    <w:pPr>
      <w:widowControl/>
      <w:tabs>
        <w:tab w:val="left" w:pos="10440"/>
      </w:tabs>
      <w:autoSpaceDE/>
      <w:autoSpaceDN/>
      <w:ind w:left="720" w:right="4627"/>
    </w:pPr>
    <w:rPr>
      <w:sz w:val="26"/>
      <w:szCs w:val="26"/>
      <w:lang w:eastAsia="ru-RU"/>
    </w:rPr>
  </w:style>
  <w:style w:type="paragraph" w:customStyle="1" w:styleId="ad">
    <w:name w:val="Абзац_пост"/>
    <w:basedOn w:val="a0"/>
    <w:rsid w:val="00416675"/>
    <w:pPr>
      <w:widowControl/>
      <w:autoSpaceDE/>
      <w:autoSpaceDN/>
      <w:spacing w:before="120"/>
      <w:ind w:firstLine="720"/>
      <w:jc w:val="both"/>
    </w:pPr>
    <w:rPr>
      <w:sz w:val="26"/>
      <w:szCs w:val="26"/>
      <w:lang w:eastAsia="ru-RU"/>
    </w:rPr>
  </w:style>
  <w:style w:type="paragraph" w:customStyle="1" w:styleId="a">
    <w:name w:val="Пункт_пост"/>
    <w:basedOn w:val="a0"/>
    <w:rsid w:val="00416675"/>
    <w:pPr>
      <w:widowControl/>
      <w:numPr>
        <w:numId w:val="37"/>
      </w:numPr>
      <w:autoSpaceDE/>
      <w:autoSpaceDN/>
      <w:spacing w:before="120"/>
      <w:jc w:val="both"/>
    </w:pPr>
    <w:rPr>
      <w:sz w:val="26"/>
      <w:szCs w:val="26"/>
      <w:lang w:eastAsia="ru-RU"/>
    </w:rPr>
  </w:style>
  <w:style w:type="paragraph" w:customStyle="1" w:styleId="ConsPlusTitle">
    <w:name w:val="ConsPlusTitle"/>
    <w:rsid w:val="0041667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e">
    <w:name w:val="Balloon Text"/>
    <w:basedOn w:val="a0"/>
    <w:link w:val="af"/>
    <w:uiPriority w:val="99"/>
    <w:semiHidden/>
    <w:unhideWhenUsed/>
    <w:rsid w:val="00416675"/>
    <w:rPr>
      <w:rFonts w:ascii="Tahoma" w:hAnsi="Tahoma" w:cs="Tahoma"/>
      <w:sz w:val="16"/>
      <w:szCs w:val="16"/>
    </w:rPr>
  </w:style>
  <w:style w:type="character" w:customStyle="1" w:styleId="af">
    <w:name w:val="Текст выноски Знак"/>
    <w:basedOn w:val="a1"/>
    <w:link w:val="ae"/>
    <w:uiPriority w:val="99"/>
    <w:semiHidden/>
    <w:rsid w:val="00416675"/>
    <w:rPr>
      <w:rFonts w:ascii="Tahoma" w:eastAsia="Times New Roman" w:hAnsi="Tahoma" w:cs="Tahoma"/>
      <w:sz w:val="16"/>
      <w:szCs w:val="16"/>
    </w:rPr>
  </w:style>
  <w:style w:type="paragraph" w:styleId="af0">
    <w:name w:val="header"/>
    <w:basedOn w:val="a0"/>
    <w:link w:val="af1"/>
    <w:uiPriority w:val="99"/>
    <w:unhideWhenUsed/>
    <w:rsid w:val="00E67991"/>
    <w:pPr>
      <w:tabs>
        <w:tab w:val="center" w:pos="4677"/>
        <w:tab w:val="right" w:pos="9355"/>
      </w:tabs>
    </w:pPr>
  </w:style>
  <w:style w:type="character" w:customStyle="1" w:styleId="af1">
    <w:name w:val="Верхний колонтитул Знак"/>
    <w:basedOn w:val="a1"/>
    <w:link w:val="af0"/>
    <w:uiPriority w:val="99"/>
    <w:rsid w:val="00E67991"/>
    <w:rPr>
      <w:rFonts w:ascii="Times New Roman" w:eastAsia="Times New Roman" w:hAnsi="Times New Roman" w:cs="Times New Roman"/>
    </w:rPr>
  </w:style>
  <w:style w:type="paragraph" w:styleId="af2">
    <w:name w:val="footer"/>
    <w:basedOn w:val="a0"/>
    <w:link w:val="af3"/>
    <w:uiPriority w:val="99"/>
    <w:unhideWhenUsed/>
    <w:rsid w:val="00E67991"/>
    <w:pPr>
      <w:tabs>
        <w:tab w:val="center" w:pos="4677"/>
        <w:tab w:val="right" w:pos="9355"/>
      </w:tabs>
    </w:pPr>
  </w:style>
  <w:style w:type="character" w:customStyle="1" w:styleId="af3">
    <w:name w:val="Нижний колонтитул Знак"/>
    <w:basedOn w:val="a1"/>
    <w:link w:val="af2"/>
    <w:uiPriority w:val="99"/>
    <w:rsid w:val="00E67991"/>
    <w:rPr>
      <w:rFonts w:ascii="Times New Roman" w:eastAsia="Times New Roman" w:hAnsi="Times New Roman" w:cs="Times New Roman"/>
    </w:rPr>
  </w:style>
  <w:style w:type="character" w:customStyle="1" w:styleId="20">
    <w:name w:val="Заголовок 2 Знак"/>
    <w:basedOn w:val="a1"/>
    <w:link w:val="2"/>
    <w:uiPriority w:val="9"/>
    <w:semiHidden/>
    <w:rsid w:val="0079283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5765">
      <w:bodyDiv w:val="1"/>
      <w:marLeft w:val="0"/>
      <w:marRight w:val="0"/>
      <w:marTop w:val="0"/>
      <w:marBottom w:val="0"/>
      <w:divBdr>
        <w:top w:val="none" w:sz="0" w:space="0" w:color="auto"/>
        <w:left w:val="none" w:sz="0" w:space="0" w:color="auto"/>
        <w:bottom w:val="none" w:sz="0" w:space="0" w:color="auto"/>
        <w:right w:val="none" w:sz="0" w:space="0" w:color="auto"/>
      </w:divBdr>
    </w:div>
    <w:div w:id="325211036">
      <w:bodyDiv w:val="1"/>
      <w:marLeft w:val="0"/>
      <w:marRight w:val="0"/>
      <w:marTop w:val="0"/>
      <w:marBottom w:val="0"/>
      <w:divBdr>
        <w:top w:val="none" w:sz="0" w:space="0" w:color="auto"/>
        <w:left w:val="none" w:sz="0" w:space="0" w:color="auto"/>
        <w:bottom w:val="none" w:sz="0" w:space="0" w:color="auto"/>
        <w:right w:val="none" w:sz="0" w:space="0" w:color="auto"/>
      </w:divBdr>
    </w:div>
    <w:div w:id="451485465">
      <w:bodyDiv w:val="1"/>
      <w:marLeft w:val="0"/>
      <w:marRight w:val="0"/>
      <w:marTop w:val="0"/>
      <w:marBottom w:val="0"/>
      <w:divBdr>
        <w:top w:val="none" w:sz="0" w:space="0" w:color="auto"/>
        <w:left w:val="none" w:sz="0" w:space="0" w:color="auto"/>
        <w:bottom w:val="none" w:sz="0" w:space="0" w:color="auto"/>
        <w:right w:val="none" w:sz="0" w:space="0" w:color="auto"/>
      </w:divBdr>
      <w:divsChild>
        <w:div w:id="749472053">
          <w:marLeft w:val="0"/>
          <w:marRight w:val="0"/>
          <w:marTop w:val="0"/>
          <w:marBottom w:val="0"/>
          <w:divBdr>
            <w:top w:val="none" w:sz="0" w:space="0" w:color="auto"/>
            <w:left w:val="none" w:sz="0" w:space="0" w:color="auto"/>
            <w:bottom w:val="none" w:sz="0" w:space="0" w:color="auto"/>
            <w:right w:val="none" w:sz="0" w:space="0" w:color="auto"/>
          </w:divBdr>
        </w:div>
        <w:div w:id="1875922104">
          <w:marLeft w:val="0"/>
          <w:marRight w:val="0"/>
          <w:marTop w:val="0"/>
          <w:marBottom w:val="0"/>
          <w:divBdr>
            <w:top w:val="none" w:sz="0" w:space="0" w:color="auto"/>
            <w:left w:val="none" w:sz="0" w:space="0" w:color="auto"/>
            <w:bottom w:val="none" w:sz="0" w:space="0" w:color="auto"/>
            <w:right w:val="none" w:sz="0" w:space="0" w:color="auto"/>
          </w:divBdr>
        </w:div>
        <w:div w:id="1847940389">
          <w:marLeft w:val="0"/>
          <w:marRight w:val="0"/>
          <w:marTop w:val="0"/>
          <w:marBottom w:val="0"/>
          <w:divBdr>
            <w:top w:val="none" w:sz="0" w:space="0" w:color="auto"/>
            <w:left w:val="none" w:sz="0" w:space="0" w:color="auto"/>
            <w:bottom w:val="none" w:sz="0" w:space="0" w:color="auto"/>
            <w:right w:val="none" w:sz="0" w:space="0" w:color="auto"/>
          </w:divBdr>
        </w:div>
      </w:divsChild>
    </w:div>
    <w:div w:id="1366560850">
      <w:bodyDiv w:val="1"/>
      <w:marLeft w:val="0"/>
      <w:marRight w:val="0"/>
      <w:marTop w:val="0"/>
      <w:marBottom w:val="0"/>
      <w:divBdr>
        <w:top w:val="none" w:sz="0" w:space="0" w:color="auto"/>
        <w:left w:val="none" w:sz="0" w:space="0" w:color="auto"/>
        <w:bottom w:val="none" w:sz="0" w:space="0" w:color="auto"/>
        <w:right w:val="none" w:sz="0" w:space="0" w:color="auto"/>
      </w:divBdr>
      <w:divsChild>
        <w:div w:id="1154251871">
          <w:marLeft w:val="0"/>
          <w:marRight w:val="0"/>
          <w:marTop w:val="0"/>
          <w:marBottom w:val="0"/>
          <w:divBdr>
            <w:top w:val="none" w:sz="0" w:space="0" w:color="auto"/>
            <w:left w:val="none" w:sz="0" w:space="0" w:color="auto"/>
            <w:bottom w:val="none" w:sz="0" w:space="0" w:color="auto"/>
            <w:right w:val="none" w:sz="0" w:space="0" w:color="auto"/>
          </w:divBdr>
        </w:div>
        <w:div w:id="776144581">
          <w:marLeft w:val="0"/>
          <w:marRight w:val="0"/>
          <w:marTop w:val="0"/>
          <w:marBottom w:val="0"/>
          <w:divBdr>
            <w:top w:val="none" w:sz="0" w:space="0" w:color="auto"/>
            <w:left w:val="none" w:sz="0" w:space="0" w:color="auto"/>
            <w:bottom w:val="none" w:sz="0" w:space="0" w:color="auto"/>
            <w:right w:val="none" w:sz="0" w:space="0" w:color="auto"/>
          </w:divBdr>
        </w:div>
        <w:div w:id="1434549637">
          <w:marLeft w:val="0"/>
          <w:marRight w:val="0"/>
          <w:marTop w:val="0"/>
          <w:marBottom w:val="0"/>
          <w:divBdr>
            <w:top w:val="none" w:sz="0" w:space="0" w:color="auto"/>
            <w:left w:val="none" w:sz="0" w:space="0" w:color="auto"/>
            <w:bottom w:val="none" w:sz="0" w:space="0" w:color="auto"/>
            <w:right w:val="none" w:sz="0" w:space="0" w:color="auto"/>
          </w:divBdr>
        </w:div>
        <w:div w:id="1077703984">
          <w:marLeft w:val="0"/>
          <w:marRight w:val="0"/>
          <w:marTop w:val="0"/>
          <w:marBottom w:val="0"/>
          <w:divBdr>
            <w:top w:val="none" w:sz="0" w:space="0" w:color="auto"/>
            <w:left w:val="none" w:sz="0" w:space="0" w:color="auto"/>
            <w:bottom w:val="none" w:sz="0" w:space="0" w:color="auto"/>
            <w:right w:val="none" w:sz="0" w:space="0" w:color="auto"/>
          </w:divBdr>
        </w:div>
      </w:divsChild>
    </w:div>
    <w:div w:id="1647004093">
      <w:bodyDiv w:val="1"/>
      <w:marLeft w:val="0"/>
      <w:marRight w:val="0"/>
      <w:marTop w:val="0"/>
      <w:marBottom w:val="0"/>
      <w:divBdr>
        <w:top w:val="none" w:sz="0" w:space="0" w:color="auto"/>
        <w:left w:val="none" w:sz="0" w:space="0" w:color="auto"/>
        <w:bottom w:val="none" w:sz="0" w:space="0" w:color="auto"/>
        <w:right w:val="none" w:sz="0" w:space="0" w:color="auto"/>
      </w:divBdr>
    </w:div>
    <w:div w:id="1963344054">
      <w:bodyDiv w:val="1"/>
      <w:marLeft w:val="0"/>
      <w:marRight w:val="0"/>
      <w:marTop w:val="0"/>
      <w:marBottom w:val="0"/>
      <w:divBdr>
        <w:top w:val="none" w:sz="0" w:space="0" w:color="auto"/>
        <w:left w:val="none" w:sz="0" w:space="0" w:color="auto"/>
        <w:bottom w:val="none" w:sz="0" w:space="0" w:color="auto"/>
        <w:right w:val="none" w:sz="0" w:space="0" w:color="auto"/>
      </w:divBdr>
      <w:divsChild>
        <w:div w:id="33896709">
          <w:marLeft w:val="0"/>
          <w:marRight w:val="0"/>
          <w:marTop w:val="0"/>
          <w:marBottom w:val="0"/>
          <w:divBdr>
            <w:top w:val="none" w:sz="0" w:space="0" w:color="auto"/>
            <w:left w:val="none" w:sz="0" w:space="0" w:color="auto"/>
            <w:bottom w:val="none" w:sz="0" w:space="0" w:color="auto"/>
            <w:right w:val="none" w:sz="0" w:space="0" w:color="auto"/>
          </w:divBdr>
        </w:div>
        <w:div w:id="132678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4B02E7555E0BFD7D4A9976F6FC673E9DF8A8233EE593A4CE7E0B7E24360DEAE44CA4B91D14300A4F4617F94E1F76CA7D2BB5AC8E0BA16Da755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5544151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tmr.ru/documents/perechen-munitsipalnykh-uslug-predostavlyaemykh-administratsiey-tutaevskogo-munitsipalnogo-rayona.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ase.garant.ru/12138258/f8b6512aa5abf5e0b7a7496cc761d9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40C1-7F83-47B3-B225-0811BAC5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37</Pages>
  <Words>12354</Words>
  <Characters>70424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perminova</dc:creator>
  <cp:lastModifiedBy>perminova</cp:lastModifiedBy>
  <cp:revision>45</cp:revision>
  <dcterms:created xsi:type="dcterms:W3CDTF">2022-01-20T12:25:00Z</dcterms:created>
  <dcterms:modified xsi:type="dcterms:W3CDTF">2022-02-24T06:48:00Z</dcterms:modified>
</cp:coreProperties>
</file>